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AA8" w:rsidRDefault="005B3AA8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B3AA8" w:rsidRDefault="005B3AA8">
      <w:pPr>
        <w:pStyle w:val="ConsPlusTitle"/>
        <w:jc w:val="both"/>
      </w:pPr>
    </w:p>
    <w:p w:rsidR="005B3AA8" w:rsidRDefault="005B3AA8">
      <w:pPr>
        <w:pStyle w:val="ConsPlusTitle"/>
        <w:jc w:val="center"/>
      </w:pPr>
      <w:r>
        <w:t>РАСПОРЯЖЕНИЕ</w:t>
      </w:r>
    </w:p>
    <w:p w:rsidR="005B3AA8" w:rsidRDefault="005B3AA8">
      <w:pPr>
        <w:pStyle w:val="ConsPlusTitle"/>
        <w:jc w:val="center"/>
      </w:pPr>
      <w:r>
        <w:t>от 28 апреля 2018 г. N 792-р</w:t>
      </w:r>
    </w:p>
    <w:p w:rsidR="005B3AA8" w:rsidRDefault="005B3AA8">
      <w:pPr>
        <w:pStyle w:val="ConsPlusNormal"/>
        <w:jc w:val="both"/>
      </w:pPr>
    </w:p>
    <w:p w:rsidR="005B3AA8" w:rsidRDefault="005B3AA8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3.1 части 1 статьи 5</w:t>
        </w:r>
      </w:hyperlink>
      <w:r>
        <w:t xml:space="preserve"> Федерального закона "Об основах государственного регулирования торговой деятельности в Российской Федерации":</w:t>
      </w:r>
    </w:p>
    <w:p w:rsidR="005B3AA8" w:rsidRDefault="005B3AA8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23" w:history="1">
        <w:r>
          <w:rPr>
            <w:color w:val="0000FF"/>
          </w:rPr>
          <w:t>перечень</w:t>
        </w:r>
      </w:hyperlink>
      <w:r>
        <w:t xml:space="preserve"> отдельных товаров, подлежащих обязательной маркировке средствами идентификации.</w:t>
      </w:r>
    </w:p>
    <w:p w:rsidR="005B3AA8" w:rsidRDefault="005B3AA8">
      <w:pPr>
        <w:pStyle w:val="ConsPlusNormal"/>
        <w:spacing w:before="220"/>
        <w:ind w:firstLine="540"/>
        <w:jc w:val="both"/>
      </w:pPr>
      <w:r>
        <w:t>2. Настоящее распоряжение вступает в силу с 1 января 2019 г.</w:t>
      </w:r>
    </w:p>
    <w:p w:rsidR="005B3AA8" w:rsidRDefault="005B3AA8">
      <w:pPr>
        <w:pStyle w:val="ConsPlusNormal"/>
        <w:jc w:val="both"/>
      </w:pPr>
    </w:p>
    <w:p w:rsidR="005B3AA8" w:rsidRDefault="005B3AA8">
      <w:pPr>
        <w:pStyle w:val="ConsPlusNormal"/>
        <w:jc w:val="right"/>
      </w:pPr>
      <w:r>
        <w:t>Председатель Правительства</w:t>
      </w:r>
    </w:p>
    <w:p w:rsidR="005B3AA8" w:rsidRDefault="005B3AA8">
      <w:pPr>
        <w:pStyle w:val="ConsPlusNormal"/>
        <w:jc w:val="right"/>
      </w:pPr>
      <w:r>
        <w:t>Российской Федерации</w:t>
      </w:r>
    </w:p>
    <w:p w:rsidR="005B3AA8" w:rsidRDefault="005B3AA8">
      <w:pPr>
        <w:pStyle w:val="ConsPlusNormal"/>
        <w:jc w:val="right"/>
      </w:pPr>
      <w:r>
        <w:t>Д.МЕДВЕДЕВ</w:t>
      </w:r>
    </w:p>
    <w:p w:rsidR="005B3AA8" w:rsidRDefault="005B3AA8">
      <w:pPr>
        <w:pStyle w:val="ConsPlusNormal"/>
        <w:jc w:val="both"/>
      </w:pPr>
    </w:p>
    <w:p w:rsidR="005B3AA8" w:rsidRDefault="005B3AA8">
      <w:pPr>
        <w:pStyle w:val="ConsPlusNormal"/>
        <w:jc w:val="both"/>
      </w:pPr>
    </w:p>
    <w:p w:rsidR="005B3AA8" w:rsidRDefault="005B3AA8">
      <w:pPr>
        <w:pStyle w:val="ConsPlusTitle"/>
        <w:jc w:val="center"/>
      </w:pPr>
      <w:bookmarkStart w:id="0" w:name="P23"/>
      <w:bookmarkStart w:id="1" w:name="_GoBack"/>
      <w:bookmarkEnd w:id="0"/>
      <w:bookmarkEnd w:id="1"/>
      <w:r>
        <w:t>ПЕРЕЧЕНЬ</w:t>
      </w:r>
    </w:p>
    <w:p w:rsidR="005B3AA8" w:rsidRDefault="005B3AA8">
      <w:pPr>
        <w:pStyle w:val="ConsPlusTitle"/>
        <w:jc w:val="center"/>
      </w:pPr>
      <w:r>
        <w:t>ОТДЕЛЬНЫХ ТОВАРОВ, ПОДЛЕЖАЩИХ ОБЯЗАТЕЛЬНОЙ МАРКИРОВКЕ</w:t>
      </w:r>
    </w:p>
    <w:p w:rsidR="005B3AA8" w:rsidRDefault="005B3AA8">
      <w:pPr>
        <w:pStyle w:val="ConsPlusTitle"/>
        <w:jc w:val="center"/>
      </w:pPr>
      <w:r>
        <w:t>СРЕДСТВАМИ ИДЕНТИФИКАЦИИ</w:t>
      </w:r>
    </w:p>
    <w:p w:rsidR="005B3AA8" w:rsidRDefault="005B3AA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742"/>
        <w:gridCol w:w="1279"/>
        <w:gridCol w:w="1531"/>
        <w:gridCol w:w="1984"/>
      </w:tblGrid>
      <w:tr w:rsidR="005B3AA8"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B3AA8" w:rsidRDefault="005B3AA8">
            <w:pPr>
              <w:pStyle w:val="ConsPlusNormal"/>
              <w:jc w:val="center"/>
            </w:pPr>
            <w:r>
              <w:t>Наименование группы товаров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5B3AA8" w:rsidRDefault="005B3AA8">
            <w:pPr>
              <w:pStyle w:val="ConsPlusNormal"/>
              <w:jc w:val="center"/>
            </w:pPr>
            <w:r>
              <w:t xml:space="preserve">Код </w:t>
            </w:r>
            <w:hyperlink r:id="rId6" w:history="1">
              <w:r>
                <w:rPr>
                  <w:color w:val="0000FF"/>
                </w:rPr>
                <w:t>ОКПД 2</w:t>
              </w:r>
            </w:hyperlink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5B3AA8" w:rsidRDefault="005B3AA8">
            <w:pPr>
              <w:pStyle w:val="ConsPlusNormal"/>
              <w:jc w:val="center"/>
            </w:pPr>
            <w:r>
              <w:t xml:space="preserve">Код </w:t>
            </w:r>
            <w:hyperlink r:id="rId7" w:history="1">
              <w:r>
                <w:rPr>
                  <w:color w:val="0000FF"/>
                </w:rPr>
                <w:t>ТН ВЭД ЕАЭС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Срок введения обязательной маркировки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7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Табачная продукция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8" w:history="1">
              <w:r>
                <w:rPr>
                  <w:color w:val="0000FF"/>
                </w:rPr>
                <w:t>12.00.11</w:t>
              </w:r>
            </w:hyperlink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2402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марта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Духи и туалетная вода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9" w:history="1">
              <w:r>
                <w:rPr>
                  <w:color w:val="0000FF"/>
                </w:rPr>
                <w:t>20.42.11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3303 00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декабря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Шины и покрышки пневматические резиновые новые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10" w:history="1">
              <w:r>
                <w:rPr>
                  <w:color w:val="0000FF"/>
                </w:rPr>
                <w:t>22.11.11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11" w:history="1">
              <w:r>
                <w:rPr>
                  <w:color w:val="0000FF"/>
                </w:rPr>
                <w:t>22.11.12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12" w:history="1">
              <w:r>
                <w:rPr>
                  <w:color w:val="0000FF"/>
                </w:rPr>
                <w:t>22.11.13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13" w:history="1">
              <w:r>
                <w:rPr>
                  <w:color w:val="0000FF"/>
                </w:rPr>
                <w:t>22.11.14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14" w:history="1">
              <w:r>
                <w:rPr>
                  <w:color w:val="0000FF"/>
                </w:rPr>
                <w:t>22.11.15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15" w:history="1">
              <w:r>
                <w:rPr>
                  <w:color w:val="0000FF"/>
                </w:rPr>
                <w:t>22.11.20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4011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декабря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Предметы одежды, включая рабочую одежду, изготовленные из натуральной или композиционной кожи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16" w:history="1">
              <w:r>
                <w:rPr>
                  <w:color w:val="0000FF"/>
                </w:rPr>
                <w:t>14.11.10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4203 10 000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декабря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Блузки, блузы и блузоны трикотажные машинного или ручного вязания, женские или для девочек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17" w:history="1">
              <w:r>
                <w:rPr>
                  <w:color w:val="0000FF"/>
                </w:rPr>
                <w:t>14.14.13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6106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декабря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Пальто, полупальто, накидки, плащи, куртки (включая лыжные), ветровки, штормовки и аналогичные изделия мужские или для мальчиков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18" w:history="1">
              <w:r>
                <w:rPr>
                  <w:color w:val="0000FF"/>
                </w:rPr>
                <w:t>14.13.21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6201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декабря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Пальто, полупальто, накидки, плащи, куртки (включая лыжные), ветровки, штормовки и аналогичные изделия женские или для девочек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19" w:history="1">
              <w:r>
                <w:rPr>
                  <w:color w:val="0000FF"/>
                </w:rPr>
                <w:t>14.13.31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6202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декабря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Белье постельное, столовое, туалетное и кухонное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20" w:history="1">
              <w:r>
                <w:rPr>
                  <w:color w:val="0000FF"/>
                </w:rPr>
                <w:t>13.92.13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21" w:history="1">
              <w:r>
                <w:rPr>
                  <w:color w:val="0000FF"/>
                </w:rPr>
                <w:t>13.92.14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6302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декабря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</w:pPr>
            <w:r>
              <w:t>Обувные товары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22" w:history="1">
              <w:r>
                <w:rPr>
                  <w:color w:val="0000FF"/>
                </w:rPr>
                <w:t>15.20.11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23" w:history="1">
              <w:r>
                <w:rPr>
                  <w:color w:val="0000FF"/>
                </w:rPr>
                <w:t>15.20.12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24" w:history="1">
              <w:r>
                <w:rPr>
                  <w:color w:val="0000FF"/>
                </w:rPr>
                <w:t>15.20.13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25" w:history="1">
              <w:r>
                <w:rPr>
                  <w:color w:val="0000FF"/>
                </w:rPr>
                <w:t>15.20.14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26" w:history="1">
              <w:r>
                <w:rPr>
                  <w:color w:val="0000FF"/>
                </w:rPr>
                <w:t>15.20.21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27" w:history="1">
              <w:r>
                <w:rPr>
                  <w:color w:val="0000FF"/>
                </w:rPr>
                <w:t>15.20.29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28" w:history="1">
              <w:r>
                <w:rPr>
                  <w:color w:val="0000FF"/>
                </w:rPr>
                <w:t>15.20.31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29" w:history="1">
              <w:r>
                <w:rPr>
                  <w:color w:val="0000FF"/>
                </w:rPr>
                <w:t>15.20.32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30" w:history="1">
              <w:r>
                <w:rPr>
                  <w:color w:val="0000FF"/>
                </w:rPr>
                <w:t>32.30.12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6401</w:t>
            </w:r>
          </w:p>
          <w:p w:rsidR="005B3AA8" w:rsidRDefault="005B3AA8">
            <w:pPr>
              <w:pStyle w:val="ConsPlusNormal"/>
              <w:jc w:val="center"/>
            </w:pPr>
            <w:r>
              <w:t>6402</w:t>
            </w:r>
          </w:p>
          <w:p w:rsidR="005B3AA8" w:rsidRDefault="005B3AA8">
            <w:pPr>
              <w:pStyle w:val="ConsPlusNormal"/>
              <w:jc w:val="center"/>
            </w:pPr>
            <w:r>
              <w:t>6403</w:t>
            </w:r>
          </w:p>
          <w:p w:rsidR="005B3AA8" w:rsidRDefault="005B3AA8">
            <w:pPr>
              <w:pStyle w:val="ConsPlusNormal"/>
              <w:jc w:val="center"/>
            </w:pPr>
            <w:r>
              <w:t>6404</w:t>
            </w:r>
          </w:p>
          <w:p w:rsidR="005B3AA8" w:rsidRDefault="005B3AA8">
            <w:pPr>
              <w:pStyle w:val="ConsPlusNormal"/>
              <w:jc w:val="center"/>
            </w:pPr>
            <w:r>
              <w:t>6405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июля 2019 г.</w:t>
            </w:r>
          </w:p>
        </w:tc>
      </w:tr>
      <w:tr w:rsidR="005B3A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3AA8" w:rsidRDefault="005B3AA8">
            <w:pPr>
              <w:pStyle w:val="ConsPlusNormal"/>
            </w:pPr>
            <w:r>
              <w:t>Фотокамеры (кроме кинокамер), фотовспышки и лампы-вспышки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hyperlink r:id="rId31" w:history="1">
              <w:r>
                <w:rPr>
                  <w:color w:val="0000FF"/>
                </w:rPr>
                <w:t>26.70.12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32" w:history="1">
              <w:r>
                <w:rPr>
                  <w:color w:val="0000FF"/>
                </w:rPr>
                <w:t>26.70.14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33" w:history="1">
              <w:r>
                <w:rPr>
                  <w:color w:val="0000FF"/>
                </w:rPr>
                <w:t>26.70.17</w:t>
              </w:r>
            </w:hyperlink>
          </w:p>
          <w:p w:rsidR="005B3AA8" w:rsidRDefault="005B3AA8">
            <w:pPr>
              <w:pStyle w:val="ConsPlusNormal"/>
              <w:jc w:val="center"/>
            </w:pPr>
            <w:hyperlink r:id="rId34" w:history="1">
              <w:r>
                <w:rPr>
                  <w:color w:val="0000FF"/>
                </w:rPr>
                <w:t>26.70.19</w:t>
              </w:r>
            </w:hyperlink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9006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3AA8" w:rsidRDefault="005B3AA8">
            <w:pPr>
              <w:pStyle w:val="ConsPlusNormal"/>
              <w:jc w:val="center"/>
            </w:pPr>
            <w:r>
              <w:t>1 декабря 2019 г.</w:t>
            </w:r>
          </w:p>
        </w:tc>
      </w:tr>
    </w:tbl>
    <w:p w:rsidR="005B3AA8" w:rsidRDefault="005B3AA8">
      <w:pPr>
        <w:pStyle w:val="ConsPlusNormal"/>
        <w:jc w:val="both"/>
      </w:pPr>
    </w:p>
    <w:p w:rsidR="005B3AA8" w:rsidRDefault="005B3AA8">
      <w:pPr>
        <w:pStyle w:val="ConsPlusNormal"/>
        <w:jc w:val="both"/>
      </w:pPr>
    </w:p>
    <w:p w:rsidR="005B3AA8" w:rsidRDefault="005B3AA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D3FE4" w:rsidRDefault="004D3FE4"/>
    <w:sectPr w:rsidR="004D3FE4" w:rsidSect="003E4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AA8"/>
    <w:rsid w:val="004D3FE4"/>
    <w:rsid w:val="005B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3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3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3A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3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3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3A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8BC75184316F3AE3715882891F91785216C1EEE755B3840C8A92BC4B495CC3E2509E78D8F214C51F201826B723374BBAEEFE0FF00D53E8dDXAI" TargetMode="External"/><Relationship Id="rId13" Type="http://schemas.openxmlformats.org/officeDocument/2006/relationships/hyperlink" Target="consultantplus://offline/ref=638BC75184316F3AE3715882891F91785216C1EEE755B3840C8A92BC4B495CC3E2509E78DAFF17C514201826B723374BBAEEFE0FF00D53E8dDXAI" TargetMode="External"/><Relationship Id="rId18" Type="http://schemas.openxmlformats.org/officeDocument/2006/relationships/hyperlink" Target="consultantplus://offline/ref=638BC75184316F3AE3715882891F91785216C1EEE755B3840C8A92BC4B495CC3E2509E78DBF315C014201826B723374BBAEEFE0FF00D53E8dDXAI" TargetMode="External"/><Relationship Id="rId26" Type="http://schemas.openxmlformats.org/officeDocument/2006/relationships/hyperlink" Target="consultantplus://offline/ref=638BC75184316F3AE3715882891F91785216C1EEE755B3840C8A92BC4B495CC3E2509E78DAFA11C61E201826B723374BBAEEFE0FF00D53E8dDXA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38BC75184316F3AE3715882891F91785216C1EEE755B3840C8A92BC4B495CC3E2509E78DBF210C11E201826B723374BBAEEFE0FF00D53E8dDXAI" TargetMode="External"/><Relationship Id="rId34" Type="http://schemas.openxmlformats.org/officeDocument/2006/relationships/hyperlink" Target="consultantplus://offline/ref=638BC75184316F3AE3715882891F91785216C1EEE755B3840C8A92BC4B495CC3E2509E78D9FA17CC12201826B723374BBAEEFE0FF00D53E8dDXAI" TargetMode="External"/><Relationship Id="rId7" Type="http://schemas.openxmlformats.org/officeDocument/2006/relationships/hyperlink" Target="consultantplus://offline/ref=638BC75184316F3AE3715882891F91785216C7EFE657B3840C8A92BC4B495CC3E2509E7AD3F314C51C7F1D33A67B3B43ADF0F817EC0F52dEX0I" TargetMode="External"/><Relationship Id="rId12" Type="http://schemas.openxmlformats.org/officeDocument/2006/relationships/hyperlink" Target="consultantplus://offline/ref=638BC75184316F3AE3715882891F91785216C1EEE755B3840C8A92BC4B495CC3E2509E78DAFF17C410201826B723374BBAEEFE0FF00D53E8dDXAI" TargetMode="External"/><Relationship Id="rId17" Type="http://schemas.openxmlformats.org/officeDocument/2006/relationships/hyperlink" Target="consultantplus://offline/ref=638BC75184316F3AE3715882891F91785216C1EEE755B3840C8A92BC4B495CC3E2509E78DBF312C710201826B723374BBAEEFE0FF00D53E8dDXAI" TargetMode="External"/><Relationship Id="rId25" Type="http://schemas.openxmlformats.org/officeDocument/2006/relationships/hyperlink" Target="consultantplus://offline/ref=638BC75184316F3AE3715882891F91785216C1EEE755B3840C8A92BC4B495CC3E2509E78DAFA11C41E201826B723374BBAEEFE0FF00D53E8dDXAI" TargetMode="External"/><Relationship Id="rId33" Type="http://schemas.openxmlformats.org/officeDocument/2006/relationships/hyperlink" Target="consultantplus://offline/ref=638BC75184316F3AE3715882891F91785216C1EEE755B3840C8A92BC4B495CC3E2509E78D9FA17C21E201826B723374BBAEEFE0FF00D53E8dDXA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38BC75184316F3AE3715882891F91785216C1EEE755B3840C8A92BC4B495CC3E2509E78DBF317C216201826B723374BBAEEFE0FF00D53E8dDXAI" TargetMode="External"/><Relationship Id="rId20" Type="http://schemas.openxmlformats.org/officeDocument/2006/relationships/hyperlink" Target="consultantplus://offline/ref=638BC75184316F3AE3715882891F91785216C1EEE755B3840C8A92BC4B495CC3E2509E78DBF210C41E201826B723374BBAEEFE0FF00D53E8dDXAI" TargetMode="External"/><Relationship Id="rId29" Type="http://schemas.openxmlformats.org/officeDocument/2006/relationships/hyperlink" Target="consultantplus://offline/ref=638BC75184316F3AE3715882891F91785216C1EEE755B3840C8A92BC4B495CC3E2509E78DAFA11C210201826B723374BBAEEFE0FF00D53E8dDXA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38BC75184316F3AE3715882891F91785216C1EEE755B3840C8A92BC4B495CC3F050C674DAF308C411354E77F2d7XFI" TargetMode="External"/><Relationship Id="rId11" Type="http://schemas.openxmlformats.org/officeDocument/2006/relationships/hyperlink" Target="consultantplus://offline/ref=638BC75184316F3AE3715882891F91785216C1EEE755B3840C8A92BC4B495CC3E2509E78DAFF17C416201826B723374BBAEEFE0FF00D53E8dDXAI" TargetMode="External"/><Relationship Id="rId24" Type="http://schemas.openxmlformats.org/officeDocument/2006/relationships/hyperlink" Target="consultantplus://offline/ref=638BC75184316F3AE3715882891F91785216C1EEE755B3840C8A92BC4B495CC3E2509E78DAFA10CC16201826B723374BBAEEFE0FF00D53E8dDXAI" TargetMode="External"/><Relationship Id="rId32" Type="http://schemas.openxmlformats.org/officeDocument/2006/relationships/hyperlink" Target="consultantplus://offline/ref=638BC75184316F3AE3715882891F91785216C1EEE755B3840C8A92BC4B495CC3E2509E78D9FA17C116201826B723374BBAEEFE0FF00D53E8dDXAI" TargetMode="External"/><Relationship Id="rId5" Type="http://schemas.openxmlformats.org/officeDocument/2006/relationships/hyperlink" Target="consultantplus://offline/ref=638BC75184316F3AE3715882891F91785214C2EAED51B3840C8A92BC4B495CC3E2509E7CDBF14295537E4176FA683A4CADF2FE08dEX7I" TargetMode="External"/><Relationship Id="rId15" Type="http://schemas.openxmlformats.org/officeDocument/2006/relationships/hyperlink" Target="consultantplus://offline/ref=638BC75184316F3AE3715882891F91785216C1EEE755B3840C8A92BC4B495CC3E2509E78DAFF17C016201826B723374BBAEEFE0FF00D53E8dDXAI" TargetMode="External"/><Relationship Id="rId23" Type="http://schemas.openxmlformats.org/officeDocument/2006/relationships/hyperlink" Target="consultantplus://offline/ref=638BC75184316F3AE3715882891F91785216C1EEE755B3840C8A92BC4B495CC3E2509E78DAFA10C116201826B723374BBAEEFE0FF00D53E8dDXAI" TargetMode="External"/><Relationship Id="rId28" Type="http://schemas.openxmlformats.org/officeDocument/2006/relationships/hyperlink" Target="consultantplus://offline/ref=638BC75184316F3AE3715882891F91785216C1EEE755B3840C8A92BC4B495CC3E2509E78DAFA11C214201826B723374BBAEEFE0FF00D53E8dDXAI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638BC75184316F3AE3715882891F91785216C1EEE755B3840C8A92BC4B495CC3E2509E78DAFF16CD10201826B723374BBAEEFE0FF00D53E8dDXAI" TargetMode="External"/><Relationship Id="rId19" Type="http://schemas.openxmlformats.org/officeDocument/2006/relationships/hyperlink" Target="consultantplus://offline/ref=638BC75184316F3AE3715882891F91785216C1EEE755B3840C8A92BC4B495CC3E2509E78DBF315C314201826B723374BBAEEFE0FF00D53E8dDXAI" TargetMode="External"/><Relationship Id="rId31" Type="http://schemas.openxmlformats.org/officeDocument/2006/relationships/hyperlink" Target="consultantplus://offline/ref=638BC75184316F3AE3715882891F91785216C1EEE755B3840C8A92BC4B495CC3E2509E78D9FA17C016201826B723374BBAEEFE0FF00D53E8dDX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38BC75184316F3AE3715882891F91785216C1EEE755B3840C8A92BC4B495CC3E2509E78DAFE14C116201826B723374BBAEEFE0FF00D53E8dDXAI" TargetMode="External"/><Relationship Id="rId14" Type="http://schemas.openxmlformats.org/officeDocument/2006/relationships/hyperlink" Target="consultantplus://offline/ref=638BC75184316F3AE3715882891F91785216C1EEE755B3840C8A92BC4B495CC3E2509E78DAFF17C612201826B723374BBAEEFE0FF00D53E8dDXAI" TargetMode="External"/><Relationship Id="rId22" Type="http://schemas.openxmlformats.org/officeDocument/2006/relationships/hyperlink" Target="consultantplus://offline/ref=638BC75184316F3AE3715882891F91785216C1EEE755B3840C8A92BC4B495CC3E2509E78DAFA10C412201826B723374BBAEEFE0FF00D53E8dDXAI" TargetMode="External"/><Relationship Id="rId27" Type="http://schemas.openxmlformats.org/officeDocument/2006/relationships/hyperlink" Target="consultantplus://offline/ref=638BC75184316F3AE3715882891F91785216C1EEE755B3840C8A92BC4B495CC3E2509E78DAFA11C01E201826B723374BBAEEFE0FF00D53E8dDXAI" TargetMode="External"/><Relationship Id="rId30" Type="http://schemas.openxmlformats.org/officeDocument/2006/relationships/hyperlink" Target="consultantplus://offline/ref=638BC75184316F3AE3715882891F91785216C1EEE755B3840C8A92BC4B495CC3E2509E78D9FF14C410201826B723374BBAEEFE0FF00D53E8dDXAI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1322-00-023</dc:creator>
  <cp:lastModifiedBy>1322-00-023</cp:lastModifiedBy>
  <cp:revision>1</cp:revision>
  <cp:lastPrinted>2019-06-19T08:23:00Z</cp:lastPrinted>
  <dcterms:created xsi:type="dcterms:W3CDTF">2019-06-19T08:23:00Z</dcterms:created>
  <dcterms:modified xsi:type="dcterms:W3CDTF">2019-06-19T08:24:00Z</dcterms:modified>
</cp:coreProperties>
</file>