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65453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8536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C65453">
        <w:rPr>
          <w:rFonts w:ascii="Times New Roman" w:hAnsi="Times New Roman" w:cs="Times New Roman"/>
          <w:b/>
          <w:sz w:val="28"/>
          <w:szCs w:val="28"/>
        </w:rPr>
        <w:t>ЧЕТВЕРТОГО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C65453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етровка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8536CC">
        <w:rPr>
          <w:rFonts w:ascii="Times New Roman" w:hAnsi="Times New Roman" w:cs="Times New Roman"/>
          <w:sz w:val="28"/>
          <w:szCs w:val="28"/>
        </w:rPr>
        <w:t>29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C65453">
        <w:rPr>
          <w:rFonts w:ascii="Times New Roman" w:hAnsi="Times New Roman" w:cs="Times New Roman"/>
          <w:sz w:val="28"/>
          <w:szCs w:val="28"/>
        </w:rPr>
        <w:t>78</w:t>
      </w:r>
    </w:p>
    <w:p w:rsidR="00C71C8A" w:rsidRPr="005861CF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5861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4 статьи 15 Федерального закона от 06.10.2003 г. № 131-ФЗ «Об общих принципах и организации местного самоуправления в Российской Федерации», Совет  депутатов </w:t>
      </w:r>
      <w:r w:rsidR="00C65453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муници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пального района решил: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сроком до 31.12.2019 года от </w:t>
      </w:r>
      <w:r w:rsidR="00C65453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  <w:r w:rsidR="003D4E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Дубенскому муниципальному району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полномочия по осуществлению внутреннего муниципального финансового контроля.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Администрации </w:t>
      </w:r>
      <w:r w:rsidR="00C65453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заключить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</w:t>
      </w:r>
    </w:p>
    <w:p w:rsid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Утвердить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 (Прилагается.)</w:t>
      </w:r>
    </w:p>
    <w:p w:rsidR="00355590" w:rsidRPr="008536CC" w:rsidRDefault="00355590" w:rsidP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>4. 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значения, перечисленные в п. 1 настоящего решения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 на 1 год, в случае, если ни одна из сторон не заявит о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расторжении.</w:t>
      </w:r>
    </w:p>
    <w:p w:rsidR="006033EA" w:rsidRDefault="00355590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C71C8A" w:rsidRPr="00C71C8A" w:rsidRDefault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577" w:type="dxa"/>
        <w:tblInd w:w="108" w:type="dxa"/>
        <w:tblLook w:val="04A0" w:firstRow="1" w:lastRow="0" w:firstColumn="1" w:lastColumn="0" w:noHBand="0" w:noVBand="1"/>
      </w:tblPr>
      <w:tblGrid>
        <w:gridCol w:w="10577"/>
      </w:tblGrid>
      <w:tr w:rsidR="00355590" w:rsidRPr="00BD628E" w:rsidTr="00355590">
        <w:trPr>
          <w:trHeight w:val="903"/>
        </w:trPr>
        <w:tc>
          <w:tcPr>
            <w:tcW w:w="10577" w:type="dxa"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r w:rsidR="00C6545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Петровского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  <w:r w:rsidR="00C6545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                           </w:t>
            </w:r>
            <w:proofErr w:type="spellStart"/>
            <w:r w:rsidR="00C6545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</w:t>
            </w: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5590" w:rsidRPr="00BD628E" w:rsidTr="00355590">
        <w:trPr>
          <w:trHeight w:val="331"/>
        </w:trPr>
        <w:tc>
          <w:tcPr>
            <w:tcW w:w="10577" w:type="dxa"/>
            <w:hideMark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Pr="00C71C8A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2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65453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="00C65453">
              <w:rPr>
                <w:rFonts w:ascii="Times New Roman" w:hAnsi="Times New Roman" w:cs="Times New Roman"/>
                <w:color w:val="000000" w:themeColor="text1"/>
              </w:rPr>
              <w:t xml:space="preserve"> г. № 78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 w:rsidR="00C65453">
        <w:rPr>
          <w:rFonts w:ascii="Times New Roman" w:hAnsi="Times New Roman" w:cs="Times New Roman"/>
          <w:color w:val="000000" w:themeColor="text1"/>
        </w:rPr>
        <w:t>Петровского</w:t>
      </w:r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 муниципального образования, и Глава </w:t>
      </w:r>
      <w:r w:rsidR="00C65453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C65453">
        <w:rPr>
          <w:rFonts w:ascii="Times New Roman" w:hAnsi="Times New Roman" w:cs="Times New Roman"/>
          <w:color w:val="000000" w:themeColor="text1"/>
        </w:rPr>
        <w:t>Арапова</w:t>
      </w:r>
      <w:proofErr w:type="spellEnd"/>
      <w:r w:rsidR="00C65453">
        <w:rPr>
          <w:rFonts w:ascii="Times New Roman" w:hAnsi="Times New Roman" w:cs="Times New Roman"/>
          <w:color w:val="000000" w:themeColor="text1"/>
        </w:rPr>
        <w:t xml:space="preserve"> Наталья Александровна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r w:rsidR="00C65453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 w:rsidR="00C65453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Объем межбюджетных трансфертов  на осуществление полномочий  составляет  тыс.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5861CF" w:rsidRPr="002F2EA4" w:rsidRDefault="005861CF" w:rsidP="005861CF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5861CF" w:rsidRPr="002F2EA4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3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65453"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 w:rsidP="00C65453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C65453">
              <w:rPr>
                <w:rFonts w:ascii="Times New Roman" w:hAnsi="Times New Roman" w:cs="Times New Roman"/>
                <w:color w:val="000000" w:themeColor="text1"/>
              </w:rPr>
              <w:t>Арапова</w:t>
            </w:r>
            <w:proofErr w:type="spellEnd"/>
            <w:r w:rsidR="00C65453">
              <w:rPr>
                <w:rFonts w:ascii="Times New Roman" w:hAnsi="Times New Roman" w:cs="Times New Roman"/>
                <w:color w:val="000000" w:themeColor="text1"/>
              </w:rPr>
              <w:t xml:space="preserve"> Н.А.</w:t>
            </w:r>
            <w:bookmarkStart w:id="4" w:name="_GoBack"/>
            <w:bookmarkEnd w:id="4"/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D92" w:rsidRDefault="00F54D92">
      <w:r>
        <w:separator/>
      </w:r>
    </w:p>
  </w:endnote>
  <w:endnote w:type="continuationSeparator" w:id="0">
    <w:p w:rsidR="00F54D92" w:rsidRDefault="00F5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EE4" w:rsidRDefault="00D43E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D92" w:rsidRDefault="00F54D92">
      <w:r>
        <w:separator/>
      </w:r>
    </w:p>
  </w:footnote>
  <w:footnote w:type="continuationSeparator" w:id="0">
    <w:p w:rsidR="00F54D92" w:rsidRDefault="00F54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73DD"/>
    <w:rsid w:val="002279AA"/>
    <w:rsid w:val="002438E8"/>
    <w:rsid w:val="002E4772"/>
    <w:rsid w:val="002F2EA4"/>
    <w:rsid w:val="00331775"/>
    <w:rsid w:val="00355590"/>
    <w:rsid w:val="00392F5A"/>
    <w:rsid w:val="003D4E15"/>
    <w:rsid w:val="0043098A"/>
    <w:rsid w:val="00433740"/>
    <w:rsid w:val="00471230"/>
    <w:rsid w:val="00491314"/>
    <w:rsid w:val="005543FC"/>
    <w:rsid w:val="005861CF"/>
    <w:rsid w:val="006033EA"/>
    <w:rsid w:val="00766A73"/>
    <w:rsid w:val="00845B0F"/>
    <w:rsid w:val="008528F9"/>
    <w:rsid w:val="008536CC"/>
    <w:rsid w:val="00891BB7"/>
    <w:rsid w:val="009449D3"/>
    <w:rsid w:val="009C0953"/>
    <w:rsid w:val="00A20E57"/>
    <w:rsid w:val="00B0375D"/>
    <w:rsid w:val="00BD628E"/>
    <w:rsid w:val="00C14997"/>
    <w:rsid w:val="00C258B4"/>
    <w:rsid w:val="00C65453"/>
    <w:rsid w:val="00C71C8A"/>
    <w:rsid w:val="00CC7F51"/>
    <w:rsid w:val="00D174E4"/>
    <w:rsid w:val="00D43EE4"/>
    <w:rsid w:val="00E73399"/>
    <w:rsid w:val="00EB623E"/>
    <w:rsid w:val="00F54D92"/>
    <w:rsid w:val="00F705AB"/>
    <w:rsid w:val="00F97B59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8</cp:revision>
  <cp:lastPrinted>2019-08-28T11:28:00Z</cp:lastPrinted>
  <dcterms:created xsi:type="dcterms:W3CDTF">2019-08-23T09:33:00Z</dcterms:created>
  <dcterms:modified xsi:type="dcterms:W3CDTF">2019-08-28T11:32:00Z</dcterms:modified>
</cp:coreProperties>
</file>