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7F9" w:rsidRDefault="001E47F9" w:rsidP="001E47F9">
      <w:pPr>
        <w:jc w:val="center"/>
        <w:rPr>
          <w:rFonts w:ascii="Times New Roman" w:hAnsi="Times New Roman" w:cs="Times New Roman"/>
          <w:sz w:val="28"/>
          <w:szCs w:val="28"/>
        </w:rPr>
      </w:pPr>
      <w:r w:rsidRPr="001E47F9">
        <w:rPr>
          <w:rFonts w:ascii="Times New Roman" w:hAnsi="Times New Roman" w:cs="Times New Roman"/>
          <w:sz w:val="28"/>
          <w:szCs w:val="28"/>
        </w:rPr>
        <w:t>Поводимовское сельское поселение</w:t>
      </w:r>
    </w:p>
    <w:p w:rsidR="001E47F9" w:rsidRDefault="001E47F9" w:rsidP="001E47F9">
      <w:pPr>
        <w:rPr>
          <w:rFonts w:ascii="Times New Roman" w:hAnsi="Times New Roman" w:cs="Times New Roman"/>
          <w:sz w:val="28"/>
          <w:szCs w:val="28"/>
        </w:rPr>
      </w:pPr>
    </w:p>
    <w:p w:rsidR="00E7537B" w:rsidRDefault="001E47F9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 последние 10 лет </w:t>
      </w:r>
      <w:r w:rsidR="00820CB2">
        <w:rPr>
          <w:rFonts w:ascii="Times New Roman" w:hAnsi="Times New Roman" w:cs="Times New Roman"/>
          <w:sz w:val="28"/>
          <w:szCs w:val="28"/>
        </w:rPr>
        <w:t>произошли существенные перемены в Поводимовском сельском поселении как в экономическом, социальном и культурном отношении.</w:t>
      </w:r>
    </w:p>
    <w:p w:rsidR="00820CB2" w:rsidRDefault="00820CB2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Сельское поселение в течение 10 лет занимает достойное место среди поселений района по ключевым показателям социально-экономического развития.</w:t>
      </w:r>
    </w:p>
    <w:p w:rsidR="00820CB2" w:rsidRDefault="00820CB2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эти годы налоговые доходы выполняются и перевыполняются. В этом немалая роль предпринимателей поселения. Ежегодно оборот розничной торговли от предпринимательской деятельности составляет более 55 млн. рублей в год. На территории села открыты и работают 10 магазинов, 1 аптека, 2 кафе, 1 убойный цех. На базе бывшего механизированного парка колхоза открыт цех по производству технической краски  и создано 12 рабочих мест. Все эти годы продолжается строительство социально-значимых объектов села, много внимания уделяется благоустройству сельского поселения.</w:t>
      </w:r>
      <w:r w:rsidR="003308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8DB" w:rsidRDefault="003308DB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2011 году произведена полная реконструкция детского сада «Солнышко» на 55 мест со сметной стоимостью более 9,4 млн. руб.</w:t>
      </w:r>
    </w:p>
    <w:p w:rsidR="003308DB" w:rsidRDefault="003308DB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2012 году построен фельдшерско-акушерский пункт (ФАП), оснащенный современным медицинским оборудованием, сметная стоимость которого составила 1,7 млн. рублей.</w:t>
      </w:r>
    </w:p>
    <w:p w:rsidR="003308DB" w:rsidRDefault="003308DB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2012 года ведется строительство, капитальный ремонт и реконструкция Поводимовской средней общеобразовательной школы, а в 2017 </w:t>
      </w:r>
      <w:r w:rsidR="000C2288">
        <w:rPr>
          <w:rFonts w:ascii="Times New Roman" w:hAnsi="Times New Roman" w:cs="Times New Roman"/>
          <w:sz w:val="28"/>
          <w:szCs w:val="28"/>
        </w:rPr>
        <w:t xml:space="preserve">году к основной школе </w:t>
      </w:r>
      <w:proofErr w:type="gramStart"/>
      <w:r w:rsidR="000C2288">
        <w:rPr>
          <w:rFonts w:ascii="Times New Roman" w:hAnsi="Times New Roman" w:cs="Times New Roman"/>
          <w:sz w:val="28"/>
          <w:szCs w:val="28"/>
        </w:rPr>
        <w:t>присоединё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пристрой спортивного зала  (540 кв.м.) при этом освоено более 84 млн. рублей государственных средств.</w:t>
      </w:r>
    </w:p>
    <w:p w:rsidR="00C82183" w:rsidRDefault="009B05FC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82183">
        <w:rPr>
          <w:rFonts w:ascii="Times New Roman" w:hAnsi="Times New Roman" w:cs="Times New Roman"/>
          <w:sz w:val="28"/>
          <w:szCs w:val="28"/>
        </w:rPr>
        <w:t xml:space="preserve">остроена дорога в 2012 году по улице Советская, стоимостью 3,4 млн. рублей, также отремонтированы мосты по улице Рабочей на 700 тыс. рублей и мост в деревне Антоновка на 54 тыс. рублей. Отремонтированы частично и построены дороги по улице </w:t>
      </w:r>
      <w:proofErr w:type="gramStart"/>
      <w:r w:rsidR="00C82183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="00C82183">
        <w:rPr>
          <w:rFonts w:ascii="Times New Roman" w:hAnsi="Times New Roman" w:cs="Times New Roman"/>
          <w:sz w:val="28"/>
          <w:szCs w:val="28"/>
        </w:rPr>
        <w:t xml:space="preserve"> и в поселке Залесье ра сумму 219 тыс. рублей. Все эти средства были профинансированы с дорожного фонда района.</w:t>
      </w:r>
    </w:p>
    <w:p w:rsidR="00C82183" w:rsidRDefault="00C82183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селе ведется строительство индивидуального жилья, с 2008 года по программе «Социальное развитие села» построено 5 домов и выделено на эти цели 6 млн. рублей. </w:t>
      </w:r>
    </w:p>
    <w:p w:rsidR="00C82183" w:rsidRDefault="00C82183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Построен в 2011 году новый водопровод по улице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протяженностью около 1 км., на сумму 1,8 млн. рублей.</w:t>
      </w:r>
    </w:p>
    <w:p w:rsidR="00C82183" w:rsidRDefault="00C82183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2015-2016 годах произведен капитальный ремонт гидротехнического сооружения на реке Покш </w:t>
      </w:r>
      <w:r w:rsidR="00956813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>льме</w:t>
      </w:r>
      <w:r w:rsidR="00956813">
        <w:rPr>
          <w:rFonts w:ascii="Times New Roman" w:hAnsi="Times New Roman" w:cs="Times New Roman"/>
          <w:sz w:val="28"/>
          <w:szCs w:val="28"/>
        </w:rPr>
        <w:t xml:space="preserve"> на общую сметную стоимость 8,</w:t>
      </w:r>
      <w:r>
        <w:rPr>
          <w:rFonts w:ascii="Times New Roman" w:hAnsi="Times New Roman" w:cs="Times New Roman"/>
          <w:sz w:val="28"/>
          <w:szCs w:val="28"/>
        </w:rPr>
        <w:t>5 млн. рублей.</w:t>
      </w:r>
    </w:p>
    <w:p w:rsidR="00956813" w:rsidRDefault="00C82183" w:rsidP="001E47F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2015 году произведена огромная работа по благоустройству </w:t>
      </w:r>
      <w:r w:rsidR="00030F95">
        <w:rPr>
          <w:rFonts w:ascii="Times New Roman" w:hAnsi="Times New Roman" w:cs="Times New Roman"/>
          <w:sz w:val="28"/>
          <w:szCs w:val="28"/>
        </w:rPr>
        <w:t xml:space="preserve">парковой зоны с возведением мемориального комплекса посвященного павшим воинам в Великой Отечественной войны 1941-1945гг., с общей  стоимостью </w:t>
      </w:r>
      <w:r w:rsidR="00956813">
        <w:rPr>
          <w:rFonts w:ascii="Times New Roman" w:hAnsi="Times New Roman" w:cs="Times New Roman"/>
          <w:sz w:val="28"/>
          <w:szCs w:val="28"/>
        </w:rPr>
        <w:t>5 млн. рублей, по этой же программе построена детская спортивная площадка с современными уличными тренажерами и баскетбольным кольцом общей стоимостью 2,4 млн. рублей.</w:t>
      </w:r>
      <w:proofErr w:type="gramEnd"/>
    </w:p>
    <w:p w:rsidR="00956813" w:rsidRDefault="00956813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Благоустроены и отремонтированы два больших родника – «Петров лисьма» и «Кулик лисьма» из средств, которые собрали жители села. </w:t>
      </w:r>
      <w:r w:rsidR="00C821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8DB" w:rsidRDefault="00956813" w:rsidP="001E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2017 года велся ремонт церкви Рождества Пресвятой Богородицы </w:t>
      </w:r>
      <w:r w:rsidR="00C821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с. Поводимово также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средств собранных от населения, спонсорской помощи, от предприятий всех форм </w:t>
      </w:r>
      <w:r w:rsidR="00797C47">
        <w:rPr>
          <w:rFonts w:ascii="Times New Roman" w:hAnsi="Times New Roman" w:cs="Times New Roman"/>
          <w:sz w:val="28"/>
          <w:szCs w:val="28"/>
        </w:rPr>
        <w:t xml:space="preserve"> собственности, расположенных на территории сельского поселения и работников бюджетной сферы.</w:t>
      </w:r>
    </w:p>
    <w:p w:rsidR="000C2288" w:rsidRDefault="00797C47" w:rsidP="0059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сделано за эти десять лет на благо развития села. В  наших планах – строительство сельского клуба. Подготовлены материалы по шести общественно-значимым проектам это- строительство летней танцевальной площадки, стадиона для мини футбола, зона отдыха – парковая зона школьного парка, установка на детской площадке «Кремля», дополнительное благоустройство мемориального комплекс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освещение и скамейки, ремонт памятника Павшим воинам – землякам в 1941-1945гг.</w:t>
      </w:r>
    </w:p>
    <w:p w:rsidR="000C2288" w:rsidRDefault="000C2288" w:rsidP="0059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сельское поселение награждено дипломом и бронзовой медалью министерства сельского хозяйства Российской Федерации «За достижение высоких результатов в сфере устойчивого развития сельских территорий» в номинации «Формирование комфортной среды жизнедеятельности в сельских поселениях»</w:t>
      </w:r>
    </w:p>
    <w:p w:rsidR="000C2288" w:rsidRDefault="000C2288" w:rsidP="00592BE2">
      <w:pPr>
        <w:rPr>
          <w:rFonts w:ascii="Times New Roman" w:hAnsi="Times New Roman" w:cs="Times New Roman"/>
          <w:sz w:val="28"/>
          <w:szCs w:val="28"/>
        </w:rPr>
      </w:pPr>
    </w:p>
    <w:p w:rsidR="000D390E" w:rsidRDefault="00D51BC9" w:rsidP="0059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2017</w:t>
      </w:r>
      <w:r w:rsidR="00592BE2">
        <w:rPr>
          <w:rFonts w:ascii="Times New Roman" w:hAnsi="Times New Roman" w:cs="Times New Roman"/>
          <w:sz w:val="28"/>
          <w:szCs w:val="28"/>
        </w:rPr>
        <w:t xml:space="preserve"> году село было</w:t>
      </w:r>
      <w:r>
        <w:rPr>
          <w:rFonts w:ascii="Times New Roman" w:hAnsi="Times New Roman" w:cs="Times New Roman"/>
          <w:sz w:val="28"/>
          <w:szCs w:val="28"/>
        </w:rPr>
        <w:t xml:space="preserve"> награждено дипломом </w:t>
      </w:r>
      <w:r w:rsidR="000C2288">
        <w:rPr>
          <w:rFonts w:ascii="Times New Roman" w:hAnsi="Times New Roman" w:cs="Times New Roman"/>
          <w:sz w:val="28"/>
          <w:szCs w:val="28"/>
        </w:rPr>
        <w:t xml:space="preserve">и кубком </w:t>
      </w:r>
      <w:r>
        <w:rPr>
          <w:rFonts w:ascii="Times New Roman" w:hAnsi="Times New Roman" w:cs="Times New Roman"/>
          <w:sz w:val="28"/>
          <w:szCs w:val="28"/>
        </w:rPr>
        <w:t>победителя конкурса на звание «Самое благоустроенное сельское поселение Дубенского муниципального района Республики Мордовия»</w:t>
      </w:r>
    </w:p>
    <w:p w:rsidR="000C2288" w:rsidRDefault="000C2288" w:rsidP="00592BE2">
      <w:pPr>
        <w:rPr>
          <w:rFonts w:ascii="Times New Roman" w:hAnsi="Times New Roman" w:cs="Times New Roman"/>
          <w:sz w:val="28"/>
          <w:szCs w:val="28"/>
        </w:rPr>
      </w:pPr>
    </w:p>
    <w:p w:rsidR="000D390E" w:rsidRDefault="000D390E" w:rsidP="000D390E">
      <w:pPr>
        <w:rPr>
          <w:rFonts w:ascii="Times New Roman" w:hAnsi="Times New Roman" w:cs="Times New Roman"/>
          <w:sz w:val="28"/>
          <w:szCs w:val="28"/>
        </w:rPr>
      </w:pPr>
    </w:p>
    <w:p w:rsidR="00797C47" w:rsidRPr="000D390E" w:rsidRDefault="00797C47" w:rsidP="000D390E">
      <w:pPr>
        <w:rPr>
          <w:rFonts w:ascii="Times New Roman" w:hAnsi="Times New Roman" w:cs="Times New Roman"/>
          <w:sz w:val="28"/>
          <w:szCs w:val="28"/>
        </w:rPr>
      </w:pPr>
    </w:p>
    <w:sectPr w:rsidR="00797C47" w:rsidRPr="000D390E" w:rsidSect="00E75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47F9"/>
    <w:rsid w:val="00030F95"/>
    <w:rsid w:val="000C2288"/>
    <w:rsid w:val="000D390E"/>
    <w:rsid w:val="001E47F9"/>
    <w:rsid w:val="003308DB"/>
    <w:rsid w:val="00592BE2"/>
    <w:rsid w:val="00797C47"/>
    <w:rsid w:val="00820CB2"/>
    <w:rsid w:val="008E7843"/>
    <w:rsid w:val="00956813"/>
    <w:rsid w:val="009A0919"/>
    <w:rsid w:val="009B05FC"/>
    <w:rsid w:val="00B77C04"/>
    <w:rsid w:val="00C82183"/>
    <w:rsid w:val="00D51BC9"/>
    <w:rsid w:val="00E7537B"/>
    <w:rsid w:val="00FC0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3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10</cp:revision>
  <dcterms:created xsi:type="dcterms:W3CDTF">2018-01-31T15:29:00Z</dcterms:created>
  <dcterms:modified xsi:type="dcterms:W3CDTF">2018-02-01T05:57:00Z</dcterms:modified>
</cp:coreProperties>
</file>