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E5F" w:rsidRPr="00EB2E5F" w:rsidRDefault="00EB2E5F" w:rsidP="00EB2E5F">
      <w:pPr>
        <w:pStyle w:val="7"/>
        <w:tabs>
          <w:tab w:val="clear" w:pos="720"/>
          <w:tab w:val="left" w:pos="0"/>
        </w:tabs>
        <w:ind w:left="0" w:firstLine="0"/>
        <w:rPr>
          <w:b/>
          <w:bCs/>
          <w:spacing w:val="46"/>
          <w:sz w:val="36"/>
        </w:rPr>
      </w:pPr>
    </w:p>
    <w:p w:rsidR="002B7EF1" w:rsidRDefault="002B7EF1" w:rsidP="00EB2E5F">
      <w:pPr>
        <w:pStyle w:val="7"/>
        <w:tabs>
          <w:tab w:val="clear" w:pos="720"/>
        </w:tabs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2B7EF1" w:rsidRDefault="002B7EF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СОВЕТ ДЕПУТАТОВ </w:t>
      </w:r>
      <w:r w:rsidR="001A3B83">
        <w:t>ДУБЕНС</w:t>
      </w:r>
      <w:r>
        <w:t>КОГО СЕЛЬСКОГО ПОСЕЛЕНИЯ ДУБЕНСКОГО МУНИЦИПАЛЬНОГО РАЙОНА РЕСПУБЛИКИ МОРДОВИЯ ПЕРВОГО СОЗЫВА</w:t>
      </w:r>
    </w:p>
    <w:p w:rsidR="002B7EF1" w:rsidRDefault="00965966" w:rsidP="00EB2E5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 w:rsidRPr="00965966">
        <w:pict>
          <v:line id="_x0000_s1027" style="position:absolute;left:0;text-align:left;z-index:251658240" from="25.2pt,10.55pt" to="493.25pt,10.6pt" strokeweight=".71mm">
            <v:stroke joinstyle="miter"/>
          </v:line>
        </w:pict>
      </w:r>
    </w:p>
    <w:p w:rsidR="002B7EF1" w:rsidRDefault="002B7EF1" w:rsidP="002B7EF1">
      <w:pPr>
        <w:jc w:val="both"/>
        <w:rPr>
          <w:sz w:val="22"/>
        </w:rPr>
      </w:pPr>
    </w:p>
    <w:p w:rsidR="002B7EF1" w:rsidRPr="00EB2E5F" w:rsidRDefault="002B7EF1" w:rsidP="00EB2E5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B7EF1" w:rsidRDefault="002B7EF1" w:rsidP="002B7EF1">
      <w:pPr>
        <w:jc w:val="center"/>
        <w:rPr>
          <w:sz w:val="24"/>
        </w:rPr>
      </w:pPr>
      <w:r>
        <w:rPr>
          <w:sz w:val="24"/>
        </w:rPr>
        <w:t xml:space="preserve">с. </w:t>
      </w:r>
      <w:r w:rsidR="001A3B83">
        <w:rPr>
          <w:sz w:val="24"/>
        </w:rPr>
        <w:t>Дубенки</w:t>
      </w:r>
    </w:p>
    <w:p w:rsidR="002B7EF1" w:rsidRDefault="002B7EF1" w:rsidP="002B7EF1">
      <w:pPr>
        <w:jc w:val="both"/>
        <w:rPr>
          <w:sz w:val="24"/>
        </w:rPr>
      </w:pPr>
    </w:p>
    <w:p w:rsidR="00D7435E" w:rsidRDefault="00084CAF" w:rsidP="00D7435E">
      <w:pPr>
        <w:pStyle w:val="1"/>
        <w:rPr>
          <w:szCs w:val="28"/>
        </w:rPr>
      </w:pPr>
      <w:r>
        <w:rPr>
          <w:szCs w:val="28"/>
        </w:rPr>
        <w:t>27.09.2019</w:t>
      </w:r>
      <w:r w:rsidR="002B7EF1" w:rsidRPr="00E85704">
        <w:rPr>
          <w:szCs w:val="28"/>
        </w:rPr>
        <w:tab/>
        <w:t xml:space="preserve">                                            </w:t>
      </w:r>
      <w:r w:rsidR="002B7EF1">
        <w:rPr>
          <w:szCs w:val="28"/>
        </w:rPr>
        <w:t xml:space="preserve">                                                </w:t>
      </w:r>
      <w:r w:rsidR="002B7EF1" w:rsidRPr="00E85704">
        <w:rPr>
          <w:szCs w:val="28"/>
        </w:rPr>
        <w:t xml:space="preserve">   №</w:t>
      </w:r>
      <w:r>
        <w:rPr>
          <w:szCs w:val="28"/>
        </w:rPr>
        <w:t>1</w:t>
      </w:r>
      <w:r w:rsidR="002B7EF1" w:rsidRPr="00E85704">
        <w:rPr>
          <w:szCs w:val="28"/>
        </w:rPr>
        <w:t xml:space="preserve"> </w:t>
      </w:r>
    </w:p>
    <w:p w:rsidR="00D7435E" w:rsidRDefault="00D7435E" w:rsidP="00D7435E">
      <w:pPr>
        <w:pStyle w:val="1"/>
        <w:rPr>
          <w:szCs w:val="28"/>
        </w:rPr>
      </w:pPr>
    </w:p>
    <w:p w:rsidR="00D7435E" w:rsidRDefault="001A3B83" w:rsidP="00D7435E">
      <w:pPr>
        <w:pStyle w:val="1"/>
        <w:rPr>
          <w:b w:val="0"/>
          <w:bCs/>
        </w:rPr>
      </w:pPr>
      <w:r>
        <w:rPr>
          <w:szCs w:val="28"/>
        </w:rPr>
        <w:t xml:space="preserve"> </w:t>
      </w:r>
      <w:r w:rsidR="002B7EF1" w:rsidRPr="00E85704">
        <w:rPr>
          <w:szCs w:val="28"/>
        </w:rPr>
        <w:tab/>
      </w:r>
      <w:r w:rsidR="00D7435E" w:rsidRPr="00074280">
        <w:rPr>
          <w:b w:val="0"/>
          <w:bCs/>
        </w:rPr>
        <w:t xml:space="preserve">О признании полномочий депутатов Совета депутатов Дубенского </w:t>
      </w:r>
      <w:r w:rsidR="00D7435E">
        <w:rPr>
          <w:b w:val="0"/>
          <w:bCs/>
        </w:rPr>
        <w:t xml:space="preserve">сельского поселения Дубенского </w:t>
      </w:r>
      <w:r w:rsidR="00D7435E" w:rsidRPr="00074280">
        <w:rPr>
          <w:b w:val="0"/>
          <w:bCs/>
        </w:rPr>
        <w:t>муниципального района</w:t>
      </w:r>
    </w:p>
    <w:p w:rsidR="00D7435E" w:rsidRPr="00074280" w:rsidRDefault="00D7435E" w:rsidP="00D7435E">
      <w:pPr>
        <w:pStyle w:val="1"/>
        <w:rPr>
          <w:b w:val="0"/>
        </w:rPr>
      </w:pPr>
      <w:r w:rsidRPr="00074280">
        <w:rPr>
          <w:b w:val="0"/>
          <w:bCs/>
        </w:rPr>
        <w:t xml:space="preserve"> Республики Мордовия</w:t>
      </w:r>
      <w:r>
        <w:rPr>
          <w:b w:val="0"/>
          <w:bCs/>
        </w:rPr>
        <w:t xml:space="preserve"> первого созыва</w:t>
      </w:r>
      <w:r w:rsidRPr="00074280">
        <w:rPr>
          <w:b w:val="0"/>
          <w:bCs/>
        </w:rPr>
        <w:t xml:space="preserve"> </w:t>
      </w:r>
    </w:p>
    <w:p w:rsidR="00D7435E" w:rsidRPr="00074280" w:rsidRDefault="00D7435E" w:rsidP="00D7435E">
      <w:pPr>
        <w:jc w:val="both"/>
        <w:rPr>
          <w:b/>
          <w:bCs/>
          <w:sz w:val="28"/>
        </w:rPr>
      </w:pPr>
    </w:p>
    <w:p w:rsidR="00D7435E" w:rsidRPr="00074280" w:rsidRDefault="00D7435E" w:rsidP="002943CA">
      <w:pPr>
        <w:ind w:firstLine="709"/>
        <w:jc w:val="both"/>
        <w:rPr>
          <w:bCs/>
          <w:sz w:val="28"/>
        </w:rPr>
      </w:pPr>
      <w:r w:rsidRPr="00074280">
        <w:rPr>
          <w:bCs/>
          <w:sz w:val="28"/>
        </w:rPr>
        <w:t>В соответствии со статьей 35 Федерального закона № 131 ФЗ от 06.10.2003г. «Об общих принципах организации местного самоуправления</w:t>
      </w:r>
      <w:r>
        <w:rPr>
          <w:bCs/>
          <w:sz w:val="28"/>
        </w:rPr>
        <w:t xml:space="preserve"> в Российской Федерации», </w:t>
      </w:r>
      <w:r w:rsidR="00AD3FD9" w:rsidRPr="005F5718">
        <w:rPr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="00AD3FD9" w:rsidRPr="005F5718">
          <w:rPr>
            <w:sz w:val="28"/>
            <w:szCs w:val="28"/>
          </w:rPr>
          <w:t>2007 г</w:t>
        </w:r>
      </w:smartTag>
      <w:r w:rsidR="00AD3FD9" w:rsidRPr="005F5718">
        <w:rPr>
          <w:sz w:val="28"/>
          <w:szCs w:val="28"/>
        </w:rPr>
        <w:t xml:space="preserve">. № 16-З «О выборах депутатов представительных органов муниципальных </w:t>
      </w:r>
      <w:r w:rsidR="00AD3FD9" w:rsidRPr="00084CAF">
        <w:rPr>
          <w:sz w:val="28"/>
          <w:szCs w:val="28"/>
        </w:rPr>
        <w:t xml:space="preserve">образований в Республике Мордовия» </w:t>
      </w:r>
      <w:r w:rsidRPr="00084CAF">
        <w:rPr>
          <w:bCs/>
          <w:sz w:val="28"/>
        </w:rPr>
        <w:t>и на основании представления территориальной избирательной комиссии</w:t>
      </w:r>
      <w:r w:rsidR="00AD3FD9" w:rsidRPr="00084CAF">
        <w:rPr>
          <w:bCs/>
          <w:sz w:val="28"/>
        </w:rPr>
        <w:t xml:space="preserve"> </w:t>
      </w:r>
      <w:r w:rsidRPr="00084CAF">
        <w:rPr>
          <w:bCs/>
          <w:sz w:val="28"/>
        </w:rPr>
        <w:t>Дубенского муниципального района  Республики Мордовия, Совет депутатов</w:t>
      </w:r>
      <w:r w:rsidRPr="00074280">
        <w:rPr>
          <w:bCs/>
          <w:sz w:val="28"/>
        </w:rPr>
        <w:t xml:space="preserve"> </w:t>
      </w:r>
      <w:r w:rsidR="00AC5AD6">
        <w:rPr>
          <w:bCs/>
          <w:sz w:val="28"/>
        </w:rPr>
        <w:t xml:space="preserve">Дубенского сельского поселения </w:t>
      </w:r>
      <w:r w:rsidRPr="00074280">
        <w:rPr>
          <w:bCs/>
          <w:sz w:val="28"/>
        </w:rPr>
        <w:t xml:space="preserve">Дубенского муниципального района Республики Мордовия </w:t>
      </w:r>
      <w:r w:rsidRPr="00176733">
        <w:rPr>
          <w:b/>
          <w:bCs/>
          <w:sz w:val="28"/>
        </w:rPr>
        <w:t>решил:</w:t>
      </w:r>
      <w:r w:rsidRPr="00074280">
        <w:rPr>
          <w:bCs/>
          <w:sz w:val="28"/>
        </w:rPr>
        <w:t xml:space="preserve"> </w:t>
      </w:r>
    </w:p>
    <w:p w:rsidR="00AC5AD6" w:rsidRDefault="00AC5AD6" w:rsidP="00AC5AD6">
      <w:pPr>
        <w:pStyle w:val="a3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A54E6">
        <w:rPr>
          <w:sz w:val="28"/>
          <w:szCs w:val="28"/>
        </w:rPr>
        <w:t>Признать полномочия избранных</w:t>
      </w:r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8 сентября 2019 года депутатов в </w:t>
      </w:r>
      <w:r>
        <w:rPr>
          <w:bCs/>
          <w:sz w:val="28"/>
        </w:rPr>
        <w:t xml:space="preserve">Дубенского сельского поселения </w:t>
      </w:r>
      <w:r w:rsidRPr="00074280">
        <w:rPr>
          <w:bCs/>
          <w:sz w:val="28"/>
        </w:rPr>
        <w:t xml:space="preserve">Дубенского муниципального района Республики Мордовия </w:t>
      </w:r>
      <w:r w:rsidRPr="004A54E6">
        <w:rPr>
          <w:sz w:val="28"/>
          <w:szCs w:val="28"/>
        </w:rPr>
        <w:t xml:space="preserve">первого созыва </w:t>
      </w:r>
      <w:r>
        <w:rPr>
          <w:sz w:val="28"/>
          <w:szCs w:val="28"/>
        </w:rPr>
        <w:t xml:space="preserve">и утвердить Сведения о составе депутатов </w:t>
      </w:r>
      <w:r>
        <w:rPr>
          <w:bCs/>
          <w:sz w:val="28"/>
        </w:rPr>
        <w:t xml:space="preserve">Дубенского сельского поселения </w:t>
      </w:r>
      <w:r w:rsidRPr="00074280">
        <w:rPr>
          <w:bCs/>
          <w:sz w:val="28"/>
        </w:rPr>
        <w:t xml:space="preserve">Дубенского муниципального района Республики Мордовия </w:t>
      </w:r>
      <w:r w:rsidRPr="004A54E6">
        <w:rPr>
          <w:sz w:val="28"/>
          <w:szCs w:val="28"/>
        </w:rPr>
        <w:t xml:space="preserve">первого созыва согласно </w:t>
      </w:r>
      <w:hyperlink w:anchor="sub_1000" w:history="1">
        <w:r w:rsidRPr="004A54E6">
          <w:rPr>
            <w:sz w:val="28"/>
            <w:szCs w:val="28"/>
          </w:rPr>
          <w:t>приложению</w:t>
        </w:r>
      </w:hyperlink>
      <w:r w:rsidRPr="004A54E6">
        <w:rPr>
          <w:sz w:val="28"/>
          <w:szCs w:val="28"/>
        </w:rPr>
        <w:t>.</w:t>
      </w:r>
    </w:p>
    <w:p w:rsidR="00AC5AD6" w:rsidRPr="00870ED0" w:rsidRDefault="00AC5AD6" w:rsidP="00AC5AD6">
      <w:pPr>
        <w:pStyle w:val="a3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70ED0">
        <w:rPr>
          <w:sz w:val="28"/>
          <w:szCs w:val="28"/>
        </w:rPr>
        <w:t>Настоящее реш</w:t>
      </w:r>
      <w:r>
        <w:rPr>
          <w:sz w:val="28"/>
          <w:szCs w:val="28"/>
        </w:rPr>
        <w:t>ение</w:t>
      </w:r>
      <w:r>
        <w:rPr>
          <w:rFonts w:eastAsia="Times New Roman CYR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 w:rsidRPr="00870ED0">
        <w:rPr>
          <w:sz w:val="28"/>
          <w:szCs w:val="28"/>
        </w:rPr>
        <w:t>.</w:t>
      </w:r>
    </w:p>
    <w:p w:rsidR="002B7EF1" w:rsidRPr="00EB2E5F" w:rsidRDefault="002B7EF1" w:rsidP="00EB2E5F">
      <w:pPr>
        <w:ind w:left="-142"/>
        <w:jc w:val="both"/>
        <w:rPr>
          <w:sz w:val="28"/>
          <w:szCs w:val="28"/>
        </w:rPr>
      </w:pPr>
    </w:p>
    <w:p w:rsidR="002B7EF1" w:rsidRPr="00E85704" w:rsidRDefault="002B7EF1" w:rsidP="00EB2E5F">
      <w:pPr>
        <w:jc w:val="both"/>
        <w:rPr>
          <w:b/>
          <w:sz w:val="28"/>
          <w:szCs w:val="28"/>
        </w:rPr>
      </w:pPr>
    </w:p>
    <w:p w:rsidR="00E20B21" w:rsidRDefault="00E20B21" w:rsidP="00E20B2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Заместитель председателя</w:t>
      </w:r>
    </w:p>
    <w:p w:rsidR="00E20B21" w:rsidRDefault="00E20B21" w:rsidP="00E20B2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b/>
          <w:bCs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территориальной   </w:t>
      </w:r>
    </w:p>
    <w:p w:rsidR="00E20B21" w:rsidRDefault="00E20B21" w:rsidP="00E20B2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избирательной комиссии                                          Иванов Ю.Н.</w:t>
      </w:r>
    </w:p>
    <w:p w:rsidR="00E20B21" w:rsidRPr="002F7F0E" w:rsidRDefault="00E20B21" w:rsidP="00E20B21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21078" w:rsidRPr="00D67917" w:rsidRDefault="00A21078" w:rsidP="00EB2E5F">
      <w:pPr>
        <w:jc w:val="both"/>
        <w:rPr>
          <w:b/>
          <w:color w:val="FF0000"/>
          <w:sz w:val="28"/>
          <w:szCs w:val="28"/>
        </w:rPr>
        <w:sectPr w:rsidR="00A21078" w:rsidRPr="00D67917" w:rsidSect="00AC5AD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C5AD6" w:rsidRPr="00361EDC" w:rsidRDefault="00AC5AD6" w:rsidP="00AC5AD6">
      <w:pPr>
        <w:pStyle w:val="1"/>
        <w:keepNext w:val="0"/>
        <w:widowControl w:val="0"/>
        <w:numPr>
          <w:ilvl w:val="0"/>
          <w:numId w:val="6"/>
        </w:numPr>
        <w:jc w:val="right"/>
        <w:rPr>
          <w:b w:val="0"/>
          <w:bCs/>
          <w:szCs w:val="28"/>
        </w:rPr>
      </w:pPr>
      <w:r>
        <w:rPr>
          <w:b w:val="0"/>
          <w:szCs w:val="28"/>
        </w:rPr>
        <w:lastRenderedPageBreak/>
        <w:t xml:space="preserve">  </w:t>
      </w:r>
      <w:r w:rsidRPr="00361EDC">
        <w:rPr>
          <w:b w:val="0"/>
          <w:szCs w:val="28"/>
        </w:rPr>
        <w:t>П</w:t>
      </w:r>
      <w:r>
        <w:rPr>
          <w:b w:val="0"/>
          <w:szCs w:val="28"/>
        </w:rPr>
        <w:t>РИЛОЖЕНИЕ</w:t>
      </w:r>
    </w:p>
    <w:p w:rsidR="00AC5AD6" w:rsidRDefault="00AC5AD6" w:rsidP="00AC5AD6">
      <w:pPr>
        <w:pStyle w:val="1"/>
        <w:keepNext w:val="0"/>
        <w:widowControl w:val="0"/>
        <w:numPr>
          <w:ilvl w:val="0"/>
          <w:numId w:val="6"/>
        </w:numPr>
        <w:jc w:val="right"/>
        <w:rPr>
          <w:b w:val="0"/>
          <w:bCs/>
          <w:szCs w:val="28"/>
        </w:rPr>
      </w:pP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  <w:t xml:space="preserve">   </w:t>
      </w:r>
      <w:r w:rsidRPr="00361EDC">
        <w:rPr>
          <w:b w:val="0"/>
          <w:szCs w:val="28"/>
        </w:rPr>
        <w:t xml:space="preserve">к решению Совета депутатов </w:t>
      </w:r>
    </w:p>
    <w:p w:rsidR="00AC5AD6" w:rsidRDefault="00AC5AD6" w:rsidP="00AC5AD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Дубенского сельского поселения </w:t>
      </w:r>
    </w:p>
    <w:p w:rsidR="00AC5AD6" w:rsidRDefault="00AC5AD6" w:rsidP="00AC5AD6">
      <w:pPr>
        <w:jc w:val="right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AC5AD6" w:rsidRPr="00361EDC" w:rsidRDefault="00084CAF" w:rsidP="00AC5AD6">
      <w:pPr>
        <w:pStyle w:val="1"/>
        <w:tabs>
          <w:tab w:val="clear" w:pos="720"/>
        </w:tabs>
        <w:ind w:left="0" w:firstLine="0"/>
        <w:jc w:val="right"/>
        <w:rPr>
          <w:b w:val="0"/>
          <w:bCs/>
          <w:szCs w:val="28"/>
        </w:rPr>
      </w:pPr>
      <w:r>
        <w:rPr>
          <w:b w:val="0"/>
          <w:szCs w:val="28"/>
        </w:rPr>
        <w:t>О</w:t>
      </w:r>
      <w:r w:rsidR="00AC5AD6">
        <w:rPr>
          <w:b w:val="0"/>
          <w:szCs w:val="28"/>
        </w:rPr>
        <w:t>т</w:t>
      </w:r>
      <w:r>
        <w:rPr>
          <w:b w:val="0"/>
          <w:szCs w:val="28"/>
        </w:rPr>
        <w:t xml:space="preserve"> 27</w:t>
      </w:r>
      <w:r w:rsidR="00AC5AD6">
        <w:rPr>
          <w:b w:val="0"/>
          <w:szCs w:val="28"/>
        </w:rPr>
        <w:t xml:space="preserve"> сентября </w:t>
      </w:r>
      <w:r w:rsidR="00AC5AD6" w:rsidRPr="00361EDC">
        <w:rPr>
          <w:b w:val="0"/>
          <w:szCs w:val="28"/>
        </w:rPr>
        <w:t>201</w:t>
      </w:r>
      <w:r w:rsidR="00AC5AD6">
        <w:rPr>
          <w:b w:val="0"/>
          <w:szCs w:val="28"/>
        </w:rPr>
        <w:t xml:space="preserve">9 г. №  </w:t>
      </w:r>
      <w:r>
        <w:rPr>
          <w:b w:val="0"/>
          <w:szCs w:val="28"/>
        </w:rPr>
        <w:t>1</w:t>
      </w:r>
    </w:p>
    <w:p w:rsidR="00084CAF" w:rsidRDefault="00084CAF" w:rsidP="00084CAF">
      <w:pPr>
        <w:ind w:left="-180" w:firstLine="720"/>
        <w:jc w:val="both"/>
        <w:rPr>
          <w:sz w:val="28"/>
          <w:szCs w:val="28"/>
        </w:rPr>
      </w:pPr>
    </w:p>
    <w:p w:rsidR="00084CAF" w:rsidRDefault="00084CAF" w:rsidP="00084CAF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СВЕДЕНИЯ</w:t>
      </w:r>
    </w:p>
    <w:p w:rsidR="00084CAF" w:rsidRDefault="00084CAF" w:rsidP="00084CAF">
      <w:pPr>
        <w:jc w:val="center"/>
        <w:rPr>
          <w:sz w:val="18"/>
          <w:szCs w:val="18"/>
        </w:rPr>
      </w:pPr>
      <w:r>
        <w:rPr>
          <w:sz w:val="18"/>
          <w:szCs w:val="18"/>
        </w:rPr>
        <w:t>о составе депутатов Дубенского сельского поселения</w:t>
      </w:r>
    </w:p>
    <w:p w:rsidR="00084CAF" w:rsidRDefault="00084CAF" w:rsidP="00084CAF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Дубенского муниципального района </w:t>
      </w:r>
    </w:p>
    <w:p w:rsidR="00084CAF" w:rsidRDefault="00084CAF" w:rsidP="00084CAF">
      <w:pPr>
        <w:jc w:val="center"/>
        <w:rPr>
          <w:sz w:val="18"/>
          <w:szCs w:val="18"/>
        </w:rPr>
      </w:pPr>
      <w:r>
        <w:rPr>
          <w:sz w:val="18"/>
          <w:szCs w:val="18"/>
        </w:rPr>
        <w:t>первого созыва</w:t>
      </w:r>
    </w:p>
    <w:p w:rsidR="00084CAF" w:rsidRDefault="00084CAF" w:rsidP="00084CAF">
      <w:pPr>
        <w:jc w:val="center"/>
        <w:rPr>
          <w:sz w:val="18"/>
          <w:szCs w:val="1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2976"/>
        <w:gridCol w:w="2410"/>
        <w:gridCol w:w="1417"/>
        <w:gridCol w:w="2268"/>
        <w:gridCol w:w="1985"/>
        <w:gridCol w:w="1984"/>
        <w:gridCol w:w="1560"/>
      </w:tblGrid>
      <w:tr w:rsidR="00816ADE" w:rsidTr="00816AD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ок-руга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Фамилия,</w:t>
            </w:r>
          </w:p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имя,</w:t>
            </w:r>
          </w:p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Дата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Образование,</w:t>
            </w:r>
          </w:p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специальность по образованию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Место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Должность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Телефон</w:t>
            </w:r>
          </w:p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16ADE" w:rsidTr="00816AD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816ADE" w:rsidTr="00816AD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Одномандатный избирательный округ №1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spacing w:line="276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Аниськина Нина 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9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14.05.1967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Высшее Учитель начальных классов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МБОУ Дубенская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Учитель начальных классов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89271830921</w:t>
            </w:r>
          </w:p>
        </w:tc>
      </w:tr>
      <w:tr w:rsidR="00816ADE" w:rsidTr="00816AD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Одномандатный избирательный округ №2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</w:rPr>
              <w:t>Кирдяпкина Елена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16.05.1972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Высшее Учитель русского языка и литературы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МБОУ Дубенская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Воспитатель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89179905498</w:t>
            </w:r>
          </w:p>
        </w:tc>
      </w:tr>
      <w:tr w:rsidR="00816ADE" w:rsidTr="00816AD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Одномандатный избирательный округ №3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</w:rPr>
              <w:t>Арапова Нина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05.04.1972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Высшее Учитель мордовского языка и литературы, русского языка и литературы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МБОУ Дубенская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Учитель русского языка и литературы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89271904561</w:t>
            </w:r>
          </w:p>
        </w:tc>
      </w:tr>
      <w:tr w:rsidR="00816ADE" w:rsidTr="00816AD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Одномандатный избирательный округ №4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</w:rPr>
              <w:t>Сырескин Александр Дмитриевич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01.03.1964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Высшее  </w:t>
            </w:r>
          </w:p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Зооинженер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Поводимовская школа интернат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Учитель столярного дела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89876939875</w:t>
            </w:r>
          </w:p>
        </w:tc>
      </w:tr>
      <w:tr w:rsidR="00816ADE" w:rsidTr="00816AD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Одномандатный избирательный округ №5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</w:rPr>
              <w:t>Чаткин Владимир Михайлович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18.02.1977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Высшее    </w:t>
            </w:r>
          </w:p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Лечебное дело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МУЗ Дубенская РБ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Врач хирург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89272749007</w:t>
            </w:r>
          </w:p>
        </w:tc>
      </w:tr>
      <w:tr w:rsidR="00816ADE" w:rsidTr="00816AD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Одномандатный избирательный округ №6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</w:rPr>
              <w:t>Дергачев Юрий Николаевич</w:t>
            </w:r>
          </w:p>
          <w:p w:rsidR="00816ADE" w:rsidRPr="009F51A9" w:rsidRDefault="00816ADE" w:rsidP="00B93258">
            <w:pPr>
              <w:pStyle w:val="a5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31.05.1977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Высшее </w:t>
            </w:r>
          </w:p>
          <w:p w:rsidR="00816ADE" w:rsidRPr="003252A5" w:rsidRDefault="00816ADE" w:rsidP="00B93258">
            <w:pPr>
              <w:pStyle w:val="a5"/>
              <w:rPr>
                <w:sz w:val="18"/>
                <w:szCs w:val="18"/>
              </w:rPr>
            </w:pPr>
            <w:r w:rsidRPr="003252A5">
              <w:rPr>
                <w:sz w:val="18"/>
                <w:szCs w:val="18"/>
              </w:rPr>
              <w:t>Агроном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ООО «Гипрозем 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Руководитель отдела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89603366767</w:t>
            </w:r>
          </w:p>
        </w:tc>
      </w:tr>
      <w:tr w:rsidR="00816ADE" w:rsidTr="00816AD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Одномандатный избирательный округ №7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</w:rPr>
              <w:t>Грохина Татьяна Андреевна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15.01.1975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Высшее </w:t>
            </w:r>
          </w:p>
          <w:p w:rsidR="00816ADE" w:rsidRPr="006A5F37" w:rsidRDefault="00816ADE" w:rsidP="00B93258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начальных классов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МБУ ДО «Центр детского творчества»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89271761275</w:t>
            </w:r>
          </w:p>
        </w:tc>
      </w:tr>
      <w:tr w:rsidR="00816ADE" w:rsidTr="00816AD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Одномандатный избирательный округ №8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</w:rPr>
              <w:t>Биушкина Елена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03.12.1974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Высшее</w:t>
            </w:r>
          </w:p>
          <w:p w:rsidR="00816ADE" w:rsidRPr="009E78D3" w:rsidRDefault="00816ADE" w:rsidP="00B93258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 начальных классов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МБДОУ «Дубенский детский сад комбинированного вида Солнышко»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Воспитатель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89879965617</w:t>
            </w:r>
          </w:p>
        </w:tc>
      </w:tr>
      <w:tr w:rsidR="00816ADE" w:rsidTr="00816AD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Одномандатный избирательный округ №9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</w:rPr>
              <w:t>Сутайкина Марина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16.09.1970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Высшее</w:t>
            </w:r>
          </w:p>
          <w:p w:rsidR="00816ADE" w:rsidRPr="00794F56" w:rsidRDefault="00816ADE" w:rsidP="00B93258">
            <w:pPr>
              <w:pStyle w:val="a5"/>
              <w:rPr>
                <w:sz w:val="18"/>
                <w:szCs w:val="18"/>
              </w:rPr>
            </w:pPr>
            <w:r w:rsidRPr="00794F56">
              <w:rPr>
                <w:sz w:val="18"/>
                <w:szCs w:val="18"/>
              </w:rPr>
              <w:t>Учитель географии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Атяшевский аграрный техникум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Заместитель директора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DE" w:rsidRDefault="00816ADE" w:rsidP="00B93258">
            <w:pPr>
              <w:pStyle w:val="a7"/>
              <w:spacing w:line="276" w:lineRule="auto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89271786388</w:t>
            </w:r>
          </w:p>
        </w:tc>
      </w:tr>
    </w:tbl>
    <w:p w:rsidR="001022D4" w:rsidRPr="00771B78" w:rsidRDefault="001022D4" w:rsidP="00084CAF">
      <w:pPr>
        <w:jc w:val="center"/>
        <w:rPr>
          <w:sz w:val="18"/>
          <w:szCs w:val="18"/>
        </w:rPr>
      </w:pPr>
    </w:p>
    <w:sectPr w:rsidR="001022D4" w:rsidRPr="00771B78" w:rsidSect="00816ADE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FC7" w:rsidRDefault="003C2FC7" w:rsidP="00771B78">
      <w:r>
        <w:separator/>
      </w:r>
    </w:p>
  </w:endnote>
  <w:endnote w:type="continuationSeparator" w:id="1">
    <w:p w:rsidR="003C2FC7" w:rsidRDefault="003C2FC7" w:rsidP="00771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FC7" w:rsidRDefault="003C2FC7" w:rsidP="00771B78">
      <w:r>
        <w:separator/>
      </w:r>
    </w:p>
  </w:footnote>
  <w:footnote w:type="continuationSeparator" w:id="1">
    <w:p w:rsidR="003C2FC7" w:rsidRDefault="003C2FC7" w:rsidP="00771B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C590C17"/>
    <w:multiLevelType w:val="hybridMultilevel"/>
    <w:tmpl w:val="AD4855E0"/>
    <w:lvl w:ilvl="0" w:tplc="066CB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D22802"/>
    <w:multiLevelType w:val="hybridMultilevel"/>
    <w:tmpl w:val="3C8C215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7EF1"/>
    <w:rsid w:val="00004AF0"/>
    <w:rsid w:val="00084CAF"/>
    <w:rsid w:val="00093AEC"/>
    <w:rsid w:val="001022D4"/>
    <w:rsid w:val="001430A9"/>
    <w:rsid w:val="001A3B83"/>
    <w:rsid w:val="001A3DC9"/>
    <w:rsid w:val="001B7BC2"/>
    <w:rsid w:val="001D74B9"/>
    <w:rsid w:val="002943CA"/>
    <w:rsid w:val="002B7EF1"/>
    <w:rsid w:val="002C00E4"/>
    <w:rsid w:val="00357144"/>
    <w:rsid w:val="003C2FC7"/>
    <w:rsid w:val="00435A97"/>
    <w:rsid w:val="004A44DE"/>
    <w:rsid w:val="00572074"/>
    <w:rsid w:val="00595327"/>
    <w:rsid w:val="006F3F33"/>
    <w:rsid w:val="00771B78"/>
    <w:rsid w:val="00775EDF"/>
    <w:rsid w:val="007F052F"/>
    <w:rsid w:val="00816ADE"/>
    <w:rsid w:val="00824D67"/>
    <w:rsid w:val="00910E9A"/>
    <w:rsid w:val="00965966"/>
    <w:rsid w:val="00A21078"/>
    <w:rsid w:val="00A310E9"/>
    <w:rsid w:val="00AC1B0F"/>
    <w:rsid w:val="00AC5AD6"/>
    <w:rsid w:val="00AD3FD9"/>
    <w:rsid w:val="00AD553F"/>
    <w:rsid w:val="00B4166A"/>
    <w:rsid w:val="00C03DDE"/>
    <w:rsid w:val="00C3760B"/>
    <w:rsid w:val="00C85891"/>
    <w:rsid w:val="00CE0867"/>
    <w:rsid w:val="00CE58EA"/>
    <w:rsid w:val="00D67917"/>
    <w:rsid w:val="00D7435E"/>
    <w:rsid w:val="00DD137E"/>
    <w:rsid w:val="00E20B21"/>
    <w:rsid w:val="00E84058"/>
    <w:rsid w:val="00E9484E"/>
    <w:rsid w:val="00EB2E5F"/>
    <w:rsid w:val="00F34832"/>
    <w:rsid w:val="00FA6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B7EF1"/>
    <w:pPr>
      <w:keepNext/>
      <w:tabs>
        <w:tab w:val="num" w:pos="720"/>
      </w:tabs>
      <w:ind w:left="720" w:hanging="36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2B7EF1"/>
    <w:pPr>
      <w:keepNext/>
      <w:tabs>
        <w:tab w:val="num" w:pos="720"/>
      </w:tabs>
      <w:ind w:left="720" w:hanging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7EF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2B7EF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2B7EF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44D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5">
    <w:name w:val="Body Text"/>
    <w:basedOn w:val="a"/>
    <w:link w:val="a6"/>
    <w:rsid w:val="00AC5AD6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rsid w:val="00AC5AD6"/>
    <w:rPr>
      <w:rFonts w:ascii="Times New Roman" w:eastAsia="Arial Unicode MS" w:hAnsi="Times New Roman" w:cs="Times New Roman"/>
      <w:sz w:val="24"/>
      <w:szCs w:val="24"/>
    </w:rPr>
  </w:style>
  <w:style w:type="paragraph" w:styleId="a7">
    <w:name w:val="Subtitle"/>
    <w:basedOn w:val="a"/>
    <w:next w:val="a5"/>
    <w:link w:val="a8"/>
    <w:qFormat/>
    <w:rsid w:val="00AC5AD6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8">
    <w:name w:val="Подзаголовок Знак"/>
    <w:basedOn w:val="a0"/>
    <w:link w:val="a7"/>
    <w:rsid w:val="00AC5AD6"/>
    <w:rPr>
      <w:rFonts w:ascii="Arial" w:eastAsia="Arial Unicode MS" w:hAnsi="Arial" w:cs="Arial"/>
      <w:b/>
      <w:bCs/>
      <w:sz w:val="28"/>
      <w:szCs w:val="28"/>
    </w:rPr>
  </w:style>
  <w:style w:type="paragraph" w:styleId="a9">
    <w:name w:val="Balloon Text"/>
    <w:basedOn w:val="a"/>
    <w:link w:val="aa"/>
    <w:unhideWhenUsed/>
    <w:rsid w:val="00AC5AD6"/>
    <w:pPr>
      <w:widowControl w:val="0"/>
    </w:pPr>
    <w:rPr>
      <w:rFonts w:ascii="Tahoma" w:eastAsia="Arial Unicode MS" w:hAnsi="Tahoma" w:cs="Tahoma"/>
      <w:sz w:val="16"/>
      <w:szCs w:val="16"/>
      <w:lang w:eastAsia="en-US"/>
    </w:rPr>
  </w:style>
  <w:style w:type="character" w:customStyle="1" w:styleId="aa">
    <w:name w:val="Текст выноски Знак"/>
    <w:basedOn w:val="a0"/>
    <w:link w:val="a9"/>
    <w:rsid w:val="00AC5AD6"/>
    <w:rPr>
      <w:rFonts w:ascii="Tahoma" w:eastAsia="Arial Unicode MS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771B7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71B7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ae"/>
    <w:uiPriority w:val="99"/>
    <w:semiHidden/>
    <w:unhideWhenUsed/>
    <w:rsid w:val="00771B7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71B7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5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17</cp:revision>
  <cp:lastPrinted>2019-10-07T05:13:00Z</cp:lastPrinted>
  <dcterms:created xsi:type="dcterms:W3CDTF">2019-09-19T05:58:00Z</dcterms:created>
  <dcterms:modified xsi:type="dcterms:W3CDTF">2019-10-09T08:27:00Z</dcterms:modified>
</cp:coreProperties>
</file>