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80971" w:rsidRPr="003A07F6" w:rsidRDefault="00180971" w:rsidP="00180971">
      <w:pPr>
        <w:pStyle w:val="7"/>
        <w:ind w:left="0" w:firstLine="0"/>
        <w:rPr>
          <w:b/>
          <w:color w:val="000000" w:themeColor="text1"/>
          <w:sz w:val="20"/>
        </w:rPr>
      </w:pPr>
      <w:r w:rsidRPr="003A07F6">
        <w:rPr>
          <w:b/>
          <w:color w:val="000000" w:themeColor="text1"/>
          <w:sz w:val="20"/>
        </w:rPr>
        <w:t>Информационный бюллетень</w:t>
      </w:r>
    </w:p>
    <w:p w:rsidR="00180971" w:rsidRPr="003A07F6" w:rsidRDefault="00180971" w:rsidP="00180971">
      <w:pPr>
        <w:pStyle w:val="7"/>
        <w:ind w:left="0" w:firstLine="0"/>
        <w:rPr>
          <w:b/>
          <w:color w:val="000000" w:themeColor="text1"/>
          <w:sz w:val="20"/>
        </w:rPr>
      </w:pPr>
      <w:r w:rsidRPr="003A07F6">
        <w:rPr>
          <w:b/>
          <w:color w:val="000000" w:themeColor="text1"/>
          <w:sz w:val="20"/>
        </w:rPr>
        <w:t>Дубенского муниципального района</w:t>
      </w:r>
    </w:p>
    <w:p w:rsidR="00180971" w:rsidRDefault="00180971" w:rsidP="00180971">
      <w:pPr>
        <w:pStyle w:val="7"/>
        <w:ind w:left="0" w:firstLine="0"/>
        <w:rPr>
          <w:b/>
          <w:color w:val="000000" w:themeColor="text1"/>
          <w:sz w:val="20"/>
        </w:rPr>
      </w:pPr>
      <w:r w:rsidRPr="003A07F6">
        <w:rPr>
          <w:b/>
          <w:color w:val="000000" w:themeColor="text1"/>
          <w:sz w:val="20"/>
        </w:rPr>
        <w:t>Республики Мордовия</w:t>
      </w:r>
    </w:p>
    <w:p w:rsidR="00127C92" w:rsidRPr="00127C92" w:rsidRDefault="00127C92" w:rsidP="00127C92">
      <w:pPr>
        <w:rPr>
          <w:lang w:eastAsia="ar-SA"/>
        </w:rPr>
      </w:pPr>
    </w:p>
    <w:p w:rsidR="00180971" w:rsidRPr="003A07F6" w:rsidRDefault="00180971" w:rsidP="00180971">
      <w:pPr>
        <w:pStyle w:val="7"/>
        <w:ind w:left="0" w:firstLine="0"/>
        <w:jc w:val="both"/>
        <w:rPr>
          <w:b/>
          <w:color w:val="000000" w:themeColor="text1"/>
          <w:sz w:val="20"/>
        </w:rPr>
      </w:pPr>
    </w:p>
    <w:p w:rsidR="000E353C" w:rsidRPr="000E353C" w:rsidRDefault="000E353C" w:rsidP="000E353C">
      <w:pPr>
        <w:spacing w:after="0" w:line="240" w:lineRule="auto"/>
        <w:ind w:firstLine="709"/>
        <w:jc w:val="center"/>
        <w:rPr>
          <w:rFonts w:ascii="Times New Roman" w:eastAsia="Times New Roman" w:hAnsi="Times New Roman" w:cs="Times New Roman"/>
          <w:b/>
          <w:sz w:val="18"/>
          <w:szCs w:val="18"/>
        </w:rPr>
      </w:pPr>
      <w:r w:rsidRPr="000E353C">
        <w:rPr>
          <w:rFonts w:ascii="Times New Roman" w:eastAsia="Times New Roman" w:hAnsi="Times New Roman" w:cs="Times New Roman"/>
          <w:b/>
          <w:sz w:val="18"/>
          <w:szCs w:val="18"/>
        </w:rPr>
        <w:t>АДМИНИСТРАЦИЯ ДУБЕНСКОГО МУНИЦИПАЛЬНОГО РАЙОНА</w:t>
      </w:r>
    </w:p>
    <w:p w:rsidR="000E353C" w:rsidRPr="000E353C" w:rsidRDefault="000E353C" w:rsidP="000E353C">
      <w:pPr>
        <w:keepNext/>
        <w:spacing w:after="0" w:line="240" w:lineRule="auto"/>
        <w:ind w:firstLine="709"/>
        <w:jc w:val="center"/>
        <w:outlineLvl w:val="0"/>
        <w:rPr>
          <w:rFonts w:ascii="Times New Roman" w:eastAsia="Times New Roman" w:hAnsi="Times New Roman" w:cs="Times New Roman"/>
          <w:b/>
          <w:sz w:val="18"/>
          <w:szCs w:val="18"/>
        </w:rPr>
      </w:pPr>
      <w:r w:rsidRPr="000E353C">
        <w:rPr>
          <w:rFonts w:ascii="Times New Roman" w:eastAsia="Times New Roman" w:hAnsi="Times New Roman" w:cs="Times New Roman"/>
          <w:b/>
          <w:sz w:val="18"/>
          <w:szCs w:val="18"/>
        </w:rPr>
        <w:t>РЕСПУБЛИКИ МОРДОВИЯ</w:t>
      </w:r>
    </w:p>
    <w:p w:rsidR="000E353C" w:rsidRPr="000E353C" w:rsidRDefault="000E353C" w:rsidP="000E353C">
      <w:pPr>
        <w:spacing w:after="0" w:line="240" w:lineRule="auto"/>
        <w:ind w:firstLine="709"/>
        <w:jc w:val="center"/>
        <w:outlineLvl w:val="7"/>
        <w:rPr>
          <w:rFonts w:ascii="Times New Roman" w:eastAsia="Times New Roman" w:hAnsi="Times New Roman" w:cs="Times New Roman"/>
          <w:bCs/>
          <w:iCs/>
          <w:sz w:val="18"/>
          <w:szCs w:val="18"/>
        </w:rPr>
      </w:pPr>
      <w:r w:rsidRPr="000E353C">
        <w:rPr>
          <w:rFonts w:ascii="Times New Roman" w:eastAsia="Times New Roman" w:hAnsi="Times New Roman" w:cs="Times New Roman"/>
          <w:b/>
          <w:bCs/>
          <w:iCs/>
          <w:sz w:val="18"/>
          <w:szCs w:val="18"/>
        </w:rPr>
        <w:t>ПОСТАНОВЛЕНИЕ</w:t>
      </w:r>
    </w:p>
    <w:p w:rsidR="000E353C" w:rsidRPr="000E353C" w:rsidRDefault="000E353C" w:rsidP="000E353C">
      <w:pPr>
        <w:spacing w:after="0" w:line="240" w:lineRule="auto"/>
        <w:ind w:firstLine="709"/>
        <w:jc w:val="both"/>
        <w:rPr>
          <w:rFonts w:ascii="Times New Roman" w:eastAsia="Times New Roman" w:hAnsi="Times New Roman" w:cs="Times New Roman"/>
          <w:sz w:val="18"/>
          <w:szCs w:val="18"/>
        </w:rPr>
      </w:pPr>
    </w:p>
    <w:p w:rsidR="00656F75" w:rsidRDefault="000E353C" w:rsidP="000E353C">
      <w:pPr>
        <w:tabs>
          <w:tab w:val="left" w:pos="8385"/>
        </w:tabs>
        <w:spacing w:after="0" w:line="240" w:lineRule="auto"/>
        <w:ind w:firstLine="709"/>
        <w:jc w:val="center"/>
        <w:rPr>
          <w:rFonts w:ascii="Times New Roman" w:eastAsia="Times New Roman" w:hAnsi="Times New Roman" w:cs="Times New Roman"/>
          <w:sz w:val="18"/>
          <w:szCs w:val="18"/>
        </w:rPr>
      </w:pPr>
      <w:r w:rsidRPr="000E353C">
        <w:rPr>
          <w:rFonts w:ascii="Times New Roman" w:eastAsia="Times New Roman" w:hAnsi="Times New Roman" w:cs="Times New Roman"/>
          <w:sz w:val="18"/>
          <w:szCs w:val="18"/>
        </w:rPr>
        <w:t xml:space="preserve">27.05.2019                                                                                                              №377        </w:t>
      </w:r>
    </w:p>
    <w:p w:rsidR="000E353C" w:rsidRPr="000E353C" w:rsidRDefault="000E353C" w:rsidP="000E353C">
      <w:pPr>
        <w:tabs>
          <w:tab w:val="left" w:pos="8385"/>
        </w:tabs>
        <w:spacing w:after="0" w:line="240" w:lineRule="auto"/>
        <w:ind w:firstLine="709"/>
        <w:jc w:val="center"/>
        <w:rPr>
          <w:rFonts w:ascii="Times New Roman" w:eastAsia="Times New Roman" w:hAnsi="Times New Roman" w:cs="Times New Roman"/>
          <w:sz w:val="18"/>
          <w:szCs w:val="18"/>
        </w:rPr>
      </w:pPr>
      <w:proofErr w:type="spellStart"/>
      <w:r w:rsidRPr="000E353C">
        <w:rPr>
          <w:rFonts w:ascii="Times New Roman" w:eastAsia="Times New Roman" w:hAnsi="Times New Roman" w:cs="Times New Roman"/>
          <w:sz w:val="18"/>
          <w:szCs w:val="18"/>
        </w:rPr>
        <w:t>с</w:t>
      </w:r>
      <w:proofErr w:type="gramStart"/>
      <w:r w:rsidRPr="000E353C">
        <w:rPr>
          <w:rFonts w:ascii="Times New Roman" w:eastAsia="Times New Roman" w:hAnsi="Times New Roman" w:cs="Times New Roman"/>
          <w:sz w:val="18"/>
          <w:szCs w:val="18"/>
        </w:rPr>
        <w:t>.Д</w:t>
      </w:r>
      <w:proofErr w:type="gramEnd"/>
      <w:r w:rsidRPr="000E353C">
        <w:rPr>
          <w:rFonts w:ascii="Times New Roman" w:eastAsia="Times New Roman" w:hAnsi="Times New Roman" w:cs="Times New Roman"/>
          <w:sz w:val="18"/>
          <w:szCs w:val="18"/>
        </w:rPr>
        <w:t>убенки</w:t>
      </w:r>
      <w:proofErr w:type="spellEnd"/>
    </w:p>
    <w:p w:rsidR="000E353C" w:rsidRPr="000E353C" w:rsidRDefault="000E353C" w:rsidP="000E353C">
      <w:pPr>
        <w:spacing w:after="0" w:line="240" w:lineRule="auto"/>
        <w:ind w:firstLine="709"/>
        <w:jc w:val="both"/>
        <w:rPr>
          <w:rFonts w:ascii="Times New Roman" w:eastAsia="Times New Roman" w:hAnsi="Times New Roman" w:cs="Times New Roman"/>
          <w:sz w:val="18"/>
          <w:szCs w:val="18"/>
        </w:rPr>
      </w:pPr>
    </w:p>
    <w:p w:rsidR="000E353C" w:rsidRPr="000E353C" w:rsidRDefault="000E353C" w:rsidP="000E353C">
      <w:pPr>
        <w:keepNext/>
        <w:keepLines/>
        <w:spacing w:after="0" w:line="240" w:lineRule="auto"/>
        <w:ind w:firstLine="709"/>
        <w:jc w:val="center"/>
        <w:rPr>
          <w:rFonts w:ascii="Times New Roman" w:eastAsia="Times New Roman" w:hAnsi="Times New Roman" w:cs="Times New Roman"/>
          <w:sz w:val="18"/>
          <w:szCs w:val="18"/>
        </w:rPr>
      </w:pPr>
      <w:r w:rsidRPr="000E353C">
        <w:rPr>
          <w:rFonts w:ascii="Times New Roman" w:eastAsia="Times New Roman" w:hAnsi="Times New Roman" w:cs="Times New Roman"/>
          <w:sz w:val="18"/>
          <w:szCs w:val="18"/>
        </w:rPr>
        <w:t>Об утверждении решений об условиях приватизации муниципального имущества.</w:t>
      </w:r>
    </w:p>
    <w:p w:rsidR="000E353C" w:rsidRPr="000E353C" w:rsidRDefault="000E353C" w:rsidP="000E353C">
      <w:pPr>
        <w:spacing w:after="0" w:line="240" w:lineRule="auto"/>
        <w:ind w:firstLine="709"/>
        <w:jc w:val="both"/>
        <w:rPr>
          <w:rFonts w:ascii="Times New Roman" w:eastAsia="Times New Roman" w:hAnsi="Times New Roman" w:cs="Times New Roman"/>
          <w:sz w:val="18"/>
          <w:szCs w:val="18"/>
        </w:rPr>
      </w:pPr>
    </w:p>
    <w:p w:rsidR="000E353C" w:rsidRPr="000E353C" w:rsidRDefault="000E353C" w:rsidP="000E353C">
      <w:pPr>
        <w:spacing w:after="0" w:line="240" w:lineRule="auto"/>
        <w:ind w:firstLine="709"/>
        <w:jc w:val="both"/>
        <w:rPr>
          <w:rFonts w:ascii="Times New Roman" w:eastAsia="Times New Roman" w:hAnsi="Times New Roman" w:cs="Times New Roman"/>
          <w:sz w:val="18"/>
          <w:szCs w:val="18"/>
        </w:rPr>
      </w:pPr>
      <w:proofErr w:type="gramStart"/>
      <w:r w:rsidRPr="000E353C">
        <w:rPr>
          <w:rFonts w:ascii="Times New Roman" w:eastAsia="Times New Roman" w:hAnsi="Times New Roman" w:cs="Times New Roman"/>
          <w:sz w:val="18"/>
          <w:szCs w:val="18"/>
        </w:rPr>
        <w:t xml:space="preserve">В соответствии с Федеральным законом </w:t>
      </w:r>
      <w:hyperlink r:id="rId9" w:history="1">
        <w:r w:rsidRPr="000E353C">
          <w:rPr>
            <w:rFonts w:ascii="Times New Roman" w:eastAsia="Times New Roman" w:hAnsi="Times New Roman" w:cs="Times New Roman"/>
            <w:color w:val="106BBE"/>
            <w:sz w:val="18"/>
            <w:szCs w:val="18"/>
          </w:rPr>
          <w:t>от 21.12.2001 г. № 178-ФЗ</w:t>
        </w:r>
      </w:hyperlink>
      <w:r w:rsidRPr="000E353C">
        <w:rPr>
          <w:rFonts w:ascii="Times New Roman" w:eastAsia="Times New Roman" w:hAnsi="Times New Roman" w:cs="Times New Roman"/>
          <w:sz w:val="18"/>
          <w:szCs w:val="18"/>
        </w:rPr>
        <w:t xml:space="preserve"> «О приватизации государственного и муниципального имущества»,  </w:t>
      </w:r>
      <w:hyperlink r:id="rId10" w:history="1">
        <w:r w:rsidRPr="000E353C">
          <w:rPr>
            <w:rFonts w:ascii="Times New Roman" w:eastAsia="Times New Roman" w:hAnsi="Times New Roman" w:cs="Times New Roman"/>
            <w:color w:val="106BBE"/>
            <w:sz w:val="18"/>
            <w:szCs w:val="18"/>
          </w:rPr>
          <w:t>Положением</w:t>
        </w:r>
      </w:hyperlink>
      <w:r w:rsidRPr="000E353C">
        <w:rPr>
          <w:rFonts w:ascii="Times New Roman" w:eastAsia="Times New Roman" w:hAnsi="Times New Roman" w:cs="Times New Roman"/>
          <w:sz w:val="18"/>
          <w:szCs w:val="18"/>
        </w:rPr>
        <w:t xml:space="preserve"> об управлении муниципальной собственностью Дубенского муниципального района РМ, утвержденным </w:t>
      </w:r>
      <w:hyperlink r:id="rId11" w:history="1">
        <w:r w:rsidRPr="000E353C">
          <w:rPr>
            <w:rFonts w:ascii="Times New Roman" w:eastAsia="Times New Roman" w:hAnsi="Times New Roman" w:cs="Times New Roman"/>
            <w:color w:val="106BBE"/>
            <w:sz w:val="18"/>
            <w:szCs w:val="18"/>
          </w:rPr>
          <w:t>решением</w:t>
        </w:r>
      </w:hyperlink>
      <w:r w:rsidRPr="000E353C">
        <w:rPr>
          <w:rFonts w:ascii="Times New Roman" w:eastAsia="Times New Roman" w:hAnsi="Times New Roman" w:cs="Times New Roman"/>
          <w:sz w:val="18"/>
          <w:szCs w:val="18"/>
        </w:rPr>
        <w:t xml:space="preserve"> совета депутатов Дубенского муниципального района РМ от 11.05.2016 г. № 252, с Прогнозным </w:t>
      </w:r>
      <w:hyperlink r:id="rId12" w:history="1">
        <w:r w:rsidRPr="000E353C">
          <w:rPr>
            <w:rFonts w:ascii="Times New Roman" w:eastAsia="Times New Roman" w:hAnsi="Times New Roman" w:cs="Times New Roman"/>
            <w:color w:val="106BBE"/>
            <w:sz w:val="18"/>
            <w:szCs w:val="18"/>
          </w:rPr>
          <w:t>планом</w:t>
        </w:r>
      </w:hyperlink>
      <w:r w:rsidRPr="000E353C">
        <w:rPr>
          <w:rFonts w:ascii="Times New Roman" w:eastAsia="Times New Roman" w:hAnsi="Times New Roman" w:cs="Times New Roman"/>
          <w:sz w:val="18"/>
          <w:szCs w:val="18"/>
        </w:rPr>
        <w:t xml:space="preserve"> (программой) приватизации муниципального </w:t>
      </w:r>
      <w:r w:rsidRPr="000E353C">
        <w:rPr>
          <w:rFonts w:ascii="Times New Roman" w:eastAsia="Times New Roman" w:hAnsi="Times New Roman" w:cs="Times New Roman"/>
          <w:color w:val="106BBE"/>
          <w:sz w:val="18"/>
          <w:szCs w:val="18"/>
        </w:rPr>
        <w:t>имущества</w:t>
      </w:r>
      <w:r w:rsidRPr="000E353C">
        <w:rPr>
          <w:rFonts w:ascii="Times New Roman" w:eastAsia="Times New Roman" w:hAnsi="Times New Roman" w:cs="Times New Roman"/>
          <w:sz w:val="18"/>
          <w:szCs w:val="18"/>
        </w:rPr>
        <w:t xml:space="preserve"> Дубенского муниципального района  на 2019 год, утвержденным </w:t>
      </w:r>
      <w:hyperlink r:id="rId13" w:history="1">
        <w:r w:rsidRPr="000E353C">
          <w:rPr>
            <w:rFonts w:ascii="Times New Roman" w:eastAsia="Times New Roman" w:hAnsi="Times New Roman" w:cs="Times New Roman"/>
            <w:color w:val="106BBE"/>
            <w:sz w:val="18"/>
            <w:szCs w:val="18"/>
          </w:rPr>
          <w:t>решением</w:t>
        </w:r>
      </w:hyperlink>
      <w:r w:rsidRPr="000E353C">
        <w:rPr>
          <w:rFonts w:ascii="Times New Roman" w:eastAsia="Times New Roman" w:hAnsi="Times New Roman" w:cs="Times New Roman"/>
          <w:sz w:val="18"/>
          <w:szCs w:val="18"/>
        </w:rPr>
        <w:t xml:space="preserve"> совета депутатов Дубенского муниципального района РМ от 07.02.2019 г</w:t>
      </w:r>
      <w:proofErr w:type="gramEnd"/>
      <w:r w:rsidRPr="000E353C">
        <w:rPr>
          <w:rFonts w:ascii="Times New Roman" w:eastAsia="Times New Roman" w:hAnsi="Times New Roman" w:cs="Times New Roman"/>
          <w:sz w:val="18"/>
          <w:szCs w:val="18"/>
        </w:rPr>
        <w:t>. № 172, администрация Дубенского муниципального района постановляет:</w:t>
      </w:r>
    </w:p>
    <w:p w:rsidR="000E353C" w:rsidRPr="000E353C" w:rsidRDefault="000E353C" w:rsidP="000E353C">
      <w:pPr>
        <w:numPr>
          <w:ilvl w:val="0"/>
          <w:numId w:val="7"/>
        </w:numPr>
        <w:spacing w:after="0" w:line="240" w:lineRule="auto"/>
        <w:ind w:left="0" w:firstLine="709"/>
        <w:jc w:val="both"/>
        <w:rPr>
          <w:rFonts w:ascii="Times New Roman" w:eastAsia="Times New Roman" w:hAnsi="Times New Roman" w:cs="Times New Roman"/>
          <w:sz w:val="18"/>
          <w:szCs w:val="18"/>
        </w:rPr>
      </w:pPr>
      <w:bookmarkStart w:id="0" w:name="sub_1"/>
      <w:r w:rsidRPr="000E353C">
        <w:rPr>
          <w:rFonts w:ascii="Times New Roman" w:eastAsia="Times New Roman" w:hAnsi="Times New Roman" w:cs="Times New Roman"/>
          <w:sz w:val="18"/>
          <w:szCs w:val="18"/>
        </w:rPr>
        <w:t xml:space="preserve">Утвердить прилагаемые </w:t>
      </w:r>
      <w:hyperlink w:anchor="sub_100" w:history="1">
        <w:r w:rsidRPr="000E353C">
          <w:rPr>
            <w:rFonts w:ascii="Times New Roman" w:eastAsia="Times New Roman" w:hAnsi="Times New Roman" w:cs="Times New Roman"/>
            <w:color w:val="106BBE"/>
            <w:sz w:val="18"/>
            <w:szCs w:val="18"/>
          </w:rPr>
          <w:t>решения</w:t>
        </w:r>
      </w:hyperlink>
      <w:r w:rsidRPr="000E353C">
        <w:rPr>
          <w:rFonts w:ascii="Times New Roman" w:eastAsia="Times New Roman" w:hAnsi="Times New Roman" w:cs="Times New Roman"/>
          <w:sz w:val="18"/>
          <w:szCs w:val="18"/>
        </w:rPr>
        <w:t xml:space="preserve"> об условиях приватизации муниципального имущества в соответствии с приложение №1:</w:t>
      </w:r>
    </w:p>
    <w:p w:rsidR="000E353C" w:rsidRPr="000E353C" w:rsidRDefault="000E353C" w:rsidP="000E353C">
      <w:pPr>
        <w:widowControl w:val="0"/>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0E353C">
        <w:rPr>
          <w:rFonts w:ascii="Times New Roman" w:eastAsia="Times New Roman" w:hAnsi="Times New Roman" w:cs="Times New Roman"/>
          <w:sz w:val="18"/>
          <w:szCs w:val="18"/>
        </w:rPr>
        <w:t xml:space="preserve">Здание военкомата с земельным участком, </w:t>
      </w:r>
      <w:proofErr w:type="gramStart"/>
      <w:r w:rsidRPr="000E353C">
        <w:rPr>
          <w:rFonts w:ascii="Times New Roman" w:eastAsia="Times New Roman" w:hAnsi="Times New Roman" w:cs="Times New Roman"/>
          <w:sz w:val="18"/>
          <w:szCs w:val="18"/>
        </w:rPr>
        <w:t>расположенных</w:t>
      </w:r>
      <w:proofErr w:type="gramEnd"/>
      <w:r w:rsidRPr="000E353C">
        <w:rPr>
          <w:rFonts w:ascii="Times New Roman" w:eastAsia="Times New Roman" w:hAnsi="Times New Roman" w:cs="Times New Roman"/>
          <w:sz w:val="18"/>
          <w:szCs w:val="18"/>
        </w:rPr>
        <w:t xml:space="preserve"> по адресу: РМ, Дубенский район, с. Дубенки, ул. </w:t>
      </w:r>
      <w:proofErr w:type="spellStart"/>
      <w:r w:rsidRPr="000E353C">
        <w:rPr>
          <w:rFonts w:ascii="Times New Roman" w:eastAsia="Times New Roman" w:hAnsi="Times New Roman" w:cs="Times New Roman"/>
          <w:sz w:val="18"/>
          <w:szCs w:val="18"/>
        </w:rPr>
        <w:t>Бровцева</w:t>
      </w:r>
      <w:proofErr w:type="spellEnd"/>
      <w:r w:rsidRPr="000E353C">
        <w:rPr>
          <w:rFonts w:ascii="Times New Roman" w:eastAsia="Times New Roman" w:hAnsi="Times New Roman" w:cs="Times New Roman"/>
          <w:sz w:val="18"/>
          <w:szCs w:val="18"/>
        </w:rPr>
        <w:t>, д.130.</w:t>
      </w:r>
    </w:p>
    <w:p w:rsidR="000E353C" w:rsidRPr="000E353C" w:rsidRDefault="000E353C" w:rsidP="000E353C">
      <w:pPr>
        <w:numPr>
          <w:ilvl w:val="0"/>
          <w:numId w:val="7"/>
        </w:numPr>
        <w:spacing w:after="0" w:line="240" w:lineRule="auto"/>
        <w:ind w:left="0" w:firstLine="709"/>
        <w:jc w:val="both"/>
        <w:rPr>
          <w:rFonts w:ascii="Times New Roman" w:eastAsia="Times New Roman" w:hAnsi="Times New Roman" w:cs="Times New Roman"/>
          <w:sz w:val="18"/>
          <w:szCs w:val="18"/>
        </w:rPr>
      </w:pPr>
      <w:r w:rsidRPr="000E353C">
        <w:rPr>
          <w:rFonts w:ascii="Times New Roman" w:eastAsia="Times New Roman" w:hAnsi="Times New Roman" w:cs="Times New Roman"/>
          <w:color w:val="242424"/>
          <w:sz w:val="18"/>
          <w:szCs w:val="18"/>
        </w:rPr>
        <w:t xml:space="preserve"> Утвердить форму заявки, приложение №2.</w:t>
      </w:r>
    </w:p>
    <w:p w:rsidR="000E353C" w:rsidRPr="000E353C" w:rsidRDefault="000E353C" w:rsidP="000E353C">
      <w:pPr>
        <w:numPr>
          <w:ilvl w:val="0"/>
          <w:numId w:val="7"/>
        </w:numPr>
        <w:spacing w:after="0" w:line="240" w:lineRule="auto"/>
        <w:ind w:left="0" w:firstLine="709"/>
        <w:jc w:val="both"/>
        <w:rPr>
          <w:rFonts w:ascii="Times New Roman" w:eastAsia="Times New Roman" w:hAnsi="Times New Roman" w:cs="Times New Roman"/>
          <w:sz w:val="18"/>
          <w:szCs w:val="18"/>
        </w:rPr>
      </w:pPr>
      <w:r w:rsidRPr="000E353C">
        <w:rPr>
          <w:rFonts w:ascii="Times New Roman" w:eastAsia="Times New Roman" w:hAnsi="Times New Roman" w:cs="Times New Roman"/>
          <w:color w:val="242424"/>
          <w:sz w:val="18"/>
          <w:szCs w:val="18"/>
        </w:rPr>
        <w:t xml:space="preserve"> Установить, что прием заявок и документов, необходимых для участия в аукционе, ознакомление с документами на реализуемое имущество производится с 29.05.2019 по 28.06.2019 по адресу: РМ, Дубенский район, </w:t>
      </w:r>
      <w:proofErr w:type="spellStart"/>
      <w:r w:rsidRPr="000E353C">
        <w:rPr>
          <w:rFonts w:ascii="Times New Roman" w:eastAsia="Times New Roman" w:hAnsi="Times New Roman" w:cs="Times New Roman"/>
          <w:color w:val="242424"/>
          <w:sz w:val="18"/>
          <w:szCs w:val="18"/>
        </w:rPr>
        <w:t>с</w:t>
      </w:r>
      <w:proofErr w:type="gramStart"/>
      <w:r w:rsidRPr="000E353C">
        <w:rPr>
          <w:rFonts w:ascii="Times New Roman" w:eastAsia="Times New Roman" w:hAnsi="Times New Roman" w:cs="Times New Roman"/>
          <w:color w:val="242424"/>
          <w:sz w:val="18"/>
          <w:szCs w:val="18"/>
        </w:rPr>
        <w:t>.Д</w:t>
      </w:r>
      <w:proofErr w:type="gramEnd"/>
      <w:r w:rsidRPr="000E353C">
        <w:rPr>
          <w:rFonts w:ascii="Times New Roman" w:eastAsia="Times New Roman" w:hAnsi="Times New Roman" w:cs="Times New Roman"/>
          <w:color w:val="242424"/>
          <w:sz w:val="18"/>
          <w:szCs w:val="18"/>
        </w:rPr>
        <w:t>убенки</w:t>
      </w:r>
      <w:proofErr w:type="spellEnd"/>
      <w:r w:rsidRPr="000E353C">
        <w:rPr>
          <w:rFonts w:ascii="Times New Roman" w:eastAsia="Times New Roman" w:hAnsi="Times New Roman" w:cs="Times New Roman"/>
          <w:color w:val="242424"/>
          <w:sz w:val="18"/>
          <w:szCs w:val="18"/>
        </w:rPr>
        <w:t>, ул. Денисова, д.4, с 9.00 до 13.00 часов и с 14.00 до 16.00 часов местного времени, за исключением выходных и праздничных дней. </w:t>
      </w:r>
    </w:p>
    <w:p w:rsidR="000E353C" w:rsidRPr="000E353C" w:rsidRDefault="000E353C" w:rsidP="000E353C">
      <w:pPr>
        <w:numPr>
          <w:ilvl w:val="0"/>
          <w:numId w:val="7"/>
        </w:numPr>
        <w:spacing w:after="0" w:line="240" w:lineRule="auto"/>
        <w:ind w:left="0" w:firstLine="709"/>
        <w:jc w:val="both"/>
        <w:rPr>
          <w:rFonts w:ascii="Times New Roman" w:eastAsia="Times New Roman" w:hAnsi="Times New Roman" w:cs="Times New Roman"/>
          <w:sz w:val="18"/>
          <w:szCs w:val="18"/>
        </w:rPr>
      </w:pPr>
      <w:r w:rsidRPr="000E353C">
        <w:rPr>
          <w:rFonts w:ascii="Times New Roman" w:eastAsia="Times New Roman" w:hAnsi="Times New Roman" w:cs="Times New Roman"/>
          <w:color w:val="242424"/>
          <w:sz w:val="18"/>
          <w:szCs w:val="18"/>
        </w:rPr>
        <w:t xml:space="preserve">   Установить дату рассмотрения заявок 02 июля 2019 года: РМ, Дубенский район, </w:t>
      </w:r>
      <w:proofErr w:type="spellStart"/>
      <w:r w:rsidRPr="000E353C">
        <w:rPr>
          <w:rFonts w:ascii="Times New Roman" w:eastAsia="Times New Roman" w:hAnsi="Times New Roman" w:cs="Times New Roman"/>
          <w:color w:val="242424"/>
          <w:sz w:val="18"/>
          <w:szCs w:val="18"/>
        </w:rPr>
        <w:t>с</w:t>
      </w:r>
      <w:proofErr w:type="gramStart"/>
      <w:r w:rsidRPr="000E353C">
        <w:rPr>
          <w:rFonts w:ascii="Times New Roman" w:eastAsia="Times New Roman" w:hAnsi="Times New Roman" w:cs="Times New Roman"/>
          <w:color w:val="242424"/>
          <w:sz w:val="18"/>
          <w:szCs w:val="18"/>
        </w:rPr>
        <w:t>.Д</w:t>
      </w:r>
      <w:proofErr w:type="gramEnd"/>
      <w:r w:rsidRPr="000E353C">
        <w:rPr>
          <w:rFonts w:ascii="Times New Roman" w:eastAsia="Times New Roman" w:hAnsi="Times New Roman" w:cs="Times New Roman"/>
          <w:color w:val="242424"/>
          <w:sz w:val="18"/>
          <w:szCs w:val="18"/>
        </w:rPr>
        <w:t>убенки</w:t>
      </w:r>
      <w:proofErr w:type="spellEnd"/>
      <w:r w:rsidRPr="000E353C">
        <w:rPr>
          <w:rFonts w:ascii="Times New Roman" w:eastAsia="Times New Roman" w:hAnsi="Times New Roman" w:cs="Times New Roman"/>
          <w:color w:val="242424"/>
          <w:sz w:val="18"/>
          <w:szCs w:val="18"/>
        </w:rPr>
        <w:t xml:space="preserve">, ул. Денисова, д.4 (12.00 часов по местному времени).  Назначить проведение аукциона по продаже объектов муниципальной собственности на 05 июля 2019 года в 15 часов, 00 минут по местному времени. Место проведения аукциона - РМ, Дубенский район, </w:t>
      </w:r>
      <w:proofErr w:type="spellStart"/>
      <w:r w:rsidRPr="000E353C">
        <w:rPr>
          <w:rFonts w:ascii="Times New Roman" w:eastAsia="Times New Roman" w:hAnsi="Times New Roman" w:cs="Times New Roman"/>
          <w:color w:val="242424"/>
          <w:sz w:val="18"/>
          <w:szCs w:val="18"/>
        </w:rPr>
        <w:t>с</w:t>
      </w:r>
      <w:proofErr w:type="gramStart"/>
      <w:r w:rsidRPr="000E353C">
        <w:rPr>
          <w:rFonts w:ascii="Times New Roman" w:eastAsia="Times New Roman" w:hAnsi="Times New Roman" w:cs="Times New Roman"/>
          <w:color w:val="242424"/>
          <w:sz w:val="18"/>
          <w:szCs w:val="18"/>
        </w:rPr>
        <w:t>.Д</w:t>
      </w:r>
      <w:proofErr w:type="gramEnd"/>
      <w:r w:rsidRPr="000E353C">
        <w:rPr>
          <w:rFonts w:ascii="Times New Roman" w:eastAsia="Times New Roman" w:hAnsi="Times New Roman" w:cs="Times New Roman"/>
          <w:color w:val="242424"/>
          <w:sz w:val="18"/>
          <w:szCs w:val="18"/>
        </w:rPr>
        <w:t>убенки</w:t>
      </w:r>
      <w:proofErr w:type="spellEnd"/>
      <w:r w:rsidRPr="000E353C">
        <w:rPr>
          <w:rFonts w:ascii="Times New Roman" w:eastAsia="Times New Roman" w:hAnsi="Times New Roman" w:cs="Times New Roman"/>
          <w:color w:val="242424"/>
          <w:sz w:val="18"/>
          <w:szCs w:val="18"/>
        </w:rPr>
        <w:t>, ул. Денисова, д.4. </w:t>
      </w:r>
    </w:p>
    <w:p w:rsidR="000E353C" w:rsidRPr="000E353C" w:rsidRDefault="000E353C" w:rsidP="000E353C">
      <w:pPr>
        <w:spacing w:after="0" w:line="240" w:lineRule="auto"/>
        <w:ind w:firstLine="709"/>
        <w:jc w:val="both"/>
        <w:rPr>
          <w:rFonts w:ascii="Times New Roman" w:eastAsia="Times New Roman" w:hAnsi="Times New Roman" w:cs="Times New Roman"/>
          <w:sz w:val="18"/>
          <w:szCs w:val="18"/>
        </w:rPr>
      </w:pPr>
      <w:bookmarkStart w:id="1" w:name="sub_2"/>
      <w:bookmarkEnd w:id="0"/>
      <w:r w:rsidRPr="000E353C">
        <w:rPr>
          <w:rFonts w:ascii="Times New Roman" w:eastAsia="Times New Roman" w:hAnsi="Times New Roman" w:cs="Times New Roman"/>
          <w:sz w:val="18"/>
          <w:szCs w:val="18"/>
        </w:rPr>
        <w:t>5. Утвердить состав  Комиссии по приватизации муниципального имущества Дубенского муниципального района в составе:</w:t>
      </w:r>
    </w:p>
    <w:p w:rsidR="000E353C" w:rsidRPr="000E353C" w:rsidRDefault="000E353C" w:rsidP="000E353C">
      <w:pPr>
        <w:spacing w:after="0" w:line="240" w:lineRule="auto"/>
        <w:ind w:firstLine="709"/>
        <w:jc w:val="both"/>
        <w:rPr>
          <w:rFonts w:ascii="Times New Roman" w:eastAsia="Times New Roman" w:hAnsi="Times New Roman" w:cs="Times New Roman"/>
          <w:sz w:val="18"/>
          <w:szCs w:val="18"/>
        </w:rPr>
      </w:pPr>
      <w:proofErr w:type="spellStart"/>
      <w:r w:rsidRPr="000E353C">
        <w:rPr>
          <w:rFonts w:ascii="Times New Roman" w:eastAsia="Times New Roman" w:hAnsi="Times New Roman" w:cs="Times New Roman"/>
          <w:sz w:val="18"/>
          <w:szCs w:val="18"/>
        </w:rPr>
        <w:t>Волгушева</w:t>
      </w:r>
      <w:proofErr w:type="spellEnd"/>
      <w:r w:rsidRPr="000E353C">
        <w:rPr>
          <w:rFonts w:ascii="Times New Roman" w:eastAsia="Times New Roman" w:hAnsi="Times New Roman" w:cs="Times New Roman"/>
          <w:sz w:val="18"/>
          <w:szCs w:val="18"/>
        </w:rPr>
        <w:t xml:space="preserve"> Т.М.– начальник экономического управления администрации Дубенского муниципального района - председатель комиссии;</w:t>
      </w:r>
    </w:p>
    <w:p w:rsidR="000E353C" w:rsidRPr="000E353C" w:rsidRDefault="000E353C" w:rsidP="000E353C">
      <w:pPr>
        <w:spacing w:after="0" w:line="240" w:lineRule="auto"/>
        <w:ind w:firstLine="709"/>
        <w:jc w:val="both"/>
        <w:rPr>
          <w:rFonts w:ascii="Times New Roman" w:eastAsia="Times New Roman" w:hAnsi="Times New Roman" w:cs="Times New Roman"/>
          <w:sz w:val="18"/>
          <w:szCs w:val="18"/>
        </w:rPr>
      </w:pPr>
      <w:r w:rsidRPr="000E353C">
        <w:rPr>
          <w:rFonts w:ascii="Times New Roman" w:eastAsia="Times New Roman" w:hAnsi="Times New Roman" w:cs="Times New Roman"/>
          <w:sz w:val="18"/>
          <w:szCs w:val="18"/>
        </w:rPr>
        <w:t>Карпова Л.А. – начальник отдела по управлению по муниципальной собственностью и земельным отношениям администрации Дубенского муниципального района – секретарь комиссии;</w:t>
      </w:r>
    </w:p>
    <w:p w:rsidR="000E353C" w:rsidRPr="000E353C" w:rsidRDefault="000E353C" w:rsidP="000E353C">
      <w:pPr>
        <w:spacing w:after="0" w:line="240" w:lineRule="auto"/>
        <w:ind w:firstLine="709"/>
        <w:jc w:val="both"/>
        <w:rPr>
          <w:rFonts w:ascii="Times New Roman" w:eastAsia="Times New Roman" w:hAnsi="Times New Roman" w:cs="Times New Roman"/>
          <w:sz w:val="18"/>
          <w:szCs w:val="18"/>
        </w:rPr>
      </w:pPr>
      <w:r w:rsidRPr="000E353C">
        <w:rPr>
          <w:rFonts w:ascii="Times New Roman" w:eastAsia="Times New Roman" w:hAnsi="Times New Roman" w:cs="Times New Roman"/>
          <w:sz w:val="18"/>
          <w:szCs w:val="18"/>
        </w:rPr>
        <w:t>Члены комиссии:</w:t>
      </w:r>
    </w:p>
    <w:p w:rsidR="000E353C" w:rsidRPr="000E353C" w:rsidRDefault="000E353C" w:rsidP="000E353C">
      <w:pPr>
        <w:shd w:val="clear" w:color="auto" w:fill="FFFFFF"/>
        <w:spacing w:after="0" w:line="240" w:lineRule="auto"/>
        <w:ind w:firstLine="709"/>
        <w:jc w:val="both"/>
        <w:rPr>
          <w:rFonts w:ascii="Times New Roman" w:eastAsia="Times New Roman" w:hAnsi="Times New Roman" w:cs="Times New Roman"/>
          <w:sz w:val="18"/>
          <w:szCs w:val="18"/>
        </w:rPr>
      </w:pPr>
      <w:proofErr w:type="spellStart"/>
      <w:r w:rsidRPr="000E353C">
        <w:rPr>
          <w:rFonts w:ascii="Times New Roman" w:eastAsia="Times New Roman" w:hAnsi="Times New Roman" w:cs="Times New Roman"/>
          <w:sz w:val="18"/>
          <w:szCs w:val="18"/>
        </w:rPr>
        <w:t>Горинова</w:t>
      </w:r>
      <w:proofErr w:type="spellEnd"/>
      <w:r w:rsidRPr="000E353C">
        <w:rPr>
          <w:rFonts w:ascii="Times New Roman" w:eastAsia="Times New Roman" w:hAnsi="Times New Roman" w:cs="Times New Roman"/>
          <w:sz w:val="18"/>
          <w:szCs w:val="18"/>
        </w:rPr>
        <w:t xml:space="preserve"> В.П. – начальник отдела строительства, архитектуры и ЖКХ;</w:t>
      </w:r>
    </w:p>
    <w:p w:rsidR="000E353C" w:rsidRPr="000E353C" w:rsidRDefault="000E353C" w:rsidP="000E353C">
      <w:pPr>
        <w:shd w:val="clear" w:color="auto" w:fill="FFFFFF"/>
        <w:spacing w:after="0" w:line="240" w:lineRule="auto"/>
        <w:ind w:firstLine="709"/>
        <w:jc w:val="both"/>
        <w:rPr>
          <w:rFonts w:ascii="Times New Roman" w:eastAsia="Times New Roman" w:hAnsi="Times New Roman" w:cs="Times New Roman"/>
          <w:sz w:val="18"/>
          <w:szCs w:val="18"/>
          <w:shd w:val="clear" w:color="auto" w:fill="FFFFFF"/>
        </w:rPr>
      </w:pPr>
      <w:r w:rsidRPr="000E353C">
        <w:rPr>
          <w:rFonts w:ascii="Times New Roman" w:eastAsia="Times New Roman" w:hAnsi="Times New Roman" w:cs="Times New Roman"/>
          <w:sz w:val="18"/>
          <w:szCs w:val="18"/>
          <w:shd w:val="clear" w:color="auto" w:fill="FFFFFF"/>
        </w:rPr>
        <w:t>Федькина Е.Ю. - заместитель начальника экономического управления;</w:t>
      </w:r>
    </w:p>
    <w:p w:rsidR="000E353C" w:rsidRPr="000E353C" w:rsidRDefault="000E353C" w:rsidP="000E353C">
      <w:pPr>
        <w:shd w:val="clear" w:color="auto" w:fill="FFFFFF"/>
        <w:spacing w:after="0" w:line="240" w:lineRule="auto"/>
        <w:ind w:firstLine="709"/>
        <w:jc w:val="both"/>
        <w:rPr>
          <w:rFonts w:ascii="Times New Roman" w:eastAsia="Times New Roman" w:hAnsi="Times New Roman" w:cs="Times New Roman"/>
          <w:color w:val="888888"/>
          <w:sz w:val="18"/>
          <w:szCs w:val="18"/>
          <w:shd w:val="clear" w:color="auto" w:fill="FFFFFF"/>
        </w:rPr>
      </w:pPr>
      <w:r w:rsidRPr="000E353C">
        <w:rPr>
          <w:rFonts w:ascii="Times New Roman" w:eastAsia="Times New Roman" w:hAnsi="Times New Roman" w:cs="Times New Roman"/>
          <w:sz w:val="18"/>
          <w:szCs w:val="18"/>
        </w:rPr>
        <w:t>Малкина Т.И. - начальник организационно-правового управления администрации Дубенского муниципального района</w:t>
      </w:r>
      <w:r w:rsidRPr="000E353C">
        <w:rPr>
          <w:rFonts w:ascii="Times New Roman" w:eastAsia="Times New Roman" w:hAnsi="Times New Roman" w:cs="Times New Roman"/>
          <w:sz w:val="18"/>
          <w:szCs w:val="18"/>
          <w:shd w:val="clear" w:color="auto" w:fill="FFFFFF"/>
        </w:rPr>
        <w:t>.</w:t>
      </w:r>
    </w:p>
    <w:p w:rsidR="000E353C" w:rsidRPr="000E353C" w:rsidRDefault="000E353C" w:rsidP="000E353C">
      <w:pPr>
        <w:spacing w:after="0" w:line="240" w:lineRule="auto"/>
        <w:ind w:firstLine="709"/>
        <w:jc w:val="both"/>
        <w:rPr>
          <w:rFonts w:ascii="Times New Roman" w:eastAsia="Times New Roman" w:hAnsi="Times New Roman" w:cs="Times New Roman"/>
          <w:sz w:val="18"/>
          <w:szCs w:val="18"/>
        </w:rPr>
      </w:pPr>
      <w:bookmarkStart w:id="2" w:name="sub_3"/>
      <w:bookmarkEnd w:id="1"/>
      <w:r w:rsidRPr="000E353C">
        <w:rPr>
          <w:rFonts w:ascii="Times New Roman" w:eastAsia="Times New Roman" w:hAnsi="Times New Roman" w:cs="Times New Roman"/>
          <w:sz w:val="18"/>
          <w:szCs w:val="18"/>
        </w:rPr>
        <w:t xml:space="preserve">        6. Назначить аукционистом из состава работников администрации Дубенского муниципального района Карпову Ларису Александровну – начальника отдела по управлению муниципальным имуществом и земельным отношениям администрации Дубенского муниципального района РМ.</w:t>
      </w:r>
    </w:p>
    <w:bookmarkEnd w:id="2"/>
    <w:p w:rsidR="000E353C" w:rsidRPr="000E353C" w:rsidRDefault="000E353C" w:rsidP="000E353C">
      <w:pPr>
        <w:tabs>
          <w:tab w:val="left" w:pos="426"/>
          <w:tab w:val="left" w:pos="560"/>
        </w:tabs>
        <w:spacing w:after="0" w:line="240" w:lineRule="auto"/>
        <w:ind w:firstLine="709"/>
        <w:jc w:val="both"/>
        <w:rPr>
          <w:rFonts w:ascii="Times New Roman" w:eastAsia="Times New Roman" w:hAnsi="Times New Roman" w:cs="Times New Roman"/>
          <w:sz w:val="18"/>
          <w:szCs w:val="18"/>
        </w:rPr>
      </w:pPr>
      <w:r w:rsidRPr="000E353C">
        <w:rPr>
          <w:rFonts w:ascii="Times New Roman" w:eastAsia="Times New Roman" w:hAnsi="Times New Roman" w:cs="Times New Roman"/>
          <w:sz w:val="18"/>
          <w:szCs w:val="18"/>
        </w:rPr>
        <w:t xml:space="preserve">7. Опубликовать настоящее постановление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разместить на официальном сайте органов местного самоуправления Дубенского муниципального района http:\\dubenki.e-mordovia.ru. и на </w:t>
      </w:r>
      <w:hyperlink r:id="rId14" w:history="1">
        <w:r w:rsidRPr="000E353C">
          <w:rPr>
            <w:rFonts w:ascii="Times New Roman" w:eastAsia="Times New Roman" w:hAnsi="Times New Roman" w:cs="Times New Roman"/>
            <w:color w:val="0000FF"/>
            <w:sz w:val="18"/>
            <w:szCs w:val="18"/>
            <w:u w:val="single"/>
          </w:rPr>
          <w:t>официальном сайте</w:t>
        </w:r>
      </w:hyperlink>
      <w:r w:rsidRPr="000E353C">
        <w:rPr>
          <w:rFonts w:ascii="Times New Roman" w:eastAsia="Times New Roman" w:hAnsi="Times New Roman" w:cs="Times New Roman"/>
          <w:sz w:val="18"/>
          <w:szCs w:val="18"/>
        </w:rPr>
        <w:t xml:space="preserve">  </w:t>
      </w:r>
      <w:proofErr w:type="spellStart"/>
      <w:r w:rsidRPr="000E353C">
        <w:rPr>
          <w:rFonts w:ascii="Times New Roman" w:eastAsia="Times New Roman" w:hAnsi="Times New Roman" w:cs="Times New Roman"/>
          <w:sz w:val="18"/>
          <w:szCs w:val="18"/>
          <w:lang w:val="en-US"/>
        </w:rPr>
        <w:t>torgi</w:t>
      </w:r>
      <w:proofErr w:type="spellEnd"/>
      <w:r w:rsidRPr="000E353C">
        <w:rPr>
          <w:rFonts w:ascii="Times New Roman" w:eastAsia="Times New Roman" w:hAnsi="Times New Roman" w:cs="Times New Roman"/>
          <w:sz w:val="18"/>
          <w:szCs w:val="18"/>
        </w:rPr>
        <w:t>.</w:t>
      </w:r>
      <w:proofErr w:type="spellStart"/>
      <w:r w:rsidRPr="000E353C">
        <w:rPr>
          <w:rFonts w:ascii="Times New Roman" w:eastAsia="Times New Roman" w:hAnsi="Times New Roman" w:cs="Times New Roman"/>
          <w:sz w:val="18"/>
          <w:szCs w:val="18"/>
          <w:lang w:val="en-US"/>
        </w:rPr>
        <w:t>gov</w:t>
      </w:r>
      <w:proofErr w:type="spellEnd"/>
      <w:r w:rsidRPr="000E353C">
        <w:rPr>
          <w:rFonts w:ascii="Times New Roman" w:eastAsia="Times New Roman" w:hAnsi="Times New Roman" w:cs="Times New Roman"/>
          <w:sz w:val="18"/>
          <w:szCs w:val="18"/>
        </w:rPr>
        <w:t>.</w:t>
      </w:r>
      <w:proofErr w:type="spellStart"/>
      <w:r w:rsidRPr="000E353C">
        <w:rPr>
          <w:rFonts w:ascii="Times New Roman" w:eastAsia="Times New Roman" w:hAnsi="Times New Roman" w:cs="Times New Roman"/>
          <w:sz w:val="18"/>
          <w:szCs w:val="18"/>
          <w:lang w:val="en-US"/>
        </w:rPr>
        <w:t>ru</w:t>
      </w:r>
      <w:proofErr w:type="spellEnd"/>
      <w:r w:rsidRPr="000E353C">
        <w:rPr>
          <w:rFonts w:ascii="Times New Roman" w:eastAsia="Times New Roman" w:hAnsi="Times New Roman" w:cs="Times New Roman"/>
          <w:sz w:val="18"/>
          <w:szCs w:val="18"/>
        </w:rPr>
        <w:t>.</w:t>
      </w:r>
    </w:p>
    <w:p w:rsidR="000E353C" w:rsidRPr="000E353C" w:rsidRDefault="000E353C" w:rsidP="000E353C">
      <w:pPr>
        <w:spacing w:after="0" w:line="240" w:lineRule="auto"/>
        <w:ind w:firstLine="709"/>
        <w:jc w:val="both"/>
        <w:rPr>
          <w:rFonts w:ascii="Times New Roman" w:eastAsia="Times New Roman" w:hAnsi="Times New Roman" w:cs="Times New Roman"/>
          <w:sz w:val="18"/>
          <w:szCs w:val="18"/>
        </w:rPr>
      </w:pPr>
      <w:r w:rsidRPr="000E353C">
        <w:rPr>
          <w:rFonts w:ascii="Times New Roman" w:eastAsia="Times New Roman" w:hAnsi="Times New Roman" w:cs="Times New Roman"/>
          <w:sz w:val="18"/>
          <w:szCs w:val="18"/>
        </w:rPr>
        <w:t>8. Настоящее постановление вступает в силу со дня его официального опубликования.</w:t>
      </w:r>
    </w:p>
    <w:p w:rsidR="000E353C" w:rsidRPr="000E353C" w:rsidRDefault="000E353C" w:rsidP="000E353C">
      <w:pPr>
        <w:tabs>
          <w:tab w:val="num" w:pos="0"/>
        </w:tabs>
        <w:spacing w:after="0" w:line="240" w:lineRule="auto"/>
        <w:ind w:firstLine="709"/>
        <w:jc w:val="both"/>
        <w:rPr>
          <w:rFonts w:ascii="Times New Roman" w:eastAsia="Times New Roman" w:hAnsi="Times New Roman" w:cs="Times New Roman"/>
          <w:sz w:val="18"/>
          <w:szCs w:val="18"/>
        </w:rPr>
      </w:pPr>
    </w:p>
    <w:p w:rsidR="000E353C" w:rsidRPr="000E353C" w:rsidRDefault="000E353C" w:rsidP="000E353C">
      <w:pPr>
        <w:tabs>
          <w:tab w:val="num" w:pos="1725"/>
        </w:tabs>
        <w:spacing w:after="0" w:line="240" w:lineRule="auto"/>
        <w:ind w:firstLine="709"/>
        <w:jc w:val="both"/>
        <w:rPr>
          <w:rFonts w:ascii="Times New Roman" w:eastAsia="Times New Roman" w:hAnsi="Times New Roman" w:cs="Times New Roman"/>
          <w:sz w:val="18"/>
          <w:szCs w:val="18"/>
        </w:rPr>
      </w:pPr>
    </w:p>
    <w:p w:rsidR="000E353C" w:rsidRPr="000E353C" w:rsidRDefault="000E353C" w:rsidP="000E353C">
      <w:pPr>
        <w:spacing w:after="0" w:line="240" w:lineRule="auto"/>
        <w:ind w:firstLine="709"/>
        <w:jc w:val="both"/>
        <w:rPr>
          <w:rFonts w:ascii="Times New Roman" w:eastAsia="Times New Roman" w:hAnsi="Times New Roman" w:cs="Times New Roman"/>
          <w:sz w:val="18"/>
          <w:szCs w:val="18"/>
        </w:rPr>
      </w:pPr>
    </w:p>
    <w:p w:rsidR="000E353C" w:rsidRPr="000E353C" w:rsidRDefault="000E353C" w:rsidP="000E353C">
      <w:pPr>
        <w:spacing w:after="0" w:line="240" w:lineRule="auto"/>
        <w:ind w:firstLine="709"/>
        <w:jc w:val="both"/>
        <w:rPr>
          <w:rFonts w:ascii="Times New Roman" w:eastAsia="Times New Roman" w:hAnsi="Times New Roman" w:cs="Times New Roman"/>
          <w:sz w:val="18"/>
          <w:szCs w:val="18"/>
        </w:rPr>
      </w:pPr>
      <w:r w:rsidRPr="000E353C">
        <w:rPr>
          <w:rFonts w:ascii="Times New Roman" w:eastAsia="Times New Roman" w:hAnsi="Times New Roman" w:cs="Times New Roman"/>
          <w:sz w:val="18"/>
          <w:szCs w:val="18"/>
        </w:rPr>
        <w:t xml:space="preserve">  </w:t>
      </w:r>
      <w:r w:rsidRPr="000E353C">
        <w:rPr>
          <w:rFonts w:ascii="Times New Roman" w:eastAsia="Times New Roman" w:hAnsi="Times New Roman" w:cs="Times New Roman"/>
          <w:sz w:val="18"/>
          <w:szCs w:val="18"/>
        </w:rPr>
        <w:tab/>
      </w:r>
    </w:p>
    <w:p w:rsidR="000E353C" w:rsidRPr="000E353C" w:rsidRDefault="000E353C" w:rsidP="000E353C">
      <w:pPr>
        <w:spacing w:after="0" w:line="240" w:lineRule="auto"/>
        <w:ind w:firstLine="709"/>
        <w:jc w:val="both"/>
        <w:rPr>
          <w:rFonts w:ascii="Times New Roman" w:eastAsia="Times New Roman" w:hAnsi="Times New Roman" w:cs="Times New Roman"/>
          <w:sz w:val="18"/>
          <w:szCs w:val="18"/>
        </w:rPr>
      </w:pPr>
    </w:p>
    <w:p w:rsidR="000E353C" w:rsidRPr="000E353C" w:rsidRDefault="000E353C" w:rsidP="000E353C">
      <w:pPr>
        <w:spacing w:after="0" w:line="240" w:lineRule="auto"/>
        <w:ind w:firstLine="709"/>
        <w:jc w:val="both"/>
        <w:rPr>
          <w:rFonts w:ascii="Times New Roman" w:eastAsia="Times New Roman" w:hAnsi="Times New Roman" w:cs="Times New Roman"/>
          <w:sz w:val="18"/>
          <w:szCs w:val="18"/>
        </w:rPr>
      </w:pPr>
    </w:p>
    <w:p w:rsidR="000E353C" w:rsidRPr="000E353C" w:rsidRDefault="000E353C" w:rsidP="000E353C">
      <w:pPr>
        <w:spacing w:after="0" w:line="240" w:lineRule="auto"/>
        <w:ind w:firstLine="709"/>
        <w:jc w:val="both"/>
        <w:rPr>
          <w:rFonts w:ascii="Times New Roman" w:eastAsia="Times New Roman" w:hAnsi="Times New Roman" w:cs="Times New Roman"/>
          <w:sz w:val="18"/>
          <w:szCs w:val="18"/>
        </w:rPr>
      </w:pPr>
      <w:r w:rsidRPr="000E353C">
        <w:rPr>
          <w:rFonts w:ascii="Times New Roman" w:eastAsia="Times New Roman" w:hAnsi="Times New Roman" w:cs="Times New Roman"/>
          <w:sz w:val="18"/>
          <w:szCs w:val="18"/>
        </w:rPr>
        <w:t>Глава Дубенского</w:t>
      </w:r>
    </w:p>
    <w:p w:rsidR="000E353C" w:rsidRPr="000E353C" w:rsidRDefault="000E353C" w:rsidP="000E353C">
      <w:pPr>
        <w:spacing w:after="0" w:line="240" w:lineRule="auto"/>
        <w:ind w:firstLine="709"/>
        <w:jc w:val="both"/>
        <w:rPr>
          <w:rFonts w:ascii="Times New Roman" w:eastAsia="Times New Roman" w:hAnsi="Times New Roman" w:cs="Times New Roman"/>
          <w:sz w:val="18"/>
          <w:szCs w:val="18"/>
        </w:rPr>
      </w:pPr>
      <w:r w:rsidRPr="000E353C">
        <w:rPr>
          <w:rFonts w:ascii="Times New Roman" w:eastAsia="Times New Roman" w:hAnsi="Times New Roman" w:cs="Times New Roman"/>
          <w:sz w:val="18"/>
          <w:szCs w:val="18"/>
        </w:rPr>
        <w:t xml:space="preserve">муниципального района     </w:t>
      </w:r>
      <w:r w:rsidRPr="000E353C">
        <w:rPr>
          <w:rFonts w:ascii="Times New Roman" w:eastAsia="Times New Roman" w:hAnsi="Times New Roman" w:cs="Times New Roman"/>
          <w:sz w:val="18"/>
          <w:szCs w:val="18"/>
        </w:rPr>
        <w:tab/>
        <w:t xml:space="preserve">                     </w:t>
      </w:r>
      <w:r w:rsidRPr="000E353C">
        <w:rPr>
          <w:rFonts w:ascii="Times New Roman" w:eastAsia="Times New Roman" w:hAnsi="Times New Roman" w:cs="Times New Roman"/>
          <w:sz w:val="18"/>
          <w:szCs w:val="18"/>
        </w:rPr>
        <w:tab/>
      </w:r>
      <w:r w:rsidRPr="000E353C">
        <w:rPr>
          <w:rFonts w:ascii="Times New Roman" w:eastAsia="Times New Roman" w:hAnsi="Times New Roman" w:cs="Times New Roman"/>
          <w:sz w:val="18"/>
          <w:szCs w:val="18"/>
        </w:rPr>
        <w:tab/>
        <w:t xml:space="preserve">                      Плешаков С.Г.</w:t>
      </w:r>
    </w:p>
    <w:p w:rsidR="000E353C" w:rsidRPr="000E353C" w:rsidRDefault="000E353C" w:rsidP="000E353C">
      <w:pPr>
        <w:spacing w:after="0" w:line="240" w:lineRule="auto"/>
        <w:ind w:firstLine="709"/>
        <w:jc w:val="both"/>
        <w:rPr>
          <w:rFonts w:ascii="Times New Roman" w:eastAsia="Times New Roman" w:hAnsi="Times New Roman" w:cs="Times New Roman"/>
          <w:sz w:val="18"/>
          <w:szCs w:val="18"/>
        </w:rPr>
      </w:pPr>
    </w:p>
    <w:p w:rsidR="000E353C" w:rsidRPr="000E353C" w:rsidRDefault="000E353C" w:rsidP="000E353C">
      <w:pPr>
        <w:spacing w:after="0" w:line="240" w:lineRule="auto"/>
        <w:ind w:firstLine="709"/>
        <w:jc w:val="both"/>
        <w:rPr>
          <w:rFonts w:ascii="Times New Roman" w:eastAsia="Times New Roman" w:hAnsi="Times New Roman" w:cs="Times New Roman"/>
          <w:sz w:val="18"/>
          <w:szCs w:val="18"/>
        </w:rPr>
      </w:pPr>
    </w:p>
    <w:p w:rsidR="000E353C" w:rsidRPr="000E353C" w:rsidRDefault="000E353C" w:rsidP="000E353C">
      <w:pPr>
        <w:spacing w:after="0" w:line="240" w:lineRule="auto"/>
        <w:ind w:firstLine="709"/>
        <w:jc w:val="both"/>
        <w:rPr>
          <w:rFonts w:ascii="Times New Roman" w:eastAsia="Times New Roman" w:hAnsi="Times New Roman" w:cs="Times New Roman"/>
          <w:sz w:val="18"/>
          <w:szCs w:val="18"/>
        </w:rPr>
      </w:pPr>
    </w:p>
    <w:p w:rsidR="000E353C" w:rsidRPr="000E353C" w:rsidRDefault="000E353C" w:rsidP="000E353C">
      <w:pPr>
        <w:spacing w:after="0" w:line="240" w:lineRule="auto"/>
        <w:ind w:firstLine="709"/>
        <w:jc w:val="both"/>
        <w:rPr>
          <w:rFonts w:ascii="Times New Roman" w:eastAsia="Times New Roman" w:hAnsi="Times New Roman" w:cs="Times New Roman"/>
          <w:sz w:val="18"/>
          <w:szCs w:val="18"/>
        </w:rPr>
      </w:pPr>
    </w:p>
    <w:p w:rsidR="000E353C" w:rsidRPr="000E353C" w:rsidRDefault="000E353C" w:rsidP="000E353C">
      <w:pPr>
        <w:spacing w:after="0" w:line="240" w:lineRule="auto"/>
        <w:ind w:firstLine="709"/>
        <w:jc w:val="both"/>
        <w:rPr>
          <w:rFonts w:ascii="Times New Roman" w:eastAsia="Times New Roman" w:hAnsi="Times New Roman" w:cs="Times New Roman"/>
          <w:sz w:val="18"/>
          <w:szCs w:val="18"/>
        </w:rPr>
      </w:pPr>
    </w:p>
    <w:p w:rsidR="000E353C" w:rsidRPr="000E353C" w:rsidRDefault="000E353C" w:rsidP="000E353C">
      <w:pPr>
        <w:spacing w:after="0" w:line="240" w:lineRule="auto"/>
        <w:ind w:firstLine="709"/>
        <w:jc w:val="both"/>
        <w:rPr>
          <w:rFonts w:ascii="Times New Roman" w:eastAsia="Times New Roman" w:hAnsi="Times New Roman" w:cs="Times New Roman"/>
          <w:sz w:val="18"/>
          <w:szCs w:val="18"/>
        </w:rPr>
      </w:pPr>
    </w:p>
    <w:p w:rsidR="000E353C" w:rsidRPr="000E353C" w:rsidRDefault="000E353C" w:rsidP="000E353C">
      <w:pPr>
        <w:spacing w:after="0" w:line="240" w:lineRule="auto"/>
        <w:ind w:firstLine="709"/>
        <w:jc w:val="both"/>
        <w:rPr>
          <w:rFonts w:ascii="Times New Roman" w:eastAsia="Times New Roman" w:hAnsi="Times New Roman" w:cs="Times New Roman"/>
          <w:sz w:val="18"/>
          <w:szCs w:val="18"/>
        </w:rPr>
      </w:pPr>
    </w:p>
    <w:p w:rsidR="000E353C" w:rsidRPr="000E353C" w:rsidRDefault="000E353C" w:rsidP="000E353C">
      <w:pPr>
        <w:spacing w:after="0" w:line="240" w:lineRule="auto"/>
        <w:ind w:firstLine="709"/>
        <w:jc w:val="both"/>
        <w:rPr>
          <w:rFonts w:ascii="Times New Roman" w:eastAsia="Times New Roman" w:hAnsi="Times New Roman" w:cs="Times New Roman"/>
          <w:sz w:val="18"/>
          <w:szCs w:val="18"/>
        </w:rPr>
      </w:pPr>
    </w:p>
    <w:p w:rsidR="000E353C" w:rsidRPr="000E353C" w:rsidRDefault="000E353C" w:rsidP="000E353C">
      <w:pPr>
        <w:spacing w:after="0" w:line="240" w:lineRule="auto"/>
        <w:ind w:firstLine="709"/>
        <w:jc w:val="right"/>
        <w:rPr>
          <w:rFonts w:ascii="Times New Roman" w:eastAsia="Times New Roman" w:hAnsi="Times New Roman" w:cs="Times New Roman"/>
          <w:sz w:val="18"/>
          <w:szCs w:val="18"/>
        </w:rPr>
      </w:pPr>
      <w:r w:rsidRPr="000E353C">
        <w:rPr>
          <w:rFonts w:ascii="Times New Roman" w:eastAsia="Times New Roman" w:hAnsi="Times New Roman" w:cs="Times New Roman"/>
          <w:sz w:val="18"/>
          <w:szCs w:val="18"/>
        </w:rPr>
        <w:t xml:space="preserve">Приложение № 1   </w:t>
      </w:r>
    </w:p>
    <w:p w:rsidR="000E353C" w:rsidRPr="000E353C" w:rsidRDefault="000E353C" w:rsidP="000E353C">
      <w:pPr>
        <w:spacing w:after="0" w:line="240" w:lineRule="auto"/>
        <w:ind w:firstLine="709"/>
        <w:jc w:val="right"/>
        <w:rPr>
          <w:rFonts w:ascii="Times New Roman" w:eastAsia="Times New Roman" w:hAnsi="Times New Roman" w:cs="Times New Roman"/>
          <w:sz w:val="18"/>
          <w:szCs w:val="18"/>
        </w:rPr>
      </w:pPr>
      <w:r w:rsidRPr="000E353C">
        <w:rPr>
          <w:rFonts w:ascii="Times New Roman" w:eastAsia="Times New Roman" w:hAnsi="Times New Roman" w:cs="Times New Roman"/>
          <w:sz w:val="18"/>
          <w:szCs w:val="18"/>
        </w:rPr>
        <w:t xml:space="preserve">к  постановлению  главы администрации </w:t>
      </w:r>
    </w:p>
    <w:p w:rsidR="000E353C" w:rsidRPr="000E353C" w:rsidRDefault="000E353C" w:rsidP="000E353C">
      <w:pPr>
        <w:spacing w:after="0" w:line="240" w:lineRule="auto"/>
        <w:ind w:firstLine="709"/>
        <w:jc w:val="right"/>
        <w:rPr>
          <w:rFonts w:ascii="Times New Roman" w:eastAsia="Times New Roman" w:hAnsi="Times New Roman" w:cs="Times New Roman"/>
          <w:sz w:val="18"/>
          <w:szCs w:val="18"/>
        </w:rPr>
      </w:pPr>
      <w:r w:rsidRPr="000E353C">
        <w:rPr>
          <w:rFonts w:ascii="Times New Roman" w:eastAsia="Times New Roman" w:hAnsi="Times New Roman" w:cs="Times New Roman"/>
          <w:sz w:val="18"/>
          <w:szCs w:val="18"/>
        </w:rPr>
        <w:t>Дубенского муниципального района</w:t>
      </w:r>
    </w:p>
    <w:p w:rsidR="000E353C" w:rsidRPr="000E353C" w:rsidRDefault="000E353C" w:rsidP="000E353C">
      <w:pPr>
        <w:spacing w:after="0" w:line="240" w:lineRule="auto"/>
        <w:ind w:firstLine="709"/>
        <w:jc w:val="right"/>
        <w:rPr>
          <w:rFonts w:ascii="Times New Roman" w:eastAsia="Times New Roman" w:hAnsi="Times New Roman" w:cs="Times New Roman"/>
          <w:sz w:val="18"/>
          <w:szCs w:val="18"/>
        </w:rPr>
      </w:pPr>
      <w:r w:rsidRPr="000E353C">
        <w:rPr>
          <w:rFonts w:ascii="Times New Roman" w:eastAsia="Times New Roman" w:hAnsi="Times New Roman" w:cs="Times New Roman"/>
          <w:sz w:val="18"/>
          <w:szCs w:val="18"/>
        </w:rPr>
        <w:t xml:space="preserve">от 27.05.2019г.  №377 </w:t>
      </w:r>
    </w:p>
    <w:p w:rsidR="000E353C" w:rsidRPr="000E353C" w:rsidRDefault="000E353C" w:rsidP="000E353C">
      <w:pPr>
        <w:spacing w:after="0" w:line="240" w:lineRule="auto"/>
        <w:ind w:firstLine="709"/>
        <w:jc w:val="both"/>
        <w:rPr>
          <w:rFonts w:ascii="Times New Roman" w:eastAsia="Times New Roman" w:hAnsi="Times New Roman" w:cs="Times New Roman"/>
          <w:sz w:val="18"/>
          <w:szCs w:val="18"/>
        </w:rPr>
      </w:pPr>
    </w:p>
    <w:p w:rsidR="000E353C" w:rsidRPr="000E353C" w:rsidRDefault="000E353C" w:rsidP="000E353C">
      <w:pPr>
        <w:keepNext/>
        <w:spacing w:after="0" w:line="240" w:lineRule="auto"/>
        <w:ind w:firstLine="709"/>
        <w:jc w:val="center"/>
        <w:outlineLvl w:val="0"/>
        <w:rPr>
          <w:rFonts w:ascii="Times New Roman" w:eastAsia="Times New Roman" w:hAnsi="Times New Roman" w:cs="Times New Roman"/>
          <w:sz w:val="18"/>
          <w:szCs w:val="18"/>
        </w:rPr>
      </w:pPr>
      <w:r w:rsidRPr="000E353C">
        <w:rPr>
          <w:rFonts w:ascii="Times New Roman" w:eastAsia="Times New Roman" w:hAnsi="Times New Roman" w:cs="Times New Roman"/>
          <w:sz w:val="18"/>
          <w:szCs w:val="18"/>
        </w:rPr>
        <w:t>Решение</w:t>
      </w:r>
      <w:r w:rsidRPr="000E353C">
        <w:rPr>
          <w:rFonts w:ascii="Times New Roman" w:eastAsia="Times New Roman" w:hAnsi="Times New Roman" w:cs="Times New Roman"/>
          <w:sz w:val="18"/>
          <w:szCs w:val="18"/>
        </w:rPr>
        <w:br/>
        <w:t>об условиях приватизации муниципального имущества</w:t>
      </w:r>
      <w:r w:rsidRPr="000E353C">
        <w:rPr>
          <w:rFonts w:ascii="Times New Roman" w:eastAsia="Times New Roman" w:hAnsi="Times New Roman" w:cs="Times New Roman"/>
          <w:sz w:val="18"/>
          <w:szCs w:val="18"/>
        </w:rPr>
        <w:br/>
      </w:r>
    </w:p>
    <w:p w:rsidR="000E353C" w:rsidRPr="000E353C" w:rsidRDefault="000E353C" w:rsidP="000E353C">
      <w:pPr>
        <w:spacing w:after="0" w:line="240" w:lineRule="auto"/>
        <w:ind w:firstLine="709"/>
        <w:rPr>
          <w:rFonts w:ascii="Times New Roman" w:eastAsia="Times New Roman" w:hAnsi="Times New Roman" w:cs="Times New Roman"/>
          <w:sz w:val="18"/>
          <w:szCs w:val="18"/>
        </w:rPr>
      </w:pPr>
    </w:p>
    <w:p w:rsidR="000E353C" w:rsidRPr="000E353C" w:rsidRDefault="000E353C" w:rsidP="000E353C">
      <w:pPr>
        <w:spacing w:after="0" w:line="240" w:lineRule="auto"/>
        <w:ind w:firstLine="709"/>
        <w:jc w:val="both"/>
        <w:rPr>
          <w:rFonts w:ascii="Times New Roman" w:eastAsia="Times New Roman" w:hAnsi="Times New Roman" w:cs="Times New Roman"/>
          <w:sz w:val="18"/>
          <w:szCs w:val="18"/>
        </w:rPr>
      </w:pPr>
      <w:r w:rsidRPr="000E353C">
        <w:rPr>
          <w:rFonts w:ascii="Times New Roman" w:eastAsia="Times New Roman" w:hAnsi="Times New Roman" w:cs="Times New Roman"/>
          <w:sz w:val="18"/>
          <w:szCs w:val="18"/>
        </w:rPr>
        <w:t>1. Сведения об имуществе:</w:t>
      </w:r>
    </w:p>
    <w:p w:rsidR="000E353C" w:rsidRPr="000E353C" w:rsidRDefault="000E353C" w:rsidP="000E353C">
      <w:pPr>
        <w:spacing w:after="0" w:line="240" w:lineRule="auto"/>
        <w:ind w:firstLine="709"/>
        <w:jc w:val="both"/>
        <w:rPr>
          <w:rFonts w:ascii="Times New Roman" w:eastAsia="Times New Roman" w:hAnsi="Times New Roman" w:cs="Times New Roman"/>
          <w:sz w:val="18"/>
          <w:szCs w:val="18"/>
        </w:rPr>
      </w:pPr>
      <w:r w:rsidRPr="000E353C">
        <w:rPr>
          <w:rFonts w:ascii="Times New Roman" w:eastAsia="Times New Roman" w:hAnsi="Times New Roman" w:cs="Times New Roman"/>
          <w:sz w:val="18"/>
          <w:szCs w:val="18"/>
        </w:rPr>
        <w:t>1.1. Наименование объекта приватизации – здание военкомата с земельным участком;</w:t>
      </w:r>
    </w:p>
    <w:p w:rsidR="000E353C" w:rsidRPr="000E353C" w:rsidRDefault="000E353C" w:rsidP="000E353C">
      <w:pPr>
        <w:spacing w:after="0" w:line="240" w:lineRule="auto"/>
        <w:ind w:firstLine="709"/>
        <w:jc w:val="both"/>
        <w:rPr>
          <w:rFonts w:ascii="Times New Roman" w:eastAsia="Times New Roman" w:hAnsi="Times New Roman" w:cs="Times New Roman"/>
          <w:sz w:val="18"/>
          <w:szCs w:val="18"/>
        </w:rPr>
      </w:pPr>
      <w:r w:rsidRPr="000E353C">
        <w:rPr>
          <w:rFonts w:ascii="Times New Roman" w:eastAsia="Times New Roman" w:hAnsi="Times New Roman" w:cs="Times New Roman"/>
          <w:sz w:val="18"/>
          <w:szCs w:val="18"/>
        </w:rPr>
        <w:t xml:space="preserve">1.2. Месторасположение объекта приватизации – РМ, Дубенский район, </w:t>
      </w:r>
      <w:proofErr w:type="spellStart"/>
      <w:r w:rsidRPr="000E353C">
        <w:rPr>
          <w:rFonts w:ascii="Times New Roman" w:eastAsia="Times New Roman" w:hAnsi="Times New Roman" w:cs="Times New Roman"/>
          <w:sz w:val="18"/>
          <w:szCs w:val="18"/>
        </w:rPr>
        <w:t>с</w:t>
      </w:r>
      <w:proofErr w:type="gramStart"/>
      <w:r w:rsidRPr="000E353C">
        <w:rPr>
          <w:rFonts w:ascii="Times New Roman" w:eastAsia="Times New Roman" w:hAnsi="Times New Roman" w:cs="Times New Roman"/>
          <w:sz w:val="18"/>
          <w:szCs w:val="18"/>
        </w:rPr>
        <w:t>.Д</w:t>
      </w:r>
      <w:proofErr w:type="gramEnd"/>
      <w:r w:rsidRPr="000E353C">
        <w:rPr>
          <w:rFonts w:ascii="Times New Roman" w:eastAsia="Times New Roman" w:hAnsi="Times New Roman" w:cs="Times New Roman"/>
          <w:sz w:val="18"/>
          <w:szCs w:val="18"/>
        </w:rPr>
        <w:t>убенки</w:t>
      </w:r>
      <w:proofErr w:type="spellEnd"/>
      <w:r w:rsidRPr="000E353C">
        <w:rPr>
          <w:rFonts w:ascii="Times New Roman" w:eastAsia="Times New Roman" w:hAnsi="Times New Roman" w:cs="Times New Roman"/>
          <w:sz w:val="18"/>
          <w:szCs w:val="18"/>
        </w:rPr>
        <w:t xml:space="preserve">, ул. </w:t>
      </w:r>
      <w:proofErr w:type="spellStart"/>
      <w:r w:rsidRPr="000E353C">
        <w:rPr>
          <w:rFonts w:ascii="Times New Roman" w:eastAsia="Times New Roman" w:hAnsi="Times New Roman" w:cs="Times New Roman"/>
          <w:sz w:val="18"/>
          <w:szCs w:val="18"/>
        </w:rPr>
        <w:t>Бровцева</w:t>
      </w:r>
      <w:proofErr w:type="spellEnd"/>
      <w:r w:rsidRPr="000E353C">
        <w:rPr>
          <w:rFonts w:ascii="Times New Roman" w:eastAsia="Times New Roman" w:hAnsi="Times New Roman" w:cs="Times New Roman"/>
          <w:sz w:val="18"/>
          <w:szCs w:val="18"/>
        </w:rPr>
        <w:t>, д.130;</w:t>
      </w:r>
    </w:p>
    <w:p w:rsidR="000E353C" w:rsidRPr="000E353C" w:rsidRDefault="000E353C" w:rsidP="000E353C">
      <w:pPr>
        <w:spacing w:after="0" w:line="240" w:lineRule="auto"/>
        <w:ind w:firstLine="709"/>
        <w:jc w:val="both"/>
        <w:rPr>
          <w:rFonts w:ascii="Times New Roman" w:eastAsia="Times New Roman" w:hAnsi="Times New Roman" w:cs="Times New Roman"/>
          <w:sz w:val="18"/>
          <w:szCs w:val="18"/>
        </w:rPr>
      </w:pPr>
      <w:r w:rsidRPr="000E353C">
        <w:rPr>
          <w:rFonts w:ascii="Times New Roman" w:eastAsia="Times New Roman" w:hAnsi="Times New Roman" w:cs="Times New Roman"/>
          <w:sz w:val="18"/>
          <w:szCs w:val="18"/>
        </w:rPr>
        <w:t xml:space="preserve">1.3. Краткая характеристика объекта: 2-этажный, общая площадь 499,65 </w:t>
      </w:r>
      <w:proofErr w:type="spellStart"/>
      <w:r w:rsidRPr="000E353C">
        <w:rPr>
          <w:rFonts w:ascii="Times New Roman" w:eastAsia="Times New Roman" w:hAnsi="Times New Roman" w:cs="Times New Roman"/>
          <w:sz w:val="18"/>
          <w:szCs w:val="18"/>
        </w:rPr>
        <w:t>кв</w:t>
      </w:r>
      <w:proofErr w:type="gramStart"/>
      <w:r w:rsidRPr="000E353C">
        <w:rPr>
          <w:rFonts w:ascii="Times New Roman" w:eastAsia="Times New Roman" w:hAnsi="Times New Roman" w:cs="Times New Roman"/>
          <w:sz w:val="18"/>
          <w:szCs w:val="18"/>
        </w:rPr>
        <w:t>.м</w:t>
      </w:r>
      <w:proofErr w:type="spellEnd"/>
      <w:proofErr w:type="gramEnd"/>
      <w:r w:rsidRPr="000E353C">
        <w:rPr>
          <w:rFonts w:ascii="Times New Roman" w:eastAsia="Times New Roman" w:hAnsi="Times New Roman" w:cs="Times New Roman"/>
          <w:sz w:val="18"/>
          <w:szCs w:val="18"/>
        </w:rPr>
        <w:t>, год постройки 1989г. Фундамент – бетонный, стены – кирпичные, перегородк</w:t>
      </w:r>
      <w:proofErr w:type="gramStart"/>
      <w:r w:rsidRPr="000E353C">
        <w:rPr>
          <w:rFonts w:ascii="Times New Roman" w:eastAsia="Times New Roman" w:hAnsi="Times New Roman" w:cs="Times New Roman"/>
          <w:sz w:val="18"/>
          <w:szCs w:val="18"/>
        </w:rPr>
        <w:t>и-</w:t>
      </w:r>
      <w:proofErr w:type="gramEnd"/>
      <w:r w:rsidRPr="000E353C">
        <w:rPr>
          <w:rFonts w:ascii="Times New Roman" w:eastAsia="Times New Roman" w:hAnsi="Times New Roman" w:cs="Times New Roman"/>
          <w:sz w:val="18"/>
          <w:szCs w:val="18"/>
        </w:rPr>
        <w:t xml:space="preserve"> кирпичные, крыша – шатровая, шифер, полы – дощатые, дверные проемы - простые, внутренняя отделка – клеевая окраска, обои. В помещении имеется электричество, отопление, водопровод и канализация </w:t>
      </w:r>
      <w:proofErr w:type="gramStart"/>
      <w:r w:rsidRPr="000E353C">
        <w:rPr>
          <w:rFonts w:ascii="Times New Roman" w:eastAsia="Times New Roman" w:hAnsi="Times New Roman" w:cs="Times New Roman"/>
          <w:sz w:val="18"/>
          <w:szCs w:val="18"/>
        </w:rPr>
        <w:t>центральные</w:t>
      </w:r>
      <w:proofErr w:type="gramEnd"/>
      <w:r w:rsidRPr="000E353C">
        <w:rPr>
          <w:rFonts w:ascii="Times New Roman" w:eastAsia="Times New Roman" w:hAnsi="Times New Roman" w:cs="Times New Roman"/>
          <w:sz w:val="18"/>
          <w:szCs w:val="18"/>
        </w:rPr>
        <w:t>.</w:t>
      </w:r>
    </w:p>
    <w:p w:rsidR="000E353C" w:rsidRPr="000E353C" w:rsidRDefault="000E353C" w:rsidP="000E353C">
      <w:pPr>
        <w:spacing w:after="0" w:line="240" w:lineRule="auto"/>
        <w:ind w:firstLine="709"/>
        <w:jc w:val="both"/>
        <w:rPr>
          <w:rFonts w:ascii="Times New Roman" w:eastAsia="Times New Roman" w:hAnsi="Times New Roman" w:cs="Times New Roman"/>
          <w:sz w:val="18"/>
          <w:szCs w:val="18"/>
        </w:rPr>
      </w:pPr>
      <w:r w:rsidRPr="000E353C">
        <w:rPr>
          <w:rFonts w:ascii="Times New Roman" w:eastAsia="Times New Roman" w:hAnsi="Times New Roman" w:cs="Times New Roman"/>
          <w:sz w:val="18"/>
          <w:szCs w:val="18"/>
        </w:rPr>
        <w:t>2. Форма собственности имущества - муниципальная, кадастровый номер № 13:06:00102001:3351.</w:t>
      </w:r>
    </w:p>
    <w:p w:rsidR="000E353C" w:rsidRPr="000E353C" w:rsidRDefault="000E353C" w:rsidP="000E353C">
      <w:pPr>
        <w:spacing w:after="0" w:line="240" w:lineRule="auto"/>
        <w:ind w:firstLine="709"/>
        <w:jc w:val="both"/>
        <w:rPr>
          <w:rFonts w:ascii="Times New Roman" w:eastAsia="Times New Roman" w:hAnsi="Times New Roman" w:cs="Times New Roman"/>
          <w:sz w:val="18"/>
          <w:szCs w:val="18"/>
        </w:rPr>
      </w:pPr>
      <w:r w:rsidRPr="000E353C">
        <w:rPr>
          <w:rFonts w:ascii="Times New Roman" w:eastAsia="Times New Roman" w:hAnsi="Times New Roman" w:cs="Times New Roman"/>
          <w:sz w:val="18"/>
          <w:szCs w:val="18"/>
        </w:rPr>
        <w:t>3. Объект приватизации расположен на земельном участке, имеющем кадастровый номер № 13:06:0102001:322, общей площадью 1627 кв. м., категория земель – населенных пунктов, разрешенное использование – для обслуживания административных зданий.</w:t>
      </w:r>
    </w:p>
    <w:p w:rsidR="000E353C" w:rsidRPr="000E353C" w:rsidRDefault="000E353C" w:rsidP="000E353C">
      <w:pPr>
        <w:spacing w:after="0" w:line="240" w:lineRule="auto"/>
        <w:ind w:firstLine="709"/>
        <w:jc w:val="both"/>
        <w:rPr>
          <w:rFonts w:ascii="Times New Roman" w:eastAsia="Times New Roman" w:hAnsi="Times New Roman" w:cs="Times New Roman"/>
          <w:sz w:val="18"/>
          <w:szCs w:val="18"/>
        </w:rPr>
      </w:pPr>
      <w:r w:rsidRPr="000E353C">
        <w:rPr>
          <w:rFonts w:ascii="Times New Roman" w:eastAsia="Times New Roman" w:hAnsi="Times New Roman" w:cs="Times New Roman"/>
          <w:sz w:val="18"/>
          <w:szCs w:val="18"/>
        </w:rPr>
        <w:t>4.  Способ приватизации - аукцион с открытой формой подачи предложений о цене.</w:t>
      </w:r>
    </w:p>
    <w:p w:rsidR="000E353C" w:rsidRPr="000E353C" w:rsidRDefault="000E353C" w:rsidP="000E353C">
      <w:pPr>
        <w:spacing w:after="0" w:line="240" w:lineRule="auto"/>
        <w:ind w:firstLine="709"/>
        <w:jc w:val="both"/>
        <w:rPr>
          <w:rFonts w:ascii="Times New Roman" w:eastAsia="Times New Roman" w:hAnsi="Times New Roman" w:cs="Times New Roman"/>
          <w:sz w:val="18"/>
          <w:szCs w:val="18"/>
        </w:rPr>
      </w:pPr>
      <w:r w:rsidRPr="000E353C">
        <w:rPr>
          <w:rFonts w:ascii="Times New Roman" w:eastAsia="Times New Roman" w:hAnsi="Times New Roman" w:cs="Times New Roman"/>
          <w:sz w:val="18"/>
          <w:szCs w:val="18"/>
        </w:rPr>
        <w:t>5. Начальная цена – 1 000 000 руб. без учета НДС. Указанная цена  включает в себя стоимость земельного участка в соответствии с отчетом об оценке № 41/19 от 25.05.2019г.</w:t>
      </w:r>
    </w:p>
    <w:p w:rsidR="000E353C" w:rsidRPr="000E353C" w:rsidRDefault="000E353C" w:rsidP="000E353C">
      <w:pPr>
        <w:spacing w:after="0" w:line="240" w:lineRule="auto"/>
        <w:ind w:firstLine="709"/>
        <w:jc w:val="both"/>
        <w:rPr>
          <w:rFonts w:ascii="Times New Roman" w:eastAsia="Times New Roman" w:hAnsi="Times New Roman" w:cs="Times New Roman"/>
          <w:sz w:val="18"/>
          <w:szCs w:val="18"/>
        </w:rPr>
      </w:pPr>
      <w:r w:rsidRPr="000E353C">
        <w:rPr>
          <w:rFonts w:ascii="Times New Roman" w:eastAsia="Times New Roman" w:hAnsi="Times New Roman" w:cs="Times New Roman"/>
          <w:sz w:val="18"/>
          <w:szCs w:val="18"/>
        </w:rPr>
        <w:t>6. Задаток для участия в аукционе размере 20% от начальной цены приватизируемого имущества в размере 200 000,00 (двести тысяч) рублей. </w:t>
      </w:r>
    </w:p>
    <w:p w:rsidR="000E353C" w:rsidRPr="000E353C" w:rsidRDefault="000E353C" w:rsidP="000E353C">
      <w:pPr>
        <w:spacing w:after="0" w:line="240" w:lineRule="auto"/>
        <w:ind w:firstLine="709"/>
        <w:jc w:val="both"/>
        <w:rPr>
          <w:rFonts w:ascii="Times New Roman" w:eastAsia="Times New Roman" w:hAnsi="Times New Roman" w:cs="Times New Roman"/>
          <w:sz w:val="18"/>
          <w:szCs w:val="18"/>
        </w:rPr>
      </w:pPr>
      <w:r w:rsidRPr="000E353C">
        <w:rPr>
          <w:rFonts w:ascii="Times New Roman" w:eastAsia="Times New Roman" w:hAnsi="Times New Roman" w:cs="Times New Roman"/>
          <w:sz w:val="18"/>
          <w:szCs w:val="18"/>
        </w:rPr>
        <w:t>7. Шаг аукциона (величину повышения начальной цены) – 50 000,0 тыс. руб. (5% от начальной цены).</w:t>
      </w:r>
    </w:p>
    <w:p w:rsidR="000E353C" w:rsidRPr="000E353C" w:rsidRDefault="000E353C" w:rsidP="000E353C">
      <w:pPr>
        <w:suppressAutoHyphens/>
        <w:spacing w:after="0" w:line="240" w:lineRule="auto"/>
        <w:ind w:firstLine="709"/>
        <w:jc w:val="both"/>
        <w:rPr>
          <w:rFonts w:ascii="Times New Roman" w:eastAsia="Times New Roman" w:hAnsi="Times New Roman" w:cs="Times New Roman"/>
          <w:sz w:val="18"/>
          <w:szCs w:val="18"/>
          <w:lang w:eastAsia="ar-SA"/>
        </w:rPr>
      </w:pPr>
      <w:r w:rsidRPr="000E353C">
        <w:rPr>
          <w:rFonts w:ascii="Times New Roman" w:eastAsia="Times New Roman" w:hAnsi="Times New Roman" w:cs="Times New Roman"/>
          <w:sz w:val="18"/>
          <w:szCs w:val="18"/>
          <w:lang w:eastAsia="ar-SA"/>
        </w:rPr>
        <w:t>8. Способ оплаты за приобретенное имущество - единовременный платеж</w:t>
      </w:r>
      <w:r w:rsidRPr="000E353C">
        <w:rPr>
          <w:rFonts w:ascii="Times New Roman" w:eastAsia="Times New Roman" w:hAnsi="Times New Roman" w:cs="Times New Roman"/>
          <w:color w:val="242424"/>
          <w:sz w:val="18"/>
          <w:szCs w:val="18"/>
          <w:lang w:eastAsia="ar-SA"/>
        </w:rPr>
        <w:t xml:space="preserve"> денежными средствами в валюте Российской Федерации </w:t>
      </w:r>
      <w:r w:rsidRPr="000E353C">
        <w:rPr>
          <w:rFonts w:ascii="Times New Roman" w:eastAsia="Times New Roman" w:hAnsi="Times New Roman" w:cs="Times New Roman"/>
          <w:sz w:val="18"/>
          <w:szCs w:val="18"/>
          <w:lang w:eastAsia="ar-SA"/>
        </w:rPr>
        <w:t xml:space="preserve"> в течение 10 календарных дней со дня заключения договора купли-продажи.  </w:t>
      </w:r>
    </w:p>
    <w:p w:rsidR="000E353C" w:rsidRPr="000E353C" w:rsidRDefault="000E353C" w:rsidP="000E353C">
      <w:pPr>
        <w:spacing w:after="0" w:line="240" w:lineRule="auto"/>
        <w:ind w:firstLine="709"/>
        <w:jc w:val="both"/>
        <w:rPr>
          <w:rFonts w:ascii="Times New Roman" w:eastAsia="Times New Roman" w:hAnsi="Times New Roman" w:cs="Times New Roman"/>
          <w:sz w:val="18"/>
          <w:szCs w:val="18"/>
        </w:rPr>
      </w:pPr>
    </w:p>
    <w:p w:rsidR="000E353C" w:rsidRPr="000E353C" w:rsidRDefault="000E353C" w:rsidP="000E353C">
      <w:pPr>
        <w:spacing w:after="0" w:line="240" w:lineRule="auto"/>
        <w:ind w:firstLine="709"/>
        <w:jc w:val="both"/>
        <w:rPr>
          <w:rFonts w:ascii="Times New Roman" w:eastAsia="Times New Roman" w:hAnsi="Times New Roman" w:cs="Times New Roman"/>
          <w:sz w:val="18"/>
          <w:szCs w:val="18"/>
        </w:rPr>
      </w:pPr>
    </w:p>
    <w:p w:rsidR="000E353C" w:rsidRPr="000E353C" w:rsidRDefault="000E353C" w:rsidP="000E353C">
      <w:pPr>
        <w:spacing w:after="0" w:line="240" w:lineRule="auto"/>
        <w:ind w:firstLine="709"/>
        <w:jc w:val="both"/>
        <w:rPr>
          <w:rFonts w:ascii="Times New Roman" w:eastAsia="Times New Roman" w:hAnsi="Times New Roman" w:cs="Times New Roman"/>
          <w:sz w:val="18"/>
          <w:szCs w:val="18"/>
        </w:rPr>
      </w:pPr>
    </w:p>
    <w:p w:rsidR="000E353C" w:rsidRPr="000E353C" w:rsidRDefault="000E353C" w:rsidP="000E353C">
      <w:pPr>
        <w:spacing w:after="0" w:line="240" w:lineRule="auto"/>
        <w:ind w:firstLine="709"/>
        <w:jc w:val="both"/>
        <w:rPr>
          <w:rFonts w:ascii="Times New Roman" w:eastAsia="Times New Roman" w:hAnsi="Times New Roman" w:cs="Times New Roman"/>
          <w:sz w:val="18"/>
          <w:szCs w:val="18"/>
        </w:rPr>
      </w:pPr>
    </w:p>
    <w:p w:rsidR="000E353C" w:rsidRPr="000E353C" w:rsidRDefault="000E353C" w:rsidP="000E353C">
      <w:pPr>
        <w:spacing w:after="0" w:line="240" w:lineRule="auto"/>
        <w:ind w:firstLine="709"/>
        <w:jc w:val="both"/>
        <w:rPr>
          <w:rFonts w:ascii="Times New Roman" w:eastAsia="Times New Roman" w:hAnsi="Times New Roman" w:cs="Times New Roman"/>
          <w:sz w:val="18"/>
          <w:szCs w:val="18"/>
        </w:rPr>
      </w:pPr>
    </w:p>
    <w:p w:rsidR="000E353C" w:rsidRPr="000E353C" w:rsidRDefault="000E353C" w:rsidP="000E353C">
      <w:pPr>
        <w:spacing w:after="0" w:line="240" w:lineRule="auto"/>
        <w:ind w:firstLine="709"/>
        <w:jc w:val="both"/>
        <w:rPr>
          <w:rFonts w:ascii="Times New Roman" w:eastAsia="Times New Roman" w:hAnsi="Times New Roman" w:cs="Times New Roman"/>
          <w:sz w:val="18"/>
          <w:szCs w:val="18"/>
        </w:rPr>
      </w:pPr>
    </w:p>
    <w:p w:rsidR="000E353C" w:rsidRPr="000E353C" w:rsidRDefault="000E353C" w:rsidP="000E353C">
      <w:pPr>
        <w:spacing w:after="0" w:line="240" w:lineRule="auto"/>
        <w:ind w:firstLine="709"/>
        <w:jc w:val="both"/>
        <w:rPr>
          <w:rFonts w:ascii="Times New Roman" w:eastAsia="Times New Roman" w:hAnsi="Times New Roman" w:cs="Times New Roman"/>
          <w:sz w:val="18"/>
          <w:szCs w:val="18"/>
        </w:rPr>
      </w:pPr>
    </w:p>
    <w:p w:rsidR="000E353C" w:rsidRPr="000E353C" w:rsidRDefault="000E353C" w:rsidP="000E353C">
      <w:pPr>
        <w:spacing w:after="0" w:line="240" w:lineRule="auto"/>
        <w:ind w:firstLine="709"/>
        <w:jc w:val="both"/>
        <w:rPr>
          <w:rFonts w:ascii="Times New Roman" w:eastAsia="Times New Roman" w:hAnsi="Times New Roman" w:cs="Times New Roman"/>
          <w:sz w:val="18"/>
          <w:szCs w:val="18"/>
        </w:rPr>
      </w:pPr>
    </w:p>
    <w:p w:rsidR="000E353C" w:rsidRPr="000E353C" w:rsidRDefault="000E353C" w:rsidP="000E353C">
      <w:pPr>
        <w:spacing w:after="0" w:line="240" w:lineRule="auto"/>
        <w:ind w:firstLine="709"/>
        <w:jc w:val="both"/>
        <w:rPr>
          <w:rFonts w:ascii="Times New Roman" w:eastAsia="Times New Roman" w:hAnsi="Times New Roman" w:cs="Times New Roman"/>
          <w:sz w:val="18"/>
          <w:szCs w:val="18"/>
        </w:rPr>
      </w:pPr>
    </w:p>
    <w:p w:rsidR="000E353C" w:rsidRPr="000E353C" w:rsidRDefault="000E353C" w:rsidP="000E353C">
      <w:pPr>
        <w:spacing w:after="0" w:line="240" w:lineRule="auto"/>
        <w:ind w:firstLine="709"/>
        <w:jc w:val="both"/>
        <w:rPr>
          <w:rFonts w:ascii="Times New Roman" w:eastAsia="Times New Roman" w:hAnsi="Times New Roman" w:cs="Times New Roman"/>
          <w:sz w:val="18"/>
          <w:szCs w:val="18"/>
        </w:rPr>
      </w:pPr>
    </w:p>
    <w:p w:rsidR="000E353C" w:rsidRPr="000E353C" w:rsidRDefault="000E353C" w:rsidP="000E353C">
      <w:pPr>
        <w:spacing w:after="0" w:line="240" w:lineRule="auto"/>
        <w:ind w:firstLine="709"/>
        <w:jc w:val="both"/>
        <w:rPr>
          <w:rFonts w:ascii="Times New Roman" w:eastAsia="Times New Roman" w:hAnsi="Times New Roman" w:cs="Times New Roman"/>
          <w:sz w:val="18"/>
          <w:szCs w:val="18"/>
        </w:rPr>
      </w:pPr>
    </w:p>
    <w:p w:rsidR="000E353C" w:rsidRPr="000E353C" w:rsidRDefault="000E353C" w:rsidP="000E353C">
      <w:pPr>
        <w:spacing w:after="0" w:line="240" w:lineRule="auto"/>
        <w:ind w:firstLine="709"/>
        <w:jc w:val="both"/>
        <w:rPr>
          <w:rFonts w:ascii="Times New Roman" w:eastAsia="Times New Roman" w:hAnsi="Times New Roman" w:cs="Times New Roman"/>
          <w:sz w:val="18"/>
          <w:szCs w:val="18"/>
        </w:rPr>
      </w:pPr>
    </w:p>
    <w:p w:rsidR="000E353C" w:rsidRPr="000E353C" w:rsidRDefault="000E353C" w:rsidP="000E353C">
      <w:pPr>
        <w:spacing w:after="0" w:line="240" w:lineRule="auto"/>
        <w:ind w:firstLine="709"/>
        <w:jc w:val="right"/>
        <w:rPr>
          <w:rFonts w:ascii="Times New Roman" w:eastAsia="Times New Roman" w:hAnsi="Times New Roman" w:cs="Times New Roman"/>
          <w:sz w:val="18"/>
          <w:szCs w:val="18"/>
        </w:rPr>
      </w:pPr>
      <w:r w:rsidRPr="000E353C">
        <w:rPr>
          <w:rFonts w:ascii="Times New Roman" w:eastAsia="Times New Roman" w:hAnsi="Times New Roman" w:cs="Times New Roman"/>
          <w:sz w:val="18"/>
          <w:szCs w:val="18"/>
        </w:rPr>
        <w:t xml:space="preserve">Приложение № 2   </w:t>
      </w:r>
    </w:p>
    <w:p w:rsidR="000E353C" w:rsidRPr="000E353C" w:rsidRDefault="000E353C" w:rsidP="000E353C">
      <w:pPr>
        <w:spacing w:after="0" w:line="240" w:lineRule="auto"/>
        <w:ind w:firstLine="709"/>
        <w:jc w:val="right"/>
        <w:rPr>
          <w:rFonts w:ascii="Times New Roman" w:eastAsia="Times New Roman" w:hAnsi="Times New Roman" w:cs="Times New Roman"/>
          <w:sz w:val="18"/>
          <w:szCs w:val="18"/>
        </w:rPr>
      </w:pPr>
      <w:r w:rsidRPr="000E353C">
        <w:rPr>
          <w:rFonts w:ascii="Times New Roman" w:eastAsia="Times New Roman" w:hAnsi="Times New Roman" w:cs="Times New Roman"/>
          <w:sz w:val="18"/>
          <w:szCs w:val="18"/>
        </w:rPr>
        <w:t xml:space="preserve">к  постановлению  главы администрации </w:t>
      </w:r>
    </w:p>
    <w:p w:rsidR="000E353C" w:rsidRPr="000E353C" w:rsidRDefault="000E353C" w:rsidP="000E353C">
      <w:pPr>
        <w:spacing w:after="0" w:line="240" w:lineRule="auto"/>
        <w:ind w:firstLine="709"/>
        <w:jc w:val="right"/>
        <w:rPr>
          <w:rFonts w:ascii="Times New Roman" w:eastAsia="Times New Roman" w:hAnsi="Times New Roman" w:cs="Times New Roman"/>
          <w:sz w:val="18"/>
          <w:szCs w:val="18"/>
        </w:rPr>
      </w:pPr>
      <w:r w:rsidRPr="000E353C">
        <w:rPr>
          <w:rFonts w:ascii="Times New Roman" w:eastAsia="Times New Roman" w:hAnsi="Times New Roman" w:cs="Times New Roman"/>
          <w:sz w:val="18"/>
          <w:szCs w:val="18"/>
        </w:rPr>
        <w:t>Дубенского муниципального района</w:t>
      </w:r>
    </w:p>
    <w:p w:rsidR="000E353C" w:rsidRPr="000E353C" w:rsidRDefault="000E353C" w:rsidP="000E353C">
      <w:pPr>
        <w:spacing w:after="0" w:line="240" w:lineRule="auto"/>
        <w:ind w:firstLine="709"/>
        <w:jc w:val="right"/>
        <w:rPr>
          <w:rFonts w:ascii="Times New Roman" w:eastAsia="Times New Roman" w:hAnsi="Times New Roman" w:cs="Times New Roman"/>
          <w:sz w:val="18"/>
          <w:szCs w:val="18"/>
        </w:rPr>
      </w:pPr>
      <w:r w:rsidRPr="000E353C">
        <w:rPr>
          <w:rFonts w:ascii="Times New Roman" w:eastAsia="Times New Roman" w:hAnsi="Times New Roman" w:cs="Times New Roman"/>
          <w:sz w:val="18"/>
          <w:szCs w:val="18"/>
        </w:rPr>
        <w:t xml:space="preserve">от 27.05.2019г.  №377 </w:t>
      </w:r>
    </w:p>
    <w:p w:rsidR="000E353C" w:rsidRPr="000E353C" w:rsidRDefault="000E353C" w:rsidP="000E353C">
      <w:pPr>
        <w:spacing w:after="0" w:line="240" w:lineRule="auto"/>
        <w:ind w:firstLine="709"/>
        <w:jc w:val="both"/>
        <w:rPr>
          <w:rFonts w:ascii="Times New Roman" w:eastAsia="Times New Roman" w:hAnsi="Times New Roman" w:cs="Times New Roman"/>
          <w:sz w:val="18"/>
          <w:szCs w:val="18"/>
        </w:rPr>
      </w:pPr>
    </w:p>
    <w:p w:rsidR="000E353C" w:rsidRPr="000E353C" w:rsidRDefault="000E353C" w:rsidP="000E353C">
      <w:pPr>
        <w:spacing w:after="0" w:line="240" w:lineRule="auto"/>
        <w:ind w:firstLine="709"/>
        <w:jc w:val="center"/>
        <w:rPr>
          <w:rFonts w:ascii="Times New Roman" w:eastAsia="Times New Roman" w:hAnsi="Times New Roman" w:cs="Times New Roman"/>
          <w:sz w:val="18"/>
          <w:szCs w:val="18"/>
        </w:rPr>
      </w:pPr>
      <w:r w:rsidRPr="000E353C">
        <w:rPr>
          <w:rFonts w:ascii="Times New Roman" w:eastAsia="Times New Roman" w:hAnsi="Times New Roman" w:cs="Times New Roman"/>
          <w:sz w:val="18"/>
          <w:szCs w:val="18"/>
        </w:rPr>
        <w:t>Заявка на участие в аукционе</w:t>
      </w:r>
    </w:p>
    <w:p w:rsidR="000E353C" w:rsidRPr="000E353C" w:rsidRDefault="000E353C" w:rsidP="000E353C">
      <w:pPr>
        <w:spacing w:after="0" w:line="240" w:lineRule="auto"/>
        <w:ind w:firstLine="709"/>
        <w:jc w:val="both"/>
        <w:rPr>
          <w:rFonts w:ascii="Times New Roman" w:eastAsia="Times New Roman" w:hAnsi="Times New Roman" w:cs="Times New Roman"/>
          <w:sz w:val="18"/>
          <w:szCs w:val="18"/>
        </w:rPr>
      </w:pPr>
    </w:p>
    <w:p w:rsidR="000E353C" w:rsidRPr="000E353C" w:rsidRDefault="000E353C" w:rsidP="000E353C">
      <w:pPr>
        <w:spacing w:after="0" w:line="240" w:lineRule="auto"/>
        <w:ind w:firstLine="709"/>
        <w:rPr>
          <w:rFonts w:ascii="Times New Roman" w:eastAsia="Times New Roman" w:hAnsi="Times New Roman" w:cs="Times New Roman"/>
          <w:sz w:val="18"/>
          <w:szCs w:val="18"/>
        </w:rPr>
      </w:pPr>
      <w:r w:rsidRPr="000E353C">
        <w:rPr>
          <w:rFonts w:ascii="Times New Roman" w:eastAsia="Times New Roman" w:hAnsi="Times New Roman" w:cs="Times New Roman"/>
          <w:sz w:val="18"/>
          <w:szCs w:val="18"/>
        </w:rPr>
        <w:t xml:space="preserve">Заявитель________________________________________________________________ (полное наименование юридического лица подающего заявку или </w:t>
      </w:r>
      <w:proofErr w:type="spellStart"/>
      <w:r w:rsidRPr="000E353C">
        <w:rPr>
          <w:rFonts w:ascii="Times New Roman" w:eastAsia="Times New Roman" w:hAnsi="Times New Roman" w:cs="Times New Roman"/>
          <w:sz w:val="18"/>
          <w:szCs w:val="18"/>
        </w:rPr>
        <w:t>ф.и.о.</w:t>
      </w:r>
      <w:proofErr w:type="spellEnd"/>
      <w:r w:rsidRPr="000E353C">
        <w:rPr>
          <w:rFonts w:ascii="Times New Roman" w:eastAsia="Times New Roman" w:hAnsi="Times New Roman" w:cs="Times New Roman"/>
          <w:sz w:val="18"/>
          <w:szCs w:val="18"/>
        </w:rPr>
        <w:t xml:space="preserve"> и паспортные данные физического лица, подающего заявку), </w:t>
      </w:r>
      <w:r w:rsidRPr="000E353C">
        <w:rPr>
          <w:rFonts w:ascii="Times New Roman" w:eastAsia="Times New Roman" w:hAnsi="Times New Roman" w:cs="Times New Roman"/>
          <w:sz w:val="18"/>
          <w:szCs w:val="18"/>
        </w:rPr>
        <w:br/>
        <w:t xml:space="preserve">именуемый в дальнейшем Претендент, в лице ________________________________________________________________________                                             (должность, </w:t>
      </w:r>
      <w:proofErr w:type="spellStart"/>
      <w:r w:rsidRPr="000E353C">
        <w:rPr>
          <w:rFonts w:ascii="Times New Roman" w:eastAsia="Times New Roman" w:hAnsi="Times New Roman" w:cs="Times New Roman"/>
          <w:sz w:val="18"/>
          <w:szCs w:val="18"/>
        </w:rPr>
        <w:t>ф.и.</w:t>
      </w:r>
      <w:proofErr w:type="gramStart"/>
      <w:r w:rsidRPr="000E353C">
        <w:rPr>
          <w:rFonts w:ascii="Times New Roman" w:eastAsia="Times New Roman" w:hAnsi="Times New Roman" w:cs="Times New Roman"/>
          <w:sz w:val="18"/>
          <w:szCs w:val="18"/>
        </w:rPr>
        <w:t>о</w:t>
      </w:r>
      <w:proofErr w:type="gramEnd"/>
      <w:r w:rsidRPr="000E353C">
        <w:rPr>
          <w:rFonts w:ascii="Times New Roman" w:eastAsia="Times New Roman" w:hAnsi="Times New Roman" w:cs="Times New Roman"/>
          <w:sz w:val="18"/>
          <w:szCs w:val="18"/>
        </w:rPr>
        <w:t>.</w:t>
      </w:r>
      <w:proofErr w:type="spellEnd"/>
      <w:r w:rsidRPr="000E353C">
        <w:rPr>
          <w:rFonts w:ascii="Times New Roman" w:eastAsia="Times New Roman" w:hAnsi="Times New Roman" w:cs="Times New Roman"/>
          <w:sz w:val="18"/>
          <w:szCs w:val="18"/>
        </w:rPr>
        <w:t>) </w:t>
      </w:r>
      <w:r w:rsidRPr="000E353C">
        <w:rPr>
          <w:rFonts w:ascii="Times New Roman" w:eastAsia="Times New Roman" w:hAnsi="Times New Roman" w:cs="Times New Roman"/>
          <w:sz w:val="18"/>
          <w:szCs w:val="18"/>
        </w:rPr>
        <w:br/>
      </w:r>
      <w:r w:rsidRPr="000E353C">
        <w:rPr>
          <w:rFonts w:ascii="Times New Roman" w:eastAsia="Times New Roman" w:hAnsi="Times New Roman" w:cs="Times New Roman"/>
          <w:sz w:val="18"/>
          <w:szCs w:val="18"/>
        </w:rPr>
        <w:br/>
        <w:t>действующего на основании_______________________________________________</w:t>
      </w:r>
      <w:r w:rsidRPr="000E353C">
        <w:rPr>
          <w:rFonts w:ascii="Times New Roman" w:eastAsia="Times New Roman" w:hAnsi="Times New Roman" w:cs="Times New Roman"/>
          <w:sz w:val="18"/>
          <w:szCs w:val="18"/>
        </w:rPr>
        <w:br/>
      </w:r>
      <w:r w:rsidRPr="000E353C">
        <w:rPr>
          <w:rFonts w:ascii="Times New Roman" w:eastAsia="Times New Roman" w:hAnsi="Times New Roman" w:cs="Times New Roman"/>
          <w:sz w:val="18"/>
          <w:szCs w:val="18"/>
        </w:rPr>
        <w:br/>
        <w:t xml:space="preserve">1.    </w:t>
      </w:r>
      <w:proofErr w:type="gramStart"/>
      <w:r w:rsidRPr="000E353C">
        <w:rPr>
          <w:rFonts w:ascii="Times New Roman" w:eastAsia="Times New Roman" w:hAnsi="Times New Roman" w:cs="Times New Roman"/>
          <w:sz w:val="18"/>
          <w:szCs w:val="18"/>
        </w:rPr>
        <w:t>Принимая решение об участии в аукционе по продаже объекта муниципальной собственности: </w:t>
      </w:r>
      <w:r w:rsidRPr="000E353C">
        <w:rPr>
          <w:rFonts w:ascii="Times New Roman" w:eastAsia="Times New Roman" w:hAnsi="Times New Roman" w:cs="Times New Roman"/>
          <w:sz w:val="18"/>
          <w:szCs w:val="18"/>
        </w:rPr>
        <w:br/>
      </w:r>
      <w:r w:rsidRPr="000E353C">
        <w:rPr>
          <w:rFonts w:ascii="Times New Roman" w:eastAsia="Times New Roman" w:hAnsi="Times New Roman" w:cs="Times New Roman"/>
          <w:sz w:val="18"/>
          <w:szCs w:val="18"/>
        </w:rPr>
        <w:br/>
        <w:t>_______________________________________________________________________________________________________________________________________________</w:t>
      </w:r>
      <w:r w:rsidRPr="000E353C">
        <w:rPr>
          <w:rFonts w:ascii="Times New Roman" w:eastAsia="Times New Roman" w:hAnsi="Times New Roman" w:cs="Times New Roman"/>
          <w:sz w:val="18"/>
          <w:szCs w:val="18"/>
        </w:rPr>
        <w:br/>
      </w:r>
      <w:r w:rsidRPr="000E353C">
        <w:rPr>
          <w:rFonts w:ascii="Times New Roman" w:eastAsia="Times New Roman" w:hAnsi="Times New Roman" w:cs="Times New Roman"/>
          <w:sz w:val="18"/>
          <w:szCs w:val="18"/>
        </w:rPr>
        <w:br/>
        <w:t>обязуюсь соблюдать условия аукциона, содержащиеся в информационном сообщении о проведении аукциона, а также порядок его поведения. </w:t>
      </w:r>
      <w:r w:rsidRPr="000E353C">
        <w:rPr>
          <w:rFonts w:ascii="Times New Roman" w:eastAsia="Times New Roman" w:hAnsi="Times New Roman" w:cs="Times New Roman"/>
          <w:sz w:val="18"/>
          <w:szCs w:val="18"/>
        </w:rPr>
        <w:br/>
      </w:r>
      <w:r w:rsidRPr="000E353C">
        <w:rPr>
          <w:rFonts w:ascii="Times New Roman" w:eastAsia="Times New Roman" w:hAnsi="Times New Roman" w:cs="Times New Roman"/>
          <w:sz w:val="18"/>
          <w:szCs w:val="18"/>
        </w:rPr>
        <w:br/>
        <w:t>2.В случае признания победителем аукциона обязуюсь: </w:t>
      </w:r>
      <w:r w:rsidRPr="000E353C">
        <w:rPr>
          <w:rFonts w:ascii="Times New Roman" w:eastAsia="Times New Roman" w:hAnsi="Times New Roman" w:cs="Times New Roman"/>
          <w:sz w:val="18"/>
          <w:szCs w:val="18"/>
        </w:rPr>
        <w:br/>
      </w:r>
      <w:r w:rsidRPr="000E353C">
        <w:rPr>
          <w:rFonts w:ascii="Times New Roman" w:eastAsia="Times New Roman" w:hAnsi="Times New Roman" w:cs="Times New Roman"/>
          <w:sz w:val="18"/>
          <w:szCs w:val="18"/>
        </w:rPr>
        <w:br/>
        <w:t>- подписать протокол об итогах аукциона и день его проведения; </w:t>
      </w:r>
      <w:r w:rsidRPr="000E353C">
        <w:rPr>
          <w:rFonts w:ascii="Times New Roman" w:eastAsia="Times New Roman" w:hAnsi="Times New Roman" w:cs="Times New Roman"/>
          <w:sz w:val="18"/>
          <w:szCs w:val="18"/>
        </w:rPr>
        <w:br/>
        <w:t xml:space="preserve">- заключить договор купли-продажи объекта муниципальной собственности в течение 5 рабочих дней со дня подведения </w:t>
      </w:r>
      <w:r w:rsidRPr="000E353C">
        <w:rPr>
          <w:rFonts w:ascii="Times New Roman" w:eastAsia="Times New Roman" w:hAnsi="Times New Roman" w:cs="Times New Roman"/>
          <w:sz w:val="18"/>
          <w:szCs w:val="18"/>
        </w:rPr>
        <w:lastRenderedPageBreak/>
        <w:t>итогов аукциона </w:t>
      </w:r>
      <w:r w:rsidRPr="000E353C">
        <w:rPr>
          <w:rFonts w:ascii="Times New Roman" w:eastAsia="Times New Roman" w:hAnsi="Times New Roman" w:cs="Times New Roman"/>
          <w:sz w:val="18"/>
          <w:szCs w:val="18"/>
        </w:rPr>
        <w:br/>
      </w:r>
      <w:proofErr w:type="gramEnd"/>
    </w:p>
    <w:p w:rsidR="000E353C" w:rsidRPr="000E353C" w:rsidRDefault="000E353C" w:rsidP="000E353C">
      <w:pPr>
        <w:spacing w:after="0" w:line="240" w:lineRule="auto"/>
        <w:ind w:firstLine="709"/>
        <w:jc w:val="both"/>
        <w:rPr>
          <w:rFonts w:ascii="Times New Roman" w:eastAsia="Times New Roman" w:hAnsi="Times New Roman" w:cs="Times New Roman"/>
          <w:sz w:val="18"/>
          <w:szCs w:val="18"/>
        </w:rPr>
      </w:pPr>
      <w:r w:rsidRPr="000E353C">
        <w:rPr>
          <w:rFonts w:ascii="Times New Roman" w:eastAsia="Times New Roman" w:hAnsi="Times New Roman" w:cs="Times New Roman"/>
          <w:sz w:val="18"/>
          <w:szCs w:val="18"/>
        </w:rPr>
        <w:t> </w:t>
      </w:r>
      <w:r w:rsidRPr="000E353C">
        <w:rPr>
          <w:rFonts w:ascii="Times New Roman" w:eastAsia="Times New Roman" w:hAnsi="Times New Roman" w:cs="Times New Roman"/>
          <w:sz w:val="18"/>
          <w:szCs w:val="18"/>
        </w:rPr>
        <w:br/>
      </w:r>
      <w:r w:rsidRPr="000E353C">
        <w:rPr>
          <w:rFonts w:ascii="Times New Roman" w:eastAsia="Times New Roman" w:hAnsi="Times New Roman" w:cs="Times New Roman"/>
          <w:sz w:val="18"/>
          <w:szCs w:val="18"/>
        </w:rPr>
        <w:br/>
        <w:t>Адрес и банковские реквизиты Претендента: </w:t>
      </w:r>
      <w:r w:rsidRPr="000E353C">
        <w:rPr>
          <w:rFonts w:ascii="Times New Roman" w:eastAsia="Times New Roman" w:hAnsi="Times New Roman" w:cs="Times New Roman"/>
          <w:sz w:val="18"/>
          <w:szCs w:val="18"/>
        </w:rPr>
        <w:br/>
      </w:r>
      <w:r w:rsidRPr="000E353C">
        <w:rPr>
          <w:rFonts w:ascii="Times New Roman" w:eastAsia="Times New Roman" w:hAnsi="Times New Roman" w:cs="Times New Roman"/>
          <w:sz w:val="18"/>
          <w:szCs w:val="18"/>
        </w:rPr>
        <w:br/>
        <w:t>________________________________________________________________________________________________________________________________________________</w:t>
      </w:r>
      <w:r w:rsidRPr="000E353C">
        <w:rPr>
          <w:rFonts w:ascii="Times New Roman" w:eastAsia="Times New Roman" w:hAnsi="Times New Roman" w:cs="Times New Roman"/>
          <w:sz w:val="18"/>
          <w:szCs w:val="18"/>
        </w:rPr>
        <w:br/>
      </w:r>
      <w:r w:rsidRPr="000E353C">
        <w:rPr>
          <w:rFonts w:ascii="Times New Roman" w:eastAsia="Times New Roman" w:hAnsi="Times New Roman" w:cs="Times New Roman"/>
          <w:sz w:val="18"/>
          <w:szCs w:val="18"/>
        </w:rPr>
        <w:br/>
        <w:t>3.Приложения: </w:t>
      </w:r>
      <w:proofErr w:type="gramStart"/>
      <w:r w:rsidRPr="000E353C">
        <w:rPr>
          <w:rFonts w:ascii="Times New Roman" w:eastAsia="Times New Roman" w:hAnsi="Times New Roman" w:cs="Times New Roman"/>
          <w:sz w:val="18"/>
          <w:szCs w:val="18"/>
        </w:rPr>
        <w:br/>
        <w:t>-</w:t>
      </w:r>
      <w:proofErr w:type="gramEnd"/>
      <w:r w:rsidRPr="000E353C">
        <w:rPr>
          <w:rFonts w:ascii="Times New Roman" w:eastAsia="Times New Roman" w:hAnsi="Times New Roman" w:cs="Times New Roman"/>
          <w:sz w:val="18"/>
          <w:szCs w:val="18"/>
        </w:rPr>
        <w:t>заверенные копии учредительных документов (для юридических лиц). </w:t>
      </w:r>
      <w:r w:rsidRPr="000E353C">
        <w:rPr>
          <w:rFonts w:ascii="Times New Roman" w:eastAsia="Times New Roman" w:hAnsi="Times New Roman" w:cs="Times New Roman"/>
          <w:sz w:val="18"/>
          <w:szCs w:val="18"/>
        </w:rPr>
        <w:br/>
        <w:t>-документ,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(при наличии печати) и подписанное его руководителем письмо); </w:t>
      </w:r>
      <w:r w:rsidRPr="000E353C">
        <w:rPr>
          <w:rFonts w:ascii="Times New Roman" w:eastAsia="Times New Roman" w:hAnsi="Times New Roman" w:cs="Times New Roman"/>
          <w:sz w:val="18"/>
          <w:szCs w:val="18"/>
        </w:rPr>
        <w:br/>
        <w:t>-документ, который подтверждает полномочия руководителя юридического лица на осуществление действий от имени юридического лица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 </w:t>
      </w:r>
      <w:r w:rsidRPr="000E353C">
        <w:rPr>
          <w:rFonts w:ascii="Times New Roman" w:eastAsia="Times New Roman" w:hAnsi="Times New Roman" w:cs="Times New Roman"/>
          <w:sz w:val="18"/>
          <w:szCs w:val="18"/>
        </w:rPr>
        <w:br/>
        <w:t xml:space="preserve">- </w:t>
      </w:r>
      <w:hyperlink r:id="rId15" w:history="1">
        <w:r w:rsidRPr="000E353C">
          <w:rPr>
            <w:rFonts w:ascii="Times New Roman" w:eastAsia="Times New Roman" w:hAnsi="Times New Roman" w:cs="Times New Roman"/>
            <w:color w:val="0000FF"/>
            <w:sz w:val="18"/>
            <w:szCs w:val="18"/>
            <w:u w:val="single"/>
          </w:rPr>
          <w:t>документ</w:t>
        </w:r>
      </w:hyperlink>
      <w:r w:rsidRPr="000E353C">
        <w:rPr>
          <w:rFonts w:ascii="Times New Roman" w:eastAsia="Times New Roman" w:hAnsi="Times New Roman" w:cs="Times New Roman"/>
          <w:sz w:val="18"/>
          <w:szCs w:val="18"/>
        </w:rPr>
        <w:t>, удостоверяющий личность, или копии всех его листов (для физических лиц); </w:t>
      </w:r>
      <w:proofErr w:type="gramStart"/>
      <w:r w:rsidRPr="000E353C">
        <w:rPr>
          <w:rFonts w:ascii="Times New Roman" w:eastAsia="Times New Roman" w:hAnsi="Times New Roman" w:cs="Times New Roman"/>
          <w:sz w:val="18"/>
          <w:szCs w:val="18"/>
        </w:rPr>
        <w:br/>
        <w:t>-</w:t>
      </w:r>
      <w:proofErr w:type="gramEnd"/>
      <w:r w:rsidRPr="000E353C">
        <w:rPr>
          <w:rFonts w:ascii="Times New Roman" w:eastAsia="Times New Roman" w:hAnsi="Times New Roman" w:cs="Times New Roman"/>
          <w:sz w:val="18"/>
          <w:szCs w:val="18"/>
        </w:rPr>
        <w:t>доверенность на осуществление действий от имени претендента, оформленная в установленном порядке, или нотариально заверенная копия такой доверенности. В случае</w:t>
      </w:r>
      <w:proofErr w:type="gramStart"/>
      <w:r w:rsidRPr="000E353C">
        <w:rPr>
          <w:rFonts w:ascii="Times New Roman" w:eastAsia="Times New Roman" w:hAnsi="Times New Roman" w:cs="Times New Roman"/>
          <w:sz w:val="18"/>
          <w:szCs w:val="18"/>
        </w:rPr>
        <w:t>,</w:t>
      </w:r>
      <w:proofErr w:type="gramEnd"/>
      <w:r w:rsidRPr="000E353C">
        <w:rPr>
          <w:rFonts w:ascii="Times New Roman" w:eastAsia="Times New Roman" w:hAnsi="Times New Roman" w:cs="Times New Roman"/>
          <w:sz w:val="18"/>
          <w:szCs w:val="18"/>
        </w:rPr>
        <w:t xml:space="preserve">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 </w:t>
      </w:r>
      <w:r w:rsidRPr="000E353C">
        <w:rPr>
          <w:rFonts w:ascii="Times New Roman" w:eastAsia="Times New Roman" w:hAnsi="Times New Roman" w:cs="Times New Roman"/>
          <w:sz w:val="18"/>
          <w:szCs w:val="18"/>
        </w:rPr>
        <w:br/>
      </w:r>
      <w:r w:rsidRPr="000E353C">
        <w:rPr>
          <w:rFonts w:ascii="Times New Roman" w:eastAsia="Times New Roman" w:hAnsi="Times New Roman" w:cs="Times New Roman"/>
          <w:sz w:val="18"/>
          <w:szCs w:val="18"/>
        </w:rPr>
        <w:br/>
        <w:t>Все листы документов, представляемых одновременно с заявкой, либо отдельные тома данных документов должны быть прошиты, пронумерованы, скреплены печатью претендента (при наличии печати) (для юридического лица) и подписаны претендентом или его представителем. </w:t>
      </w:r>
      <w:r w:rsidRPr="000E353C">
        <w:rPr>
          <w:rFonts w:ascii="Times New Roman" w:eastAsia="Times New Roman" w:hAnsi="Times New Roman" w:cs="Times New Roman"/>
          <w:sz w:val="18"/>
          <w:szCs w:val="18"/>
        </w:rPr>
        <w:br/>
      </w:r>
      <w:r w:rsidRPr="000E353C">
        <w:rPr>
          <w:rFonts w:ascii="Times New Roman" w:eastAsia="Times New Roman" w:hAnsi="Times New Roman" w:cs="Times New Roman"/>
          <w:sz w:val="18"/>
          <w:szCs w:val="18"/>
        </w:rPr>
        <w:br/>
        <w:t>Опись прилагаемых к заявке документов. Заявка и опись составляются в двух экземплярах, один из которых остается у продавца, другой - у претендента. </w:t>
      </w:r>
      <w:r w:rsidRPr="000E353C">
        <w:rPr>
          <w:rFonts w:ascii="Times New Roman" w:eastAsia="Times New Roman" w:hAnsi="Times New Roman" w:cs="Times New Roman"/>
          <w:sz w:val="18"/>
          <w:szCs w:val="18"/>
        </w:rPr>
        <w:br/>
      </w:r>
      <w:r w:rsidRPr="000E353C">
        <w:rPr>
          <w:rFonts w:ascii="Times New Roman" w:eastAsia="Times New Roman" w:hAnsi="Times New Roman" w:cs="Times New Roman"/>
          <w:sz w:val="18"/>
          <w:szCs w:val="18"/>
        </w:rPr>
        <w:br/>
        <w:t>  </w:t>
      </w:r>
      <w:r w:rsidRPr="000E353C">
        <w:rPr>
          <w:rFonts w:ascii="Times New Roman" w:eastAsia="Times New Roman" w:hAnsi="Times New Roman" w:cs="Times New Roman"/>
          <w:sz w:val="18"/>
          <w:szCs w:val="18"/>
        </w:rPr>
        <w:br/>
      </w:r>
      <w:r w:rsidRPr="000E353C">
        <w:rPr>
          <w:rFonts w:ascii="Times New Roman" w:eastAsia="Times New Roman" w:hAnsi="Times New Roman" w:cs="Times New Roman"/>
          <w:sz w:val="18"/>
          <w:szCs w:val="18"/>
        </w:rPr>
        <w:br/>
        <w:t>Подпись претендента (его уполномоченного представителя)               _________________________________ </w:t>
      </w:r>
      <w:r w:rsidRPr="000E353C">
        <w:rPr>
          <w:rFonts w:ascii="Times New Roman" w:eastAsia="Times New Roman" w:hAnsi="Times New Roman" w:cs="Times New Roman"/>
          <w:sz w:val="18"/>
          <w:szCs w:val="18"/>
        </w:rPr>
        <w:br/>
      </w:r>
      <w:r w:rsidRPr="000E353C">
        <w:rPr>
          <w:rFonts w:ascii="Times New Roman" w:eastAsia="Times New Roman" w:hAnsi="Times New Roman" w:cs="Times New Roman"/>
          <w:sz w:val="18"/>
          <w:szCs w:val="18"/>
        </w:rPr>
        <w:br/>
        <w:t>Заявка принята:</w:t>
      </w:r>
    </w:p>
    <w:p w:rsidR="000E353C" w:rsidRPr="000E353C" w:rsidRDefault="000E353C" w:rsidP="000E353C">
      <w:pPr>
        <w:spacing w:after="0" w:line="240" w:lineRule="auto"/>
        <w:ind w:firstLine="709"/>
        <w:jc w:val="both"/>
        <w:rPr>
          <w:rFonts w:ascii="Times New Roman" w:eastAsia="Times New Roman" w:hAnsi="Times New Roman" w:cs="Times New Roman"/>
          <w:sz w:val="18"/>
          <w:szCs w:val="18"/>
        </w:rPr>
      </w:pPr>
      <w:r w:rsidRPr="000E353C">
        <w:rPr>
          <w:rFonts w:ascii="Times New Roman" w:eastAsia="Times New Roman" w:hAnsi="Times New Roman" w:cs="Times New Roman"/>
          <w:sz w:val="18"/>
          <w:szCs w:val="18"/>
        </w:rPr>
        <w:t xml:space="preserve"> ________________________________________________________________________ </w:t>
      </w:r>
      <w:r w:rsidRPr="000E353C">
        <w:rPr>
          <w:rFonts w:ascii="Times New Roman" w:eastAsia="Times New Roman" w:hAnsi="Times New Roman" w:cs="Times New Roman"/>
          <w:sz w:val="18"/>
          <w:szCs w:val="18"/>
        </w:rPr>
        <w:br/>
        <w:t xml:space="preserve">                                                                 (должность специалиста, </w:t>
      </w:r>
      <w:proofErr w:type="spellStart"/>
      <w:r w:rsidRPr="000E353C">
        <w:rPr>
          <w:rFonts w:ascii="Times New Roman" w:eastAsia="Times New Roman" w:hAnsi="Times New Roman" w:cs="Times New Roman"/>
          <w:sz w:val="18"/>
          <w:szCs w:val="18"/>
        </w:rPr>
        <w:t>ф.и.о.</w:t>
      </w:r>
      <w:proofErr w:type="spellEnd"/>
      <w:r w:rsidRPr="000E353C">
        <w:rPr>
          <w:rFonts w:ascii="Times New Roman" w:eastAsia="Times New Roman" w:hAnsi="Times New Roman" w:cs="Times New Roman"/>
          <w:sz w:val="18"/>
          <w:szCs w:val="18"/>
        </w:rPr>
        <w:t>, подпись) </w:t>
      </w:r>
      <w:r w:rsidRPr="000E353C">
        <w:rPr>
          <w:rFonts w:ascii="Times New Roman" w:eastAsia="Times New Roman" w:hAnsi="Times New Roman" w:cs="Times New Roman"/>
          <w:sz w:val="18"/>
          <w:szCs w:val="18"/>
        </w:rPr>
        <w:br/>
      </w:r>
      <w:r w:rsidRPr="000E353C">
        <w:rPr>
          <w:rFonts w:ascii="Times New Roman" w:eastAsia="Times New Roman" w:hAnsi="Times New Roman" w:cs="Times New Roman"/>
          <w:sz w:val="18"/>
          <w:szCs w:val="18"/>
        </w:rPr>
        <w:br/>
        <w:t>_____</w:t>
      </w:r>
      <w:proofErr w:type="spellStart"/>
      <w:r w:rsidRPr="000E353C">
        <w:rPr>
          <w:rFonts w:ascii="Times New Roman" w:eastAsia="Times New Roman" w:hAnsi="Times New Roman" w:cs="Times New Roman"/>
          <w:sz w:val="18"/>
          <w:szCs w:val="18"/>
        </w:rPr>
        <w:t>час_____мин</w:t>
      </w:r>
      <w:proofErr w:type="spellEnd"/>
      <w:r w:rsidRPr="000E353C">
        <w:rPr>
          <w:rFonts w:ascii="Times New Roman" w:eastAsia="Times New Roman" w:hAnsi="Times New Roman" w:cs="Times New Roman"/>
          <w:sz w:val="18"/>
          <w:szCs w:val="18"/>
        </w:rPr>
        <w:t xml:space="preserve">.                          «_____»__________________2019 </w:t>
      </w:r>
      <w:proofErr w:type="gramStart"/>
      <w:r w:rsidRPr="000E353C">
        <w:rPr>
          <w:rFonts w:ascii="Times New Roman" w:eastAsia="Times New Roman" w:hAnsi="Times New Roman" w:cs="Times New Roman"/>
          <w:sz w:val="18"/>
          <w:szCs w:val="18"/>
        </w:rPr>
        <w:t>за</w:t>
      </w:r>
      <w:proofErr w:type="gramEnd"/>
      <w:r w:rsidRPr="000E353C">
        <w:rPr>
          <w:rFonts w:ascii="Times New Roman" w:eastAsia="Times New Roman" w:hAnsi="Times New Roman" w:cs="Times New Roman"/>
          <w:sz w:val="18"/>
          <w:szCs w:val="18"/>
        </w:rPr>
        <w:t xml:space="preserve"> № _______ </w:t>
      </w:r>
      <w:r w:rsidRPr="000E353C">
        <w:rPr>
          <w:rFonts w:ascii="Times New Roman" w:eastAsia="Times New Roman" w:hAnsi="Times New Roman" w:cs="Times New Roman"/>
          <w:sz w:val="18"/>
          <w:szCs w:val="18"/>
        </w:rPr>
        <w:br/>
      </w:r>
      <w:r w:rsidRPr="000E353C">
        <w:rPr>
          <w:rFonts w:ascii="Times New Roman" w:eastAsia="Times New Roman" w:hAnsi="Times New Roman" w:cs="Times New Roman"/>
          <w:sz w:val="18"/>
          <w:szCs w:val="18"/>
        </w:rPr>
        <w:br/>
        <w:t>: </w:t>
      </w:r>
    </w:p>
    <w:p w:rsidR="000E353C" w:rsidRPr="000E353C" w:rsidRDefault="000E353C" w:rsidP="000E353C">
      <w:pPr>
        <w:spacing w:after="0" w:line="240" w:lineRule="auto"/>
        <w:jc w:val="both"/>
        <w:rPr>
          <w:rFonts w:ascii="Times New Roman" w:eastAsia="Times New Roman" w:hAnsi="Times New Roman" w:cs="Times New Roman"/>
          <w:sz w:val="28"/>
          <w:szCs w:val="28"/>
        </w:rPr>
      </w:pPr>
    </w:p>
    <w:p w:rsidR="000E353C" w:rsidRPr="000E353C" w:rsidRDefault="000E353C" w:rsidP="000E353C">
      <w:pPr>
        <w:spacing w:after="0" w:line="240" w:lineRule="auto"/>
        <w:jc w:val="both"/>
        <w:rPr>
          <w:rFonts w:ascii="Times New Roman" w:eastAsia="Times New Roman" w:hAnsi="Times New Roman" w:cs="Times New Roman"/>
          <w:sz w:val="28"/>
          <w:szCs w:val="28"/>
        </w:rPr>
      </w:pPr>
    </w:p>
    <w:p w:rsidR="000E353C" w:rsidRPr="000E353C" w:rsidRDefault="000E353C" w:rsidP="000E353C">
      <w:pPr>
        <w:keepNext/>
        <w:spacing w:after="0" w:line="240" w:lineRule="auto"/>
        <w:ind w:firstLine="567"/>
        <w:jc w:val="both"/>
        <w:outlineLvl w:val="0"/>
        <w:rPr>
          <w:rFonts w:ascii="Times New Roman" w:eastAsia="Times New Roman" w:hAnsi="Times New Roman" w:cs="Times New Roman"/>
          <w:b/>
          <w:sz w:val="18"/>
          <w:szCs w:val="18"/>
        </w:rPr>
      </w:pPr>
      <w:r w:rsidRPr="000E353C">
        <w:rPr>
          <w:rFonts w:ascii="Times New Roman" w:eastAsia="Times New Roman" w:hAnsi="Times New Roman" w:cs="Times New Roman"/>
          <w:b/>
          <w:sz w:val="18"/>
          <w:szCs w:val="18"/>
        </w:rPr>
        <w:t xml:space="preserve">В соответствии с постановлением администрации Дубенского муниципального района РМ от 27.05.2019 года № 377 «Об утверждении решений об условиях приватизации муниципального имущества» администрация Дубенского муниципального района объявляет </w:t>
      </w:r>
      <w:r w:rsidRPr="000E353C">
        <w:rPr>
          <w:rFonts w:ascii="Times New Roman" w:eastAsia="Times New Roman" w:hAnsi="Times New Roman" w:cs="Times New Roman"/>
          <w:b/>
          <w:bCs/>
          <w:sz w:val="18"/>
          <w:szCs w:val="18"/>
        </w:rPr>
        <w:t xml:space="preserve">аукционы </w:t>
      </w:r>
      <w:r w:rsidRPr="000E353C">
        <w:rPr>
          <w:rFonts w:ascii="Times New Roman" w:eastAsia="Times New Roman" w:hAnsi="Times New Roman" w:cs="Times New Roman"/>
          <w:b/>
          <w:sz w:val="18"/>
          <w:szCs w:val="18"/>
        </w:rPr>
        <w:t>по продаже муниципального имущества.</w:t>
      </w:r>
    </w:p>
    <w:p w:rsidR="000E353C" w:rsidRPr="000E353C" w:rsidRDefault="000E353C" w:rsidP="000E353C">
      <w:pPr>
        <w:spacing w:after="0" w:line="240" w:lineRule="auto"/>
        <w:rPr>
          <w:rFonts w:ascii="Times New Roman" w:eastAsia="Times New Roman" w:hAnsi="Times New Roman" w:cs="Times New Roman"/>
          <w:sz w:val="18"/>
          <w:szCs w:val="18"/>
        </w:rPr>
      </w:pPr>
    </w:p>
    <w:p w:rsidR="000E353C" w:rsidRPr="000E353C" w:rsidRDefault="000E353C" w:rsidP="000E353C">
      <w:pPr>
        <w:spacing w:after="0" w:line="240" w:lineRule="auto"/>
        <w:ind w:firstLine="720"/>
        <w:jc w:val="center"/>
        <w:rPr>
          <w:rFonts w:ascii="Times New Roman" w:eastAsia="Times New Roman" w:hAnsi="Times New Roman" w:cs="Times New Roman"/>
          <w:b/>
          <w:sz w:val="18"/>
          <w:szCs w:val="18"/>
        </w:rPr>
      </w:pPr>
      <w:r w:rsidRPr="000E353C">
        <w:rPr>
          <w:rFonts w:ascii="Times New Roman" w:eastAsia="Times New Roman" w:hAnsi="Times New Roman" w:cs="Times New Roman"/>
          <w:b/>
          <w:sz w:val="18"/>
          <w:szCs w:val="18"/>
        </w:rPr>
        <w:t>Информационное сообщение о проведен</w:t>
      </w:r>
      <w:proofErr w:type="gramStart"/>
      <w:r w:rsidRPr="000E353C">
        <w:rPr>
          <w:rFonts w:ascii="Times New Roman" w:eastAsia="Times New Roman" w:hAnsi="Times New Roman" w:cs="Times New Roman"/>
          <w:b/>
          <w:sz w:val="18"/>
          <w:szCs w:val="18"/>
        </w:rPr>
        <w:t>ии ау</w:t>
      </w:r>
      <w:proofErr w:type="gramEnd"/>
      <w:r w:rsidRPr="000E353C">
        <w:rPr>
          <w:rFonts w:ascii="Times New Roman" w:eastAsia="Times New Roman" w:hAnsi="Times New Roman" w:cs="Times New Roman"/>
          <w:b/>
          <w:sz w:val="18"/>
          <w:szCs w:val="18"/>
        </w:rPr>
        <w:t xml:space="preserve">кциона по продаже </w:t>
      </w:r>
    </w:p>
    <w:p w:rsidR="000E353C" w:rsidRPr="000E353C" w:rsidRDefault="000E353C" w:rsidP="000E353C">
      <w:pPr>
        <w:spacing w:after="0" w:line="240" w:lineRule="auto"/>
        <w:ind w:firstLine="720"/>
        <w:jc w:val="center"/>
        <w:rPr>
          <w:rFonts w:ascii="Times New Roman" w:eastAsia="Times New Roman" w:hAnsi="Times New Roman" w:cs="Times New Roman"/>
          <w:b/>
          <w:sz w:val="18"/>
          <w:szCs w:val="18"/>
        </w:rPr>
      </w:pPr>
      <w:r w:rsidRPr="000E353C">
        <w:rPr>
          <w:rFonts w:ascii="Times New Roman" w:eastAsia="Times New Roman" w:hAnsi="Times New Roman" w:cs="Times New Roman"/>
          <w:b/>
          <w:sz w:val="18"/>
          <w:szCs w:val="18"/>
        </w:rPr>
        <w:t>объекта недвижимого имущества.</w:t>
      </w:r>
    </w:p>
    <w:p w:rsidR="000E353C" w:rsidRPr="000E353C" w:rsidRDefault="000E353C" w:rsidP="000E353C">
      <w:pPr>
        <w:spacing w:after="0" w:line="240" w:lineRule="auto"/>
        <w:ind w:firstLine="720"/>
        <w:jc w:val="center"/>
        <w:rPr>
          <w:rFonts w:ascii="Times New Roman" w:eastAsia="Times New Roman" w:hAnsi="Times New Roman" w:cs="Times New Roman"/>
          <w:b/>
          <w:sz w:val="18"/>
          <w:szCs w:val="18"/>
        </w:rPr>
      </w:pPr>
    </w:p>
    <w:p w:rsidR="000E353C" w:rsidRPr="000E353C" w:rsidRDefault="000E353C" w:rsidP="000E353C">
      <w:pPr>
        <w:numPr>
          <w:ilvl w:val="0"/>
          <w:numId w:val="8"/>
        </w:numPr>
        <w:tabs>
          <w:tab w:val="left" w:pos="426"/>
        </w:tabs>
        <w:suppressAutoHyphens/>
        <w:spacing w:after="0" w:line="240" w:lineRule="auto"/>
        <w:ind w:left="0" w:firstLine="709"/>
        <w:jc w:val="both"/>
        <w:rPr>
          <w:rFonts w:ascii="Times New Roman" w:eastAsia="Times New Roman" w:hAnsi="Times New Roman" w:cs="Times New Roman"/>
          <w:sz w:val="18"/>
          <w:szCs w:val="18"/>
        </w:rPr>
      </w:pPr>
      <w:r w:rsidRPr="000E353C">
        <w:rPr>
          <w:rFonts w:ascii="Times New Roman" w:eastAsia="Times New Roman" w:hAnsi="Times New Roman" w:cs="Times New Roman"/>
          <w:b/>
          <w:sz w:val="18"/>
          <w:szCs w:val="18"/>
        </w:rPr>
        <w:t>Организатор торгов</w:t>
      </w:r>
      <w:r w:rsidRPr="000E353C">
        <w:rPr>
          <w:rFonts w:ascii="Times New Roman" w:eastAsia="Times New Roman" w:hAnsi="Times New Roman" w:cs="Times New Roman"/>
          <w:sz w:val="18"/>
          <w:szCs w:val="18"/>
        </w:rPr>
        <w:t xml:space="preserve"> – Администрация Дубенского муниципального района Республики Мордовия, 431770, Республика Мордовия, Дубенский район, </w:t>
      </w:r>
      <w:proofErr w:type="spellStart"/>
      <w:r w:rsidRPr="000E353C">
        <w:rPr>
          <w:rFonts w:ascii="Times New Roman" w:eastAsia="Times New Roman" w:hAnsi="Times New Roman" w:cs="Times New Roman"/>
          <w:sz w:val="18"/>
          <w:szCs w:val="18"/>
        </w:rPr>
        <w:t>с</w:t>
      </w:r>
      <w:proofErr w:type="gramStart"/>
      <w:r w:rsidRPr="000E353C">
        <w:rPr>
          <w:rFonts w:ascii="Times New Roman" w:eastAsia="Times New Roman" w:hAnsi="Times New Roman" w:cs="Times New Roman"/>
          <w:sz w:val="18"/>
          <w:szCs w:val="18"/>
        </w:rPr>
        <w:t>.Д</w:t>
      </w:r>
      <w:proofErr w:type="gramEnd"/>
      <w:r w:rsidRPr="000E353C">
        <w:rPr>
          <w:rFonts w:ascii="Times New Roman" w:eastAsia="Times New Roman" w:hAnsi="Times New Roman" w:cs="Times New Roman"/>
          <w:sz w:val="18"/>
          <w:szCs w:val="18"/>
        </w:rPr>
        <w:t>убенки</w:t>
      </w:r>
      <w:proofErr w:type="spellEnd"/>
      <w:r w:rsidRPr="000E353C">
        <w:rPr>
          <w:rFonts w:ascii="Times New Roman" w:eastAsia="Times New Roman" w:hAnsi="Times New Roman" w:cs="Times New Roman"/>
          <w:sz w:val="18"/>
          <w:szCs w:val="18"/>
        </w:rPr>
        <w:t>, ул. Денисова, д.4, тел. (83447)2-19-86.</w:t>
      </w:r>
    </w:p>
    <w:p w:rsidR="000E353C" w:rsidRPr="000E353C" w:rsidRDefault="000E353C" w:rsidP="000E353C">
      <w:pPr>
        <w:numPr>
          <w:ilvl w:val="0"/>
          <w:numId w:val="8"/>
        </w:numPr>
        <w:tabs>
          <w:tab w:val="left" w:pos="426"/>
        </w:tabs>
        <w:suppressAutoHyphens/>
        <w:spacing w:after="0" w:line="240" w:lineRule="auto"/>
        <w:ind w:left="0" w:firstLine="709"/>
        <w:jc w:val="both"/>
        <w:rPr>
          <w:rFonts w:ascii="Times New Roman" w:eastAsia="Times New Roman" w:hAnsi="Times New Roman" w:cs="Times New Roman"/>
          <w:sz w:val="18"/>
          <w:szCs w:val="18"/>
        </w:rPr>
      </w:pPr>
      <w:r w:rsidRPr="000E353C">
        <w:rPr>
          <w:rFonts w:ascii="Times New Roman" w:eastAsia="Times New Roman" w:hAnsi="Times New Roman" w:cs="Times New Roman"/>
          <w:sz w:val="18"/>
          <w:szCs w:val="18"/>
        </w:rPr>
        <w:t>Дата проведения  аукциона  05</w:t>
      </w:r>
      <w:r w:rsidRPr="000E353C">
        <w:rPr>
          <w:rFonts w:ascii="Times New Roman" w:eastAsia="Times New Roman" w:hAnsi="Times New Roman" w:cs="Times New Roman"/>
          <w:color w:val="FF0000"/>
          <w:sz w:val="18"/>
          <w:szCs w:val="18"/>
        </w:rPr>
        <w:t xml:space="preserve"> </w:t>
      </w:r>
      <w:r w:rsidRPr="000E353C">
        <w:rPr>
          <w:rFonts w:ascii="Times New Roman" w:eastAsia="Times New Roman" w:hAnsi="Times New Roman" w:cs="Times New Roman"/>
          <w:sz w:val="18"/>
          <w:szCs w:val="18"/>
        </w:rPr>
        <w:t xml:space="preserve">июля  2019 года  в 15 ч. 00 мин по   адресу: 431770, Республика Мордовия, Дубенский район, </w:t>
      </w:r>
      <w:proofErr w:type="spellStart"/>
      <w:r w:rsidRPr="000E353C">
        <w:rPr>
          <w:rFonts w:ascii="Times New Roman" w:eastAsia="Times New Roman" w:hAnsi="Times New Roman" w:cs="Times New Roman"/>
          <w:sz w:val="18"/>
          <w:szCs w:val="18"/>
        </w:rPr>
        <w:t>с</w:t>
      </w:r>
      <w:proofErr w:type="gramStart"/>
      <w:r w:rsidRPr="000E353C">
        <w:rPr>
          <w:rFonts w:ascii="Times New Roman" w:eastAsia="Times New Roman" w:hAnsi="Times New Roman" w:cs="Times New Roman"/>
          <w:sz w:val="18"/>
          <w:szCs w:val="18"/>
        </w:rPr>
        <w:t>.Д</w:t>
      </w:r>
      <w:proofErr w:type="gramEnd"/>
      <w:r w:rsidRPr="000E353C">
        <w:rPr>
          <w:rFonts w:ascii="Times New Roman" w:eastAsia="Times New Roman" w:hAnsi="Times New Roman" w:cs="Times New Roman"/>
          <w:sz w:val="18"/>
          <w:szCs w:val="18"/>
        </w:rPr>
        <w:t>убенки</w:t>
      </w:r>
      <w:proofErr w:type="spellEnd"/>
      <w:r w:rsidRPr="000E353C">
        <w:rPr>
          <w:rFonts w:ascii="Times New Roman" w:eastAsia="Times New Roman" w:hAnsi="Times New Roman" w:cs="Times New Roman"/>
          <w:sz w:val="18"/>
          <w:szCs w:val="18"/>
        </w:rPr>
        <w:t xml:space="preserve">, ул. Денисова, д.4. </w:t>
      </w:r>
    </w:p>
    <w:p w:rsidR="000E353C" w:rsidRPr="000E353C" w:rsidRDefault="000E353C" w:rsidP="000E353C">
      <w:pPr>
        <w:spacing w:after="0" w:line="240" w:lineRule="auto"/>
        <w:ind w:firstLine="567"/>
        <w:jc w:val="both"/>
        <w:rPr>
          <w:rFonts w:ascii="Times New Roman" w:eastAsia="Times New Roman" w:hAnsi="Times New Roman" w:cs="Times New Roman"/>
          <w:sz w:val="18"/>
          <w:szCs w:val="18"/>
        </w:rPr>
      </w:pPr>
      <w:r w:rsidRPr="000E353C">
        <w:rPr>
          <w:rFonts w:ascii="Times New Roman" w:eastAsia="Times New Roman" w:hAnsi="Times New Roman" w:cs="Times New Roman"/>
          <w:sz w:val="18"/>
          <w:szCs w:val="18"/>
        </w:rPr>
        <w:t xml:space="preserve"> 3. </w:t>
      </w:r>
      <w:r w:rsidRPr="000E353C">
        <w:rPr>
          <w:rFonts w:ascii="Times New Roman" w:eastAsia="Times New Roman" w:hAnsi="Times New Roman" w:cs="Times New Roman"/>
          <w:b/>
          <w:sz w:val="18"/>
          <w:szCs w:val="18"/>
        </w:rPr>
        <w:t>Предмет аукциона</w:t>
      </w:r>
      <w:r w:rsidRPr="000E353C">
        <w:rPr>
          <w:rFonts w:ascii="Times New Roman" w:eastAsia="Times New Roman" w:hAnsi="Times New Roman" w:cs="Times New Roman"/>
          <w:sz w:val="18"/>
          <w:szCs w:val="18"/>
        </w:rPr>
        <w:t xml:space="preserve">:     </w:t>
      </w:r>
    </w:p>
    <w:p w:rsidR="000E353C" w:rsidRPr="000E353C" w:rsidRDefault="000E353C" w:rsidP="000E353C">
      <w:pPr>
        <w:spacing w:after="0" w:line="240" w:lineRule="auto"/>
        <w:jc w:val="both"/>
        <w:rPr>
          <w:rFonts w:ascii="Times New Roman" w:eastAsia="Times New Roman" w:hAnsi="Times New Roman" w:cs="Times New Roman"/>
          <w:b/>
          <w:sz w:val="18"/>
          <w:szCs w:val="18"/>
        </w:rPr>
      </w:pPr>
      <w:r w:rsidRPr="000E353C">
        <w:rPr>
          <w:rFonts w:ascii="Times New Roman" w:eastAsia="Times New Roman" w:hAnsi="Times New Roman" w:cs="Times New Roman"/>
          <w:sz w:val="18"/>
          <w:szCs w:val="18"/>
        </w:rPr>
        <w:t xml:space="preserve">        </w:t>
      </w:r>
      <w:r w:rsidRPr="000E353C">
        <w:rPr>
          <w:rFonts w:ascii="Times New Roman" w:eastAsia="Times New Roman" w:hAnsi="Times New Roman" w:cs="Times New Roman"/>
          <w:b/>
          <w:sz w:val="18"/>
          <w:szCs w:val="18"/>
        </w:rPr>
        <w:t xml:space="preserve">Лот №1. </w:t>
      </w:r>
    </w:p>
    <w:p w:rsidR="000E353C" w:rsidRPr="000E353C" w:rsidRDefault="000E353C" w:rsidP="000E353C">
      <w:pPr>
        <w:spacing w:after="0" w:line="240" w:lineRule="auto"/>
        <w:jc w:val="both"/>
        <w:rPr>
          <w:rFonts w:ascii="Times New Roman" w:eastAsia="Times New Roman" w:hAnsi="Times New Roman" w:cs="Times New Roman"/>
          <w:sz w:val="18"/>
          <w:szCs w:val="18"/>
        </w:rPr>
      </w:pPr>
      <w:r w:rsidRPr="000E353C">
        <w:rPr>
          <w:rFonts w:ascii="Times New Roman" w:eastAsia="Times New Roman" w:hAnsi="Times New Roman" w:cs="Times New Roman"/>
          <w:sz w:val="18"/>
          <w:szCs w:val="18"/>
        </w:rPr>
        <w:t xml:space="preserve">     Наименование объекта приватизации – здание военкомата с земельным участком;</w:t>
      </w:r>
    </w:p>
    <w:p w:rsidR="000E353C" w:rsidRPr="000E353C" w:rsidRDefault="000E353C" w:rsidP="000E353C">
      <w:pPr>
        <w:spacing w:after="0" w:line="240" w:lineRule="auto"/>
        <w:jc w:val="both"/>
        <w:rPr>
          <w:rFonts w:ascii="Times New Roman" w:eastAsia="Times New Roman" w:hAnsi="Times New Roman" w:cs="Times New Roman"/>
          <w:sz w:val="18"/>
          <w:szCs w:val="18"/>
        </w:rPr>
      </w:pPr>
      <w:r w:rsidRPr="000E353C">
        <w:rPr>
          <w:rFonts w:ascii="Times New Roman" w:eastAsia="Times New Roman" w:hAnsi="Times New Roman" w:cs="Times New Roman"/>
          <w:sz w:val="18"/>
          <w:szCs w:val="18"/>
        </w:rPr>
        <w:t xml:space="preserve">    Месторасположение объекта приватизации – РМ, Дубенский район, </w:t>
      </w:r>
      <w:proofErr w:type="spellStart"/>
      <w:r w:rsidRPr="000E353C">
        <w:rPr>
          <w:rFonts w:ascii="Times New Roman" w:eastAsia="Times New Roman" w:hAnsi="Times New Roman" w:cs="Times New Roman"/>
          <w:sz w:val="18"/>
          <w:szCs w:val="18"/>
        </w:rPr>
        <w:t>с</w:t>
      </w:r>
      <w:proofErr w:type="gramStart"/>
      <w:r w:rsidRPr="000E353C">
        <w:rPr>
          <w:rFonts w:ascii="Times New Roman" w:eastAsia="Times New Roman" w:hAnsi="Times New Roman" w:cs="Times New Roman"/>
          <w:sz w:val="18"/>
          <w:szCs w:val="18"/>
        </w:rPr>
        <w:t>.Д</w:t>
      </w:r>
      <w:proofErr w:type="gramEnd"/>
      <w:r w:rsidRPr="000E353C">
        <w:rPr>
          <w:rFonts w:ascii="Times New Roman" w:eastAsia="Times New Roman" w:hAnsi="Times New Roman" w:cs="Times New Roman"/>
          <w:sz w:val="18"/>
          <w:szCs w:val="18"/>
        </w:rPr>
        <w:t>убенки</w:t>
      </w:r>
      <w:proofErr w:type="spellEnd"/>
      <w:r w:rsidRPr="000E353C">
        <w:rPr>
          <w:rFonts w:ascii="Times New Roman" w:eastAsia="Times New Roman" w:hAnsi="Times New Roman" w:cs="Times New Roman"/>
          <w:sz w:val="18"/>
          <w:szCs w:val="18"/>
        </w:rPr>
        <w:t xml:space="preserve">, ул. </w:t>
      </w:r>
      <w:proofErr w:type="spellStart"/>
      <w:r w:rsidRPr="000E353C">
        <w:rPr>
          <w:rFonts w:ascii="Times New Roman" w:eastAsia="Times New Roman" w:hAnsi="Times New Roman" w:cs="Times New Roman"/>
          <w:sz w:val="18"/>
          <w:szCs w:val="18"/>
        </w:rPr>
        <w:t>Бровцева</w:t>
      </w:r>
      <w:proofErr w:type="spellEnd"/>
      <w:r w:rsidRPr="000E353C">
        <w:rPr>
          <w:rFonts w:ascii="Times New Roman" w:eastAsia="Times New Roman" w:hAnsi="Times New Roman" w:cs="Times New Roman"/>
          <w:sz w:val="18"/>
          <w:szCs w:val="18"/>
        </w:rPr>
        <w:t>, д.130;</w:t>
      </w:r>
    </w:p>
    <w:p w:rsidR="000E353C" w:rsidRPr="000E353C" w:rsidRDefault="000E353C" w:rsidP="000E353C">
      <w:pPr>
        <w:spacing w:after="0" w:line="240" w:lineRule="auto"/>
        <w:jc w:val="both"/>
        <w:rPr>
          <w:rFonts w:ascii="Times New Roman" w:eastAsia="Times New Roman" w:hAnsi="Times New Roman" w:cs="Times New Roman"/>
          <w:sz w:val="18"/>
          <w:szCs w:val="18"/>
        </w:rPr>
      </w:pPr>
      <w:r w:rsidRPr="000E353C">
        <w:rPr>
          <w:rFonts w:ascii="Times New Roman" w:eastAsia="Times New Roman" w:hAnsi="Times New Roman" w:cs="Times New Roman"/>
          <w:sz w:val="18"/>
          <w:szCs w:val="18"/>
        </w:rPr>
        <w:t xml:space="preserve">      Краткая характеристика объекта: 2-этажный, общая площадь 499,65 </w:t>
      </w:r>
      <w:proofErr w:type="spellStart"/>
      <w:r w:rsidRPr="000E353C">
        <w:rPr>
          <w:rFonts w:ascii="Times New Roman" w:eastAsia="Times New Roman" w:hAnsi="Times New Roman" w:cs="Times New Roman"/>
          <w:sz w:val="18"/>
          <w:szCs w:val="18"/>
        </w:rPr>
        <w:t>кв</w:t>
      </w:r>
      <w:proofErr w:type="gramStart"/>
      <w:r w:rsidRPr="000E353C">
        <w:rPr>
          <w:rFonts w:ascii="Times New Roman" w:eastAsia="Times New Roman" w:hAnsi="Times New Roman" w:cs="Times New Roman"/>
          <w:sz w:val="18"/>
          <w:szCs w:val="18"/>
        </w:rPr>
        <w:t>.м</w:t>
      </w:r>
      <w:proofErr w:type="spellEnd"/>
      <w:proofErr w:type="gramEnd"/>
      <w:r w:rsidRPr="000E353C">
        <w:rPr>
          <w:rFonts w:ascii="Times New Roman" w:eastAsia="Times New Roman" w:hAnsi="Times New Roman" w:cs="Times New Roman"/>
          <w:sz w:val="18"/>
          <w:szCs w:val="18"/>
        </w:rPr>
        <w:t>, год постройки 1989г. Фундамент – бетонный, стены – кирпичные, перегородк</w:t>
      </w:r>
      <w:proofErr w:type="gramStart"/>
      <w:r w:rsidRPr="000E353C">
        <w:rPr>
          <w:rFonts w:ascii="Times New Roman" w:eastAsia="Times New Roman" w:hAnsi="Times New Roman" w:cs="Times New Roman"/>
          <w:sz w:val="18"/>
          <w:szCs w:val="18"/>
        </w:rPr>
        <w:t>и-</w:t>
      </w:r>
      <w:proofErr w:type="gramEnd"/>
      <w:r w:rsidRPr="000E353C">
        <w:rPr>
          <w:rFonts w:ascii="Times New Roman" w:eastAsia="Times New Roman" w:hAnsi="Times New Roman" w:cs="Times New Roman"/>
          <w:sz w:val="18"/>
          <w:szCs w:val="18"/>
        </w:rPr>
        <w:t xml:space="preserve"> кирпичные, крыша – шатровая, шифер, полы – дощатые, дверные проемы - простые, внутренняя отделка – клеевая окраска, обои. В помещении имеется электричество, отопление, водопровод и канализация </w:t>
      </w:r>
      <w:proofErr w:type="gramStart"/>
      <w:r w:rsidRPr="000E353C">
        <w:rPr>
          <w:rFonts w:ascii="Times New Roman" w:eastAsia="Times New Roman" w:hAnsi="Times New Roman" w:cs="Times New Roman"/>
          <w:sz w:val="18"/>
          <w:szCs w:val="18"/>
        </w:rPr>
        <w:t>центральные</w:t>
      </w:r>
      <w:proofErr w:type="gramEnd"/>
      <w:r w:rsidRPr="000E353C">
        <w:rPr>
          <w:rFonts w:ascii="Times New Roman" w:eastAsia="Times New Roman" w:hAnsi="Times New Roman" w:cs="Times New Roman"/>
          <w:sz w:val="18"/>
          <w:szCs w:val="18"/>
        </w:rPr>
        <w:t>.</w:t>
      </w:r>
    </w:p>
    <w:p w:rsidR="000E353C" w:rsidRPr="000E353C" w:rsidRDefault="000E353C" w:rsidP="000E353C">
      <w:pPr>
        <w:spacing w:after="0" w:line="240" w:lineRule="auto"/>
        <w:jc w:val="both"/>
        <w:rPr>
          <w:rFonts w:ascii="Times New Roman" w:eastAsia="Times New Roman" w:hAnsi="Times New Roman" w:cs="Times New Roman"/>
          <w:sz w:val="18"/>
          <w:szCs w:val="18"/>
        </w:rPr>
      </w:pPr>
      <w:r w:rsidRPr="000E353C">
        <w:rPr>
          <w:rFonts w:ascii="Times New Roman" w:eastAsia="Times New Roman" w:hAnsi="Times New Roman" w:cs="Times New Roman"/>
          <w:sz w:val="18"/>
          <w:szCs w:val="18"/>
        </w:rPr>
        <w:t xml:space="preserve">   Форма собственности имущества - муниципальная, кадастровый номер № 13:06:00102001:3351.</w:t>
      </w:r>
    </w:p>
    <w:p w:rsidR="000E353C" w:rsidRPr="000E353C" w:rsidRDefault="000E353C" w:rsidP="000E353C">
      <w:pPr>
        <w:spacing w:after="0" w:line="240" w:lineRule="auto"/>
        <w:jc w:val="both"/>
        <w:rPr>
          <w:rFonts w:ascii="Times New Roman" w:eastAsia="Times New Roman" w:hAnsi="Times New Roman" w:cs="Times New Roman"/>
          <w:sz w:val="18"/>
          <w:szCs w:val="18"/>
        </w:rPr>
      </w:pPr>
      <w:r w:rsidRPr="000E353C">
        <w:rPr>
          <w:rFonts w:ascii="Times New Roman" w:eastAsia="Times New Roman" w:hAnsi="Times New Roman" w:cs="Times New Roman"/>
          <w:sz w:val="18"/>
          <w:szCs w:val="18"/>
        </w:rPr>
        <w:t xml:space="preserve">   Объект приватизации расположен на земельном участке, имеющем кадастровый номер № 13:06:0102001:322, общей площадью 1627 кв. м., категория земель – населенных пунктов, разрешенное использование – для обслуживания административных зданий.</w:t>
      </w:r>
    </w:p>
    <w:p w:rsidR="000E353C" w:rsidRPr="000E353C" w:rsidRDefault="000E353C" w:rsidP="000E353C">
      <w:pPr>
        <w:spacing w:after="0" w:line="240" w:lineRule="auto"/>
        <w:jc w:val="both"/>
        <w:rPr>
          <w:rFonts w:ascii="Times New Roman" w:eastAsia="Times New Roman" w:hAnsi="Times New Roman" w:cs="Times New Roman"/>
          <w:sz w:val="18"/>
          <w:szCs w:val="18"/>
        </w:rPr>
      </w:pPr>
      <w:r w:rsidRPr="000E353C">
        <w:rPr>
          <w:rFonts w:ascii="Times New Roman" w:eastAsia="Times New Roman" w:hAnsi="Times New Roman" w:cs="Times New Roman"/>
          <w:sz w:val="18"/>
          <w:szCs w:val="18"/>
        </w:rPr>
        <w:t xml:space="preserve">   Способ приватизации - </w:t>
      </w:r>
      <w:proofErr w:type="gramStart"/>
      <w:r w:rsidRPr="000E353C">
        <w:rPr>
          <w:rFonts w:ascii="Times New Roman" w:eastAsia="Times New Roman" w:hAnsi="Times New Roman" w:cs="Times New Roman"/>
          <w:sz w:val="18"/>
          <w:szCs w:val="18"/>
        </w:rPr>
        <w:t>аукцион</w:t>
      </w:r>
      <w:proofErr w:type="gramEnd"/>
      <w:r w:rsidRPr="000E353C">
        <w:rPr>
          <w:rFonts w:ascii="Times New Roman" w:eastAsia="Times New Roman" w:hAnsi="Times New Roman" w:cs="Times New Roman"/>
          <w:sz w:val="18"/>
          <w:szCs w:val="18"/>
        </w:rPr>
        <w:t xml:space="preserve"> открытый по составу участников, с открытой формой подачи предложений о цене.</w:t>
      </w:r>
    </w:p>
    <w:p w:rsidR="000E353C" w:rsidRPr="000E353C" w:rsidRDefault="000E353C" w:rsidP="000E353C">
      <w:pPr>
        <w:spacing w:after="0" w:line="240" w:lineRule="auto"/>
        <w:jc w:val="both"/>
        <w:rPr>
          <w:rFonts w:ascii="Times New Roman" w:eastAsia="Times New Roman" w:hAnsi="Times New Roman" w:cs="Times New Roman"/>
          <w:sz w:val="18"/>
          <w:szCs w:val="18"/>
        </w:rPr>
      </w:pPr>
      <w:r w:rsidRPr="000E353C">
        <w:rPr>
          <w:rFonts w:ascii="Times New Roman" w:eastAsia="Times New Roman" w:hAnsi="Times New Roman" w:cs="Times New Roman"/>
          <w:sz w:val="18"/>
          <w:szCs w:val="18"/>
        </w:rPr>
        <w:t>Форма подачи предложений о цене имущества: открытая форма подачи предложений о цене муниципального имущества.</w:t>
      </w:r>
    </w:p>
    <w:p w:rsidR="000E353C" w:rsidRPr="000E353C" w:rsidRDefault="000E353C" w:rsidP="000E353C">
      <w:pPr>
        <w:spacing w:after="0" w:line="240" w:lineRule="auto"/>
        <w:jc w:val="both"/>
        <w:rPr>
          <w:rFonts w:ascii="Times New Roman" w:eastAsia="Times New Roman" w:hAnsi="Times New Roman" w:cs="Times New Roman"/>
          <w:sz w:val="18"/>
          <w:szCs w:val="18"/>
        </w:rPr>
      </w:pPr>
      <w:r w:rsidRPr="000E353C">
        <w:rPr>
          <w:rFonts w:ascii="Times New Roman" w:eastAsia="Times New Roman" w:hAnsi="Times New Roman" w:cs="Times New Roman"/>
          <w:sz w:val="18"/>
          <w:szCs w:val="18"/>
        </w:rPr>
        <w:lastRenderedPageBreak/>
        <w:t xml:space="preserve"> Начальная цена – 1 000 000 руб. без учета НДС. Указанная цена  включает в себя стоимость земельного участка в соответствии с отчетом об оценке № 41/19 от 25.05.2019г.</w:t>
      </w:r>
    </w:p>
    <w:p w:rsidR="000E353C" w:rsidRPr="000E353C" w:rsidRDefault="000E353C" w:rsidP="000E353C">
      <w:pPr>
        <w:spacing w:after="0" w:line="240" w:lineRule="auto"/>
        <w:jc w:val="both"/>
        <w:rPr>
          <w:rFonts w:ascii="Times New Roman" w:eastAsia="Times New Roman" w:hAnsi="Times New Roman" w:cs="Times New Roman"/>
          <w:sz w:val="18"/>
          <w:szCs w:val="18"/>
        </w:rPr>
      </w:pPr>
      <w:r w:rsidRPr="000E353C">
        <w:rPr>
          <w:rFonts w:ascii="Times New Roman" w:eastAsia="Times New Roman" w:hAnsi="Times New Roman" w:cs="Times New Roman"/>
          <w:sz w:val="18"/>
          <w:szCs w:val="18"/>
        </w:rPr>
        <w:t xml:space="preserve">  Задаток для участия в аукционе размере 20% от начальной цены приватизируемого имущества в размере 200 000,00 (двести тысяч) рублей. </w:t>
      </w:r>
    </w:p>
    <w:p w:rsidR="000E353C" w:rsidRPr="000E353C" w:rsidRDefault="000E353C" w:rsidP="000E353C">
      <w:pPr>
        <w:spacing w:after="0" w:line="240" w:lineRule="auto"/>
        <w:jc w:val="both"/>
        <w:rPr>
          <w:rFonts w:ascii="Times New Roman" w:eastAsia="Times New Roman" w:hAnsi="Times New Roman" w:cs="Times New Roman"/>
          <w:sz w:val="18"/>
          <w:szCs w:val="18"/>
        </w:rPr>
      </w:pPr>
      <w:r w:rsidRPr="000E353C">
        <w:rPr>
          <w:rFonts w:ascii="Times New Roman" w:eastAsia="Times New Roman" w:hAnsi="Times New Roman" w:cs="Times New Roman"/>
          <w:sz w:val="18"/>
          <w:szCs w:val="18"/>
        </w:rPr>
        <w:t xml:space="preserve">   Шаг аукциона (величину повышения начальной цены) – 50 000,0 тыс. руб. (5% от начальной цены).</w:t>
      </w:r>
    </w:p>
    <w:p w:rsidR="000E353C" w:rsidRPr="000E353C" w:rsidRDefault="000E353C" w:rsidP="000E353C">
      <w:pPr>
        <w:spacing w:after="0" w:line="240" w:lineRule="auto"/>
        <w:jc w:val="both"/>
        <w:rPr>
          <w:rFonts w:ascii="Times New Roman" w:eastAsia="Times New Roman" w:hAnsi="Times New Roman" w:cs="Times New Roman"/>
          <w:sz w:val="18"/>
          <w:szCs w:val="18"/>
        </w:rPr>
      </w:pPr>
      <w:r w:rsidRPr="000E353C">
        <w:rPr>
          <w:rFonts w:ascii="Times New Roman" w:eastAsia="Times New Roman" w:hAnsi="Times New Roman" w:cs="Times New Roman"/>
          <w:sz w:val="18"/>
          <w:szCs w:val="18"/>
        </w:rPr>
        <w:t xml:space="preserve">    3.Способ оплаты за приобретенное имущество - единовременный платеж</w:t>
      </w:r>
      <w:r w:rsidRPr="000E353C">
        <w:rPr>
          <w:rFonts w:ascii="Times New Roman" w:eastAsia="Times New Roman" w:hAnsi="Times New Roman" w:cs="Times New Roman"/>
          <w:color w:val="242424"/>
          <w:sz w:val="18"/>
          <w:szCs w:val="18"/>
        </w:rPr>
        <w:t xml:space="preserve"> денежными средствами в валюте Российской Федерации </w:t>
      </w:r>
      <w:r w:rsidRPr="000E353C">
        <w:rPr>
          <w:rFonts w:ascii="Times New Roman" w:eastAsia="Times New Roman" w:hAnsi="Times New Roman" w:cs="Times New Roman"/>
          <w:sz w:val="18"/>
          <w:szCs w:val="18"/>
        </w:rPr>
        <w:t xml:space="preserve"> в течение 10 календарных дней со дня заключения договора купли-продажи.  </w:t>
      </w:r>
    </w:p>
    <w:p w:rsidR="000E353C" w:rsidRPr="000E353C" w:rsidRDefault="000E353C" w:rsidP="000E353C">
      <w:pPr>
        <w:spacing w:after="0" w:line="240" w:lineRule="auto"/>
        <w:jc w:val="both"/>
        <w:rPr>
          <w:rFonts w:ascii="Times New Roman" w:eastAsia="Times New Roman" w:hAnsi="Times New Roman" w:cs="Times New Roman"/>
          <w:sz w:val="18"/>
          <w:szCs w:val="18"/>
        </w:rPr>
      </w:pPr>
      <w:r w:rsidRPr="000E353C">
        <w:rPr>
          <w:rFonts w:ascii="Times New Roman" w:eastAsia="Times New Roman" w:hAnsi="Times New Roman" w:cs="Times New Roman"/>
          <w:sz w:val="18"/>
          <w:szCs w:val="18"/>
        </w:rPr>
        <w:t xml:space="preserve"> Сведения о предыдущих торгах по продаже  имущества, объявленных в течение года, предшествующего его продаже: не проводились.</w:t>
      </w:r>
    </w:p>
    <w:p w:rsidR="000E353C" w:rsidRPr="000E353C" w:rsidRDefault="000E353C" w:rsidP="000E353C">
      <w:pPr>
        <w:numPr>
          <w:ilvl w:val="0"/>
          <w:numId w:val="9"/>
        </w:numPr>
        <w:spacing w:after="0" w:line="240" w:lineRule="auto"/>
        <w:jc w:val="both"/>
        <w:rPr>
          <w:rFonts w:ascii="Times New Roman" w:eastAsia="Times New Roman" w:hAnsi="Times New Roman" w:cs="Times New Roman"/>
          <w:b/>
          <w:bCs/>
          <w:sz w:val="18"/>
          <w:szCs w:val="18"/>
        </w:rPr>
      </w:pPr>
      <w:r w:rsidRPr="000E353C">
        <w:rPr>
          <w:rFonts w:ascii="Times New Roman" w:eastAsia="Times New Roman" w:hAnsi="Times New Roman" w:cs="Times New Roman"/>
          <w:b/>
          <w:bCs/>
          <w:sz w:val="18"/>
          <w:szCs w:val="18"/>
        </w:rPr>
        <w:t>Документы на участие в аукционе и требования к их оформлению.</w:t>
      </w:r>
    </w:p>
    <w:p w:rsidR="000E353C" w:rsidRPr="000E353C" w:rsidRDefault="000E353C" w:rsidP="000E353C">
      <w:pPr>
        <w:spacing w:after="0" w:line="240" w:lineRule="auto"/>
        <w:ind w:firstLine="567"/>
        <w:jc w:val="both"/>
        <w:rPr>
          <w:rFonts w:ascii="Times New Roman" w:eastAsia="Times New Roman" w:hAnsi="Times New Roman" w:cs="Times New Roman"/>
          <w:bCs/>
          <w:sz w:val="18"/>
          <w:szCs w:val="18"/>
        </w:rPr>
      </w:pPr>
      <w:r w:rsidRPr="000E353C">
        <w:rPr>
          <w:rFonts w:ascii="Times New Roman" w:eastAsia="Times New Roman" w:hAnsi="Times New Roman" w:cs="Times New Roman"/>
          <w:bCs/>
          <w:sz w:val="18"/>
          <w:szCs w:val="18"/>
        </w:rPr>
        <w:t>Претенденты представляют следующие документы:</w:t>
      </w:r>
    </w:p>
    <w:p w:rsidR="000E353C" w:rsidRPr="000E353C" w:rsidRDefault="000E353C" w:rsidP="000E353C">
      <w:pPr>
        <w:autoSpaceDE w:val="0"/>
        <w:autoSpaceDN w:val="0"/>
        <w:adjustRightInd w:val="0"/>
        <w:spacing w:after="0" w:line="240" w:lineRule="auto"/>
        <w:jc w:val="both"/>
        <w:outlineLvl w:val="1"/>
        <w:rPr>
          <w:rFonts w:ascii="Times New Roman" w:eastAsia="Times New Roman" w:hAnsi="Times New Roman" w:cs="Times New Roman"/>
          <w:sz w:val="18"/>
          <w:szCs w:val="18"/>
        </w:rPr>
      </w:pPr>
      <w:r w:rsidRPr="000E353C">
        <w:rPr>
          <w:rFonts w:ascii="Times New Roman" w:eastAsia="Times New Roman" w:hAnsi="Times New Roman" w:cs="Times New Roman"/>
          <w:bCs/>
          <w:sz w:val="18"/>
          <w:szCs w:val="18"/>
        </w:rPr>
        <w:t xml:space="preserve">Заявку на участие в аукционе установленного образца в двух экземплярах. Одновременно </w:t>
      </w:r>
      <w:r w:rsidRPr="000E353C">
        <w:rPr>
          <w:rFonts w:ascii="Times New Roman" w:eastAsia="Times New Roman" w:hAnsi="Times New Roman" w:cs="Times New Roman"/>
          <w:sz w:val="18"/>
          <w:szCs w:val="18"/>
        </w:rPr>
        <w:t>с заявкой претенденты представляют следующие документы:</w:t>
      </w:r>
    </w:p>
    <w:p w:rsidR="000E353C" w:rsidRPr="000E353C" w:rsidRDefault="000E353C" w:rsidP="000E353C">
      <w:pPr>
        <w:autoSpaceDE w:val="0"/>
        <w:autoSpaceDN w:val="0"/>
        <w:adjustRightInd w:val="0"/>
        <w:spacing w:after="0" w:line="240" w:lineRule="auto"/>
        <w:ind w:firstLine="567"/>
        <w:jc w:val="both"/>
        <w:outlineLvl w:val="1"/>
        <w:rPr>
          <w:rFonts w:ascii="Times New Roman" w:eastAsia="Times New Roman" w:hAnsi="Times New Roman" w:cs="Times New Roman"/>
          <w:b/>
          <w:sz w:val="18"/>
          <w:szCs w:val="18"/>
        </w:rPr>
      </w:pPr>
      <w:r w:rsidRPr="000E353C">
        <w:rPr>
          <w:rFonts w:ascii="Times New Roman" w:eastAsia="Times New Roman" w:hAnsi="Times New Roman" w:cs="Times New Roman"/>
          <w:b/>
          <w:sz w:val="18"/>
          <w:szCs w:val="18"/>
        </w:rPr>
        <w:t>юридические лица:</w:t>
      </w:r>
    </w:p>
    <w:p w:rsidR="000E353C" w:rsidRPr="000E353C" w:rsidRDefault="000E353C" w:rsidP="000E353C">
      <w:pPr>
        <w:autoSpaceDE w:val="0"/>
        <w:autoSpaceDN w:val="0"/>
        <w:adjustRightInd w:val="0"/>
        <w:spacing w:after="0" w:line="240" w:lineRule="auto"/>
        <w:ind w:firstLine="567"/>
        <w:jc w:val="both"/>
        <w:outlineLvl w:val="1"/>
        <w:rPr>
          <w:rFonts w:ascii="Times New Roman" w:eastAsia="Times New Roman" w:hAnsi="Times New Roman" w:cs="Times New Roman"/>
          <w:sz w:val="18"/>
          <w:szCs w:val="18"/>
        </w:rPr>
      </w:pPr>
      <w:r w:rsidRPr="000E353C">
        <w:rPr>
          <w:rFonts w:ascii="Times New Roman" w:eastAsia="Times New Roman" w:hAnsi="Times New Roman" w:cs="Times New Roman"/>
          <w:sz w:val="18"/>
          <w:szCs w:val="18"/>
        </w:rPr>
        <w:t>заверенные копии учредительных документов;</w:t>
      </w:r>
    </w:p>
    <w:p w:rsidR="000E353C" w:rsidRPr="000E353C" w:rsidRDefault="000E353C" w:rsidP="000E353C">
      <w:pPr>
        <w:autoSpaceDE w:val="0"/>
        <w:autoSpaceDN w:val="0"/>
        <w:adjustRightInd w:val="0"/>
        <w:spacing w:after="0" w:line="240" w:lineRule="auto"/>
        <w:ind w:firstLine="567"/>
        <w:jc w:val="both"/>
        <w:outlineLvl w:val="1"/>
        <w:rPr>
          <w:rFonts w:ascii="Times New Roman" w:eastAsia="Times New Roman" w:hAnsi="Times New Roman" w:cs="Times New Roman"/>
          <w:sz w:val="18"/>
          <w:szCs w:val="18"/>
        </w:rPr>
      </w:pPr>
      <w:r w:rsidRPr="000E353C">
        <w:rPr>
          <w:rFonts w:ascii="Times New Roman" w:eastAsia="Times New Roman" w:hAnsi="Times New Roman" w:cs="Times New Roman"/>
          <w:sz w:val="18"/>
          <w:szCs w:val="18"/>
        </w:rPr>
        <w:t>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и подписанное его руководителем письмо);</w:t>
      </w:r>
    </w:p>
    <w:p w:rsidR="000E353C" w:rsidRPr="000E353C" w:rsidRDefault="000E353C" w:rsidP="000E353C">
      <w:pPr>
        <w:autoSpaceDE w:val="0"/>
        <w:autoSpaceDN w:val="0"/>
        <w:adjustRightInd w:val="0"/>
        <w:spacing w:after="0" w:line="240" w:lineRule="auto"/>
        <w:ind w:firstLine="567"/>
        <w:jc w:val="both"/>
        <w:outlineLvl w:val="1"/>
        <w:rPr>
          <w:rFonts w:ascii="Times New Roman" w:eastAsia="Times New Roman" w:hAnsi="Times New Roman" w:cs="Times New Roman"/>
          <w:sz w:val="18"/>
          <w:szCs w:val="18"/>
        </w:rPr>
      </w:pPr>
      <w:r w:rsidRPr="000E353C">
        <w:rPr>
          <w:rFonts w:ascii="Times New Roman" w:eastAsia="Times New Roman" w:hAnsi="Times New Roman" w:cs="Times New Roman"/>
          <w:sz w:val="18"/>
          <w:szCs w:val="18"/>
        </w:rPr>
        <w:t>документ, который подтверждает полномочия руководителя юридического лица на осуществление действий от имени юридического лица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0E353C" w:rsidRPr="000E353C" w:rsidRDefault="000E353C" w:rsidP="000E353C">
      <w:pPr>
        <w:autoSpaceDE w:val="0"/>
        <w:autoSpaceDN w:val="0"/>
        <w:adjustRightInd w:val="0"/>
        <w:spacing w:after="0" w:line="240" w:lineRule="auto"/>
        <w:ind w:firstLine="567"/>
        <w:jc w:val="both"/>
        <w:outlineLvl w:val="1"/>
        <w:rPr>
          <w:rFonts w:ascii="Times New Roman" w:eastAsia="Times New Roman" w:hAnsi="Times New Roman" w:cs="Times New Roman"/>
          <w:sz w:val="18"/>
          <w:szCs w:val="18"/>
        </w:rPr>
      </w:pPr>
      <w:r w:rsidRPr="000E353C">
        <w:rPr>
          <w:rFonts w:ascii="Times New Roman" w:eastAsia="Times New Roman" w:hAnsi="Times New Roman" w:cs="Times New Roman"/>
          <w:b/>
          <w:sz w:val="18"/>
          <w:szCs w:val="18"/>
        </w:rPr>
        <w:t>физические лица</w:t>
      </w:r>
      <w:r w:rsidRPr="000E353C">
        <w:rPr>
          <w:rFonts w:ascii="Times New Roman" w:eastAsia="Times New Roman" w:hAnsi="Times New Roman" w:cs="Times New Roman"/>
          <w:sz w:val="18"/>
          <w:szCs w:val="18"/>
        </w:rPr>
        <w:t xml:space="preserve"> предъявляют документ, удостоверяющий личность, или представляют копии всех его листов;</w:t>
      </w:r>
    </w:p>
    <w:p w:rsidR="000E353C" w:rsidRPr="000E353C" w:rsidRDefault="000E353C" w:rsidP="000E353C">
      <w:pPr>
        <w:autoSpaceDE w:val="0"/>
        <w:autoSpaceDN w:val="0"/>
        <w:adjustRightInd w:val="0"/>
        <w:spacing w:after="0" w:line="240" w:lineRule="auto"/>
        <w:ind w:firstLine="567"/>
        <w:jc w:val="both"/>
        <w:outlineLvl w:val="1"/>
        <w:rPr>
          <w:rFonts w:ascii="Times New Roman" w:eastAsia="Times New Roman" w:hAnsi="Times New Roman" w:cs="Times New Roman"/>
          <w:sz w:val="18"/>
          <w:szCs w:val="18"/>
        </w:rPr>
      </w:pPr>
      <w:r w:rsidRPr="000E353C">
        <w:rPr>
          <w:rFonts w:ascii="Times New Roman" w:eastAsia="Times New Roman" w:hAnsi="Times New Roman" w:cs="Times New Roman"/>
          <w:sz w:val="18"/>
          <w:szCs w:val="18"/>
        </w:rPr>
        <w:t>В случае</w:t>
      </w:r>
      <w:proofErr w:type="gramStart"/>
      <w:r w:rsidRPr="000E353C">
        <w:rPr>
          <w:rFonts w:ascii="Times New Roman" w:eastAsia="Times New Roman" w:hAnsi="Times New Roman" w:cs="Times New Roman"/>
          <w:sz w:val="18"/>
          <w:szCs w:val="18"/>
        </w:rPr>
        <w:t>,</w:t>
      </w:r>
      <w:proofErr w:type="gramEnd"/>
      <w:r w:rsidRPr="000E353C">
        <w:rPr>
          <w:rFonts w:ascii="Times New Roman" w:eastAsia="Times New Roman" w:hAnsi="Times New Roman" w:cs="Times New Roman"/>
          <w:sz w:val="18"/>
          <w:szCs w:val="18"/>
        </w:rPr>
        <w:t xml:space="preserve">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w:t>
      </w:r>
      <w:hyperlink r:id="rId16" w:history="1">
        <w:r w:rsidRPr="000E353C">
          <w:rPr>
            <w:rFonts w:ascii="Times New Roman" w:eastAsia="Times New Roman" w:hAnsi="Times New Roman" w:cs="Times New Roman"/>
            <w:color w:val="0000FF"/>
            <w:sz w:val="18"/>
            <w:szCs w:val="18"/>
            <w:u w:val="single"/>
          </w:rPr>
          <w:t>порядке</w:t>
        </w:r>
      </w:hyperlink>
      <w:r w:rsidRPr="000E353C">
        <w:rPr>
          <w:rFonts w:ascii="Times New Roman" w:eastAsia="Times New Roman" w:hAnsi="Times New Roman" w:cs="Times New Roman"/>
          <w:sz w:val="18"/>
          <w:szCs w:val="18"/>
        </w:rPr>
        <w:t>, или нотариально заверенная копия такой доверенности. В случае</w:t>
      </w:r>
      <w:proofErr w:type="gramStart"/>
      <w:r w:rsidRPr="000E353C">
        <w:rPr>
          <w:rFonts w:ascii="Times New Roman" w:eastAsia="Times New Roman" w:hAnsi="Times New Roman" w:cs="Times New Roman"/>
          <w:sz w:val="18"/>
          <w:szCs w:val="18"/>
        </w:rPr>
        <w:t>,</w:t>
      </w:r>
      <w:proofErr w:type="gramEnd"/>
      <w:r w:rsidRPr="000E353C">
        <w:rPr>
          <w:rFonts w:ascii="Times New Roman" w:eastAsia="Times New Roman" w:hAnsi="Times New Roman" w:cs="Times New Roman"/>
          <w:sz w:val="18"/>
          <w:szCs w:val="18"/>
        </w:rPr>
        <w:t xml:space="preserve">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w:t>
      </w:r>
    </w:p>
    <w:p w:rsidR="000E353C" w:rsidRPr="000E353C" w:rsidRDefault="000E353C" w:rsidP="000E353C">
      <w:pPr>
        <w:autoSpaceDE w:val="0"/>
        <w:autoSpaceDN w:val="0"/>
        <w:adjustRightInd w:val="0"/>
        <w:spacing w:after="0" w:line="240" w:lineRule="auto"/>
        <w:ind w:firstLine="567"/>
        <w:jc w:val="both"/>
        <w:outlineLvl w:val="1"/>
        <w:rPr>
          <w:rFonts w:ascii="Times New Roman" w:eastAsia="Times New Roman" w:hAnsi="Times New Roman" w:cs="Times New Roman"/>
          <w:sz w:val="18"/>
          <w:szCs w:val="18"/>
        </w:rPr>
      </w:pPr>
      <w:r w:rsidRPr="000E353C">
        <w:rPr>
          <w:rFonts w:ascii="Times New Roman" w:eastAsia="Times New Roman" w:hAnsi="Times New Roman" w:cs="Times New Roman"/>
          <w:sz w:val="18"/>
          <w:szCs w:val="18"/>
        </w:rPr>
        <w:t>Все листы документов, представляемых одновременно с заявкой, либо отдельные тома данных документов должны быть прошиты, пронумерованы, скреплены печатью претендента (для юридического лица) и подписаны претендентом или его представителем.</w:t>
      </w:r>
    </w:p>
    <w:p w:rsidR="000E353C" w:rsidRPr="000E353C" w:rsidRDefault="000E353C" w:rsidP="000E353C">
      <w:pPr>
        <w:autoSpaceDE w:val="0"/>
        <w:autoSpaceDN w:val="0"/>
        <w:adjustRightInd w:val="0"/>
        <w:spacing w:after="0" w:line="240" w:lineRule="auto"/>
        <w:ind w:firstLine="567"/>
        <w:jc w:val="both"/>
        <w:outlineLvl w:val="1"/>
        <w:rPr>
          <w:rFonts w:ascii="Times New Roman" w:eastAsia="Times New Roman" w:hAnsi="Times New Roman" w:cs="Times New Roman"/>
          <w:bCs/>
          <w:sz w:val="18"/>
          <w:szCs w:val="18"/>
        </w:rPr>
      </w:pPr>
      <w:r w:rsidRPr="000E353C">
        <w:rPr>
          <w:rFonts w:ascii="Times New Roman" w:eastAsia="Times New Roman" w:hAnsi="Times New Roman" w:cs="Times New Roman"/>
          <w:sz w:val="18"/>
          <w:szCs w:val="18"/>
        </w:rPr>
        <w:t xml:space="preserve">К данным документам (в том числе к каждому тому) также прилагается их опись. Заявка и такая опись составляются в двух экземплярах, один из которых остается у продавца, другой - у претендента. </w:t>
      </w:r>
    </w:p>
    <w:p w:rsidR="000E353C" w:rsidRPr="000E353C" w:rsidRDefault="000E353C" w:rsidP="000E353C">
      <w:pPr>
        <w:autoSpaceDE w:val="0"/>
        <w:autoSpaceDN w:val="0"/>
        <w:adjustRightInd w:val="0"/>
        <w:spacing w:after="0" w:line="240" w:lineRule="auto"/>
        <w:ind w:firstLine="567"/>
        <w:jc w:val="both"/>
        <w:outlineLvl w:val="1"/>
        <w:rPr>
          <w:rFonts w:ascii="Times New Roman" w:eastAsia="Times New Roman" w:hAnsi="Times New Roman" w:cs="Times New Roman"/>
          <w:sz w:val="18"/>
          <w:szCs w:val="18"/>
        </w:rPr>
      </w:pPr>
      <w:r w:rsidRPr="000E353C">
        <w:rPr>
          <w:rFonts w:ascii="Times New Roman" w:eastAsia="Times New Roman" w:hAnsi="Times New Roman" w:cs="Times New Roman"/>
          <w:sz w:val="18"/>
          <w:szCs w:val="18"/>
        </w:rPr>
        <w:t xml:space="preserve">Данное сообщение является публичной офертой для заключения договора о задатке в соответствии со </w:t>
      </w:r>
      <w:hyperlink r:id="rId17" w:history="1">
        <w:r w:rsidRPr="000E353C">
          <w:rPr>
            <w:rFonts w:ascii="Times New Roman" w:eastAsia="Times New Roman" w:hAnsi="Times New Roman" w:cs="Times New Roman"/>
            <w:color w:val="0000FF"/>
            <w:sz w:val="18"/>
            <w:szCs w:val="18"/>
            <w:u w:val="single"/>
          </w:rPr>
          <w:t>статьей 437</w:t>
        </w:r>
      </w:hyperlink>
      <w:r w:rsidRPr="000E353C">
        <w:rPr>
          <w:rFonts w:ascii="Times New Roman" w:eastAsia="Times New Roman" w:hAnsi="Times New Roman" w:cs="Times New Roman"/>
          <w:sz w:val="18"/>
          <w:szCs w:val="18"/>
        </w:rPr>
        <w:t xml:space="preserve">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rsidR="000E353C" w:rsidRPr="000E353C" w:rsidRDefault="000E353C" w:rsidP="000E353C">
      <w:pPr>
        <w:spacing w:after="0" w:line="240" w:lineRule="auto"/>
        <w:ind w:right="-144" w:firstLine="567"/>
        <w:jc w:val="both"/>
        <w:rPr>
          <w:rFonts w:ascii="Times New Roman" w:eastAsia="Times New Roman" w:hAnsi="Times New Roman" w:cs="Times New Roman"/>
          <w:sz w:val="18"/>
          <w:szCs w:val="18"/>
        </w:rPr>
      </w:pPr>
      <w:r w:rsidRPr="000E353C">
        <w:rPr>
          <w:rFonts w:ascii="Times New Roman" w:eastAsia="Times New Roman" w:hAnsi="Times New Roman" w:cs="Times New Roman"/>
          <w:bCs/>
          <w:sz w:val="18"/>
          <w:szCs w:val="18"/>
        </w:rPr>
        <w:t xml:space="preserve">Задаток вносится единым платежом </w:t>
      </w:r>
      <w:r w:rsidRPr="000E353C">
        <w:rPr>
          <w:rFonts w:ascii="Times New Roman" w:eastAsia="Times New Roman" w:hAnsi="Times New Roman" w:cs="Times New Roman"/>
          <w:sz w:val="18"/>
          <w:szCs w:val="18"/>
        </w:rPr>
        <w:t>в размере 20% от начальной цены путем банковского перевода по следующим реквизитам:</w:t>
      </w:r>
    </w:p>
    <w:p w:rsidR="000E353C" w:rsidRPr="000E353C" w:rsidRDefault="000E353C" w:rsidP="000E353C">
      <w:pPr>
        <w:spacing w:after="0" w:line="240" w:lineRule="auto"/>
        <w:ind w:right="-144" w:firstLine="567"/>
        <w:jc w:val="both"/>
        <w:rPr>
          <w:rFonts w:ascii="Times New Roman" w:eastAsia="Times New Roman" w:hAnsi="Times New Roman" w:cs="Times New Roman"/>
          <w:b/>
          <w:sz w:val="18"/>
          <w:szCs w:val="18"/>
        </w:rPr>
      </w:pPr>
      <w:r w:rsidRPr="000E353C">
        <w:rPr>
          <w:rFonts w:ascii="Times New Roman" w:eastAsia="Times New Roman" w:hAnsi="Times New Roman" w:cs="Times New Roman"/>
          <w:sz w:val="18"/>
          <w:szCs w:val="18"/>
        </w:rPr>
        <w:t xml:space="preserve">Получатель: </w:t>
      </w:r>
      <w:r w:rsidRPr="000E353C">
        <w:rPr>
          <w:rFonts w:ascii="Times New Roman" w:eastAsia="Times New Roman" w:hAnsi="Times New Roman" w:cs="Times New Roman"/>
          <w:b/>
          <w:sz w:val="18"/>
          <w:szCs w:val="18"/>
        </w:rPr>
        <w:t>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r w:rsidRPr="000E353C">
        <w:rPr>
          <w:rFonts w:ascii="Times New Roman" w:eastAsia="MS Mincho" w:hAnsi="Times New Roman" w:cs="Times New Roman"/>
          <w:b/>
          <w:sz w:val="18"/>
          <w:szCs w:val="18"/>
        </w:rPr>
        <w:t xml:space="preserve">, </w:t>
      </w:r>
      <w:r w:rsidRPr="000E353C">
        <w:rPr>
          <w:rFonts w:ascii="Times New Roman" w:eastAsia="Times New Roman" w:hAnsi="Times New Roman" w:cs="Times New Roman"/>
          <w:b/>
          <w:snapToGrid w:val="0"/>
          <w:sz w:val="18"/>
          <w:szCs w:val="18"/>
        </w:rPr>
        <w:t xml:space="preserve"> </w:t>
      </w:r>
      <w:proofErr w:type="gramStart"/>
      <w:r w:rsidRPr="000E353C">
        <w:rPr>
          <w:rFonts w:ascii="Times New Roman" w:eastAsia="Times New Roman" w:hAnsi="Times New Roman" w:cs="Times New Roman"/>
          <w:b/>
          <w:snapToGrid w:val="0"/>
          <w:sz w:val="18"/>
          <w:szCs w:val="18"/>
        </w:rPr>
        <w:t>р</w:t>
      </w:r>
      <w:proofErr w:type="gramEnd"/>
      <w:r w:rsidRPr="000E353C">
        <w:rPr>
          <w:rFonts w:ascii="Times New Roman" w:eastAsia="Times New Roman" w:hAnsi="Times New Roman" w:cs="Times New Roman"/>
          <w:b/>
          <w:snapToGrid w:val="0"/>
          <w:sz w:val="18"/>
          <w:szCs w:val="18"/>
        </w:rPr>
        <w:t xml:space="preserve">/с  </w:t>
      </w:r>
      <w:r w:rsidRPr="000E353C">
        <w:rPr>
          <w:rFonts w:ascii="Times New Roman" w:eastAsia="Times New Roman" w:hAnsi="Times New Roman" w:cs="Times New Roman"/>
          <w:b/>
          <w:sz w:val="18"/>
          <w:szCs w:val="18"/>
        </w:rPr>
        <w:t xml:space="preserve">40101810022020017002, БИК 048952001, ИНН - 1306073569, КПП - 130601001, КБК 90011402053050000410, ОКТМО - 89616000, </w:t>
      </w:r>
    </w:p>
    <w:p w:rsidR="000E353C" w:rsidRPr="000E353C" w:rsidRDefault="000E353C" w:rsidP="000E353C">
      <w:pPr>
        <w:spacing w:after="0" w:line="240" w:lineRule="auto"/>
        <w:ind w:right="-144" w:firstLine="567"/>
        <w:jc w:val="both"/>
        <w:rPr>
          <w:rFonts w:ascii="Times New Roman" w:eastAsia="Times New Roman" w:hAnsi="Times New Roman" w:cs="Times New Roman"/>
          <w:sz w:val="18"/>
          <w:szCs w:val="18"/>
        </w:rPr>
      </w:pPr>
      <w:r w:rsidRPr="000E353C">
        <w:rPr>
          <w:rFonts w:ascii="Times New Roman" w:eastAsia="Times New Roman" w:hAnsi="Times New Roman" w:cs="Times New Roman"/>
          <w:sz w:val="18"/>
          <w:szCs w:val="18"/>
        </w:rPr>
        <w:t>Оплата задатка должна быть произведена на дату завершения приема заявок. Оплата задатка считается произведенной после поступления денежных средств на указанный расчетный счет. Возврат задатка участникам не ставшими победителями осуществляется в течение 5-ти дней со дня подведения итогов аукциона.</w:t>
      </w:r>
    </w:p>
    <w:p w:rsidR="000E353C" w:rsidRPr="000E353C" w:rsidRDefault="000E353C" w:rsidP="000E353C">
      <w:pPr>
        <w:widowControl w:val="0"/>
        <w:snapToGrid w:val="0"/>
        <w:spacing w:after="0" w:line="240" w:lineRule="auto"/>
        <w:ind w:firstLine="567"/>
        <w:jc w:val="both"/>
        <w:rPr>
          <w:rFonts w:ascii="Times New Roman" w:eastAsia="Times New Roman" w:hAnsi="Times New Roman" w:cs="Times New Roman"/>
          <w:color w:val="FFFFFF"/>
          <w:sz w:val="18"/>
          <w:szCs w:val="18"/>
        </w:rPr>
      </w:pPr>
      <w:r w:rsidRPr="000E353C">
        <w:rPr>
          <w:rFonts w:ascii="Times New Roman" w:eastAsia="Times New Roman" w:hAnsi="Times New Roman" w:cs="Times New Roman"/>
          <w:sz w:val="18"/>
          <w:szCs w:val="18"/>
        </w:rPr>
        <w:t>Заявки не принимаются от следующих юридических лиц: государственных и муниципальных унитарных предприятий, государственных и муниципальных учреждений, а также юридических лиц, в уставном капитале которых доля Российской Федерации, субъектов Российской Федерации и муниципальных образований превышает 25 процентов.</w:t>
      </w:r>
    </w:p>
    <w:p w:rsidR="000E353C" w:rsidRPr="000E353C" w:rsidRDefault="000E353C" w:rsidP="000E353C">
      <w:pPr>
        <w:spacing w:after="0" w:line="240" w:lineRule="auto"/>
        <w:ind w:firstLine="567"/>
        <w:jc w:val="both"/>
        <w:rPr>
          <w:rFonts w:ascii="Times New Roman" w:eastAsia="Times New Roman" w:hAnsi="Times New Roman" w:cs="Times New Roman"/>
          <w:b/>
          <w:sz w:val="18"/>
          <w:szCs w:val="18"/>
        </w:rPr>
      </w:pPr>
      <w:r w:rsidRPr="000E353C">
        <w:rPr>
          <w:rFonts w:ascii="Times New Roman" w:eastAsia="Times New Roman" w:hAnsi="Times New Roman" w:cs="Times New Roman"/>
          <w:b/>
          <w:sz w:val="18"/>
          <w:szCs w:val="18"/>
        </w:rPr>
        <w:t>Дата начала приема заявок на участие в аукционе</w:t>
      </w:r>
      <w:r w:rsidRPr="000E353C">
        <w:rPr>
          <w:rFonts w:ascii="Times New Roman" w:eastAsia="Times New Roman" w:hAnsi="Times New Roman" w:cs="Times New Roman"/>
          <w:sz w:val="18"/>
          <w:szCs w:val="18"/>
        </w:rPr>
        <w:t xml:space="preserve"> </w:t>
      </w:r>
      <w:r w:rsidRPr="000E353C">
        <w:rPr>
          <w:rFonts w:ascii="Times New Roman" w:eastAsia="Times New Roman" w:hAnsi="Times New Roman" w:cs="Times New Roman"/>
          <w:b/>
          <w:sz w:val="18"/>
          <w:szCs w:val="18"/>
        </w:rPr>
        <w:t>–  29 мая 2019 года.</w:t>
      </w:r>
    </w:p>
    <w:p w:rsidR="000E353C" w:rsidRPr="000E353C" w:rsidRDefault="000E353C" w:rsidP="000E353C">
      <w:pPr>
        <w:spacing w:after="0" w:line="240" w:lineRule="auto"/>
        <w:ind w:firstLine="567"/>
        <w:jc w:val="both"/>
        <w:rPr>
          <w:rFonts w:ascii="Times New Roman" w:eastAsia="Times New Roman" w:hAnsi="Times New Roman" w:cs="Times New Roman"/>
          <w:b/>
          <w:sz w:val="18"/>
          <w:szCs w:val="18"/>
        </w:rPr>
      </w:pPr>
      <w:r w:rsidRPr="000E353C">
        <w:rPr>
          <w:rFonts w:ascii="Times New Roman" w:eastAsia="Times New Roman" w:hAnsi="Times New Roman" w:cs="Times New Roman"/>
          <w:b/>
          <w:sz w:val="18"/>
          <w:szCs w:val="18"/>
        </w:rPr>
        <w:t>Дата окончания приема заявок на участие в аукционе – 28 июня 2019года.</w:t>
      </w:r>
    </w:p>
    <w:p w:rsidR="000E353C" w:rsidRPr="000E353C" w:rsidRDefault="000E353C" w:rsidP="000E353C">
      <w:pPr>
        <w:spacing w:after="0" w:line="240" w:lineRule="auto"/>
        <w:ind w:firstLine="567"/>
        <w:jc w:val="both"/>
        <w:rPr>
          <w:rFonts w:ascii="Times New Roman" w:eastAsia="Times New Roman" w:hAnsi="Times New Roman" w:cs="Times New Roman"/>
          <w:sz w:val="18"/>
          <w:szCs w:val="18"/>
        </w:rPr>
      </w:pPr>
      <w:r w:rsidRPr="000E353C">
        <w:rPr>
          <w:rFonts w:ascii="Times New Roman" w:eastAsia="Times New Roman" w:hAnsi="Times New Roman" w:cs="Times New Roman"/>
          <w:b/>
          <w:sz w:val="18"/>
          <w:szCs w:val="18"/>
        </w:rPr>
        <w:t xml:space="preserve">Время и место приема заявок </w:t>
      </w:r>
      <w:r w:rsidRPr="000E353C">
        <w:rPr>
          <w:rFonts w:ascii="Times New Roman" w:eastAsia="Times New Roman" w:hAnsi="Times New Roman" w:cs="Times New Roman"/>
          <w:sz w:val="18"/>
          <w:szCs w:val="18"/>
        </w:rPr>
        <w:t xml:space="preserve">- с 9 ч. 00 мин. до 16 ч. 00 мин. ежедневно, кроме субботы и воскресенья, по адресу: РМ, Дубенский район, </w:t>
      </w:r>
      <w:proofErr w:type="spellStart"/>
      <w:r w:rsidRPr="000E353C">
        <w:rPr>
          <w:rFonts w:ascii="Times New Roman" w:eastAsia="Times New Roman" w:hAnsi="Times New Roman" w:cs="Times New Roman"/>
          <w:sz w:val="18"/>
          <w:szCs w:val="18"/>
        </w:rPr>
        <w:t>с</w:t>
      </w:r>
      <w:proofErr w:type="gramStart"/>
      <w:r w:rsidRPr="000E353C">
        <w:rPr>
          <w:rFonts w:ascii="Times New Roman" w:eastAsia="Times New Roman" w:hAnsi="Times New Roman" w:cs="Times New Roman"/>
          <w:sz w:val="18"/>
          <w:szCs w:val="18"/>
        </w:rPr>
        <w:t>.Д</w:t>
      </w:r>
      <w:proofErr w:type="gramEnd"/>
      <w:r w:rsidRPr="000E353C">
        <w:rPr>
          <w:rFonts w:ascii="Times New Roman" w:eastAsia="Times New Roman" w:hAnsi="Times New Roman" w:cs="Times New Roman"/>
          <w:sz w:val="18"/>
          <w:szCs w:val="18"/>
        </w:rPr>
        <w:t>убенки</w:t>
      </w:r>
      <w:proofErr w:type="spellEnd"/>
      <w:r w:rsidRPr="000E353C">
        <w:rPr>
          <w:rFonts w:ascii="Times New Roman" w:eastAsia="Times New Roman" w:hAnsi="Times New Roman" w:cs="Times New Roman"/>
          <w:sz w:val="18"/>
          <w:szCs w:val="18"/>
        </w:rPr>
        <w:t>, ул. Денисова, д.4.</w:t>
      </w:r>
    </w:p>
    <w:p w:rsidR="000E353C" w:rsidRPr="000E353C" w:rsidRDefault="000E353C" w:rsidP="000E353C">
      <w:pPr>
        <w:spacing w:after="0" w:line="240" w:lineRule="auto"/>
        <w:ind w:firstLine="567"/>
        <w:jc w:val="both"/>
        <w:rPr>
          <w:rFonts w:ascii="Times New Roman" w:eastAsia="Times New Roman" w:hAnsi="Times New Roman" w:cs="Times New Roman"/>
          <w:sz w:val="18"/>
          <w:szCs w:val="18"/>
        </w:rPr>
      </w:pPr>
      <w:r w:rsidRPr="000E353C">
        <w:rPr>
          <w:rFonts w:ascii="Times New Roman" w:eastAsia="Times New Roman" w:hAnsi="Times New Roman" w:cs="Times New Roman"/>
          <w:b/>
          <w:sz w:val="18"/>
          <w:szCs w:val="18"/>
        </w:rPr>
        <w:t>Дата определения участников аукциона</w:t>
      </w:r>
      <w:r w:rsidRPr="000E353C">
        <w:rPr>
          <w:rFonts w:ascii="Times New Roman" w:eastAsia="Times New Roman" w:hAnsi="Times New Roman" w:cs="Times New Roman"/>
          <w:sz w:val="18"/>
          <w:szCs w:val="18"/>
        </w:rPr>
        <w:t xml:space="preserve"> </w:t>
      </w:r>
      <w:r w:rsidRPr="000E353C">
        <w:rPr>
          <w:rFonts w:ascii="Times New Roman" w:eastAsia="Times New Roman" w:hAnsi="Times New Roman" w:cs="Times New Roman"/>
          <w:b/>
          <w:sz w:val="18"/>
          <w:szCs w:val="18"/>
        </w:rPr>
        <w:t>–  02 июля 2019 года</w:t>
      </w:r>
      <w:r w:rsidRPr="000E353C">
        <w:rPr>
          <w:rFonts w:ascii="Times New Roman" w:eastAsia="Times New Roman" w:hAnsi="Times New Roman" w:cs="Times New Roman"/>
          <w:sz w:val="18"/>
          <w:szCs w:val="18"/>
        </w:rPr>
        <w:t>.</w:t>
      </w:r>
    </w:p>
    <w:p w:rsidR="000E353C" w:rsidRPr="000E353C" w:rsidRDefault="000E353C" w:rsidP="000E353C">
      <w:pPr>
        <w:spacing w:after="0" w:line="240" w:lineRule="auto"/>
        <w:ind w:firstLine="567"/>
        <w:jc w:val="both"/>
        <w:rPr>
          <w:rFonts w:ascii="Times New Roman" w:eastAsia="Times New Roman" w:hAnsi="Times New Roman" w:cs="Times New Roman"/>
          <w:b/>
          <w:bCs/>
          <w:sz w:val="18"/>
          <w:szCs w:val="18"/>
        </w:rPr>
      </w:pPr>
      <w:r w:rsidRPr="000E353C">
        <w:rPr>
          <w:rFonts w:ascii="Times New Roman" w:eastAsia="Times New Roman" w:hAnsi="Times New Roman" w:cs="Times New Roman"/>
          <w:b/>
          <w:bCs/>
          <w:sz w:val="18"/>
          <w:szCs w:val="18"/>
        </w:rPr>
        <w:t>Порядок определения победителя аукциона:</w:t>
      </w:r>
    </w:p>
    <w:p w:rsidR="000E353C" w:rsidRPr="000E353C" w:rsidRDefault="000E353C" w:rsidP="000E353C">
      <w:pPr>
        <w:spacing w:after="0" w:line="240" w:lineRule="auto"/>
        <w:ind w:firstLine="567"/>
        <w:jc w:val="both"/>
        <w:rPr>
          <w:rFonts w:ascii="Times New Roman" w:eastAsia="Times New Roman" w:hAnsi="Times New Roman" w:cs="Times New Roman"/>
          <w:sz w:val="18"/>
          <w:szCs w:val="18"/>
        </w:rPr>
      </w:pPr>
      <w:r w:rsidRPr="000E353C">
        <w:rPr>
          <w:rFonts w:ascii="Times New Roman" w:eastAsia="Times New Roman" w:hAnsi="Times New Roman" w:cs="Times New Roman"/>
          <w:sz w:val="18"/>
          <w:szCs w:val="18"/>
        </w:rPr>
        <w:t xml:space="preserve">Предложения о цене имущества </w:t>
      </w:r>
      <w:proofErr w:type="gramStart"/>
      <w:r w:rsidRPr="000E353C">
        <w:rPr>
          <w:rFonts w:ascii="Times New Roman" w:eastAsia="Times New Roman" w:hAnsi="Times New Roman" w:cs="Times New Roman"/>
          <w:sz w:val="18"/>
          <w:szCs w:val="18"/>
        </w:rPr>
        <w:t>заявляются</w:t>
      </w:r>
      <w:proofErr w:type="gramEnd"/>
      <w:r w:rsidRPr="000E353C">
        <w:rPr>
          <w:rFonts w:ascii="Times New Roman" w:eastAsia="Times New Roman" w:hAnsi="Times New Roman" w:cs="Times New Roman"/>
          <w:sz w:val="18"/>
          <w:szCs w:val="18"/>
        </w:rPr>
        <w:t xml:space="preserve"> участниками открыто в ходе проведения торгов.</w:t>
      </w:r>
    </w:p>
    <w:p w:rsidR="000E353C" w:rsidRPr="000E353C" w:rsidRDefault="000E353C" w:rsidP="000E353C">
      <w:pPr>
        <w:spacing w:after="0" w:line="240" w:lineRule="auto"/>
        <w:ind w:firstLine="567"/>
        <w:jc w:val="both"/>
        <w:rPr>
          <w:rFonts w:ascii="Times New Roman" w:eastAsia="Times New Roman" w:hAnsi="Times New Roman" w:cs="Times New Roman"/>
          <w:sz w:val="18"/>
          <w:szCs w:val="18"/>
        </w:rPr>
      </w:pPr>
      <w:r w:rsidRPr="000E353C">
        <w:rPr>
          <w:rFonts w:ascii="Times New Roman" w:eastAsia="Times New Roman" w:hAnsi="Times New Roman" w:cs="Times New Roman"/>
          <w:sz w:val="18"/>
          <w:szCs w:val="18"/>
        </w:rPr>
        <w:t>Аукцион, в котором принял участие только один участник, признается несостоявшимся.</w:t>
      </w:r>
    </w:p>
    <w:p w:rsidR="000E353C" w:rsidRPr="000E353C" w:rsidRDefault="000E353C" w:rsidP="000E353C">
      <w:pPr>
        <w:spacing w:after="0" w:line="240" w:lineRule="auto"/>
        <w:ind w:firstLine="567"/>
        <w:jc w:val="both"/>
        <w:rPr>
          <w:rFonts w:ascii="Times New Roman" w:eastAsia="Times New Roman" w:hAnsi="Times New Roman" w:cs="Times New Roman"/>
          <w:sz w:val="18"/>
          <w:szCs w:val="18"/>
        </w:rPr>
      </w:pPr>
      <w:r w:rsidRPr="000E353C">
        <w:rPr>
          <w:rFonts w:ascii="Times New Roman" w:eastAsia="Times New Roman" w:hAnsi="Times New Roman" w:cs="Times New Roman"/>
          <w:bCs/>
          <w:sz w:val="18"/>
          <w:szCs w:val="18"/>
        </w:rPr>
        <w:t>Победителем признается участник, предложивший наиболее высокую цену</w:t>
      </w:r>
      <w:r w:rsidRPr="000E353C">
        <w:rPr>
          <w:rFonts w:ascii="Times New Roman" w:eastAsia="Times New Roman" w:hAnsi="Times New Roman" w:cs="Times New Roman"/>
          <w:sz w:val="18"/>
          <w:szCs w:val="18"/>
        </w:rPr>
        <w:t xml:space="preserve">. </w:t>
      </w:r>
    </w:p>
    <w:p w:rsidR="000E353C" w:rsidRPr="000E353C" w:rsidRDefault="000E353C" w:rsidP="000E353C">
      <w:pPr>
        <w:spacing w:after="0" w:line="240" w:lineRule="auto"/>
        <w:ind w:firstLine="567"/>
        <w:jc w:val="both"/>
        <w:rPr>
          <w:rFonts w:ascii="Times New Roman" w:eastAsia="Times New Roman" w:hAnsi="Times New Roman" w:cs="Times New Roman"/>
          <w:sz w:val="18"/>
          <w:szCs w:val="18"/>
        </w:rPr>
      </w:pPr>
      <w:r w:rsidRPr="000E353C">
        <w:rPr>
          <w:rFonts w:ascii="Times New Roman" w:eastAsia="Times New Roman" w:hAnsi="Times New Roman" w:cs="Times New Roman"/>
          <w:sz w:val="18"/>
          <w:szCs w:val="18"/>
        </w:rPr>
        <w:t>Уведомление о признании участника аукциона победителем выдается победителю или его полномочному представителю под расписку в день подведения итогов аукциона.</w:t>
      </w:r>
    </w:p>
    <w:p w:rsidR="000E353C" w:rsidRPr="000E353C" w:rsidRDefault="000E353C" w:rsidP="000E353C">
      <w:pPr>
        <w:spacing w:after="0" w:line="240" w:lineRule="auto"/>
        <w:ind w:firstLine="567"/>
        <w:jc w:val="both"/>
        <w:rPr>
          <w:rFonts w:ascii="Times New Roman" w:eastAsia="Times New Roman" w:hAnsi="Times New Roman" w:cs="Times New Roman"/>
          <w:sz w:val="18"/>
          <w:szCs w:val="18"/>
        </w:rPr>
      </w:pPr>
      <w:r w:rsidRPr="000E353C">
        <w:rPr>
          <w:rFonts w:ascii="Times New Roman" w:eastAsia="Times New Roman" w:hAnsi="Times New Roman" w:cs="Times New Roman"/>
          <w:sz w:val="18"/>
          <w:szCs w:val="18"/>
        </w:rPr>
        <w:t xml:space="preserve">В течение пяти рабочих дней </w:t>
      </w:r>
      <w:proofErr w:type="gramStart"/>
      <w:r w:rsidRPr="000E353C">
        <w:rPr>
          <w:rFonts w:ascii="Times New Roman" w:eastAsia="Times New Roman" w:hAnsi="Times New Roman" w:cs="Times New Roman"/>
          <w:sz w:val="18"/>
          <w:szCs w:val="18"/>
        </w:rPr>
        <w:t>с даты подведения</w:t>
      </w:r>
      <w:proofErr w:type="gramEnd"/>
      <w:r w:rsidRPr="000E353C">
        <w:rPr>
          <w:rFonts w:ascii="Times New Roman" w:eastAsia="Times New Roman" w:hAnsi="Times New Roman" w:cs="Times New Roman"/>
          <w:sz w:val="18"/>
          <w:szCs w:val="18"/>
        </w:rPr>
        <w:t xml:space="preserve"> итогов аукциона с победителем аукциона заключается договор купли-продажи.</w:t>
      </w:r>
    </w:p>
    <w:p w:rsidR="000E353C" w:rsidRPr="000E353C" w:rsidRDefault="000E353C" w:rsidP="000E353C">
      <w:pPr>
        <w:spacing w:after="0" w:line="240" w:lineRule="auto"/>
        <w:ind w:firstLine="567"/>
        <w:jc w:val="both"/>
        <w:rPr>
          <w:rFonts w:ascii="Times New Roman" w:eastAsia="Times New Roman" w:hAnsi="Times New Roman" w:cs="Times New Roman"/>
          <w:sz w:val="18"/>
          <w:szCs w:val="18"/>
        </w:rPr>
      </w:pPr>
      <w:r w:rsidRPr="000E353C">
        <w:rPr>
          <w:rFonts w:ascii="Times New Roman" w:eastAsia="Times New Roman" w:hAnsi="Times New Roman" w:cs="Times New Roman"/>
          <w:sz w:val="18"/>
          <w:szCs w:val="18"/>
        </w:rPr>
        <w:t>Оплата по договору производится единовременно, денежными средствами в течение 10 рабочих дней со дня подписания договора купли-продажи.</w:t>
      </w:r>
    </w:p>
    <w:p w:rsidR="000E353C" w:rsidRPr="000E353C" w:rsidRDefault="000E353C" w:rsidP="000E353C">
      <w:pPr>
        <w:spacing w:after="0" w:line="240" w:lineRule="auto"/>
        <w:ind w:firstLine="567"/>
        <w:jc w:val="both"/>
        <w:rPr>
          <w:rFonts w:ascii="Times New Roman" w:eastAsia="Times New Roman" w:hAnsi="Times New Roman" w:cs="Times New Roman"/>
          <w:sz w:val="18"/>
          <w:szCs w:val="18"/>
        </w:rPr>
      </w:pPr>
      <w:r w:rsidRPr="000E353C">
        <w:rPr>
          <w:rFonts w:ascii="Times New Roman" w:eastAsia="Times New Roman" w:hAnsi="Times New Roman" w:cs="Times New Roman"/>
          <w:sz w:val="18"/>
          <w:szCs w:val="18"/>
        </w:rPr>
        <w:t xml:space="preserve">Передача муниципального имущества и оформление права собственности на него осуществляются в соответствии с законодательством РФ и договором купли-продажи не позднее чем через тридцать дней после дня полной оплаты имущества. </w:t>
      </w:r>
    </w:p>
    <w:p w:rsidR="000E353C" w:rsidRPr="000E353C" w:rsidRDefault="000E353C" w:rsidP="000E353C">
      <w:pPr>
        <w:spacing w:after="0" w:line="240" w:lineRule="auto"/>
        <w:ind w:firstLine="567"/>
        <w:jc w:val="both"/>
        <w:rPr>
          <w:rFonts w:ascii="Times New Roman" w:eastAsia="Times New Roman" w:hAnsi="Times New Roman" w:cs="Times New Roman"/>
          <w:sz w:val="18"/>
          <w:szCs w:val="18"/>
        </w:rPr>
      </w:pPr>
      <w:r w:rsidRPr="000E353C">
        <w:rPr>
          <w:rFonts w:ascii="Times New Roman" w:eastAsia="Times New Roman" w:hAnsi="Times New Roman" w:cs="Times New Roman"/>
          <w:sz w:val="18"/>
          <w:szCs w:val="18"/>
        </w:rPr>
        <w:t xml:space="preserve">Передача имущества осуществляется по передаточному акту, подписываемому Покупателем и Продавцом, после заключения договора купли-продажи и оплаты приобретенного по договору имущества. Задаток, внесенный Покупателем на счет Продавца, засчитывается в оплату приобретаемого имущества. При уклонении (отказе) победителя аукциона от заключения в установленный срок договора купли-продажи имущества задаток ему не возвращается, а победитель утрачивает право на заключение указанного договора купли-продажи. </w:t>
      </w:r>
    </w:p>
    <w:p w:rsidR="000E353C" w:rsidRPr="000E353C" w:rsidRDefault="000E353C" w:rsidP="000E353C">
      <w:pPr>
        <w:numPr>
          <w:ilvl w:val="0"/>
          <w:numId w:val="9"/>
        </w:numPr>
        <w:spacing w:after="0" w:line="240" w:lineRule="auto"/>
        <w:rPr>
          <w:rFonts w:ascii="Times New Roman" w:eastAsia="Times New Roman" w:hAnsi="Times New Roman" w:cs="Times New Roman"/>
          <w:b/>
          <w:sz w:val="18"/>
          <w:szCs w:val="18"/>
        </w:rPr>
      </w:pPr>
      <w:r w:rsidRPr="000E353C">
        <w:rPr>
          <w:rFonts w:ascii="Times New Roman" w:eastAsia="Times New Roman" w:hAnsi="Times New Roman" w:cs="Times New Roman"/>
          <w:b/>
          <w:sz w:val="18"/>
          <w:szCs w:val="18"/>
        </w:rPr>
        <w:t>Переход права собственности на имущество</w:t>
      </w:r>
    </w:p>
    <w:p w:rsidR="000E353C" w:rsidRPr="000E353C" w:rsidRDefault="000E353C" w:rsidP="000E353C">
      <w:pPr>
        <w:spacing w:after="0" w:line="240" w:lineRule="auto"/>
        <w:ind w:firstLine="567"/>
        <w:jc w:val="both"/>
        <w:rPr>
          <w:rFonts w:ascii="Times New Roman" w:eastAsia="Times New Roman" w:hAnsi="Times New Roman" w:cs="Times New Roman"/>
          <w:sz w:val="18"/>
          <w:szCs w:val="18"/>
        </w:rPr>
      </w:pPr>
      <w:r w:rsidRPr="000E353C">
        <w:rPr>
          <w:rFonts w:ascii="Times New Roman" w:eastAsia="Times New Roman" w:hAnsi="Times New Roman" w:cs="Times New Roman"/>
          <w:sz w:val="18"/>
          <w:szCs w:val="18"/>
        </w:rPr>
        <w:lastRenderedPageBreak/>
        <w:t>Право собственности на имущество переходит к покупателю со дня государственной регистрации перехода права собственности на основании договора купли-продажи имущества. Расходы по государственной регистрации перехода права собственности на имущество в полном объеме возлагаются на покупателя.</w:t>
      </w:r>
    </w:p>
    <w:p w:rsidR="000E353C" w:rsidRDefault="000E353C" w:rsidP="000E353C">
      <w:pPr>
        <w:spacing w:after="0" w:line="240" w:lineRule="auto"/>
        <w:ind w:firstLine="567"/>
        <w:jc w:val="both"/>
        <w:rPr>
          <w:rFonts w:ascii="Times New Roman" w:eastAsia="Times New Roman" w:hAnsi="Times New Roman" w:cs="Times New Roman"/>
          <w:sz w:val="18"/>
          <w:szCs w:val="18"/>
        </w:rPr>
      </w:pPr>
      <w:r w:rsidRPr="000E353C">
        <w:rPr>
          <w:rFonts w:ascii="Times New Roman" w:eastAsia="Times New Roman" w:hAnsi="Times New Roman" w:cs="Times New Roman"/>
          <w:sz w:val="18"/>
          <w:szCs w:val="18"/>
        </w:rPr>
        <w:t xml:space="preserve">С момента начала приема заявок каждому претенденту предоставляется возможность ознакомления с дополнительной информацией (подробная характеристика продаваемых объектов, условия договора купли – продажи и т.д.), не нашедшей отражение в настоящем информационном сообщении, в отделе по управлению муниципальной собственностью и земельным отношениям по адресу: РМ, Дубенский район, </w:t>
      </w:r>
      <w:proofErr w:type="spellStart"/>
      <w:r w:rsidRPr="000E353C">
        <w:rPr>
          <w:rFonts w:ascii="Times New Roman" w:eastAsia="Times New Roman" w:hAnsi="Times New Roman" w:cs="Times New Roman"/>
          <w:sz w:val="18"/>
          <w:szCs w:val="18"/>
        </w:rPr>
        <w:t>с</w:t>
      </w:r>
      <w:proofErr w:type="gramStart"/>
      <w:r w:rsidRPr="000E353C">
        <w:rPr>
          <w:rFonts w:ascii="Times New Roman" w:eastAsia="Times New Roman" w:hAnsi="Times New Roman" w:cs="Times New Roman"/>
          <w:sz w:val="18"/>
          <w:szCs w:val="18"/>
        </w:rPr>
        <w:t>.Д</w:t>
      </w:r>
      <w:proofErr w:type="gramEnd"/>
      <w:r w:rsidRPr="000E353C">
        <w:rPr>
          <w:rFonts w:ascii="Times New Roman" w:eastAsia="Times New Roman" w:hAnsi="Times New Roman" w:cs="Times New Roman"/>
          <w:sz w:val="18"/>
          <w:szCs w:val="18"/>
        </w:rPr>
        <w:t>убенки</w:t>
      </w:r>
      <w:proofErr w:type="spellEnd"/>
      <w:r w:rsidRPr="000E353C">
        <w:rPr>
          <w:rFonts w:ascii="Times New Roman" w:eastAsia="Times New Roman" w:hAnsi="Times New Roman" w:cs="Times New Roman"/>
          <w:sz w:val="18"/>
          <w:szCs w:val="18"/>
        </w:rPr>
        <w:t xml:space="preserve">, ул. Денисова, д.4,  тел. 8(83447) 2-19-86, на сайте Администрации Дубенского муниципального района РМ,  а также на сайте </w:t>
      </w:r>
      <w:hyperlink r:id="rId18" w:history="1">
        <w:r w:rsidR="00656F75" w:rsidRPr="00736782">
          <w:rPr>
            <w:rStyle w:val="a3"/>
            <w:rFonts w:ascii="Times New Roman" w:eastAsia="Times New Roman" w:hAnsi="Times New Roman"/>
            <w:sz w:val="18"/>
            <w:szCs w:val="18"/>
            <w:lang w:val="en-US"/>
          </w:rPr>
          <w:t>www</w:t>
        </w:r>
        <w:r w:rsidR="00656F75" w:rsidRPr="00736782">
          <w:rPr>
            <w:rStyle w:val="a3"/>
            <w:rFonts w:ascii="Times New Roman" w:eastAsia="Times New Roman" w:hAnsi="Times New Roman"/>
            <w:sz w:val="18"/>
            <w:szCs w:val="18"/>
          </w:rPr>
          <w:t>.</w:t>
        </w:r>
        <w:proofErr w:type="spellStart"/>
        <w:r w:rsidR="00656F75" w:rsidRPr="00736782">
          <w:rPr>
            <w:rStyle w:val="a3"/>
            <w:rFonts w:ascii="Times New Roman" w:eastAsia="Times New Roman" w:hAnsi="Times New Roman"/>
            <w:sz w:val="18"/>
            <w:szCs w:val="18"/>
            <w:lang w:val="en-US"/>
          </w:rPr>
          <w:t>torgi</w:t>
        </w:r>
        <w:proofErr w:type="spellEnd"/>
        <w:r w:rsidR="00656F75" w:rsidRPr="00736782">
          <w:rPr>
            <w:rStyle w:val="a3"/>
            <w:rFonts w:ascii="Times New Roman" w:eastAsia="Times New Roman" w:hAnsi="Times New Roman"/>
            <w:sz w:val="18"/>
            <w:szCs w:val="18"/>
          </w:rPr>
          <w:t>.</w:t>
        </w:r>
        <w:proofErr w:type="spellStart"/>
        <w:r w:rsidR="00656F75" w:rsidRPr="00736782">
          <w:rPr>
            <w:rStyle w:val="a3"/>
            <w:rFonts w:ascii="Times New Roman" w:eastAsia="Times New Roman" w:hAnsi="Times New Roman"/>
            <w:sz w:val="18"/>
            <w:szCs w:val="18"/>
            <w:lang w:val="en-US"/>
          </w:rPr>
          <w:t>gov</w:t>
        </w:r>
        <w:proofErr w:type="spellEnd"/>
        <w:r w:rsidR="00656F75" w:rsidRPr="00736782">
          <w:rPr>
            <w:rStyle w:val="a3"/>
            <w:rFonts w:ascii="Times New Roman" w:eastAsia="Times New Roman" w:hAnsi="Times New Roman"/>
            <w:sz w:val="18"/>
            <w:szCs w:val="18"/>
          </w:rPr>
          <w:t>.</w:t>
        </w:r>
        <w:proofErr w:type="spellStart"/>
        <w:r w:rsidR="00656F75" w:rsidRPr="00736782">
          <w:rPr>
            <w:rStyle w:val="a3"/>
            <w:rFonts w:ascii="Times New Roman" w:eastAsia="Times New Roman" w:hAnsi="Times New Roman"/>
            <w:sz w:val="18"/>
            <w:szCs w:val="18"/>
            <w:lang w:val="en-US"/>
          </w:rPr>
          <w:t>ru</w:t>
        </w:r>
        <w:proofErr w:type="spellEnd"/>
      </w:hyperlink>
      <w:r w:rsidRPr="000E353C">
        <w:rPr>
          <w:rFonts w:ascii="Times New Roman" w:eastAsia="Times New Roman" w:hAnsi="Times New Roman" w:cs="Times New Roman"/>
          <w:sz w:val="18"/>
          <w:szCs w:val="18"/>
        </w:rPr>
        <w:t>.</w:t>
      </w:r>
    </w:p>
    <w:p w:rsidR="00656F75" w:rsidRDefault="00656F75" w:rsidP="000E353C">
      <w:pPr>
        <w:spacing w:after="0" w:line="240" w:lineRule="auto"/>
        <w:ind w:firstLine="567"/>
        <w:jc w:val="both"/>
        <w:rPr>
          <w:rFonts w:ascii="Times New Roman" w:eastAsia="Times New Roman" w:hAnsi="Times New Roman" w:cs="Times New Roman"/>
          <w:sz w:val="18"/>
          <w:szCs w:val="18"/>
        </w:rPr>
      </w:pPr>
    </w:p>
    <w:p w:rsidR="00656F75" w:rsidRDefault="00656F75" w:rsidP="000E353C">
      <w:pPr>
        <w:spacing w:after="0" w:line="240" w:lineRule="auto"/>
        <w:ind w:firstLine="567"/>
        <w:jc w:val="both"/>
        <w:rPr>
          <w:rFonts w:ascii="Times New Roman" w:eastAsia="Times New Roman" w:hAnsi="Times New Roman" w:cs="Times New Roman"/>
          <w:sz w:val="18"/>
          <w:szCs w:val="18"/>
        </w:rPr>
      </w:pPr>
    </w:p>
    <w:p w:rsidR="00D47A79" w:rsidRPr="00D47A79" w:rsidRDefault="00D47A79" w:rsidP="00D47A79">
      <w:pPr>
        <w:spacing w:after="0" w:line="240" w:lineRule="auto"/>
        <w:jc w:val="center"/>
        <w:rPr>
          <w:rFonts w:ascii="Times New Roman" w:eastAsia="Times New Roman" w:hAnsi="Times New Roman" w:cs="Times New Roman"/>
          <w:b/>
          <w:sz w:val="18"/>
          <w:szCs w:val="18"/>
        </w:rPr>
      </w:pPr>
      <w:r w:rsidRPr="00D47A79">
        <w:rPr>
          <w:rFonts w:ascii="Times New Roman" w:eastAsia="Times New Roman" w:hAnsi="Times New Roman" w:cs="Times New Roman"/>
          <w:b/>
          <w:sz w:val="18"/>
          <w:szCs w:val="18"/>
        </w:rPr>
        <w:t>АДМИНИСТРАЦИЯ ДУБЕНСКОГО МУНИЦИПАЛЬНОГО РАЙОНА</w:t>
      </w:r>
    </w:p>
    <w:p w:rsidR="00D47A79" w:rsidRPr="00D47A79" w:rsidRDefault="00D47A79" w:rsidP="00D47A79">
      <w:pPr>
        <w:keepNext/>
        <w:spacing w:after="0" w:line="240" w:lineRule="auto"/>
        <w:jc w:val="center"/>
        <w:outlineLvl w:val="0"/>
        <w:rPr>
          <w:rFonts w:ascii="Times New Roman" w:eastAsia="Times New Roman" w:hAnsi="Times New Roman" w:cs="Times New Roman"/>
          <w:b/>
          <w:sz w:val="18"/>
          <w:szCs w:val="18"/>
        </w:rPr>
      </w:pPr>
      <w:r w:rsidRPr="00D47A79">
        <w:rPr>
          <w:rFonts w:ascii="Times New Roman" w:eastAsia="Times New Roman" w:hAnsi="Times New Roman" w:cs="Times New Roman"/>
          <w:b/>
          <w:sz w:val="18"/>
          <w:szCs w:val="18"/>
        </w:rPr>
        <w:t>РЕСПУБЛИКИ МОРДОВИЯ</w:t>
      </w:r>
    </w:p>
    <w:p w:rsidR="00D47A79" w:rsidRPr="00D47A79" w:rsidRDefault="00D47A79" w:rsidP="00D47A79">
      <w:pPr>
        <w:spacing w:before="240" w:after="60" w:line="240" w:lineRule="auto"/>
        <w:jc w:val="center"/>
        <w:outlineLvl w:val="7"/>
        <w:rPr>
          <w:rFonts w:ascii="Times New Roman" w:eastAsia="Times New Roman" w:hAnsi="Times New Roman" w:cs="Times New Roman"/>
          <w:bCs/>
          <w:iCs/>
          <w:sz w:val="18"/>
          <w:szCs w:val="18"/>
        </w:rPr>
      </w:pPr>
      <w:r w:rsidRPr="00D47A79">
        <w:rPr>
          <w:rFonts w:ascii="Times New Roman" w:eastAsia="Times New Roman" w:hAnsi="Times New Roman" w:cs="Times New Roman"/>
          <w:b/>
          <w:bCs/>
          <w:iCs/>
          <w:sz w:val="18"/>
          <w:szCs w:val="18"/>
        </w:rPr>
        <w:t>ПОСТАНОВЛЕНИЕ</w:t>
      </w:r>
    </w:p>
    <w:p w:rsidR="00D47A79" w:rsidRPr="00D47A79" w:rsidRDefault="00D47A79" w:rsidP="00D47A79">
      <w:pPr>
        <w:spacing w:after="0" w:line="240" w:lineRule="auto"/>
        <w:jc w:val="both"/>
        <w:rPr>
          <w:rFonts w:ascii="Times New Roman" w:eastAsia="Times New Roman" w:hAnsi="Times New Roman" w:cs="Times New Roman"/>
          <w:sz w:val="18"/>
          <w:szCs w:val="18"/>
        </w:rPr>
      </w:pPr>
    </w:p>
    <w:p w:rsidR="00D47A79" w:rsidRPr="00D47A79" w:rsidRDefault="00D47A79" w:rsidP="00D47A79">
      <w:pPr>
        <w:tabs>
          <w:tab w:val="left" w:pos="8385"/>
        </w:tabs>
        <w:spacing w:after="0" w:line="240" w:lineRule="auto"/>
        <w:jc w:val="center"/>
        <w:rPr>
          <w:rFonts w:ascii="Times New Roman" w:eastAsia="Times New Roman" w:hAnsi="Times New Roman" w:cs="Times New Roman"/>
          <w:sz w:val="18"/>
          <w:szCs w:val="18"/>
        </w:rPr>
      </w:pPr>
      <w:r w:rsidRPr="00D47A79">
        <w:rPr>
          <w:rFonts w:ascii="Times New Roman" w:eastAsia="Times New Roman" w:hAnsi="Times New Roman" w:cs="Times New Roman"/>
          <w:sz w:val="18"/>
          <w:szCs w:val="18"/>
        </w:rPr>
        <w:t xml:space="preserve">27.05.2019                                                                                                       № 380        </w:t>
      </w:r>
      <w:proofErr w:type="spellStart"/>
      <w:r w:rsidRPr="00D47A79">
        <w:rPr>
          <w:rFonts w:ascii="Times New Roman" w:eastAsia="Times New Roman" w:hAnsi="Times New Roman" w:cs="Times New Roman"/>
          <w:sz w:val="18"/>
          <w:szCs w:val="18"/>
        </w:rPr>
        <w:t>с</w:t>
      </w:r>
      <w:proofErr w:type="gramStart"/>
      <w:r w:rsidRPr="00D47A79">
        <w:rPr>
          <w:rFonts w:ascii="Times New Roman" w:eastAsia="Times New Roman" w:hAnsi="Times New Roman" w:cs="Times New Roman"/>
          <w:sz w:val="18"/>
          <w:szCs w:val="18"/>
        </w:rPr>
        <w:t>.Д</w:t>
      </w:r>
      <w:proofErr w:type="gramEnd"/>
      <w:r w:rsidRPr="00D47A79">
        <w:rPr>
          <w:rFonts w:ascii="Times New Roman" w:eastAsia="Times New Roman" w:hAnsi="Times New Roman" w:cs="Times New Roman"/>
          <w:sz w:val="18"/>
          <w:szCs w:val="18"/>
        </w:rPr>
        <w:t>убенки</w:t>
      </w:r>
      <w:proofErr w:type="spellEnd"/>
    </w:p>
    <w:p w:rsidR="00D47A79" w:rsidRPr="00D47A79" w:rsidRDefault="00D47A79" w:rsidP="00D47A79">
      <w:pPr>
        <w:spacing w:after="0" w:line="240" w:lineRule="auto"/>
        <w:jc w:val="both"/>
        <w:rPr>
          <w:rFonts w:ascii="Times New Roman" w:eastAsia="Times New Roman" w:hAnsi="Times New Roman" w:cs="Times New Roman"/>
          <w:sz w:val="18"/>
          <w:szCs w:val="18"/>
        </w:rPr>
      </w:pPr>
    </w:p>
    <w:p w:rsidR="00D47A79" w:rsidRPr="00D47A79" w:rsidRDefault="00D47A79" w:rsidP="00D47A79">
      <w:pPr>
        <w:spacing w:after="0" w:line="240" w:lineRule="auto"/>
        <w:jc w:val="center"/>
        <w:rPr>
          <w:rFonts w:ascii="Times New Roman" w:eastAsia="Times New Roman" w:hAnsi="Times New Roman" w:cs="Times New Roman"/>
          <w:sz w:val="18"/>
          <w:szCs w:val="18"/>
        </w:rPr>
      </w:pPr>
      <w:r w:rsidRPr="00D47A79">
        <w:rPr>
          <w:rFonts w:ascii="Times New Roman" w:eastAsia="Times New Roman" w:hAnsi="Times New Roman" w:cs="Times New Roman"/>
          <w:sz w:val="18"/>
          <w:szCs w:val="18"/>
        </w:rPr>
        <w:t>О продаже  муниципального имущества</w:t>
      </w:r>
    </w:p>
    <w:p w:rsidR="00D47A79" w:rsidRPr="00D47A79" w:rsidRDefault="00D47A79" w:rsidP="00D47A79">
      <w:pPr>
        <w:spacing w:after="0" w:line="240" w:lineRule="auto"/>
        <w:jc w:val="center"/>
        <w:rPr>
          <w:rFonts w:ascii="Times New Roman" w:eastAsia="Times New Roman" w:hAnsi="Times New Roman" w:cs="Times New Roman"/>
          <w:sz w:val="18"/>
          <w:szCs w:val="18"/>
        </w:rPr>
      </w:pPr>
      <w:r w:rsidRPr="00D47A79">
        <w:rPr>
          <w:rFonts w:ascii="Times New Roman" w:eastAsia="Times New Roman" w:hAnsi="Times New Roman" w:cs="Times New Roman"/>
          <w:sz w:val="18"/>
          <w:szCs w:val="18"/>
        </w:rPr>
        <w:t>Дубенского муниципального района</w:t>
      </w:r>
    </w:p>
    <w:p w:rsidR="00D47A79" w:rsidRPr="00D47A79" w:rsidRDefault="00D47A79" w:rsidP="00D47A79">
      <w:pPr>
        <w:spacing w:after="0" w:line="240" w:lineRule="auto"/>
        <w:jc w:val="center"/>
        <w:rPr>
          <w:rFonts w:ascii="Times New Roman" w:eastAsia="Times New Roman" w:hAnsi="Times New Roman" w:cs="Times New Roman"/>
          <w:sz w:val="18"/>
          <w:szCs w:val="18"/>
        </w:rPr>
      </w:pPr>
      <w:r w:rsidRPr="00D47A79">
        <w:rPr>
          <w:rFonts w:ascii="Times New Roman" w:eastAsia="Times New Roman" w:hAnsi="Times New Roman" w:cs="Times New Roman"/>
          <w:sz w:val="18"/>
          <w:szCs w:val="18"/>
        </w:rPr>
        <w:t>посредством   публичного  предложения</w:t>
      </w:r>
    </w:p>
    <w:p w:rsidR="00D47A79" w:rsidRPr="00D47A79" w:rsidRDefault="00D47A79" w:rsidP="00D47A79">
      <w:pPr>
        <w:spacing w:after="0" w:line="240" w:lineRule="auto"/>
        <w:jc w:val="both"/>
        <w:rPr>
          <w:rFonts w:ascii="Times New Roman" w:eastAsia="Times New Roman" w:hAnsi="Times New Roman" w:cs="Times New Roman"/>
          <w:sz w:val="18"/>
          <w:szCs w:val="18"/>
        </w:rPr>
      </w:pPr>
    </w:p>
    <w:p w:rsidR="00D47A79" w:rsidRPr="00D47A79" w:rsidRDefault="00D47A79" w:rsidP="00D47A79">
      <w:pPr>
        <w:spacing w:after="0" w:line="240" w:lineRule="auto"/>
        <w:ind w:firstLine="708"/>
        <w:jc w:val="both"/>
        <w:rPr>
          <w:rFonts w:ascii="Times New Roman" w:eastAsia="Times New Roman" w:hAnsi="Times New Roman" w:cs="Times New Roman"/>
          <w:sz w:val="18"/>
          <w:szCs w:val="18"/>
        </w:rPr>
      </w:pPr>
      <w:proofErr w:type="gramStart"/>
      <w:r w:rsidRPr="00D47A79">
        <w:rPr>
          <w:rFonts w:ascii="Times New Roman" w:eastAsia="Times New Roman" w:hAnsi="Times New Roman" w:cs="Times New Roman"/>
          <w:sz w:val="18"/>
          <w:szCs w:val="18"/>
        </w:rPr>
        <w:t xml:space="preserve">В соответствии с Федеральным законом </w:t>
      </w:r>
      <w:hyperlink r:id="rId19" w:history="1">
        <w:r w:rsidRPr="00D47A79">
          <w:rPr>
            <w:rFonts w:ascii="Times New Roman" w:eastAsia="Times New Roman" w:hAnsi="Times New Roman" w:cs="Times New Roman"/>
            <w:color w:val="106BBE"/>
            <w:sz w:val="18"/>
            <w:szCs w:val="18"/>
          </w:rPr>
          <w:t>от 21.12.2001 г. № 178-ФЗ</w:t>
        </w:r>
      </w:hyperlink>
      <w:r w:rsidRPr="00D47A79">
        <w:rPr>
          <w:rFonts w:ascii="Times New Roman" w:eastAsia="Times New Roman" w:hAnsi="Times New Roman" w:cs="Times New Roman"/>
          <w:sz w:val="18"/>
          <w:szCs w:val="18"/>
        </w:rPr>
        <w:t xml:space="preserve"> «О приватизации государственного и муниципального имущества», </w:t>
      </w:r>
      <w:r w:rsidRPr="00D47A79">
        <w:rPr>
          <w:rFonts w:ascii="Times New Roman" w:eastAsia="Times New Roman" w:hAnsi="Times New Roman" w:cs="Times New Roman"/>
          <w:bCs/>
          <w:sz w:val="18"/>
          <w:szCs w:val="18"/>
        </w:rPr>
        <w:t>Постановлением Правительства  РФ от 22.07.2002 № 549 «</w:t>
      </w:r>
      <w:r w:rsidRPr="00D47A79">
        <w:rPr>
          <w:rFonts w:ascii="Times New Roman" w:eastAsia="Times New Roman" w:hAnsi="Times New Roman" w:cs="Times New Roman"/>
          <w:bCs/>
          <w:color w:val="333333"/>
          <w:sz w:val="18"/>
          <w:szCs w:val="18"/>
          <w:shd w:val="clear" w:color="auto" w:fill="FFFFFF"/>
        </w:rPr>
        <w:t>Об утверждении Положений об организации продажи государственного или муниципального имущества посредством публичного предложения и без объявления цены»</w:t>
      </w:r>
      <w:r w:rsidRPr="00D47A79">
        <w:rPr>
          <w:rFonts w:ascii="Times New Roman" w:eastAsia="Times New Roman" w:hAnsi="Times New Roman" w:cs="Times New Roman"/>
          <w:sz w:val="18"/>
          <w:szCs w:val="18"/>
          <w:shd w:val="clear" w:color="auto" w:fill="FFFFFF"/>
        </w:rPr>
        <w:t>,</w:t>
      </w:r>
      <w:r w:rsidRPr="00D47A79">
        <w:rPr>
          <w:rFonts w:ascii="Times New Roman" w:eastAsia="Times New Roman" w:hAnsi="Times New Roman" w:cs="Times New Roman"/>
          <w:sz w:val="18"/>
          <w:szCs w:val="18"/>
        </w:rPr>
        <w:t xml:space="preserve">  </w:t>
      </w:r>
      <w:hyperlink r:id="rId20" w:history="1">
        <w:r w:rsidRPr="00D47A79">
          <w:rPr>
            <w:rFonts w:ascii="Times New Roman" w:eastAsia="Times New Roman" w:hAnsi="Times New Roman" w:cs="Times New Roman"/>
            <w:color w:val="106BBE"/>
            <w:sz w:val="18"/>
            <w:szCs w:val="18"/>
          </w:rPr>
          <w:t>Положением</w:t>
        </w:r>
      </w:hyperlink>
      <w:r w:rsidRPr="00D47A79">
        <w:rPr>
          <w:rFonts w:ascii="Times New Roman" w:eastAsia="Times New Roman" w:hAnsi="Times New Roman" w:cs="Times New Roman"/>
          <w:sz w:val="18"/>
          <w:szCs w:val="18"/>
        </w:rPr>
        <w:t xml:space="preserve"> об управлении муниципальной собственностью Дубенского муниципального района РМ, утвержденным </w:t>
      </w:r>
      <w:hyperlink r:id="rId21" w:history="1">
        <w:r w:rsidRPr="00D47A79">
          <w:rPr>
            <w:rFonts w:ascii="Times New Roman" w:eastAsia="Times New Roman" w:hAnsi="Times New Roman" w:cs="Times New Roman"/>
            <w:color w:val="106BBE"/>
            <w:sz w:val="18"/>
            <w:szCs w:val="18"/>
          </w:rPr>
          <w:t>решением</w:t>
        </w:r>
      </w:hyperlink>
      <w:r w:rsidRPr="00D47A79">
        <w:rPr>
          <w:rFonts w:ascii="Times New Roman" w:eastAsia="Times New Roman" w:hAnsi="Times New Roman" w:cs="Times New Roman"/>
          <w:sz w:val="18"/>
          <w:szCs w:val="18"/>
        </w:rPr>
        <w:t xml:space="preserve"> совета депутатов Дубенского муниципального района РМ от 11.05.2016 г. № 252, с</w:t>
      </w:r>
      <w:proofErr w:type="gramEnd"/>
      <w:r w:rsidRPr="00D47A79">
        <w:rPr>
          <w:rFonts w:ascii="Times New Roman" w:eastAsia="Times New Roman" w:hAnsi="Times New Roman" w:cs="Times New Roman"/>
          <w:sz w:val="18"/>
          <w:szCs w:val="18"/>
        </w:rPr>
        <w:t xml:space="preserve"> Прогнозным </w:t>
      </w:r>
      <w:hyperlink r:id="rId22" w:history="1">
        <w:r w:rsidRPr="00D47A79">
          <w:rPr>
            <w:rFonts w:ascii="Times New Roman" w:eastAsia="Times New Roman" w:hAnsi="Times New Roman" w:cs="Times New Roman"/>
            <w:color w:val="106BBE"/>
            <w:sz w:val="18"/>
            <w:szCs w:val="18"/>
          </w:rPr>
          <w:t>планом</w:t>
        </w:r>
      </w:hyperlink>
      <w:r w:rsidRPr="00D47A79">
        <w:rPr>
          <w:rFonts w:ascii="Times New Roman" w:eastAsia="Times New Roman" w:hAnsi="Times New Roman" w:cs="Times New Roman"/>
          <w:sz w:val="18"/>
          <w:szCs w:val="18"/>
        </w:rPr>
        <w:t xml:space="preserve"> (программой) приватизации муниципального </w:t>
      </w:r>
      <w:r w:rsidRPr="00D47A79">
        <w:rPr>
          <w:rFonts w:ascii="Times New Roman" w:eastAsia="Times New Roman" w:hAnsi="Times New Roman" w:cs="Times New Roman"/>
          <w:color w:val="106BBE"/>
          <w:sz w:val="18"/>
          <w:szCs w:val="18"/>
        </w:rPr>
        <w:t>имущества</w:t>
      </w:r>
      <w:r w:rsidRPr="00D47A79">
        <w:rPr>
          <w:rFonts w:ascii="Times New Roman" w:eastAsia="Times New Roman" w:hAnsi="Times New Roman" w:cs="Times New Roman"/>
          <w:sz w:val="18"/>
          <w:szCs w:val="18"/>
        </w:rPr>
        <w:t xml:space="preserve"> Дубенского муниципального района  на 2019 год, утвержденным </w:t>
      </w:r>
      <w:hyperlink r:id="rId23" w:history="1">
        <w:r w:rsidRPr="00D47A79">
          <w:rPr>
            <w:rFonts w:ascii="Times New Roman" w:eastAsia="Times New Roman" w:hAnsi="Times New Roman" w:cs="Times New Roman"/>
            <w:color w:val="106BBE"/>
            <w:sz w:val="18"/>
            <w:szCs w:val="18"/>
          </w:rPr>
          <w:t>решением</w:t>
        </w:r>
      </w:hyperlink>
      <w:r w:rsidRPr="00D47A79">
        <w:rPr>
          <w:rFonts w:ascii="Times New Roman" w:eastAsia="Times New Roman" w:hAnsi="Times New Roman" w:cs="Times New Roman"/>
          <w:sz w:val="18"/>
          <w:szCs w:val="18"/>
        </w:rPr>
        <w:t xml:space="preserve"> совета депутатов Дубенского муниципального района РМ от 07.02.2019 г. № 172, администрация Дубенского муниципального района постановляет:</w:t>
      </w:r>
    </w:p>
    <w:p w:rsidR="00D47A79" w:rsidRPr="00D47A79" w:rsidRDefault="00D47A79" w:rsidP="00D47A79">
      <w:pPr>
        <w:numPr>
          <w:ilvl w:val="0"/>
          <w:numId w:val="36"/>
        </w:numPr>
        <w:tabs>
          <w:tab w:val="clear" w:pos="360"/>
          <w:tab w:val="num" w:pos="426"/>
          <w:tab w:val="num" w:pos="786"/>
        </w:tabs>
        <w:spacing w:after="0" w:line="240" w:lineRule="auto"/>
        <w:ind w:left="0" w:firstLine="426"/>
        <w:jc w:val="both"/>
        <w:rPr>
          <w:rFonts w:ascii="Times New Roman" w:eastAsia="Times New Roman" w:hAnsi="Times New Roman" w:cs="Times New Roman"/>
          <w:sz w:val="18"/>
          <w:szCs w:val="18"/>
        </w:rPr>
      </w:pPr>
      <w:r w:rsidRPr="00D47A79">
        <w:rPr>
          <w:rFonts w:ascii="Times New Roman" w:eastAsia="Times New Roman" w:hAnsi="Times New Roman" w:cs="Times New Roman"/>
          <w:sz w:val="18"/>
          <w:szCs w:val="18"/>
        </w:rPr>
        <w:t>Осуществить продажу имущества согласно приложению №1 посредством публичного предложения.</w:t>
      </w:r>
    </w:p>
    <w:p w:rsidR="00D47A79" w:rsidRPr="00D47A79" w:rsidRDefault="00D47A79" w:rsidP="00D47A79">
      <w:pPr>
        <w:numPr>
          <w:ilvl w:val="0"/>
          <w:numId w:val="36"/>
        </w:numPr>
        <w:tabs>
          <w:tab w:val="clear" w:pos="360"/>
          <w:tab w:val="left" w:pos="0"/>
          <w:tab w:val="num" w:pos="786"/>
        </w:tabs>
        <w:suppressAutoHyphens/>
        <w:spacing w:after="0" w:line="240" w:lineRule="auto"/>
        <w:ind w:left="0" w:firstLine="426"/>
        <w:jc w:val="both"/>
        <w:rPr>
          <w:rFonts w:ascii="Times New Roman" w:eastAsia="Times New Roman" w:hAnsi="Times New Roman" w:cs="Times New Roman"/>
          <w:sz w:val="18"/>
          <w:szCs w:val="18"/>
        </w:rPr>
      </w:pPr>
      <w:r w:rsidRPr="00D47A79">
        <w:rPr>
          <w:rFonts w:ascii="Times New Roman" w:eastAsia="Times New Roman" w:hAnsi="Times New Roman" w:cs="Times New Roman"/>
          <w:sz w:val="18"/>
          <w:szCs w:val="18"/>
        </w:rPr>
        <w:t xml:space="preserve">Продавцом и организатором продажи администрацию Дубенского муниципального района РМ. </w:t>
      </w:r>
    </w:p>
    <w:p w:rsidR="00D47A79" w:rsidRPr="00D47A79" w:rsidRDefault="00D47A79" w:rsidP="00D47A79">
      <w:pPr>
        <w:numPr>
          <w:ilvl w:val="0"/>
          <w:numId w:val="36"/>
        </w:numPr>
        <w:tabs>
          <w:tab w:val="clear" w:pos="360"/>
          <w:tab w:val="num" w:pos="142"/>
          <w:tab w:val="num" w:pos="786"/>
        </w:tabs>
        <w:spacing w:after="0" w:line="240" w:lineRule="auto"/>
        <w:ind w:left="0" w:firstLine="426"/>
        <w:jc w:val="both"/>
        <w:rPr>
          <w:rFonts w:ascii="Times New Roman" w:eastAsia="Times New Roman" w:hAnsi="Times New Roman" w:cs="Times New Roman"/>
          <w:sz w:val="18"/>
          <w:szCs w:val="18"/>
        </w:rPr>
      </w:pPr>
      <w:r w:rsidRPr="00D47A79">
        <w:rPr>
          <w:rFonts w:ascii="Times New Roman" w:eastAsia="Times New Roman" w:hAnsi="Times New Roman" w:cs="Times New Roman"/>
          <w:color w:val="242424"/>
          <w:sz w:val="18"/>
          <w:szCs w:val="18"/>
        </w:rPr>
        <w:t xml:space="preserve">Установить, что прием заявок и документов, необходимых для участия в аукционе, ознакомление с документами на реализуемое имущество производится с 29.05.2019 по 28.06.2019 по адресу: РМ, Дубенский район, </w:t>
      </w:r>
      <w:proofErr w:type="spellStart"/>
      <w:r w:rsidRPr="00D47A79">
        <w:rPr>
          <w:rFonts w:ascii="Times New Roman" w:eastAsia="Times New Roman" w:hAnsi="Times New Roman" w:cs="Times New Roman"/>
          <w:color w:val="242424"/>
          <w:sz w:val="18"/>
          <w:szCs w:val="18"/>
        </w:rPr>
        <w:t>с</w:t>
      </w:r>
      <w:proofErr w:type="gramStart"/>
      <w:r w:rsidRPr="00D47A79">
        <w:rPr>
          <w:rFonts w:ascii="Times New Roman" w:eastAsia="Times New Roman" w:hAnsi="Times New Roman" w:cs="Times New Roman"/>
          <w:color w:val="242424"/>
          <w:sz w:val="18"/>
          <w:szCs w:val="18"/>
        </w:rPr>
        <w:t>.Д</w:t>
      </w:r>
      <w:proofErr w:type="gramEnd"/>
      <w:r w:rsidRPr="00D47A79">
        <w:rPr>
          <w:rFonts w:ascii="Times New Roman" w:eastAsia="Times New Roman" w:hAnsi="Times New Roman" w:cs="Times New Roman"/>
          <w:color w:val="242424"/>
          <w:sz w:val="18"/>
          <w:szCs w:val="18"/>
        </w:rPr>
        <w:t>убенки</w:t>
      </w:r>
      <w:proofErr w:type="spellEnd"/>
      <w:r w:rsidRPr="00D47A79">
        <w:rPr>
          <w:rFonts w:ascii="Times New Roman" w:eastAsia="Times New Roman" w:hAnsi="Times New Roman" w:cs="Times New Roman"/>
          <w:color w:val="242424"/>
          <w:sz w:val="18"/>
          <w:szCs w:val="18"/>
        </w:rPr>
        <w:t>, ул. Денисова, д.4, с 9.00 до 13.00 часов и с 14.00 до 16.00 часов местного времени, за исключением выходных и праздничных дней. </w:t>
      </w:r>
    </w:p>
    <w:p w:rsidR="00D47A79" w:rsidRPr="00D47A79" w:rsidRDefault="00D47A79" w:rsidP="00D47A79">
      <w:pPr>
        <w:spacing w:after="0" w:line="240" w:lineRule="auto"/>
        <w:jc w:val="both"/>
        <w:rPr>
          <w:rFonts w:ascii="Times New Roman" w:eastAsia="Times New Roman" w:hAnsi="Times New Roman" w:cs="Times New Roman"/>
          <w:sz w:val="18"/>
          <w:szCs w:val="18"/>
        </w:rPr>
      </w:pPr>
      <w:r w:rsidRPr="00D47A79">
        <w:rPr>
          <w:rFonts w:ascii="Times New Roman" w:eastAsia="Times New Roman" w:hAnsi="Times New Roman" w:cs="Times New Roman"/>
          <w:color w:val="242424"/>
          <w:sz w:val="18"/>
          <w:szCs w:val="18"/>
        </w:rPr>
        <w:t xml:space="preserve">     4.   Установить дату рассмотрения заявок 01 июля 2019 года: РМ, Дубенский район, </w:t>
      </w:r>
      <w:proofErr w:type="spellStart"/>
      <w:r w:rsidRPr="00D47A79">
        <w:rPr>
          <w:rFonts w:ascii="Times New Roman" w:eastAsia="Times New Roman" w:hAnsi="Times New Roman" w:cs="Times New Roman"/>
          <w:color w:val="242424"/>
          <w:sz w:val="18"/>
          <w:szCs w:val="18"/>
        </w:rPr>
        <w:t>с</w:t>
      </w:r>
      <w:proofErr w:type="gramStart"/>
      <w:r w:rsidRPr="00D47A79">
        <w:rPr>
          <w:rFonts w:ascii="Times New Roman" w:eastAsia="Times New Roman" w:hAnsi="Times New Roman" w:cs="Times New Roman"/>
          <w:color w:val="242424"/>
          <w:sz w:val="18"/>
          <w:szCs w:val="18"/>
        </w:rPr>
        <w:t>.Д</w:t>
      </w:r>
      <w:proofErr w:type="gramEnd"/>
      <w:r w:rsidRPr="00D47A79">
        <w:rPr>
          <w:rFonts w:ascii="Times New Roman" w:eastAsia="Times New Roman" w:hAnsi="Times New Roman" w:cs="Times New Roman"/>
          <w:color w:val="242424"/>
          <w:sz w:val="18"/>
          <w:szCs w:val="18"/>
        </w:rPr>
        <w:t>убенки</w:t>
      </w:r>
      <w:proofErr w:type="spellEnd"/>
      <w:r w:rsidRPr="00D47A79">
        <w:rPr>
          <w:rFonts w:ascii="Times New Roman" w:eastAsia="Times New Roman" w:hAnsi="Times New Roman" w:cs="Times New Roman"/>
          <w:color w:val="242424"/>
          <w:sz w:val="18"/>
          <w:szCs w:val="18"/>
        </w:rPr>
        <w:t xml:space="preserve">, ул. Денисова, д.4 (10.00 часов по местному времени).  Назначить проведение аукциона по продаже объектов муниципальной собственности на 05 июля 2019 года в 10 часов, 00 минут по местному времени. Место проведения аукциона - РМ, Дубенский район, </w:t>
      </w:r>
      <w:proofErr w:type="spellStart"/>
      <w:r w:rsidRPr="00D47A79">
        <w:rPr>
          <w:rFonts w:ascii="Times New Roman" w:eastAsia="Times New Roman" w:hAnsi="Times New Roman" w:cs="Times New Roman"/>
          <w:color w:val="242424"/>
          <w:sz w:val="18"/>
          <w:szCs w:val="18"/>
        </w:rPr>
        <w:t>с</w:t>
      </w:r>
      <w:proofErr w:type="gramStart"/>
      <w:r w:rsidRPr="00D47A79">
        <w:rPr>
          <w:rFonts w:ascii="Times New Roman" w:eastAsia="Times New Roman" w:hAnsi="Times New Roman" w:cs="Times New Roman"/>
          <w:color w:val="242424"/>
          <w:sz w:val="18"/>
          <w:szCs w:val="18"/>
        </w:rPr>
        <w:t>.Д</w:t>
      </w:r>
      <w:proofErr w:type="gramEnd"/>
      <w:r w:rsidRPr="00D47A79">
        <w:rPr>
          <w:rFonts w:ascii="Times New Roman" w:eastAsia="Times New Roman" w:hAnsi="Times New Roman" w:cs="Times New Roman"/>
          <w:color w:val="242424"/>
          <w:sz w:val="18"/>
          <w:szCs w:val="18"/>
        </w:rPr>
        <w:t>убенки</w:t>
      </w:r>
      <w:proofErr w:type="spellEnd"/>
      <w:r w:rsidRPr="00D47A79">
        <w:rPr>
          <w:rFonts w:ascii="Times New Roman" w:eastAsia="Times New Roman" w:hAnsi="Times New Roman" w:cs="Times New Roman"/>
          <w:color w:val="242424"/>
          <w:sz w:val="18"/>
          <w:szCs w:val="18"/>
        </w:rPr>
        <w:t>, ул. Денисова, д.4. </w:t>
      </w:r>
    </w:p>
    <w:p w:rsidR="00D47A79" w:rsidRPr="00D47A79" w:rsidRDefault="00D47A79" w:rsidP="00D47A79">
      <w:pPr>
        <w:spacing w:after="0" w:line="240" w:lineRule="auto"/>
        <w:ind w:firstLine="426"/>
        <w:jc w:val="both"/>
        <w:rPr>
          <w:rFonts w:ascii="Times New Roman" w:eastAsia="Times New Roman" w:hAnsi="Times New Roman" w:cs="Times New Roman"/>
          <w:sz w:val="18"/>
          <w:szCs w:val="18"/>
        </w:rPr>
      </w:pPr>
      <w:r w:rsidRPr="00D47A79">
        <w:rPr>
          <w:rFonts w:ascii="Times New Roman" w:eastAsia="Times New Roman" w:hAnsi="Times New Roman" w:cs="Times New Roman"/>
          <w:sz w:val="18"/>
          <w:szCs w:val="18"/>
        </w:rPr>
        <w:t>5. Утвердить состав  Комиссии по приватизации муниципального имущества Дубенского муниципального района в составе:</w:t>
      </w:r>
    </w:p>
    <w:p w:rsidR="00D47A79" w:rsidRPr="00D47A79" w:rsidRDefault="00D47A79" w:rsidP="00D47A79">
      <w:pPr>
        <w:spacing w:after="0" w:line="240" w:lineRule="auto"/>
        <w:ind w:firstLine="426"/>
        <w:jc w:val="both"/>
        <w:rPr>
          <w:rFonts w:ascii="Times New Roman" w:eastAsia="Times New Roman" w:hAnsi="Times New Roman" w:cs="Times New Roman"/>
          <w:sz w:val="18"/>
          <w:szCs w:val="18"/>
        </w:rPr>
      </w:pPr>
      <w:proofErr w:type="spellStart"/>
      <w:r w:rsidRPr="00D47A79">
        <w:rPr>
          <w:rFonts w:ascii="Times New Roman" w:eastAsia="Times New Roman" w:hAnsi="Times New Roman" w:cs="Times New Roman"/>
          <w:sz w:val="18"/>
          <w:szCs w:val="18"/>
        </w:rPr>
        <w:t>Волгушева</w:t>
      </w:r>
      <w:proofErr w:type="spellEnd"/>
      <w:r w:rsidRPr="00D47A79">
        <w:rPr>
          <w:rFonts w:ascii="Times New Roman" w:eastAsia="Times New Roman" w:hAnsi="Times New Roman" w:cs="Times New Roman"/>
          <w:sz w:val="18"/>
          <w:szCs w:val="18"/>
        </w:rPr>
        <w:t xml:space="preserve"> Т.М.– начальник экономического управления администрации Дубенского муниципального района - председатель комиссии;</w:t>
      </w:r>
    </w:p>
    <w:p w:rsidR="00D47A79" w:rsidRPr="00D47A79" w:rsidRDefault="00D47A79" w:rsidP="00D47A79">
      <w:pPr>
        <w:spacing w:after="0" w:line="240" w:lineRule="auto"/>
        <w:ind w:firstLine="426"/>
        <w:jc w:val="both"/>
        <w:rPr>
          <w:rFonts w:ascii="Times New Roman" w:eastAsia="Times New Roman" w:hAnsi="Times New Roman" w:cs="Times New Roman"/>
          <w:sz w:val="18"/>
          <w:szCs w:val="18"/>
        </w:rPr>
      </w:pPr>
      <w:r w:rsidRPr="00D47A79">
        <w:rPr>
          <w:rFonts w:ascii="Times New Roman" w:eastAsia="Times New Roman" w:hAnsi="Times New Roman" w:cs="Times New Roman"/>
          <w:sz w:val="18"/>
          <w:szCs w:val="18"/>
        </w:rPr>
        <w:t>Карпова Л.А. – начальник отдела по управлению по муниципальной собственностью и земельным отношениям администрации Дубенского муниципального района – секретарь комиссии;</w:t>
      </w:r>
    </w:p>
    <w:p w:rsidR="00D47A79" w:rsidRPr="00D47A79" w:rsidRDefault="00D47A79" w:rsidP="00D47A79">
      <w:pPr>
        <w:spacing w:after="0" w:line="240" w:lineRule="auto"/>
        <w:ind w:firstLine="426"/>
        <w:jc w:val="both"/>
        <w:rPr>
          <w:rFonts w:ascii="Times New Roman" w:eastAsia="Times New Roman" w:hAnsi="Times New Roman" w:cs="Times New Roman"/>
          <w:sz w:val="18"/>
          <w:szCs w:val="18"/>
        </w:rPr>
      </w:pPr>
      <w:r w:rsidRPr="00D47A79">
        <w:rPr>
          <w:rFonts w:ascii="Times New Roman" w:eastAsia="Times New Roman" w:hAnsi="Times New Roman" w:cs="Times New Roman"/>
          <w:sz w:val="18"/>
          <w:szCs w:val="18"/>
        </w:rPr>
        <w:t>Члены комиссии:</w:t>
      </w:r>
    </w:p>
    <w:p w:rsidR="00D47A79" w:rsidRPr="00D47A79" w:rsidRDefault="00D47A79" w:rsidP="00D47A79">
      <w:pPr>
        <w:shd w:val="clear" w:color="auto" w:fill="FFFFFF"/>
        <w:spacing w:after="0" w:line="240" w:lineRule="auto"/>
        <w:ind w:firstLine="426"/>
        <w:jc w:val="both"/>
        <w:rPr>
          <w:rFonts w:ascii="Times New Roman" w:eastAsia="Times New Roman" w:hAnsi="Times New Roman" w:cs="Times New Roman"/>
          <w:sz w:val="18"/>
          <w:szCs w:val="18"/>
        </w:rPr>
      </w:pPr>
      <w:proofErr w:type="spellStart"/>
      <w:r w:rsidRPr="00D47A79">
        <w:rPr>
          <w:rFonts w:ascii="Times New Roman" w:eastAsia="Times New Roman" w:hAnsi="Times New Roman" w:cs="Times New Roman"/>
          <w:sz w:val="18"/>
          <w:szCs w:val="18"/>
        </w:rPr>
        <w:t>Горинова</w:t>
      </w:r>
      <w:proofErr w:type="spellEnd"/>
      <w:r w:rsidRPr="00D47A79">
        <w:rPr>
          <w:rFonts w:ascii="Times New Roman" w:eastAsia="Times New Roman" w:hAnsi="Times New Roman" w:cs="Times New Roman"/>
          <w:sz w:val="18"/>
          <w:szCs w:val="18"/>
        </w:rPr>
        <w:t xml:space="preserve"> В.П. – начальник отдела строительства, архитектуры и ЖКХ;</w:t>
      </w:r>
    </w:p>
    <w:p w:rsidR="00D47A79" w:rsidRPr="00D47A79" w:rsidRDefault="00D47A79" w:rsidP="00D47A79">
      <w:pPr>
        <w:shd w:val="clear" w:color="auto" w:fill="FFFFFF"/>
        <w:spacing w:after="0" w:line="240" w:lineRule="auto"/>
        <w:ind w:firstLine="426"/>
        <w:jc w:val="both"/>
        <w:rPr>
          <w:rFonts w:ascii="Times New Roman" w:eastAsia="Times New Roman" w:hAnsi="Times New Roman" w:cs="Times New Roman"/>
          <w:sz w:val="18"/>
          <w:szCs w:val="18"/>
          <w:shd w:val="clear" w:color="auto" w:fill="FFFFFF"/>
        </w:rPr>
      </w:pPr>
      <w:r w:rsidRPr="00D47A79">
        <w:rPr>
          <w:rFonts w:ascii="Times New Roman" w:eastAsia="Times New Roman" w:hAnsi="Times New Roman" w:cs="Times New Roman"/>
          <w:sz w:val="18"/>
          <w:szCs w:val="18"/>
          <w:shd w:val="clear" w:color="auto" w:fill="FFFFFF"/>
        </w:rPr>
        <w:t>Федькина Е.Ю. - заместитель начальника экономического управления;</w:t>
      </w:r>
    </w:p>
    <w:p w:rsidR="00D47A79" w:rsidRPr="00D47A79" w:rsidRDefault="00D47A79" w:rsidP="00D47A79">
      <w:pPr>
        <w:shd w:val="clear" w:color="auto" w:fill="FFFFFF"/>
        <w:spacing w:after="0" w:line="240" w:lineRule="auto"/>
        <w:ind w:firstLine="426"/>
        <w:jc w:val="both"/>
        <w:rPr>
          <w:rFonts w:ascii="Times New Roman" w:eastAsia="Times New Roman" w:hAnsi="Times New Roman" w:cs="Times New Roman"/>
          <w:color w:val="888888"/>
          <w:sz w:val="18"/>
          <w:szCs w:val="18"/>
          <w:shd w:val="clear" w:color="auto" w:fill="FFFFFF"/>
        </w:rPr>
      </w:pPr>
      <w:r w:rsidRPr="00D47A79">
        <w:rPr>
          <w:rFonts w:ascii="Times New Roman" w:eastAsia="Times New Roman" w:hAnsi="Times New Roman" w:cs="Times New Roman"/>
          <w:sz w:val="18"/>
          <w:szCs w:val="18"/>
        </w:rPr>
        <w:t>Малкина Т.И. - начальник организационно-правового управления администрации Дубенского муниципального района</w:t>
      </w:r>
      <w:r w:rsidRPr="00D47A79">
        <w:rPr>
          <w:rFonts w:ascii="Times New Roman" w:eastAsia="Times New Roman" w:hAnsi="Times New Roman" w:cs="Times New Roman"/>
          <w:sz w:val="18"/>
          <w:szCs w:val="18"/>
          <w:shd w:val="clear" w:color="auto" w:fill="FFFFFF"/>
        </w:rPr>
        <w:t>.</w:t>
      </w:r>
    </w:p>
    <w:p w:rsidR="00D47A79" w:rsidRPr="00D47A79" w:rsidRDefault="00D47A79" w:rsidP="00D47A79">
      <w:pPr>
        <w:spacing w:after="0" w:line="240" w:lineRule="auto"/>
        <w:jc w:val="both"/>
        <w:rPr>
          <w:rFonts w:ascii="Times New Roman" w:eastAsia="Times New Roman" w:hAnsi="Times New Roman" w:cs="Times New Roman"/>
          <w:sz w:val="18"/>
          <w:szCs w:val="18"/>
        </w:rPr>
      </w:pPr>
      <w:r w:rsidRPr="00D47A79">
        <w:rPr>
          <w:rFonts w:ascii="Times New Roman" w:eastAsia="Times New Roman" w:hAnsi="Times New Roman" w:cs="Times New Roman"/>
          <w:sz w:val="18"/>
          <w:szCs w:val="18"/>
        </w:rPr>
        <w:t xml:space="preserve">        6. Назначить аукционистом из состава работников администрации Дубенского муниципального района Карпову Ларису Александровну – начальника отдела по управлению муниципальным имуществом и земельным отношениям администрации Дубенского муниципального района РМ.</w:t>
      </w:r>
    </w:p>
    <w:p w:rsidR="00D47A79" w:rsidRPr="00D47A79" w:rsidRDefault="00D47A79" w:rsidP="00D47A79">
      <w:pPr>
        <w:spacing w:after="0" w:line="240" w:lineRule="auto"/>
        <w:jc w:val="both"/>
        <w:rPr>
          <w:rFonts w:ascii="Times New Roman" w:eastAsia="Times New Roman" w:hAnsi="Times New Roman" w:cs="Times New Roman"/>
          <w:sz w:val="18"/>
          <w:szCs w:val="18"/>
        </w:rPr>
      </w:pPr>
      <w:r w:rsidRPr="00D47A79">
        <w:rPr>
          <w:rFonts w:ascii="Times New Roman" w:eastAsia="Times New Roman" w:hAnsi="Times New Roman" w:cs="Times New Roman"/>
          <w:sz w:val="18"/>
          <w:szCs w:val="18"/>
        </w:rPr>
        <w:t xml:space="preserve">       7. Установить  цену первоначального предложения по лоту №1 в размере начальной цены, указанной в информационном сообщении о продаже имущества на аукционе, который был признан несостоявшимся, 307 000 (триста семь тысяч) рублей 00 копеек.</w:t>
      </w:r>
    </w:p>
    <w:p w:rsidR="00D47A79" w:rsidRPr="00D47A79" w:rsidRDefault="00D47A79" w:rsidP="00D47A79">
      <w:pPr>
        <w:spacing w:after="0" w:line="240" w:lineRule="auto"/>
        <w:ind w:firstLine="426"/>
        <w:jc w:val="both"/>
        <w:rPr>
          <w:rFonts w:ascii="Times New Roman" w:eastAsia="Times New Roman" w:hAnsi="Times New Roman" w:cs="Times New Roman"/>
          <w:sz w:val="18"/>
          <w:szCs w:val="18"/>
        </w:rPr>
      </w:pPr>
      <w:r w:rsidRPr="00D47A79">
        <w:rPr>
          <w:rFonts w:ascii="Times New Roman" w:eastAsia="Times New Roman" w:hAnsi="Times New Roman" w:cs="Times New Roman"/>
          <w:sz w:val="18"/>
          <w:szCs w:val="18"/>
        </w:rPr>
        <w:t xml:space="preserve">   7.1. Определить  размер задатка по продаже недвижимого имущества – 61400,00 (шестьдесят одна тысяча четыреста) рублей.   </w:t>
      </w:r>
    </w:p>
    <w:p w:rsidR="00D47A79" w:rsidRPr="00D47A79" w:rsidRDefault="00D47A79" w:rsidP="00D47A79">
      <w:pPr>
        <w:spacing w:after="0" w:line="240" w:lineRule="auto"/>
        <w:ind w:firstLine="567"/>
        <w:jc w:val="both"/>
        <w:rPr>
          <w:rFonts w:ascii="Times New Roman" w:eastAsia="Times New Roman" w:hAnsi="Times New Roman" w:cs="Times New Roman"/>
          <w:sz w:val="18"/>
          <w:szCs w:val="18"/>
        </w:rPr>
      </w:pPr>
      <w:r w:rsidRPr="00D47A79">
        <w:rPr>
          <w:rFonts w:ascii="Times New Roman" w:eastAsia="Times New Roman" w:hAnsi="Times New Roman" w:cs="Times New Roman"/>
          <w:sz w:val="18"/>
          <w:szCs w:val="18"/>
        </w:rPr>
        <w:t>7.2. Определить минимальную цену предложения (цена отсечения) – 153 500 (сто пятьдесят три тысячи пятьсот) рублей 00 копеек.</w:t>
      </w:r>
    </w:p>
    <w:p w:rsidR="00D47A79" w:rsidRPr="00D47A79" w:rsidRDefault="00D47A79" w:rsidP="00D47A79">
      <w:pPr>
        <w:spacing w:after="0" w:line="240" w:lineRule="auto"/>
        <w:ind w:left="426"/>
        <w:jc w:val="both"/>
        <w:rPr>
          <w:rFonts w:ascii="Times New Roman" w:eastAsia="Times New Roman" w:hAnsi="Times New Roman" w:cs="Times New Roman"/>
          <w:sz w:val="18"/>
          <w:szCs w:val="18"/>
        </w:rPr>
      </w:pPr>
      <w:r w:rsidRPr="00D47A79">
        <w:rPr>
          <w:rFonts w:ascii="Times New Roman" w:eastAsia="Times New Roman" w:hAnsi="Times New Roman" w:cs="Times New Roman"/>
          <w:sz w:val="18"/>
          <w:szCs w:val="18"/>
        </w:rPr>
        <w:t xml:space="preserve">  7.3. Определить величину снижения цены первоначального предложения (шаг понижения) – 30 700 (тридцать тысяч семьсот)  рублей 00 копеек.</w:t>
      </w:r>
    </w:p>
    <w:p w:rsidR="00D47A79" w:rsidRPr="00D47A79" w:rsidRDefault="00D47A79" w:rsidP="00D47A79">
      <w:pPr>
        <w:spacing w:after="0" w:line="240" w:lineRule="auto"/>
        <w:ind w:firstLine="567"/>
        <w:jc w:val="both"/>
        <w:rPr>
          <w:rFonts w:ascii="Times New Roman" w:eastAsia="Times New Roman" w:hAnsi="Times New Roman" w:cs="Times New Roman"/>
          <w:sz w:val="18"/>
          <w:szCs w:val="18"/>
        </w:rPr>
      </w:pPr>
      <w:r w:rsidRPr="00D47A79">
        <w:rPr>
          <w:rFonts w:ascii="Times New Roman" w:eastAsia="Times New Roman" w:hAnsi="Times New Roman" w:cs="Times New Roman"/>
          <w:sz w:val="18"/>
          <w:szCs w:val="18"/>
        </w:rPr>
        <w:t xml:space="preserve">  7.4. Определить величину повышения цены в случае проведения аукциона между участниками продажи (шаг аукциона) – 15350 (пятнадцать тысяч триста пятьдесят) рублей.  </w:t>
      </w:r>
    </w:p>
    <w:p w:rsidR="00D47A79" w:rsidRPr="00D47A79" w:rsidRDefault="00D47A79" w:rsidP="00D47A79">
      <w:pPr>
        <w:spacing w:after="0" w:line="240" w:lineRule="auto"/>
        <w:ind w:left="426"/>
        <w:jc w:val="both"/>
        <w:rPr>
          <w:rFonts w:ascii="Times New Roman" w:eastAsia="Times New Roman" w:hAnsi="Times New Roman" w:cs="Times New Roman"/>
          <w:sz w:val="18"/>
          <w:szCs w:val="18"/>
        </w:rPr>
      </w:pPr>
      <w:r w:rsidRPr="00D47A79">
        <w:rPr>
          <w:rFonts w:ascii="Times New Roman" w:eastAsia="Times New Roman" w:hAnsi="Times New Roman" w:cs="Times New Roman"/>
          <w:sz w:val="18"/>
          <w:szCs w:val="18"/>
        </w:rPr>
        <w:t xml:space="preserve">  8. </w:t>
      </w:r>
      <w:r w:rsidRPr="00D47A79">
        <w:rPr>
          <w:rFonts w:ascii="Times New Roman" w:eastAsia="Times New Roman" w:hAnsi="Times New Roman" w:cs="Times New Roman"/>
          <w:bCs/>
          <w:sz w:val="18"/>
          <w:szCs w:val="18"/>
        </w:rPr>
        <w:t xml:space="preserve">Задаток вносится единым платежом </w:t>
      </w:r>
      <w:r w:rsidRPr="00D47A79">
        <w:rPr>
          <w:rFonts w:ascii="Times New Roman" w:eastAsia="Times New Roman" w:hAnsi="Times New Roman" w:cs="Times New Roman"/>
          <w:sz w:val="18"/>
          <w:szCs w:val="18"/>
        </w:rPr>
        <w:t>в размере 20% от начальной цены путем банковского перевода по следующим реквизитам:</w:t>
      </w:r>
    </w:p>
    <w:p w:rsidR="00D47A79" w:rsidRPr="00D47A79" w:rsidRDefault="00D47A79" w:rsidP="00D47A79">
      <w:pPr>
        <w:spacing w:after="0" w:line="240" w:lineRule="auto"/>
        <w:ind w:left="426"/>
        <w:jc w:val="both"/>
        <w:rPr>
          <w:rFonts w:ascii="Times New Roman" w:eastAsia="Times New Roman" w:hAnsi="Times New Roman" w:cs="Times New Roman"/>
          <w:sz w:val="18"/>
          <w:szCs w:val="18"/>
        </w:rPr>
      </w:pPr>
    </w:p>
    <w:p w:rsidR="00D47A79" w:rsidRPr="00D47A79" w:rsidRDefault="00D47A79" w:rsidP="00D47A79">
      <w:pPr>
        <w:spacing w:after="0" w:line="240" w:lineRule="auto"/>
        <w:ind w:right="-144" w:firstLine="426"/>
        <w:jc w:val="both"/>
        <w:rPr>
          <w:rFonts w:ascii="Times New Roman" w:eastAsia="Times New Roman" w:hAnsi="Times New Roman" w:cs="Times New Roman"/>
          <w:sz w:val="18"/>
          <w:szCs w:val="18"/>
        </w:rPr>
      </w:pPr>
      <w:r w:rsidRPr="00D47A79">
        <w:rPr>
          <w:rFonts w:ascii="Times New Roman" w:eastAsia="Times New Roman" w:hAnsi="Times New Roman" w:cs="Times New Roman"/>
          <w:b/>
          <w:sz w:val="18"/>
          <w:szCs w:val="18"/>
        </w:rPr>
        <w:t xml:space="preserve">Получатель: </w:t>
      </w:r>
      <w:r w:rsidRPr="00D47A79">
        <w:rPr>
          <w:rFonts w:ascii="Times New Roman" w:eastAsia="Times New Roman" w:hAnsi="Times New Roman" w:cs="Times New Roman"/>
          <w:sz w:val="18"/>
          <w:szCs w:val="18"/>
        </w:rPr>
        <w:t>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r w:rsidRPr="00D47A79">
        <w:rPr>
          <w:rFonts w:ascii="Times New Roman" w:eastAsia="MS Mincho" w:hAnsi="Times New Roman" w:cs="Times New Roman"/>
          <w:sz w:val="18"/>
          <w:szCs w:val="18"/>
        </w:rPr>
        <w:t xml:space="preserve">, </w:t>
      </w:r>
      <w:r w:rsidRPr="00D47A79">
        <w:rPr>
          <w:rFonts w:ascii="Times New Roman" w:eastAsia="Times New Roman" w:hAnsi="Times New Roman" w:cs="Times New Roman"/>
          <w:snapToGrid w:val="0"/>
          <w:sz w:val="18"/>
          <w:szCs w:val="18"/>
        </w:rPr>
        <w:t xml:space="preserve"> </w:t>
      </w:r>
      <w:proofErr w:type="gramStart"/>
      <w:r w:rsidRPr="00D47A79">
        <w:rPr>
          <w:rFonts w:ascii="Times New Roman" w:eastAsia="Times New Roman" w:hAnsi="Times New Roman" w:cs="Times New Roman"/>
          <w:snapToGrid w:val="0"/>
          <w:sz w:val="18"/>
          <w:szCs w:val="18"/>
        </w:rPr>
        <w:t>р</w:t>
      </w:r>
      <w:proofErr w:type="gramEnd"/>
      <w:r w:rsidRPr="00D47A79">
        <w:rPr>
          <w:rFonts w:ascii="Times New Roman" w:eastAsia="Times New Roman" w:hAnsi="Times New Roman" w:cs="Times New Roman"/>
          <w:snapToGrid w:val="0"/>
          <w:sz w:val="18"/>
          <w:szCs w:val="18"/>
        </w:rPr>
        <w:t xml:space="preserve">/с  </w:t>
      </w:r>
      <w:r w:rsidRPr="00D47A79">
        <w:rPr>
          <w:rFonts w:ascii="Times New Roman" w:eastAsia="Times New Roman" w:hAnsi="Times New Roman" w:cs="Times New Roman"/>
          <w:sz w:val="18"/>
          <w:szCs w:val="18"/>
        </w:rPr>
        <w:t xml:space="preserve">4010180022020017002, БИК </w:t>
      </w:r>
      <w:r w:rsidRPr="00D47A79">
        <w:rPr>
          <w:rFonts w:ascii="Times New Roman" w:eastAsia="Times New Roman" w:hAnsi="Times New Roman" w:cs="Times New Roman"/>
          <w:sz w:val="18"/>
          <w:szCs w:val="18"/>
        </w:rPr>
        <w:lastRenderedPageBreak/>
        <w:t xml:space="preserve">048952001, ИНН - 1306073569, КПП - 130601001, КБК 90011402053050000410, ОКТМО – 89616000, </w:t>
      </w:r>
      <w:r w:rsidRPr="00D47A79">
        <w:rPr>
          <w:rFonts w:ascii="Times New Roman" w:eastAsia="Times New Roman" w:hAnsi="Times New Roman" w:cs="Times New Roman"/>
          <w:bCs/>
          <w:sz w:val="18"/>
          <w:szCs w:val="18"/>
        </w:rPr>
        <w:t>наименование платежа – задаток за  участие  в продаже имущества посредством публичного предложения.</w:t>
      </w:r>
    </w:p>
    <w:p w:rsidR="00D47A79" w:rsidRPr="00D47A79" w:rsidRDefault="00D47A79" w:rsidP="00D47A79">
      <w:pPr>
        <w:numPr>
          <w:ilvl w:val="0"/>
          <w:numId w:val="37"/>
        </w:numPr>
        <w:tabs>
          <w:tab w:val="left" w:pos="1134"/>
        </w:tabs>
        <w:suppressAutoHyphens/>
        <w:spacing w:after="0" w:line="240" w:lineRule="auto"/>
        <w:ind w:left="426" w:firstLine="0"/>
        <w:jc w:val="both"/>
        <w:rPr>
          <w:rFonts w:ascii="Times New Roman" w:eastAsia="Times New Roman" w:hAnsi="Times New Roman" w:cs="Times New Roman"/>
          <w:sz w:val="18"/>
          <w:szCs w:val="18"/>
        </w:rPr>
      </w:pPr>
      <w:r w:rsidRPr="00D47A79">
        <w:rPr>
          <w:rFonts w:ascii="Times New Roman" w:eastAsia="Times New Roman" w:hAnsi="Times New Roman" w:cs="Times New Roman"/>
          <w:sz w:val="18"/>
          <w:szCs w:val="18"/>
        </w:rPr>
        <w:t xml:space="preserve">Утвердить прилагаемый образец заявки на участие в процедуре продажи муниципального имущества  согласно приложению 2. </w:t>
      </w:r>
    </w:p>
    <w:p w:rsidR="00D47A79" w:rsidRPr="00D47A79" w:rsidRDefault="00D47A79" w:rsidP="00D47A79">
      <w:pPr>
        <w:numPr>
          <w:ilvl w:val="0"/>
          <w:numId w:val="37"/>
        </w:numPr>
        <w:tabs>
          <w:tab w:val="num" w:pos="426"/>
          <w:tab w:val="left" w:pos="993"/>
        </w:tabs>
        <w:suppressAutoHyphens/>
        <w:autoSpaceDE w:val="0"/>
        <w:autoSpaceDN w:val="0"/>
        <w:adjustRightInd w:val="0"/>
        <w:spacing w:after="0" w:line="240" w:lineRule="auto"/>
        <w:ind w:left="0" w:firstLine="426"/>
        <w:jc w:val="both"/>
        <w:rPr>
          <w:rFonts w:ascii="Times New Roman" w:eastAsia="Calibri" w:hAnsi="Times New Roman" w:cs="Times New Roman"/>
          <w:sz w:val="18"/>
          <w:szCs w:val="18"/>
        </w:rPr>
      </w:pPr>
      <w:bookmarkStart w:id="3" w:name="sub_342"/>
      <w:r w:rsidRPr="00D47A79">
        <w:rPr>
          <w:rFonts w:ascii="Times New Roman" w:eastAsia="Calibri" w:hAnsi="Times New Roman" w:cs="Times New Roman"/>
          <w:sz w:val="18"/>
          <w:szCs w:val="18"/>
        </w:rPr>
        <w:t xml:space="preserve">Суммы задатков возвращаются участникам аукциона, за исключением его победителя, в течение пяти календарных дней </w:t>
      </w:r>
      <w:proofErr w:type="gramStart"/>
      <w:r w:rsidRPr="00D47A79">
        <w:rPr>
          <w:rFonts w:ascii="Times New Roman" w:eastAsia="Calibri" w:hAnsi="Times New Roman" w:cs="Times New Roman"/>
          <w:sz w:val="18"/>
          <w:szCs w:val="18"/>
        </w:rPr>
        <w:t>с даты подведения</w:t>
      </w:r>
      <w:proofErr w:type="gramEnd"/>
      <w:r w:rsidRPr="00D47A79">
        <w:rPr>
          <w:rFonts w:ascii="Times New Roman" w:eastAsia="Calibri" w:hAnsi="Times New Roman" w:cs="Times New Roman"/>
          <w:sz w:val="18"/>
          <w:szCs w:val="18"/>
        </w:rPr>
        <w:t xml:space="preserve"> итогов аукциона.</w:t>
      </w:r>
      <w:bookmarkEnd w:id="3"/>
    </w:p>
    <w:p w:rsidR="00D47A79" w:rsidRPr="00D47A79" w:rsidRDefault="00D47A79" w:rsidP="00D47A79">
      <w:pPr>
        <w:numPr>
          <w:ilvl w:val="0"/>
          <w:numId w:val="37"/>
        </w:numPr>
        <w:tabs>
          <w:tab w:val="num" w:pos="0"/>
          <w:tab w:val="num" w:pos="993"/>
          <w:tab w:val="left" w:pos="1215"/>
        </w:tabs>
        <w:suppressAutoHyphens/>
        <w:spacing w:after="0" w:line="240" w:lineRule="auto"/>
        <w:ind w:left="0" w:firstLine="426"/>
        <w:jc w:val="both"/>
        <w:rPr>
          <w:rFonts w:ascii="Times New Roman" w:eastAsia="Times New Roman" w:hAnsi="Times New Roman" w:cs="Times New Roman"/>
          <w:sz w:val="18"/>
          <w:szCs w:val="18"/>
        </w:rPr>
      </w:pPr>
      <w:proofErr w:type="gramStart"/>
      <w:r w:rsidRPr="00D47A79">
        <w:rPr>
          <w:rFonts w:ascii="Times New Roman" w:eastAsia="Times New Roman" w:hAnsi="Times New Roman" w:cs="Times New Roman"/>
          <w:sz w:val="18"/>
          <w:szCs w:val="18"/>
        </w:rPr>
        <w:t xml:space="preserve">К участию в продаже посредством публичного предложения допускаются физические и юридические лица, признаваемые в соответствии со статьей 5 Федерального закона РФ «О приватизации государственного и муниципального имущества» покупателями, своевременно подавшие заявку и представившие надлежащим образом оформленные документы в соответствии  с перечнем, объявленным в информационном сообщении, задаток которых поступил на счет продавца в установленный в информационном сообщении срок. </w:t>
      </w:r>
      <w:proofErr w:type="gramEnd"/>
    </w:p>
    <w:p w:rsidR="00D47A79" w:rsidRPr="00D47A79" w:rsidRDefault="00D47A79" w:rsidP="00D47A79">
      <w:pPr>
        <w:spacing w:after="0" w:line="240" w:lineRule="auto"/>
        <w:ind w:firstLine="567"/>
        <w:jc w:val="both"/>
        <w:rPr>
          <w:rFonts w:ascii="Times New Roman" w:eastAsia="Times New Roman" w:hAnsi="Times New Roman" w:cs="Times New Roman"/>
          <w:sz w:val="18"/>
          <w:szCs w:val="18"/>
        </w:rPr>
      </w:pPr>
      <w:r w:rsidRPr="00D47A79">
        <w:rPr>
          <w:rFonts w:ascii="Times New Roman" w:eastAsia="Times New Roman" w:hAnsi="Times New Roman" w:cs="Times New Roman"/>
          <w:sz w:val="18"/>
          <w:szCs w:val="18"/>
        </w:rPr>
        <w:t>Ограничений для участия в продаже посредством публичного предложения  нет.</w:t>
      </w:r>
    </w:p>
    <w:p w:rsidR="00D47A79" w:rsidRPr="00D47A79" w:rsidRDefault="00D47A79" w:rsidP="00D47A79">
      <w:pPr>
        <w:numPr>
          <w:ilvl w:val="0"/>
          <w:numId w:val="37"/>
        </w:numPr>
        <w:tabs>
          <w:tab w:val="num" w:pos="426"/>
          <w:tab w:val="left" w:pos="1134"/>
        </w:tabs>
        <w:autoSpaceDE w:val="0"/>
        <w:autoSpaceDN w:val="0"/>
        <w:adjustRightInd w:val="0"/>
        <w:spacing w:after="0" w:line="240" w:lineRule="auto"/>
        <w:ind w:left="0" w:firstLine="567"/>
        <w:jc w:val="both"/>
        <w:rPr>
          <w:rFonts w:ascii="Times New Roman" w:eastAsia="Times New Roman" w:hAnsi="Times New Roman" w:cs="Times New Roman"/>
          <w:sz w:val="18"/>
          <w:szCs w:val="18"/>
        </w:rPr>
      </w:pPr>
      <w:r w:rsidRPr="00D47A79">
        <w:rPr>
          <w:rFonts w:ascii="Times New Roman" w:eastAsia="Times New Roman" w:hAnsi="Times New Roman" w:cs="Times New Roman"/>
          <w:sz w:val="18"/>
          <w:szCs w:val="18"/>
        </w:rPr>
        <w:t>Итоги продажи подводятся в день и по месту проведения продажи посредством публичного предложения. Уведомление о признании участника продажи победителем выдается победителю или его полномочному представителю под расписку в  день подведения итогов продажи.</w:t>
      </w:r>
    </w:p>
    <w:p w:rsidR="00D47A79" w:rsidRPr="00D47A79" w:rsidRDefault="00D47A79" w:rsidP="00D47A79">
      <w:pPr>
        <w:numPr>
          <w:ilvl w:val="0"/>
          <w:numId w:val="37"/>
        </w:numPr>
        <w:tabs>
          <w:tab w:val="left" w:pos="0"/>
          <w:tab w:val="num" w:pos="426"/>
        </w:tabs>
        <w:suppressAutoHyphens/>
        <w:autoSpaceDE w:val="0"/>
        <w:autoSpaceDN w:val="0"/>
        <w:adjustRightInd w:val="0"/>
        <w:spacing w:after="0" w:line="240" w:lineRule="auto"/>
        <w:ind w:left="0" w:firstLine="567"/>
        <w:jc w:val="both"/>
        <w:rPr>
          <w:rFonts w:ascii="Times New Roman" w:eastAsia="Times New Roman" w:hAnsi="Times New Roman" w:cs="Times New Roman"/>
          <w:sz w:val="18"/>
          <w:szCs w:val="18"/>
        </w:rPr>
      </w:pPr>
      <w:r w:rsidRPr="00D47A79">
        <w:rPr>
          <w:rFonts w:ascii="Times New Roman" w:eastAsia="Times New Roman" w:hAnsi="Times New Roman" w:cs="Times New Roman"/>
          <w:sz w:val="18"/>
          <w:szCs w:val="18"/>
        </w:rPr>
        <w:t xml:space="preserve"> В течени</w:t>
      </w:r>
      <w:proofErr w:type="gramStart"/>
      <w:r w:rsidRPr="00D47A79">
        <w:rPr>
          <w:rFonts w:ascii="Times New Roman" w:eastAsia="Times New Roman" w:hAnsi="Times New Roman" w:cs="Times New Roman"/>
          <w:sz w:val="18"/>
          <w:szCs w:val="18"/>
        </w:rPr>
        <w:t>и</w:t>
      </w:r>
      <w:proofErr w:type="gramEnd"/>
      <w:r w:rsidRPr="00D47A79">
        <w:rPr>
          <w:rFonts w:ascii="Times New Roman" w:eastAsia="Times New Roman" w:hAnsi="Times New Roman" w:cs="Times New Roman"/>
          <w:sz w:val="18"/>
          <w:szCs w:val="18"/>
        </w:rPr>
        <w:t xml:space="preserve"> пяти рабочих дней с даты подведения итогов продажи с победителем заключается договор купли-продажи.</w:t>
      </w:r>
    </w:p>
    <w:p w:rsidR="00D47A79" w:rsidRPr="00D47A79" w:rsidRDefault="00D47A79" w:rsidP="00D47A79">
      <w:pPr>
        <w:numPr>
          <w:ilvl w:val="0"/>
          <w:numId w:val="37"/>
        </w:numPr>
        <w:tabs>
          <w:tab w:val="num" w:pos="0"/>
          <w:tab w:val="left" w:pos="560"/>
        </w:tabs>
        <w:autoSpaceDE w:val="0"/>
        <w:autoSpaceDN w:val="0"/>
        <w:adjustRightInd w:val="0"/>
        <w:spacing w:after="0" w:line="240" w:lineRule="auto"/>
        <w:ind w:left="0" w:firstLine="567"/>
        <w:jc w:val="both"/>
        <w:rPr>
          <w:rFonts w:ascii="Times New Roman" w:eastAsia="Times New Roman" w:hAnsi="Times New Roman" w:cs="Times New Roman"/>
          <w:sz w:val="18"/>
          <w:szCs w:val="18"/>
        </w:rPr>
      </w:pPr>
      <w:bookmarkStart w:id="4" w:name="sub_345"/>
      <w:r w:rsidRPr="00D47A79">
        <w:rPr>
          <w:rFonts w:ascii="Times New Roman" w:eastAsia="Calibri" w:hAnsi="Times New Roman" w:cs="Times New Roman"/>
          <w:sz w:val="18"/>
          <w:szCs w:val="18"/>
        </w:rPr>
        <w:t>Передача муниципального имущества и оформление права собственности на него осуществляются в соответствии с законодательством Российской Федерации и договором купли-продажи, но не позднее чем через тридцать рабочих  дней после дня полной оплаты имущества.</w:t>
      </w:r>
      <w:bookmarkEnd w:id="4"/>
      <w:r w:rsidRPr="00D47A79">
        <w:rPr>
          <w:rFonts w:ascii="Times New Roman" w:eastAsia="Calibri" w:hAnsi="Times New Roman" w:cs="Times New Roman"/>
          <w:sz w:val="18"/>
          <w:szCs w:val="18"/>
        </w:rPr>
        <w:t xml:space="preserve"> </w:t>
      </w:r>
      <w:r w:rsidRPr="00D47A79">
        <w:rPr>
          <w:rFonts w:ascii="Times New Roman" w:eastAsia="Times New Roman" w:hAnsi="Times New Roman" w:cs="Times New Roman"/>
          <w:sz w:val="18"/>
          <w:szCs w:val="18"/>
        </w:rPr>
        <w:t xml:space="preserve">Информацию о торгах, об условиях договора купли-продажи, проект  договора купли-продажи имущества,  можно получить у организатора торгов, на федеральном сайте: </w:t>
      </w:r>
      <w:proofErr w:type="spellStart"/>
      <w:r w:rsidRPr="00D47A79">
        <w:rPr>
          <w:rFonts w:ascii="Times New Roman" w:eastAsia="Times New Roman" w:hAnsi="Times New Roman" w:cs="Times New Roman"/>
          <w:sz w:val="18"/>
          <w:szCs w:val="18"/>
          <w:lang w:val="en-US"/>
        </w:rPr>
        <w:t>torgi</w:t>
      </w:r>
      <w:proofErr w:type="spellEnd"/>
      <w:r w:rsidRPr="00D47A79">
        <w:rPr>
          <w:rFonts w:ascii="Times New Roman" w:eastAsia="Times New Roman" w:hAnsi="Times New Roman" w:cs="Times New Roman"/>
          <w:sz w:val="18"/>
          <w:szCs w:val="18"/>
        </w:rPr>
        <w:t>.</w:t>
      </w:r>
      <w:proofErr w:type="spellStart"/>
      <w:r w:rsidRPr="00D47A79">
        <w:rPr>
          <w:rFonts w:ascii="Times New Roman" w:eastAsia="Times New Roman" w:hAnsi="Times New Roman" w:cs="Times New Roman"/>
          <w:sz w:val="18"/>
          <w:szCs w:val="18"/>
          <w:lang w:val="en-US"/>
        </w:rPr>
        <w:t>gov</w:t>
      </w:r>
      <w:proofErr w:type="spellEnd"/>
      <w:r w:rsidRPr="00D47A79">
        <w:rPr>
          <w:rFonts w:ascii="Times New Roman" w:eastAsia="Times New Roman" w:hAnsi="Times New Roman" w:cs="Times New Roman"/>
          <w:sz w:val="18"/>
          <w:szCs w:val="18"/>
        </w:rPr>
        <w:t>.</w:t>
      </w:r>
      <w:proofErr w:type="spellStart"/>
      <w:r w:rsidRPr="00D47A79">
        <w:rPr>
          <w:rFonts w:ascii="Times New Roman" w:eastAsia="Times New Roman" w:hAnsi="Times New Roman" w:cs="Times New Roman"/>
          <w:sz w:val="18"/>
          <w:szCs w:val="18"/>
          <w:lang w:val="en-US"/>
        </w:rPr>
        <w:t>ru</w:t>
      </w:r>
      <w:proofErr w:type="spellEnd"/>
      <w:r w:rsidRPr="00D47A79">
        <w:rPr>
          <w:rFonts w:ascii="Times New Roman" w:eastAsia="Times New Roman" w:hAnsi="Times New Roman" w:cs="Times New Roman"/>
          <w:sz w:val="18"/>
          <w:szCs w:val="18"/>
        </w:rPr>
        <w:t xml:space="preserve">. </w:t>
      </w:r>
    </w:p>
    <w:p w:rsidR="00D47A79" w:rsidRPr="00D47A79" w:rsidRDefault="00D47A79" w:rsidP="00D47A79">
      <w:pPr>
        <w:numPr>
          <w:ilvl w:val="0"/>
          <w:numId w:val="37"/>
        </w:numPr>
        <w:tabs>
          <w:tab w:val="left" w:pos="0"/>
          <w:tab w:val="left" w:pos="426"/>
          <w:tab w:val="left" w:pos="560"/>
        </w:tabs>
        <w:spacing w:after="0" w:line="240" w:lineRule="auto"/>
        <w:ind w:left="0" w:firstLine="567"/>
        <w:jc w:val="both"/>
        <w:rPr>
          <w:rFonts w:ascii="Times New Roman" w:eastAsia="Times New Roman" w:hAnsi="Times New Roman" w:cs="Times New Roman"/>
          <w:sz w:val="18"/>
          <w:szCs w:val="18"/>
        </w:rPr>
      </w:pPr>
      <w:r w:rsidRPr="00D47A79">
        <w:rPr>
          <w:rFonts w:ascii="Times New Roman" w:eastAsia="Times New Roman" w:hAnsi="Times New Roman" w:cs="Times New Roman"/>
          <w:sz w:val="18"/>
          <w:szCs w:val="18"/>
        </w:rPr>
        <w:t xml:space="preserve"> Опубликовать настоящее постановление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разместить на официальном сайте органов местного самоуправления Дубенского муниципального района http:\\dubenki.e-mordovia.ru. </w:t>
      </w:r>
    </w:p>
    <w:p w:rsidR="00D47A79" w:rsidRPr="00D47A79" w:rsidRDefault="00D47A79" w:rsidP="00D47A79">
      <w:pPr>
        <w:numPr>
          <w:ilvl w:val="0"/>
          <w:numId w:val="37"/>
        </w:numPr>
        <w:tabs>
          <w:tab w:val="left" w:pos="0"/>
        </w:tabs>
        <w:spacing w:after="0" w:line="240" w:lineRule="auto"/>
        <w:ind w:left="0" w:firstLine="567"/>
        <w:jc w:val="both"/>
        <w:rPr>
          <w:rFonts w:ascii="Times New Roman" w:eastAsia="Times New Roman" w:hAnsi="Times New Roman" w:cs="Times New Roman"/>
          <w:sz w:val="18"/>
          <w:szCs w:val="18"/>
        </w:rPr>
      </w:pPr>
      <w:r w:rsidRPr="00D47A79">
        <w:rPr>
          <w:rFonts w:ascii="Times New Roman" w:eastAsia="Times New Roman" w:hAnsi="Times New Roman" w:cs="Times New Roman"/>
          <w:sz w:val="18"/>
          <w:szCs w:val="18"/>
        </w:rPr>
        <w:t xml:space="preserve"> Настоящее постановление вступает в силу со дня его официального опубликования.</w:t>
      </w:r>
    </w:p>
    <w:p w:rsidR="00D47A79" w:rsidRPr="00D47A79" w:rsidRDefault="00D47A79" w:rsidP="00D47A79">
      <w:pPr>
        <w:spacing w:after="0" w:line="240" w:lineRule="auto"/>
        <w:ind w:left="426"/>
        <w:jc w:val="both"/>
        <w:rPr>
          <w:rFonts w:ascii="Times New Roman" w:eastAsia="Times New Roman" w:hAnsi="Times New Roman" w:cs="Times New Roman"/>
          <w:sz w:val="18"/>
          <w:szCs w:val="18"/>
        </w:rPr>
      </w:pPr>
    </w:p>
    <w:p w:rsidR="00D47A79" w:rsidRPr="00D47A79" w:rsidRDefault="00D47A79" w:rsidP="00D47A79">
      <w:pPr>
        <w:autoSpaceDE w:val="0"/>
        <w:autoSpaceDN w:val="0"/>
        <w:adjustRightInd w:val="0"/>
        <w:spacing w:after="0" w:line="240" w:lineRule="auto"/>
        <w:jc w:val="both"/>
        <w:rPr>
          <w:rFonts w:ascii="Times New Roman" w:eastAsia="Times New Roman" w:hAnsi="Times New Roman" w:cs="Times New Roman"/>
          <w:sz w:val="18"/>
          <w:szCs w:val="18"/>
        </w:rPr>
      </w:pPr>
    </w:p>
    <w:p w:rsidR="00D47A79" w:rsidRPr="00D47A79" w:rsidRDefault="00D47A79" w:rsidP="00D47A79">
      <w:pPr>
        <w:spacing w:after="0" w:line="240" w:lineRule="auto"/>
        <w:jc w:val="both"/>
        <w:rPr>
          <w:rFonts w:ascii="Times New Roman" w:eastAsia="Times New Roman" w:hAnsi="Times New Roman" w:cs="Times New Roman"/>
          <w:sz w:val="18"/>
          <w:szCs w:val="18"/>
        </w:rPr>
      </w:pPr>
      <w:r w:rsidRPr="00D47A79">
        <w:rPr>
          <w:rFonts w:ascii="Times New Roman" w:eastAsia="Times New Roman" w:hAnsi="Times New Roman" w:cs="Times New Roman"/>
          <w:sz w:val="18"/>
          <w:szCs w:val="18"/>
        </w:rPr>
        <w:t xml:space="preserve">  </w:t>
      </w:r>
      <w:r w:rsidRPr="00D47A79">
        <w:rPr>
          <w:rFonts w:ascii="Times New Roman" w:eastAsia="Times New Roman" w:hAnsi="Times New Roman" w:cs="Times New Roman"/>
          <w:sz w:val="18"/>
          <w:szCs w:val="18"/>
        </w:rPr>
        <w:tab/>
      </w:r>
    </w:p>
    <w:p w:rsidR="00D47A79" w:rsidRPr="00D47A79" w:rsidRDefault="00D47A79" w:rsidP="00D47A79">
      <w:pPr>
        <w:spacing w:after="0" w:line="240" w:lineRule="auto"/>
        <w:jc w:val="both"/>
        <w:rPr>
          <w:rFonts w:ascii="Times New Roman" w:eastAsia="Times New Roman" w:hAnsi="Times New Roman" w:cs="Times New Roman"/>
          <w:sz w:val="18"/>
          <w:szCs w:val="18"/>
        </w:rPr>
      </w:pPr>
    </w:p>
    <w:p w:rsidR="00D47A79" w:rsidRPr="00D47A79" w:rsidRDefault="00D47A79" w:rsidP="00D47A79">
      <w:pPr>
        <w:spacing w:after="0" w:line="240" w:lineRule="auto"/>
        <w:jc w:val="both"/>
        <w:rPr>
          <w:rFonts w:ascii="Times New Roman" w:eastAsia="Times New Roman" w:hAnsi="Times New Roman" w:cs="Times New Roman"/>
          <w:sz w:val="18"/>
          <w:szCs w:val="18"/>
        </w:rPr>
      </w:pPr>
      <w:r w:rsidRPr="00D47A79">
        <w:rPr>
          <w:rFonts w:ascii="Times New Roman" w:eastAsia="Times New Roman" w:hAnsi="Times New Roman" w:cs="Times New Roman"/>
          <w:sz w:val="18"/>
          <w:szCs w:val="18"/>
        </w:rPr>
        <w:t>Глава Дубенского</w:t>
      </w:r>
    </w:p>
    <w:p w:rsidR="00D47A79" w:rsidRPr="00D47A79" w:rsidRDefault="00D47A79" w:rsidP="00D47A79">
      <w:pPr>
        <w:spacing w:after="0" w:line="240" w:lineRule="auto"/>
        <w:jc w:val="both"/>
        <w:rPr>
          <w:rFonts w:ascii="Times New Roman" w:eastAsia="Times New Roman" w:hAnsi="Times New Roman" w:cs="Times New Roman"/>
          <w:sz w:val="18"/>
          <w:szCs w:val="18"/>
        </w:rPr>
      </w:pPr>
      <w:r w:rsidRPr="00D47A79">
        <w:rPr>
          <w:rFonts w:ascii="Times New Roman" w:eastAsia="Times New Roman" w:hAnsi="Times New Roman" w:cs="Times New Roman"/>
          <w:sz w:val="18"/>
          <w:szCs w:val="18"/>
        </w:rPr>
        <w:t xml:space="preserve">муниципального района     </w:t>
      </w:r>
      <w:r w:rsidRPr="00D47A79">
        <w:rPr>
          <w:rFonts w:ascii="Times New Roman" w:eastAsia="Times New Roman" w:hAnsi="Times New Roman" w:cs="Times New Roman"/>
          <w:sz w:val="18"/>
          <w:szCs w:val="18"/>
        </w:rPr>
        <w:tab/>
        <w:t xml:space="preserve">                     </w:t>
      </w:r>
      <w:r w:rsidRPr="00D47A79">
        <w:rPr>
          <w:rFonts w:ascii="Times New Roman" w:eastAsia="Times New Roman" w:hAnsi="Times New Roman" w:cs="Times New Roman"/>
          <w:sz w:val="18"/>
          <w:szCs w:val="18"/>
        </w:rPr>
        <w:tab/>
      </w:r>
      <w:r w:rsidRPr="00D47A79">
        <w:rPr>
          <w:rFonts w:ascii="Times New Roman" w:eastAsia="Times New Roman" w:hAnsi="Times New Roman" w:cs="Times New Roman"/>
          <w:sz w:val="18"/>
          <w:szCs w:val="18"/>
        </w:rPr>
        <w:tab/>
        <w:t xml:space="preserve">                      Плешаков С.Г.</w:t>
      </w:r>
    </w:p>
    <w:p w:rsidR="00D47A79" w:rsidRPr="00D47A79" w:rsidRDefault="00D47A79" w:rsidP="00D47A79">
      <w:pPr>
        <w:spacing w:after="0" w:line="240" w:lineRule="auto"/>
        <w:jc w:val="both"/>
        <w:rPr>
          <w:rFonts w:ascii="Times New Roman" w:eastAsia="Times New Roman" w:hAnsi="Times New Roman" w:cs="Times New Roman"/>
          <w:sz w:val="18"/>
          <w:szCs w:val="18"/>
        </w:rPr>
      </w:pPr>
    </w:p>
    <w:p w:rsidR="00D47A79" w:rsidRPr="00D47A79" w:rsidRDefault="00D47A79" w:rsidP="00D47A79">
      <w:pPr>
        <w:spacing w:after="0" w:line="240" w:lineRule="auto"/>
        <w:jc w:val="both"/>
        <w:rPr>
          <w:rFonts w:ascii="Times New Roman" w:eastAsia="Times New Roman" w:hAnsi="Times New Roman" w:cs="Times New Roman"/>
          <w:sz w:val="18"/>
          <w:szCs w:val="18"/>
        </w:rPr>
      </w:pPr>
    </w:p>
    <w:p w:rsidR="00D47A79" w:rsidRPr="00D47A79" w:rsidRDefault="00D47A79" w:rsidP="00D47A79">
      <w:pPr>
        <w:spacing w:after="0" w:line="240" w:lineRule="auto"/>
        <w:jc w:val="right"/>
        <w:rPr>
          <w:rFonts w:ascii="Times New Roman" w:eastAsia="Times New Roman" w:hAnsi="Times New Roman" w:cs="Times New Roman"/>
          <w:sz w:val="18"/>
          <w:szCs w:val="18"/>
        </w:rPr>
      </w:pPr>
      <w:r w:rsidRPr="00D47A79">
        <w:rPr>
          <w:rFonts w:ascii="Times New Roman" w:eastAsia="Times New Roman" w:hAnsi="Times New Roman" w:cs="Times New Roman"/>
          <w:sz w:val="18"/>
          <w:szCs w:val="18"/>
        </w:rPr>
        <w:t xml:space="preserve">Приложение № 1   </w:t>
      </w:r>
    </w:p>
    <w:p w:rsidR="00D47A79" w:rsidRPr="00D47A79" w:rsidRDefault="00D47A79" w:rsidP="00D47A79">
      <w:pPr>
        <w:spacing w:after="0" w:line="240" w:lineRule="auto"/>
        <w:jc w:val="right"/>
        <w:rPr>
          <w:rFonts w:ascii="Times New Roman" w:eastAsia="Times New Roman" w:hAnsi="Times New Roman" w:cs="Times New Roman"/>
          <w:sz w:val="18"/>
          <w:szCs w:val="18"/>
        </w:rPr>
      </w:pPr>
      <w:r w:rsidRPr="00D47A79">
        <w:rPr>
          <w:rFonts w:ascii="Times New Roman" w:eastAsia="Times New Roman" w:hAnsi="Times New Roman" w:cs="Times New Roman"/>
          <w:sz w:val="18"/>
          <w:szCs w:val="18"/>
        </w:rPr>
        <w:t xml:space="preserve">к  постановлению  главы администрации </w:t>
      </w:r>
    </w:p>
    <w:p w:rsidR="00D47A79" w:rsidRPr="00D47A79" w:rsidRDefault="00D47A79" w:rsidP="00D47A79">
      <w:pPr>
        <w:spacing w:after="0" w:line="240" w:lineRule="auto"/>
        <w:jc w:val="right"/>
        <w:rPr>
          <w:rFonts w:ascii="Times New Roman" w:eastAsia="Times New Roman" w:hAnsi="Times New Roman" w:cs="Times New Roman"/>
          <w:sz w:val="18"/>
          <w:szCs w:val="18"/>
        </w:rPr>
      </w:pPr>
      <w:r w:rsidRPr="00D47A79">
        <w:rPr>
          <w:rFonts w:ascii="Times New Roman" w:eastAsia="Times New Roman" w:hAnsi="Times New Roman" w:cs="Times New Roman"/>
          <w:sz w:val="18"/>
          <w:szCs w:val="18"/>
        </w:rPr>
        <w:t>Дубенского муниципального района</w:t>
      </w:r>
    </w:p>
    <w:p w:rsidR="00D47A79" w:rsidRPr="00D47A79" w:rsidRDefault="00D47A79" w:rsidP="00D47A79">
      <w:pPr>
        <w:spacing w:after="0" w:line="240" w:lineRule="auto"/>
        <w:jc w:val="right"/>
        <w:rPr>
          <w:rFonts w:ascii="Times New Roman" w:eastAsia="Times New Roman" w:hAnsi="Times New Roman" w:cs="Times New Roman"/>
          <w:sz w:val="18"/>
          <w:szCs w:val="18"/>
        </w:rPr>
      </w:pPr>
      <w:r w:rsidRPr="00D47A79">
        <w:rPr>
          <w:rFonts w:ascii="Times New Roman" w:eastAsia="Times New Roman" w:hAnsi="Times New Roman" w:cs="Times New Roman"/>
          <w:sz w:val="18"/>
          <w:szCs w:val="18"/>
        </w:rPr>
        <w:t>от 27.05.2019г.  № 380</w:t>
      </w:r>
    </w:p>
    <w:p w:rsidR="00D47A79" w:rsidRPr="00D47A79" w:rsidRDefault="00D47A79" w:rsidP="00D47A79">
      <w:pPr>
        <w:spacing w:after="0" w:line="240" w:lineRule="auto"/>
        <w:jc w:val="both"/>
        <w:rPr>
          <w:rFonts w:ascii="Times New Roman" w:eastAsia="Times New Roman" w:hAnsi="Times New Roman" w:cs="Times New Roman"/>
          <w:sz w:val="18"/>
          <w:szCs w:val="18"/>
        </w:rPr>
      </w:pPr>
    </w:p>
    <w:p w:rsidR="00D47A79" w:rsidRPr="00D47A79" w:rsidRDefault="00D47A79" w:rsidP="00D47A79">
      <w:pPr>
        <w:spacing w:after="0" w:line="240" w:lineRule="auto"/>
        <w:jc w:val="center"/>
        <w:rPr>
          <w:rFonts w:ascii="Times New Roman" w:eastAsia="Times New Roman" w:hAnsi="Times New Roman" w:cs="Times New Roman"/>
          <w:sz w:val="18"/>
          <w:szCs w:val="18"/>
        </w:rPr>
      </w:pPr>
      <w:r w:rsidRPr="00D47A79">
        <w:rPr>
          <w:rFonts w:ascii="Times New Roman" w:eastAsia="Times New Roman" w:hAnsi="Times New Roman" w:cs="Times New Roman"/>
          <w:sz w:val="18"/>
          <w:szCs w:val="18"/>
        </w:rPr>
        <w:t xml:space="preserve">Перечень муниципального имущества </w:t>
      </w:r>
    </w:p>
    <w:p w:rsidR="00D47A79" w:rsidRPr="00D47A79" w:rsidRDefault="00D47A79" w:rsidP="00D47A79">
      <w:pPr>
        <w:spacing w:after="0" w:line="240" w:lineRule="auto"/>
        <w:jc w:val="center"/>
        <w:rPr>
          <w:rFonts w:ascii="Times New Roman" w:eastAsia="Times New Roman" w:hAnsi="Times New Roman" w:cs="Times New Roman"/>
          <w:sz w:val="18"/>
          <w:szCs w:val="18"/>
        </w:rPr>
      </w:pPr>
      <w:r w:rsidRPr="00D47A79">
        <w:rPr>
          <w:rFonts w:ascii="Times New Roman" w:eastAsia="Times New Roman" w:hAnsi="Times New Roman" w:cs="Times New Roman"/>
          <w:sz w:val="18"/>
          <w:szCs w:val="18"/>
        </w:rPr>
        <w:t>подлежащего продаже посредством публичного предложения</w:t>
      </w:r>
    </w:p>
    <w:p w:rsidR="00D47A79" w:rsidRPr="00D47A79" w:rsidRDefault="00D47A79" w:rsidP="00D47A79">
      <w:pPr>
        <w:spacing w:after="0" w:line="240" w:lineRule="auto"/>
        <w:rPr>
          <w:rFonts w:ascii="Times New Roman" w:eastAsia="Times New Roman" w:hAnsi="Times New Roman" w:cs="Times New Roman"/>
          <w:sz w:val="18"/>
          <w:szCs w:val="18"/>
        </w:rPr>
      </w:pPr>
    </w:p>
    <w:p w:rsidR="00D47A79" w:rsidRPr="00D47A79" w:rsidRDefault="00D47A79" w:rsidP="00D47A79">
      <w:pPr>
        <w:numPr>
          <w:ilvl w:val="1"/>
          <w:numId w:val="36"/>
        </w:numPr>
        <w:spacing w:after="0" w:line="240" w:lineRule="auto"/>
        <w:jc w:val="both"/>
        <w:rPr>
          <w:rFonts w:ascii="Times New Roman" w:eastAsia="Times New Roman" w:hAnsi="Times New Roman" w:cs="Times New Roman"/>
          <w:sz w:val="18"/>
          <w:szCs w:val="18"/>
        </w:rPr>
      </w:pPr>
      <w:r w:rsidRPr="00D47A79">
        <w:rPr>
          <w:rFonts w:ascii="Times New Roman" w:eastAsia="Times New Roman" w:hAnsi="Times New Roman" w:cs="Times New Roman"/>
          <w:sz w:val="18"/>
          <w:szCs w:val="18"/>
        </w:rPr>
        <w:t>Сведения об имуществе:</w:t>
      </w:r>
    </w:p>
    <w:p w:rsidR="00D47A79" w:rsidRPr="00D47A79" w:rsidRDefault="00D47A79" w:rsidP="00D47A79">
      <w:pPr>
        <w:numPr>
          <w:ilvl w:val="1"/>
          <w:numId w:val="36"/>
        </w:numPr>
        <w:spacing w:after="0" w:line="240" w:lineRule="auto"/>
        <w:jc w:val="both"/>
        <w:rPr>
          <w:rFonts w:ascii="Times New Roman" w:eastAsia="Times New Roman" w:hAnsi="Times New Roman" w:cs="Times New Roman"/>
          <w:sz w:val="18"/>
          <w:szCs w:val="18"/>
        </w:rPr>
      </w:pPr>
      <w:r w:rsidRPr="00D47A79">
        <w:rPr>
          <w:rFonts w:ascii="Times New Roman" w:eastAsia="Times New Roman" w:hAnsi="Times New Roman" w:cs="Times New Roman"/>
          <w:sz w:val="18"/>
          <w:szCs w:val="18"/>
        </w:rPr>
        <w:t>Лот №1</w:t>
      </w:r>
    </w:p>
    <w:p w:rsidR="00D47A79" w:rsidRPr="00D47A79" w:rsidRDefault="00D47A79" w:rsidP="00D47A79">
      <w:pPr>
        <w:spacing w:after="0" w:line="240" w:lineRule="auto"/>
        <w:jc w:val="both"/>
        <w:rPr>
          <w:rFonts w:ascii="Times New Roman" w:eastAsia="Times New Roman" w:hAnsi="Times New Roman" w:cs="Times New Roman"/>
          <w:sz w:val="18"/>
          <w:szCs w:val="18"/>
        </w:rPr>
      </w:pPr>
      <w:r w:rsidRPr="00D47A79">
        <w:rPr>
          <w:rFonts w:ascii="Times New Roman" w:eastAsia="Times New Roman" w:hAnsi="Times New Roman" w:cs="Times New Roman"/>
          <w:sz w:val="18"/>
          <w:szCs w:val="18"/>
        </w:rPr>
        <w:t xml:space="preserve">    2.1. Наименование объекта приватизации – нежилое здание с земельным участком;</w:t>
      </w:r>
    </w:p>
    <w:p w:rsidR="00D47A79" w:rsidRPr="00D47A79" w:rsidRDefault="00D47A79" w:rsidP="00D47A79">
      <w:pPr>
        <w:spacing w:after="0" w:line="240" w:lineRule="auto"/>
        <w:jc w:val="both"/>
        <w:rPr>
          <w:rFonts w:ascii="Times New Roman" w:eastAsia="Times New Roman" w:hAnsi="Times New Roman" w:cs="Times New Roman"/>
          <w:sz w:val="18"/>
          <w:szCs w:val="18"/>
        </w:rPr>
      </w:pPr>
      <w:r w:rsidRPr="00D47A79">
        <w:rPr>
          <w:rFonts w:ascii="Times New Roman" w:eastAsia="Times New Roman" w:hAnsi="Times New Roman" w:cs="Times New Roman"/>
          <w:sz w:val="18"/>
          <w:szCs w:val="18"/>
        </w:rPr>
        <w:t xml:space="preserve"> Месторасположение объекта приватизации – РМ, Дубенский район, </w:t>
      </w:r>
      <w:proofErr w:type="spellStart"/>
      <w:r w:rsidRPr="00D47A79">
        <w:rPr>
          <w:rFonts w:ascii="Times New Roman" w:eastAsia="Times New Roman" w:hAnsi="Times New Roman" w:cs="Times New Roman"/>
          <w:sz w:val="18"/>
          <w:szCs w:val="18"/>
        </w:rPr>
        <w:t>с</w:t>
      </w:r>
      <w:proofErr w:type="gramStart"/>
      <w:r w:rsidRPr="00D47A79">
        <w:rPr>
          <w:rFonts w:ascii="Times New Roman" w:eastAsia="Times New Roman" w:hAnsi="Times New Roman" w:cs="Times New Roman"/>
          <w:sz w:val="18"/>
          <w:szCs w:val="18"/>
        </w:rPr>
        <w:t>.К</w:t>
      </w:r>
      <w:proofErr w:type="gramEnd"/>
      <w:r w:rsidRPr="00D47A79">
        <w:rPr>
          <w:rFonts w:ascii="Times New Roman" w:eastAsia="Times New Roman" w:hAnsi="Times New Roman" w:cs="Times New Roman"/>
          <w:sz w:val="18"/>
          <w:szCs w:val="18"/>
        </w:rPr>
        <w:t>абаево</w:t>
      </w:r>
      <w:proofErr w:type="spellEnd"/>
      <w:r w:rsidRPr="00D47A79">
        <w:rPr>
          <w:rFonts w:ascii="Times New Roman" w:eastAsia="Times New Roman" w:hAnsi="Times New Roman" w:cs="Times New Roman"/>
          <w:sz w:val="18"/>
          <w:szCs w:val="18"/>
        </w:rPr>
        <w:t>, ул. Московская, д.118;</w:t>
      </w:r>
    </w:p>
    <w:p w:rsidR="00D47A79" w:rsidRPr="00D47A79" w:rsidRDefault="00D47A79" w:rsidP="00D47A79">
      <w:pPr>
        <w:spacing w:after="0" w:line="240" w:lineRule="auto"/>
        <w:jc w:val="both"/>
        <w:rPr>
          <w:rFonts w:ascii="Times New Roman" w:eastAsia="Times New Roman" w:hAnsi="Times New Roman" w:cs="Times New Roman"/>
          <w:sz w:val="18"/>
          <w:szCs w:val="18"/>
        </w:rPr>
      </w:pPr>
      <w:r w:rsidRPr="00D47A79">
        <w:rPr>
          <w:rFonts w:ascii="Times New Roman" w:eastAsia="Times New Roman" w:hAnsi="Times New Roman" w:cs="Times New Roman"/>
          <w:sz w:val="18"/>
          <w:szCs w:val="18"/>
        </w:rPr>
        <w:t xml:space="preserve"> Краткая характеристика объекта: 1-этажный, общая площадь 310,8 </w:t>
      </w:r>
      <w:proofErr w:type="spellStart"/>
      <w:r w:rsidRPr="00D47A79">
        <w:rPr>
          <w:rFonts w:ascii="Times New Roman" w:eastAsia="Times New Roman" w:hAnsi="Times New Roman" w:cs="Times New Roman"/>
          <w:sz w:val="18"/>
          <w:szCs w:val="18"/>
        </w:rPr>
        <w:t>кв</w:t>
      </w:r>
      <w:proofErr w:type="gramStart"/>
      <w:r w:rsidRPr="00D47A79">
        <w:rPr>
          <w:rFonts w:ascii="Times New Roman" w:eastAsia="Times New Roman" w:hAnsi="Times New Roman" w:cs="Times New Roman"/>
          <w:sz w:val="18"/>
          <w:szCs w:val="18"/>
        </w:rPr>
        <w:t>.м</w:t>
      </w:r>
      <w:proofErr w:type="spellEnd"/>
      <w:proofErr w:type="gramEnd"/>
      <w:r w:rsidRPr="00D47A79">
        <w:rPr>
          <w:rFonts w:ascii="Times New Roman" w:eastAsia="Times New Roman" w:hAnsi="Times New Roman" w:cs="Times New Roman"/>
          <w:sz w:val="18"/>
          <w:szCs w:val="18"/>
        </w:rPr>
        <w:t>, год постройки 1987г. Фундамент – фундаментные блоки, стены – каркасно-засыпные, обложенные кирпичом, перегородк</w:t>
      </w:r>
      <w:proofErr w:type="gramStart"/>
      <w:r w:rsidRPr="00D47A79">
        <w:rPr>
          <w:rFonts w:ascii="Times New Roman" w:eastAsia="Times New Roman" w:hAnsi="Times New Roman" w:cs="Times New Roman"/>
          <w:sz w:val="18"/>
          <w:szCs w:val="18"/>
        </w:rPr>
        <w:t>и-</w:t>
      </w:r>
      <w:proofErr w:type="gramEnd"/>
      <w:r w:rsidRPr="00D47A79">
        <w:rPr>
          <w:rFonts w:ascii="Times New Roman" w:eastAsia="Times New Roman" w:hAnsi="Times New Roman" w:cs="Times New Roman"/>
          <w:sz w:val="18"/>
          <w:szCs w:val="18"/>
        </w:rPr>
        <w:t xml:space="preserve"> деревянные, крыша – шифер по деревянным стропилам, полы – дощатые, дверные проемы - простые, внутренняя отделка – оклейка обоями, в санузлах и кухнях окрашены масляной краской. В помещении имеется электричество, отопление, водопровод, канализация.</w:t>
      </w:r>
    </w:p>
    <w:p w:rsidR="00D47A79" w:rsidRPr="00D47A79" w:rsidRDefault="00D47A79" w:rsidP="00D47A79">
      <w:pPr>
        <w:spacing w:after="0" w:line="240" w:lineRule="auto"/>
        <w:jc w:val="both"/>
        <w:rPr>
          <w:rFonts w:ascii="Times New Roman" w:eastAsia="Times New Roman" w:hAnsi="Times New Roman" w:cs="Times New Roman"/>
          <w:sz w:val="18"/>
          <w:szCs w:val="18"/>
        </w:rPr>
      </w:pPr>
      <w:r w:rsidRPr="00D47A79">
        <w:rPr>
          <w:rFonts w:ascii="Times New Roman" w:eastAsia="Times New Roman" w:hAnsi="Times New Roman" w:cs="Times New Roman"/>
          <w:sz w:val="18"/>
          <w:szCs w:val="18"/>
        </w:rPr>
        <w:t>Форма собственности имущества - муниципальная, кадастровый номер № 13:06:0304001:548.</w:t>
      </w:r>
    </w:p>
    <w:p w:rsidR="00D47A79" w:rsidRPr="00D47A79" w:rsidRDefault="00D47A79" w:rsidP="00D47A79">
      <w:pPr>
        <w:spacing w:after="0" w:line="240" w:lineRule="auto"/>
        <w:jc w:val="both"/>
        <w:rPr>
          <w:rFonts w:ascii="Times New Roman" w:eastAsia="Times New Roman" w:hAnsi="Times New Roman" w:cs="Times New Roman"/>
          <w:sz w:val="18"/>
          <w:szCs w:val="18"/>
        </w:rPr>
      </w:pPr>
      <w:r w:rsidRPr="00D47A79">
        <w:rPr>
          <w:rFonts w:ascii="Times New Roman" w:eastAsia="Times New Roman" w:hAnsi="Times New Roman" w:cs="Times New Roman"/>
          <w:sz w:val="18"/>
          <w:szCs w:val="18"/>
        </w:rPr>
        <w:t xml:space="preserve"> Объект приватизации расположен на земельном участке, имеющем кадастровый номер № 13:06:0304001:416 площадью 1466 кв. м., категория земель – населенных пунктов, разрешенное использование – для образовательных учреждений.</w:t>
      </w:r>
    </w:p>
    <w:p w:rsidR="00D47A79" w:rsidRPr="00D47A79" w:rsidRDefault="00D47A79" w:rsidP="00D47A79">
      <w:pPr>
        <w:spacing w:after="0" w:line="240" w:lineRule="auto"/>
        <w:jc w:val="both"/>
        <w:rPr>
          <w:rFonts w:ascii="Times New Roman" w:eastAsia="Times New Roman" w:hAnsi="Times New Roman" w:cs="Times New Roman"/>
          <w:sz w:val="18"/>
          <w:szCs w:val="18"/>
        </w:rPr>
      </w:pPr>
    </w:p>
    <w:p w:rsidR="00D47A79" w:rsidRPr="00D47A79" w:rsidRDefault="00D47A79" w:rsidP="00D47A79">
      <w:pPr>
        <w:spacing w:after="0" w:line="240" w:lineRule="auto"/>
        <w:jc w:val="both"/>
        <w:rPr>
          <w:rFonts w:ascii="Times New Roman" w:eastAsia="Times New Roman" w:hAnsi="Times New Roman" w:cs="Times New Roman"/>
          <w:sz w:val="18"/>
          <w:szCs w:val="18"/>
        </w:rPr>
      </w:pPr>
    </w:p>
    <w:p w:rsidR="00D47A79" w:rsidRPr="00D47A79" w:rsidRDefault="00D47A79" w:rsidP="00D47A79">
      <w:pPr>
        <w:spacing w:after="0" w:line="240" w:lineRule="auto"/>
        <w:rPr>
          <w:rFonts w:ascii="Times New Roman" w:eastAsia="Times New Roman" w:hAnsi="Times New Roman" w:cs="Times New Roman"/>
          <w:sz w:val="18"/>
          <w:szCs w:val="18"/>
        </w:rPr>
      </w:pPr>
    </w:p>
    <w:p w:rsidR="00D47A79" w:rsidRPr="00D47A79" w:rsidRDefault="00D47A79" w:rsidP="00D47A79">
      <w:pPr>
        <w:spacing w:after="0" w:line="240" w:lineRule="auto"/>
        <w:rPr>
          <w:rFonts w:ascii="Times New Roman" w:eastAsia="Times New Roman" w:hAnsi="Times New Roman" w:cs="Times New Roman"/>
          <w:sz w:val="18"/>
          <w:szCs w:val="18"/>
        </w:rPr>
      </w:pPr>
    </w:p>
    <w:p w:rsidR="00D47A79" w:rsidRPr="00D47A79" w:rsidRDefault="00D47A79" w:rsidP="00D47A79">
      <w:pPr>
        <w:spacing w:after="0" w:line="240" w:lineRule="auto"/>
        <w:rPr>
          <w:rFonts w:ascii="Times New Roman" w:eastAsia="Times New Roman" w:hAnsi="Times New Roman" w:cs="Times New Roman"/>
          <w:sz w:val="18"/>
          <w:szCs w:val="18"/>
        </w:rPr>
      </w:pPr>
    </w:p>
    <w:p w:rsidR="00D47A79" w:rsidRPr="00D47A79" w:rsidRDefault="00D47A79" w:rsidP="00D47A79">
      <w:pPr>
        <w:spacing w:after="0" w:line="240" w:lineRule="auto"/>
        <w:jc w:val="right"/>
        <w:rPr>
          <w:rFonts w:ascii="Times New Roman" w:eastAsia="Times New Roman" w:hAnsi="Times New Roman" w:cs="Times New Roman"/>
          <w:sz w:val="18"/>
          <w:szCs w:val="18"/>
        </w:rPr>
      </w:pPr>
      <w:r w:rsidRPr="00D47A79">
        <w:rPr>
          <w:rFonts w:ascii="Times New Roman" w:eastAsia="Times New Roman" w:hAnsi="Times New Roman" w:cs="Times New Roman"/>
          <w:sz w:val="18"/>
          <w:szCs w:val="18"/>
        </w:rPr>
        <w:t xml:space="preserve">Приложение № 2   </w:t>
      </w:r>
    </w:p>
    <w:p w:rsidR="00D47A79" w:rsidRPr="00D47A79" w:rsidRDefault="00D47A79" w:rsidP="00D47A79">
      <w:pPr>
        <w:spacing w:after="0" w:line="240" w:lineRule="auto"/>
        <w:jc w:val="right"/>
        <w:rPr>
          <w:rFonts w:ascii="Times New Roman" w:eastAsia="Times New Roman" w:hAnsi="Times New Roman" w:cs="Times New Roman"/>
          <w:sz w:val="18"/>
          <w:szCs w:val="18"/>
        </w:rPr>
      </w:pPr>
      <w:r w:rsidRPr="00D47A79">
        <w:rPr>
          <w:rFonts w:ascii="Times New Roman" w:eastAsia="Times New Roman" w:hAnsi="Times New Roman" w:cs="Times New Roman"/>
          <w:sz w:val="18"/>
          <w:szCs w:val="18"/>
        </w:rPr>
        <w:t xml:space="preserve">к  постановлению  главы администрации </w:t>
      </w:r>
    </w:p>
    <w:p w:rsidR="00D47A79" w:rsidRPr="00D47A79" w:rsidRDefault="00D47A79" w:rsidP="00D47A79">
      <w:pPr>
        <w:spacing w:after="0" w:line="240" w:lineRule="auto"/>
        <w:jc w:val="right"/>
        <w:rPr>
          <w:rFonts w:ascii="Times New Roman" w:eastAsia="Times New Roman" w:hAnsi="Times New Roman" w:cs="Times New Roman"/>
          <w:sz w:val="18"/>
          <w:szCs w:val="18"/>
        </w:rPr>
      </w:pPr>
      <w:r w:rsidRPr="00D47A79">
        <w:rPr>
          <w:rFonts w:ascii="Times New Roman" w:eastAsia="Times New Roman" w:hAnsi="Times New Roman" w:cs="Times New Roman"/>
          <w:sz w:val="18"/>
          <w:szCs w:val="18"/>
        </w:rPr>
        <w:t>Дубенского муниципального района</w:t>
      </w:r>
    </w:p>
    <w:p w:rsidR="00D47A79" w:rsidRPr="00D47A79" w:rsidRDefault="00D47A79" w:rsidP="00D47A79">
      <w:pPr>
        <w:spacing w:after="0" w:line="240" w:lineRule="auto"/>
        <w:jc w:val="right"/>
        <w:rPr>
          <w:rFonts w:ascii="Times New Roman" w:eastAsia="Times New Roman" w:hAnsi="Times New Roman" w:cs="Times New Roman"/>
          <w:sz w:val="18"/>
          <w:szCs w:val="18"/>
        </w:rPr>
      </w:pPr>
      <w:r w:rsidRPr="00D47A79">
        <w:rPr>
          <w:rFonts w:ascii="Times New Roman" w:eastAsia="Times New Roman" w:hAnsi="Times New Roman" w:cs="Times New Roman"/>
          <w:sz w:val="18"/>
          <w:szCs w:val="18"/>
        </w:rPr>
        <w:t>от 27.05.2019г.  №380</w:t>
      </w:r>
    </w:p>
    <w:p w:rsidR="00D47A79" w:rsidRPr="00D47A79" w:rsidRDefault="00D47A79" w:rsidP="00D47A79">
      <w:pPr>
        <w:spacing w:after="0" w:line="240" w:lineRule="auto"/>
        <w:jc w:val="both"/>
        <w:rPr>
          <w:rFonts w:ascii="Times New Roman" w:eastAsia="Times New Roman" w:hAnsi="Times New Roman" w:cs="Times New Roman"/>
          <w:sz w:val="18"/>
          <w:szCs w:val="18"/>
        </w:rPr>
      </w:pPr>
    </w:p>
    <w:p w:rsidR="00D47A79" w:rsidRPr="00D47A79" w:rsidRDefault="00D47A79" w:rsidP="00D47A79">
      <w:pPr>
        <w:spacing w:after="0" w:line="240" w:lineRule="auto"/>
        <w:jc w:val="center"/>
        <w:rPr>
          <w:rFonts w:ascii="Times New Roman" w:eastAsia="Times New Roman" w:hAnsi="Times New Roman" w:cs="Times New Roman"/>
          <w:sz w:val="18"/>
          <w:szCs w:val="18"/>
        </w:rPr>
      </w:pPr>
      <w:r w:rsidRPr="00D47A79">
        <w:rPr>
          <w:rFonts w:ascii="Times New Roman" w:eastAsia="Times New Roman" w:hAnsi="Times New Roman" w:cs="Times New Roman"/>
          <w:sz w:val="18"/>
          <w:szCs w:val="18"/>
        </w:rPr>
        <w:t xml:space="preserve">Образец заявки </w:t>
      </w:r>
    </w:p>
    <w:p w:rsidR="00D47A79" w:rsidRPr="00D47A79" w:rsidRDefault="00D47A79" w:rsidP="00D47A79">
      <w:pPr>
        <w:spacing w:after="0" w:line="240" w:lineRule="auto"/>
        <w:jc w:val="center"/>
        <w:rPr>
          <w:rFonts w:ascii="Times New Roman" w:eastAsia="Times New Roman" w:hAnsi="Times New Roman" w:cs="Times New Roman"/>
          <w:sz w:val="18"/>
          <w:szCs w:val="18"/>
        </w:rPr>
      </w:pPr>
      <w:r w:rsidRPr="00D47A79">
        <w:rPr>
          <w:rFonts w:ascii="Times New Roman" w:eastAsia="Times New Roman" w:hAnsi="Times New Roman" w:cs="Times New Roman"/>
          <w:sz w:val="18"/>
          <w:szCs w:val="18"/>
        </w:rPr>
        <w:t>на участие в процедуре продажи муниципального имущества Дубенского муниципального района посредством публичного предложения</w:t>
      </w:r>
    </w:p>
    <w:p w:rsidR="00D47A79" w:rsidRPr="00D47A79" w:rsidRDefault="00D47A79" w:rsidP="00D47A79">
      <w:pPr>
        <w:widowControl w:val="0"/>
        <w:autoSpaceDE w:val="0"/>
        <w:autoSpaceDN w:val="0"/>
        <w:adjustRightInd w:val="0"/>
        <w:spacing w:after="0" w:line="240" w:lineRule="auto"/>
        <w:jc w:val="both"/>
        <w:rPr>
          <w:rFonts w:ascii="Times New Roman" w:eastAsia="Times New Roman" w:hAnsi="Times New Roman" w:cs="Times New Roman"/>
          <w:bCs/>
          <w:sz w:val="18"/>
          <w:szCs w:val="18"/>
        </w:rPr>
      </w:pPr>
      <w:r w:rsidRPr="00D47A79">
        <w:rPr>
          <w:rFonts w:ascii="Times New Roman" w:eastAsia="Times New Roman" w:hAnsi="Times New Roman" w:cs="Times New Roman"/>
          <w:bCs/>
          <w:noProof/>
          <w:sz w:val="18"/>
          <w:szCs w:val="18"/>
        </w:rPr>
        <w:t>___________</w:t>
      </w:r>
      <w:r w:rsidRPr="00D47A79">
        <w:rPr>
          <w:rFonts w:ascii="Times New Roman" w:eastAsia="Times New Roman" w:hAnsi="Times New Roman" w:cs="Times New Roman"/>
          <w:bCs/>
          <w:noProof/>
          <w:sz w:val="18"/>
          <w:szCs w:val="18"/>
          <w:u w:val="single"/>
        </w:rPr>
        <w:t xml:space="preserve">                                                                                     </w:t>
      </w:r>
      <w:r w:rsidRPr="00D47A79">
        <w:rPr>
          <w:rFonts w:ascii="Times New Roman" w:eastAsia="Times New Roman" w:hAnsi="Times New Roman" w:cs="Times New Roman"/>
          <w:bCs/>
          <w:noProof/>
          <w:sz w:val="18"/>
          <w:szCs w:val="18"/>
        </w:rPr>
        <w:t>___________________________</w:t>
      </w:r>
    </w:p>
    <w:p w:rsidR="00D47A79" w:rsidRPr="00D47A79" w:rsidRDefault="00D47A79" w:rsidP="00D47A79">
      <w:pPr>
        <w:widowControl w:val="0"/>
        <w:autoSpaceDE w:val="0"/>
        <w:autoSpaceDN w:val="0"/>
        <w:adjustRightInd w:val="0"/>
        <w:spacing w:after="0" w:line="240" w:lineRule="auto"/>
        <w:jc w:val="center"/>
        <w:rPr>
          <w:rFonts w:ascii="Times New Roman" w:eastAsia="Times New Roman" w:hAnsi="Times New Roman" w:cs="Times New Roman"/>
          <w:sz w:val="18"/>
          <w:szCs w:val="18"/>
        </w:rPr>
      </w:pPr>
      <w:proofErr w:type="gramStart"/>
      <w:r w:rsidRPr="00D47A79">
        <w:rPr>
          <w:rFonts w:ascii="Times New Roman" w:eastAsia="Times New Roman" w:hAnsi="Times New Roman" w:cs="Times New Roman"/>
          <w:noProof/>
          <w:sz w:val="18"/>
          <w:szCs w:val="18"/>
        </w:rPr>
        <w:t xml:space="preserve">(полное наименование юридического лица, с указанием организационно-правовой формы, номер и дата </w:t>
      </w:r>
      <w:proofErr w:type="gramEnd"/>
    </w:p>
    <w:p w:rsidR="00D47A79" w:rsidRPr="00D47A79" w:rsidRDefault="00D47A79" w:rsidP="00D47A79">
      <w:pPr>
        <w:widowControl w:val="0"/>
        <w:autoSpaceDE w:val="0"/>
        <w:autoSpaceDN w:val="0"/>
        <w:adjustRightInd w:val="0"/>
        <w:spacing w:after="0" w:line="240" w:lineRule="auto"/>
        <w:jc w:val="both"/>
        <w:rPr>
          <w:rFonts w:ascii="Times New Roman" w:eastAsia="Times New Roman" w:hAnsi="Times New Roman" w:cs="Times New Roman"/>
          <w:bCs/>
          <w:noProof/>
          <w:sz w:val="18"/>
          <w:szCs w:val="18"/>
          <w:u w:val="single"/>
        </w:rPr>
      </w:pPr>
      <w:r w:rsidRPr="00D47A79">
        <w:rPr>
          <w:rFonts w:ascii="Times New Roman" w:eastAsia="Times New Roman" w:hAnsi="Times New Roman" w:cs="Times New Roman"/>
          <w:bCs/>
          <w:noProof/>
          <w:sz w:val="18"/>
          <w:szCs w:val="18"/>
        </w:rPr>
        <w:t>__________</w:t>
      </w:r>
      <w:r w:rsidRPr="00D47A79">
        <w:rPr>
          <w:rFonts w:ascii="Times New Roman" w:eastAsia="Times New Roman" w:hAnsi="Times New Roman" w:cs="Times New Roman"/>
          <w:bCs/>
          <w:noProof/>
          <w:sz w:val="18"/>
          <w:szCs w:val="18"/>
          <w:u w:val="single"/>
        </w:rPr>
        <w:t xml:space="preserve">                            </w:t>
      </w:r>
      <w:r w:rsidRPr="00D47A79">
        <w:rPr>
          <w:rFonts w:ascii="Times New Roman" w:eastAsia="Times New Roman" w:hAnsi="Times New Roman" w:cs="Times New Roman"/>
          <w:bCs/>
          <w:noProof/>
          <w:sz w:val="18"/>
          <w:szCs w:val="18"/>
        </w:rPr>
        <w:t>_____________________________________________________</w:t>
      </w:r>
      <w:r w:rsidRPr="00D47A79">
        <w:rPr>
          <w:rFonts w:ascii="Times New Roman" w:eastAsia="Times New Roman" w:hAnsi="Times New Roman" w:cs="Times New Roman"/>
          <w:bCs/>
          <w:noProof/>
          <w:sz w:val="18"/>
          <w:szCs w:val="18"/>
          <w:u w:val="single"/>
        </w:rPr>
        <w:t xml:space="preserve">       </w:t>
      </w:r>
    </w:p>
    <w:p w:rsidR="00D47A79" w:rsidRPr="00D47A79" w:rsidRDefault="00D47A79" w:rsidP="00D47A79">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D47A79">
        <w:rPr>
          <w:rFonts w:ascii="Times New Roman" w:eastAsia="Times New Roman" w:hAnsi="Times New Roman" w:cs="Times New Roman"/>
          <w:noProof/>
          <w:sz w:val="18"/>
          <w:szCs w:val="18"/>
        </w:rPr>
        <w:lastRenderedPageBreak/>
        <w:t>свидетельства о государственной регистрации юридического лица; фамилия, имя, отчество</w:t>
      </w:r>
    </w:p>
    <w:p w:rsidR="00D47A79" w:rsidRPr="00D47A79" w:rsidRDefault="00D47A79" w:rsidP="00D47A79">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D47A79">
        <w:rPr>
          <w:rFonts w:ascii="Times New Roman" w:eastAsia="Times New Roman" w:hAnsi="Times New Roman" w:cs="Times New Roman"/>
          <w:noProof/>
          <w:sz w:val="18"/>
          <w:szCs w:val="18"/>
        </w:rPr>
        <w:t>____________________________________________________________________________________________</w:t>
      </w:r>
    </w:p>
    <w:p w:rsidR="00D47A79" w:rsidRPr="00D47A79" w:rsidRDefault="00D47A79" w:rsidP="00D47A79">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D47A79">
        <w:rPr>
          <w:rFonts w:ascii="Times New Roman" w:eastAsia="Times New Roman" w:hAnsi="Times New Roman" w:cs="Times New Roman"/>
          <w:noProof/>
          <w:sz w:val="18"/>
          <w:szCs w:val="18"/>
        </w:rPr>
        <w:t xml:space="preserve">                                                 физического лица, с указанием паспортных данных)  </w:t>
      </w:r>
    </w:p>
    <w:p w:rsidR="00D47A79" w:rsidRPr="00D47A79" w:rsidRDefault="00D47A79" w:rsidP="00D47A79">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D47A79">
        <w:rPr>
          <w:rFonts w:ascii="Times New Roman" w:eastAsia="Times New Roman" w:hAnsi="Times New Roman" w:cs="Times New Roman"/>
          <w:noProof/>
          <w:sz w:val="18"/>
          <w:szCs w:val="18"/>
        </w:rPr>
        <w:t xml:space="preserve">в лице </w:t>
      </w:r>
      <w:r w:rsidRPr="00D47A79">
        <w:rPr>
          <w:rFonts w:ascii="Times New Roman" w:eastAsia="Times New Roman" w:hAnsi="Times New Roman" w:cs="Times New Roman"/>
          <w:bCs/>
          <w:noProof/>
          <w:sz w:val="18"/>
          <w:szCs w:val="18"/>
          <w:u w:val="single"/>
        </w:rPr>
        <w:t xml:space="preserve">                                                                                       </w:t>
      </w:r>
      <w:r w:rsidRPr="00D47A79">
        <w:rPr>
          <w:rFonts w:ascii="Times New Roman" w:eastAsia="Times New Roman" w:hAnsi="Times New Roman" w:cs="Times New Roman"/>
          <w:bCs/>
          <w:noProof/>
          <w:sz w:val="18"/>
          <w:szCs w:val="18"/>
        </w:rPr>
        <w:t>_____</w:t>
      </w:r>
      <w:r w:rsidRPr="00D47A79">
        <w:rPr>
          <w:rFonts w:ascii="Times New Roman" w:eastAsia="Times New Roman" w:hAnsi="Times New Roman" w:cs="Times New Roman"/>
          <w:noProof/>
          <w:sz w:val="18"/>
          <w:szCs w:val="18"/>
        </w:rPr>
        <w:t>, действующего на</w:t>
      </w:r>
    </w:p>
    <w:p w:rsidR="00D47A79" w:rsidRPr="00D47A79" w:rsidRDefault="00D47A79" w:rsidP="00D47A79">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D47A79">
        <w:rPr>
          <w:rFonts w:ascii="Times New Roman" w:eastAsia="Times New Roman" w:hAnsi="Times New Roman" w:cs="Times New Roman"/>
          <w:noProof/>
          <w:sz w:val="18"/>
          <w:szCs w:val="18"/>
        </w:rPr>
        <w:t xml:space="preserve">основании </w:t>
      </w:r>
      <w:r w:rsidRPr="00D47A79">
        <w:rPr>
          <w:rFonts w:ascii="Times New Roman" w:eastAsia="Times New Roman" w:hAnsi="Times New Roman" w:cs="Times New Roman"/>
          <w:bCs/>
          <w:noProof/>
          <w:sz w:val="18"/>
          <w:szCs w:val="18"/>
        </w:rPr>
        <w:t>____________________________________________________________</w:t>
      </w:r>
      <w:r w:rsidRPr="00D47A79">
        <w:rPr>
          <w:rFonts w:ascii="Times New Roman" w:eastAsia="Times New Roman" w:hAnsi="Times New Roman" w:cs="Times New Roman"/>
          <w:noProof/>
          <w:sz w:val="18"/>
          <w:szCs w:val="18"/>
        </w:rPr>
        <w:t>,</w:t>
      </w:r>
    </w:p>
    <w:p w:rsidR="00D47A79" w:rsidRPr="00D47A79" w:rsidRDefault="00D47A79" w:rsidP="00D47A79">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D47A79">
        <w:rPr>
          <w:rFonts w:ascii="Times New Roman" w:eastAsia="Times New Roman" w:hAnsi="Times New Roman" w:cs="Times New Roman"/>
          <w:noProof/>
          <w:sz w:val="18"/>
          <w:szCs w:val="18"/>
        </w:rPr>
        <w:t xml:space="preserve">                                                                          (дата, номер, наименование документа)</w:t>
      </w:r>
    </w:p>
    <w:p w:rsidR="00D47A79" w:rsidRPr="00D47A79" w:rsidRDefault="00D47A79" w:rsidP="00D47A79">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D47A79">
        <w:rPr>
          <w:rFonts w:ascii="Times New Roman" w:eastAsia="Times New Roman" w:hAnsi="Times New Roman" w:cs="Times New Roman"/>
          <w:noProof/>
          <w:sz w:val="18"/>
          <w:szCs w:val="18"/>
        </w:rPr>
        <w:t xml:space="preserve">в соответствии с </w:t>
      </w:r>
      <w:r w:rsidRPr="00D47A79">
        <w:rPr>
          <w:rFonts w:ascii="Times New Roman" w:eastAsia="Times New Roman" w:hAnsi="Times New Roman" w:cs="Times New Roman"/>
          <w:bCs/>
          <w:noProof/>
          <w:sz w:val="18"/>
          <w:szCs w:val="18"/>
        </w:rPr>
        <w:t xml:space="preserve"> ______________________________________________________                                                                                             </w:t>
      </w:r>
    </w:p>
    <w:p w:rsidR="00D47A79" w:rsidRPr="00D47A79" w:rsidRDefault="00D47A79" w:rsidP="00D47A79">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D47A79">
        <w:rPr>
          <w:rFonts w:ascii="Times New Roman" w:eastAsia="Times New Roman" w:hAnsi="Times New Roman" w:cs="Times New Roman"/>
          <w:noProof/>
          <w:sz w:val="18"/>
          <w:szCs w:val="18"/>
        </w:rPr>
        <w:t xml:space="preserve">                                            (дата, номер решения уполномоченного органа юридического лица о совершении сделки)</w:t>
      </w:r>
    </w:p>
    <w:p w:rsidR="00D47A79" w:rsidRPr="00D47A79" w:rsidRDefault="00D47A79" w:rsidP="00D47A79">
      <w:pPr>
        <w:widowControl w:val="0"/>
        <w:autoSpaceDE w:val="0"/>
        <w:autoSpaceDN w:val="0"/>
        <w:adjustRightInd w:val="0"/>
        <w:spacing w:after="0" w:line="240" w:lineRule="auto"/>
        <w:jc w:val="both"/>
        <w:rPr>
          <w:rFonts w:ascii="Times New Roman" w:eastAsia="Times New Roman" w:hAnsi="Times New Roman" w:cs="Times New Roman"/>
          <w:b/>
          <w:bCs/>
          <w:noProof/>
          <w:sz w:val="18"/>
          <w:szCs w:val="18"/>
          <w:u w:val="single"/>
        </w:rPr>
      </w:pPr>
      <w:r w:rsidRPr="00D47A79">
        <w:rPr>
          <w:rFonts w:ascii="Times New Roman" w:eastAsia="Times New Roman" w:hAnsi="Times New Roman" w:cs="Times New Roman"/>
          <w:noProof/>
          <w:sz w:val="18"/>
          <w:szCs w:val="18"/>
        </w:rPr>
        <w:t>согласно информационному сообщению в __________________________________</w:t>
      </w:r>
    </w:p>
    <w:p w:rsidR="00D47A79" w:rsidRPr="00D47A79" w:rsidRDefault="00D47A79" w:rsidP="00D47A79">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D47A79">
        <w:rPr>
          <w:rFonts w:ascii="Times New Roman" w:eastAsia="Times New Roman" w:hAnsi="Times New Roman" w:cs="Times New Roman"/>
          <w:noProof/>
          <w:sz w:val="18"/>
          <w:szCs w:val="18"/>
        </w:rPr>
        <w:t xml:space="preserve">                                                                                (периодическое издание)</w:t>
      </w:r>
    </w:p>
    <w:p w:rsidR="00D47A79" w:rsidRPr="00D47A79" w:rsidRDefault="00D47A79" w:rsidP="00D47A79">
      <w:pPr>
        <w:spacing w:after="0" w:line="240" w:lineRule="auto"/>
        <w:rPr>
          <w:rFonts w:ascii="Times New Roman" w:eastAsia="Times New Roman" w:hAnsi="Times New Roman" w:cs="Times New Roman"/>
          <w:sz w:val="18"/>
          <w:szCs w:val="18"/>
        </w:rPr>
      </w:pPr>
      <w:r w:rsidRPr="00D47A79">
        <w:rPr>
          <w:rFonts w:ascii="Times New Roman" w:eastAsia="Times New Roman" w:hAnsi="Times New Roman" w:cs="Times New Roman"/>
          <w:noProof/>
          <w:sz w:val="18"/>
          <w:szCs w:val="18"/>
        </w:rPr>
        <w:t>_________________________     от "______»</w:t>
      </w:r>
      <w:r w:rsidRPr="00D47A79">
        <w:rPr>
          <w:rFonts w:ascii="Times New Roman" w:eastAsia="Times New Roman" w:hAnsi="Times New Roman" w:cs="Times New Roman"/>
          <w:bCs/>
          <w:noProof/>
          <w:sz w:val="18"/>
          <w:szCs w:val="18"/>
        </w:rPr>
        <w:t>____________ 2016 г.</w:t>
      </w:r>
    </w:p>
    <w:p w:rsidR="00D47A79" w:rsidRPr="00D47A79" w:rsidRDefault="00D47A79" w:rsidP="00D47A79">
      <w:pPr>
        <w:spacing w:after="0" w:line="240" w:lineRule="auto"/>
        <w:rPr>
          <w:rFonts w:ascii="Times New Roman" w:eastAsia="Times New Roman" w:hAnsi="Times New Roman" w:cs="Times New Roman"/>
          <w:bCs/>
          <w:noProof/>
          <w:sz w:val="18"/>
          <w:szCs w:val="18"/>
        </w:rPr>
      </w:pPr>
      <w:r w:rsidRPr="00D47A79">
        <w:rPr>
          <w:rFonts w:ascii="Times New Roman" w:eastAsia="Times New Roman" w:hAnsi="Times New Roman" w:cs="Times New Roman"/>
          <w:bCs/>
          <w:noProof/>
          <w:sz w:val="18"/>
          <w:szCs w:val="18"/>
        </w:rPr>
        <w:t>заявляет о своем желании приобрести в собственность _______________________</w:t>
      </w:r>
    </w:p>
    <w:p w:rsidR="00D47A79" w:rsidRPr="00D47A79" w:rsidRDefault="00D47A79" w:rsidP="00D47A79">
      <w:pPr>
        <w:spacing w:after="0" w:line="240" w:lineRule="auto"/>
        <w:rPr>
          <w:rFonts w:ascii="Times New Roman" w:eastAsia="Times New Roman" w:hAnsi="Times New Roman" w:cs="Times New Roman"/>
          <w:bCs/>
          <w:noProof/>
          <w:sz w:val="18"/>
          <w:szCs w:val="18"/>
        </w:rPr>
      </w:pPr>
      <w:r w:rsidRPr="00D47A79">
        <w:rPr>
          <w:rFonts w:ascii="Times New Roman" w:eastAsia="Times New Roman" w:hAnsi="Times New Roman" w:cs="Times New Roman"/>
          <w:bCs/>
          <w:noProof/>
          <w:sz w:val="18"/>
          <w:szCs w:val="18"/>
        </w:rPr>
        <w:t>______________________________________________________________________</w:t>
      </w:r>
    </w:p>
    <w:p w:rsidR="00D47A79" w:rsidRPr="00D47A79" w:rsidRDefault="00D47A79" w:rsidP="00D47A79">
      <w:pPr>
        <w:widowControl w:val="0"/>
        <w:autoSpaceDE w:val="0"/>
        <w:autoSpaceDN w:val="0"/>
        <w:adjustRightInd w:val="0"/>
        <w:spacing w:after="0" w:line="240" w:lineRule="auto"/>
        <w:jc w:val="both"/>
        <w:rPr>
          <w:rFonts w:ascii="Times New Roman" w:eastAsia="Times New Roman" w:hAnsi="Times New Roman" w:cs="Times New Roman"/>
          <w:noProof/>
          <w:sz w:val="18"/>
          <w:szCs w:val="18"/>
        </w:rPr>
      </w:pPr>
      <w:r w:rsidRPr="00D47A79">
        <w:rPr>
          <w:rFonts w:ascii="Times New Roman" w:eastAsia="Times New Roman" w:hAnsi="Times New Roman" w:cs="Times New Roman"/>
          <w:noProof/>
          <w:sz w:val="18"/>
          <w:szCs w:val="18"/>
        </w:rPr>
        <w:t xml:space="preserve">              (наименование объекта приватизации, местоположение)</w:t>
      </w:r>
    </w:p>
    <w:p w:rsidR="00D47A79" w:rsidRPr="00D47A79" w:rsidRDefault="00D47A79" w:rsidP="00D47A79">
      <w:pPr>
        <w:widowControl w:val="0"/>
        <w:autoSpaceDE w:val="0"/>
        <w:autoSpaceDN w:val="0"/>
        <w:adjustRightInd w:val="0"/>
        <w:spacing w:after="0" w:line="240" w:lineRule="auto"/>
        <w:jc w:val="both"/>
        <w:rPr>
          <w:rFonts w:ascii="Times New Roman" w:eastAsia="Times New Roman" w:hAnsi="Times New Roman" w:cs="Times New Roman"/>
          <w:noProof/>
          <w:sz w:val="18"/>
          <w:szCs w:val="18"/>
        </w:rPr>
      </w:pPr>
    </w:p>
    <w:p w:rsidR="00D47A79" w:rsidRPr="00D47A79" w:rsidRDefault="00D47A79" w:rsidP="00D47A79">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D47A79">
        <w:rPr>
          <w:rFonts w:ascii="Times New Roman" w:eastAsia="Times New Roman" w:hAnsi="Times New Roman" w:cs="Times New Roman"/>
          <w:noProof/>
          <w:sz w:val="18"/>
          <w:szCs w:val="18"/>
        </w:rPr>
        <w:t xml:space="preserve">     С правами  и  обязанностями  претендента  на   приобретения объекта приватизации, а  также  с условиями проведения продажи,  указанными в информационном сообщении, ознакомлен.</w:t>
      </w:r>
    </w:p>
    <w:p w:rsidR="00D47A79" w:rsidRPr="00D47A79" w:rsidRDefault="00D47A79" w:rsidP="00D47A79">
      <w:pPr>
        <w:widowControl w:val="0"/>
        <w:autoSpaceDE w:val="0"/>
        <w:autoSpaceDN w:val="0"/>
        <w:adjustRightInd w:val="0"/>
        <w:spacing w:after="0" w:line="240" w:lineRule="auto"/>
        <w:jc w:val="both"/>
        <w:rPr>
          <w:rFonts w:ascii="Times New Roman" w:eastAsia="Times New Roman" w:hAnsi="Times New Roman" w:cs="Times New Roman"/>
          <w:b/>
          <w:bCs/>
          <w:noProof/>
          <w:color w:val="000000"/>
          <w:sz w:val="18"/>
          <w:szCs w:val="18"/>
        </w:rPr>
      </w:pPr>
      <w:r w:rsidRPr="00D47A79">
        <w:rPr>
          <w:rFonts w:ascii="Times New Roman" w:eastAsia="Times New Roman" w:hAnsi="Times New Roman" w:cs="Times New Roman"/>
          <w:b/>
          <w:bCs/>
          <w:noProof/>
          <w:color w:val="000000"/>
          <w:sz w:val="18"/>
          <w:szCs w:val="18"/>
        </w:rPr>
        <w:t>Приложение:</w:t>
      </w:r>
    </w:p>
    <w:p w:rsidR="00D47A79" w:rsidRPr="00D47A79" w:rsidRDefault="00D47A79" w:rsidP="00D47A79">
      <w:pPr>
        <w:spacing w:after="0" w:line="240" w:lineRule="auto"/>
        <w:rPr>
          <w:rFonts w:ascii="Times New Roman" w:eastAsia="Times New Roman" w:hAnsi="Times New Roman" w:cs="Times New Roman"/>
          <w:b/>
          <w:sz w:val="18"/>
          <w:szCs w:val="18"/>
        </w:rPr>
      </w:pPr>
      <w:r w:rsidRPr="00D47A79">
        <w:rPr>
          <w:rFonts w:ascii="Times New Roman" w:eastAsia="Times New Roman" w:hAnsi="Times New Roman" w:cs="Times New Roman"/>
          <w:b/>
          <w:sz w:val="18"/>
          <w:szCs w:val="18"/>
        </w:rPr>
        <w:t>Юридические лица:</w:t>
      </w:r>
    </w:p>
    <w:p w:rsidR="00D47A79" w:rsidRPr="00D47A79" w:rsidRDefault="00D47A79" w:rsidP="00D47A79">
      <w:pPr>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D47A79">
        <w:rPr>
          <w:rFonts w:ascii="Times New Roman" w:eastAsia="Times New Roman" w:hAnsi="Times New Roman" w:cs="Times New Roman"/>
          <w:sz w:val="18"/>
          <w:szCs w:val="18"/>
        </w:rPr>
        <w:t>опись документов в 2 – х экземплярах;</w:t>
      </w:r>
    </w:p>
    <w:p w:rsidR="00D47A79" w:rsidRPr="00D47A79" w:rsidRDefault="00D47A79" w:rsidP="00D47A79">
      <w:pPr>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D47A79">
        <w:rPr>
          <w:rFonts w:ascii="Times New Roman" w:eastAsia="Times New Roman" w:hAnsi="Times New Roman" w:cs="Times New Roman"/>
          <w:sz w:val="18"/>
          <w:szCs w:val="18"/>
        </w:rPr>
        <w:t>заверенные копии учредительных документов;</w:t>
      </w:r>
    </w:p>
    <w:p w:rsidR="00D47A79" w:rsidRPr="00D47A79" w:rsidRDefault="00D47A79" w:rsidP="00D47A79">
      <w:pPr>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D47A79">
        <w:rPr>
          <w:rFonts w:ascii="Times New Roman" w:eastAsia="Times New Roman" w:hAnsi="Times New Roman" w:cs="Times New Roman"/>
          <w:sz w:val="18"/>
          <w:szCs w:val="18"/>
        </w:rPr>
        <w:t>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и подписанное его руководителем письмо);</w:t>
      </w:r>
    </w:p>
    <w:p w:rsidR="00D47A79" w:rsidRPr="00D47A79" w:rsidRDefault="00D47A79" w:rsidP="00D47A79">
      <w:pPr>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D47A79">
        <w:rPr>
          <w:rFonts w:ascii="Times New Roman" w:eastAsia="Times New Roman" w:hAnsi="Times New Roman" w:cs="Times New Roman"/>
          <w:sz w:val="18"/>
          <w:szCs w:val="18"/>
        </w:rPr>
        <w:t>документ, который подтверждает полномочия руководителя юридического лица на осуществление действий от имени юридического лица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D47A79" w:rsidRPr="00D47A79" w:rsidRDefault="00D47A79" w:rsidP="00D47A79">
      <w:pPr>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D47A79">
        <w:rPr>
          <w:rFonts w:ascii="Times New Roman" w:eastAsia="Times New Roman" w:hAnsi="Times New Roman" w:cs="Times New Roman"/>
          <w:sz w:val="18"/>
          <w:szCs w:val="18"/>
        </w:rPr>
        <w:t>физические лица предъявляют документ, удостоверяющий личность, или представляют копии всех его листов.</w:t>
      </w:r>
    </w:p>
    <w:p w:rsidR="00D47A79" w:rsidRPr="00D47A79" w:rsidRDefault="00D47A79" w:rsidP="00D47A79">
      <w:pPr>
        <w:widowControl w:val="0"/>
        <w:autoSpaceDE w:val="0"/>
        <w:autoSpaceDN w:val="0"/>
        <w:adjustRightInd w:val="0"/>
        <w:spacing w:after="0" w:line="240" w:lineRule="auto"/>
        <w:jc w:val="both"/>
        <w:rPr>
          <w:rFonts w:ascii="Times New Roman" w:eastAsia="Times New Roman" w:hAnsi="Times New Roman" w:cs="Times New Roman"/>
          <w:noProof/>
          <w:sz w:val="18"/>
          <w:szCs w:val="18"/>
        </w:rPr>
      </w:pPr>
      <w:r w:rsidRPr="00D47A79">
        <w:rPr>
          <w:rFonts w:ascii="Times New Roman" w:eastAsia="Times New Roman" w:hAnsi="Times New Roman" w:cs="Times New Roman"/>
          <w:noProof/>
          <w:sz w:val="18"/>
          <w:szCs w:val="18"/>
        </w:rPr>
        <w:t>Юридический адрес (местожительство) и банковские реквизиты: _________________________________________</w:t>
      </w:r>
    </w:p>
    <w:p w:rsidR="00D47A79" w:rsidRPr="00D47A79" w:rsidRDefault="00D47A79" w:rsidP="00D47A79">
      <w:pPr>
        <w:spacing w:after="0" w:line="240" w:lineRule="auto"/>
        <w:rPr>
          <w:rFonts w:ascii="Times New Roman" w:eastAsia="Times New Roman" w:hAnsi="Times New Roman" w:cs="Times New Roman"/>
          <w:sz w:val="18"/>
          <w:szCs w:val="18"/>
        </w:rPr>
      </w:pPr>
      <w:r w:rsidRPr="00D47A79">
        <w:rPr>
          <w:rFonts w:ascii="Times New Roman" w:eastAsia="Times New Roman" w:hAnsi="Times New Roman" w:cs="Times New Roman"/>
          <w:sz w:val="18"/>
          <w:szCs w:val="18"/>
        </w:rPr>
        <w:t>_______________________________________________________________________</w:t>
      </w:r>
    </w:p>
    <w:p w:rsidR="00D47A79" w:rsidRPr="00D47A79" w:rsidRDefault="00D47A79" w:rsidP="00D47A79">
      <w:pPr>
        <w:widowControl w:val="0"/>
        <w:autoSpaceDE w:val="0"/>
        <w:autoSpaceDN w:val="0"/>
        <w:adjustRightInd w:val="0"/>
        <w:spacing w:after="0" w:line="240" w:lineRule="auto"/>
        <w:rPr>
          <w:rFonts w:ascii="Times New Roman" w:eastAsia="Times New Roman" w:hAnsi="Times New Roman" w:cs="Times New Roman"/>
          <w:sz w:val="18"/>
          <w:szCs w:val="18"/>
        </w:rPr>
      </w:pPr>
      <w:r w:rsidRPr="00D47A79">
        <w:rPr>
          <w:rFonts w:ascii="Times New Roman" w:eastAsia="Times New Roman" w:hAnsi="Times New Roman" w:cs="Times New Roman"/>
          <w:noProof/>
          <w:sz w:val="18"/>
          <w:szCs w:val="18"/>
        </w:rPr>
        <w:t>__________________________________(подпись, печать)</w:t>
      </w:r>
    </w:p>
    <w:p w:rsidR="00D47A79" w:rsidRPr="00D47A79" w:rsidRDefault="00D47A79" w:rsidP="00D47A79">
      <w:pPr>
        <w:widowControl w:val="0"/>
        <w:autoSpaceDE w:val="0"/>
        <w:autoSpaceDN w:val="0"/>
        <w:adjustRightInd w:val="0"/>
        <w:spacing w:after="0" w:line="240" w:lineRule="auto"/>
        <w:jc w:val="both"/>
        <w:rPr>
          <w:rFonts w:ascii="Times New Roman" w:eastAsia="Times New Roman" w:hAnsi="Times New Roman" w:cs="Times New Roman"/>
          <w:noProof/>
          <w:sz w:val="18"/>
          <w:szCs w:val="18"/>
        </w:rPr>
      </w:pPr>
    </w:p>
    <w:p w:rsidR="00D47A79" w:rsidRPr="00D47A79" w:rsidRDefault="00D47A79" w:rsidP="00D47A79">
      <w:pPr>
        <w:widowControl w:val="0"/>
        <w:autoSpaceDE w:val="0"/>
        <w:autoSpaceDN w:val="0"/>
        <w:adjustRightInd w:val="0"/>
        <w:spacing w:after="0" w:line="240" w:lineRule="auto"/>
        <w:jc w:val="both"/>
        <w:rPr>
          <w:rFonts w:ascii="Times New Roman" w:eastAsia="Times New Roman" w:hAnsi="Times New Roman" w:cs="Times New Roman"/>
          <w:noProof/>
          <w:sz w:val="18"/>
          <w:szCs w:val="18"/>
        </w:rPr>
      </w:pPr>
      <w:r w:rsidRPr="00D47A79">
        <w:rPr>
          <w:rFonts w:ascii="Times New Roman" w:eastAsia="Times New Roman" w:hAnsi="Times New Roman" w:cs="Times New Roman"/>
          <w:noProof/>
          <w:sz w:val="18"/>
          <w:szCs w:val="18"/>
        </w:rPr>
        <w:t>Заявка принята ___________________________________________</w:t>
      </w:r>
    </w:p>
    <w:p w:rsidR="00D47A79" w:rsidRPr="00D47A79" w:rsidRDefault="00D47A79" w:rsidP="00D47A79">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D47A79">
        <w:rPr>
          <w:rFonts w:ascii="Times New Roman" w:eastAsia="Times New Roman" w:hAnsi="Times New Roman" w:cs="Times New Roman"/>
          <w:noProof/>
          <w:sz w:val="18"/>
          <w:szCs w:val="18"/>
        </w:rPr>
        <w:t>в _____ час. ______ мин. "____"______________20____г. N_______</w:t>
      </w:r>
    </w:p>
    <w:p w:rsidR="00D47A79" w:rsidRPr="00D47A79" w:rsidRDefault="00D47A79" w:rsidP="00D47A79">
      <w:pPr>
        <w:widowControl w:val="0"/>
        <w:autoSpaceDE w:val="0"/>
        <w:autoSpaceDN w:val="0"/>
        <w:adjustRightInd w:val="0"/>
        <w:spacing w:after="0" w:line="240" w:lineRule="auto"/>
        <w:jc w:val="both"/>
        <w:rPr>
          <w:rFonts w:ascii="Times New Roman" w:eastAsia="Times New Roman" w:hAnsi="Times New Roman" w:cs="Times New Roman"/>
          <w:noProof/>
          <w:sz w:val="18"/>
          <w:szCs w:val="18"/>
        </w:rPr>
      </w:pPr>
      <w:r w:rsidRPr="00D47A79">
        <w:rPr>
          <w:rFonts w:ascii="Times New Roman" w:eastAsia="Times New Roman" w:hAnsi="Times New Roman" w:cs="Times New Roman"/>
          <w:noProof/>
          <w:sz w:val="18"/>
          <w:szCs w:val="18"/>
        </w:rPr>
        <w:t>_____________________________________</w:t>
      </w:r>
    </w:p>
    <w:p w:rsidR="00D47A79" w:rsidRPr="00D47A79" w:rsidRDefault="00D47A79" w:rsidP="00D47A79">
      <w:pPr>
        <w:widowControl w:val="0"/>
        <w:autoSpaceDE w:val="0"/>
        <w:autoSpaceDN w:val="0"/>
        <w:adjustRightInd w:val="0"/>
        <w:spacing w:after="0" w:line="240" w:lineRule="auto"/>
        <w:jc w:val="both"/>
        <w:rPr>
          <w:rFonts w:ascii="Courier New" w:eastAsia="Times New Roman" w:hAnsi="Courier New" w:cs="Courier New"/>
          <w:sz w:val="18"/>
          <w:szCs w:val="18"/>
        </w:rPr>
      </w:pPr>
      <w:r w:rsidRPr="00D47A79">
        <w:rPr>
          <w:rFonts w:ascii="Times New Roman" w:eastAsia="Times New Roman" w:hAnsi="Times New Roman" w:cs="Times New Roman"/>
          <w:noProof/>
          <w:sz w:val="18"/>
          <w:szCs w:val="18"/>
        </w:rPr>
        <w:t xml:space="preserve">   (подпись уполномоченного лица)</w:t>
      </w:r>
    </w:p>
    <w:p w:rsidR="00D47A79" w:rsidRDefault="00D47A79" w:rsidP="00D47A79">
      <w:pPr>
        <w:spacing w:after="0" w:line="240" w:lineRule="auto"/>
        <w:jc w:val="center"/>
        <w:rPr>
          <w:rFonts w:ascii="Times New Roman" w:eastAsia="Times New Roman" w:hAnsi="Times New Roman" w:cs="Times New Roman"/>
          <w:sz w:val="18"/>
          <w:szCs w:val="18"/>
        </w:rPr>
      </w:pPr>
    </w:p>
    <w:p w:rsidR="00D47A79" w:rsidRPr="00D47A79" w:rsidRDefault="00D47A79" w:rsidP="00D47A79">
      <w:pPr>
        <w:spacing w:after="0" w:line="240" w:lineRule="auto"/>
        <w:jc w:val="center"/>
        <w:rPr>
          <w:rFonts w:ascii="Times New Roman" w:eastAsia="Times New Roman" w:hAnsi="Times New Roman" w:cs="Times New Roman"/>
          <w:sz w:val="18"/>
          <w:szCs w:val="18"/>
        </w:rPr>
      </w:pPr>
    </w:p>
    <w:p w:rsidR="00D47A79" w:rsidRPr="00D47A79" w:rsidRDefault="00D47A79" w:rsidP="00D47A79">
      <w:pPr>
        <w:spacing w:after="0" w:line="240" w:lineRule="auto"/>
        <w:jc w:val="center"/>
        <w:rPr>
          <w:rFonts w:ascii="Times New Roman" w:eastAsia="Times New Roman" w:hAnsi="Times New Roman" w:cs="Times New Roman"/>
          <w:b/>
          <w:sz w:val="18"/>
          <w:szCs w:val="18"/>
        </w:rPr>
      </w:pPr>
      <w:r w:rsidRPr="00D47A79">
        <w:rPr>
          <w:rFonts w:ascii="Times New Roman" w:eastAsia="Times New Roman" w:hAnsi="Times New Roman" w:cs="Times New Roman"/>
          <w:b/>
          <w:sz w:val="18"/>
          <w:szCs w:val="18"/>
        </w:rPr>
        <w:t>В соответствии с постановлением администрации Дубенского муниципального района РМ от 27.05.2019</w:t>
      </w:r>
      <w:r>
        <w:rPr>
          <w:rFonts w:ascii="Times New Roman" w:eastAsia="Times New Roman" w:hAnsi="Times New Roman" w:cs="Times New Roman"/>
          <w:b/>
          <w:sz w:val="18"/>
          <w:szCs w:val="18"/>
        </w:rPr>
        <w:t xml:space="preserve"> года № </w:t>
      </w:r>
      <w:r w:rsidRPr="00D47A79">
        <w:rPr>
          <w:rFonts w:ascii="Times New Roman" w:eastAsia="Times New Roman" w:hAnsi="Times New Roman" w:cs="Times New Roman"/>
          <w:b/>
          <w:sz w:val="18"/>
          <w:szCs w:val="18"/>
        </w:rPr>
        <w:t>380 «О продаже  муниципального имущества</w:t>
      </w:r>
      <w:r>
        <w:rPr>
          <w:rFonts w:ascii="Times New Roman" w:eastAsia="Times New Roman" w:hAnsi="Times New Roman" w:cs="Times New Roman"/>
          <w:b/>
          <w:sz w:val="18"/>
          <w:szCs w:val="18"/>
        </w:rPr>
        <w:t xml:space="preserve"> </w:t>
      </w:r>
      <w:r w:rsidRPr="00D47A79">
        <w:rPr>
          <w:rFonts w:ascii="Times New Roman" w:eastAsia="Times New Roman" w:hAnsi="Times New Roman" w:cs="Times New Roman"/>
          <w:b/>
          <w:sz w:val="18"/>
          <w:szCs w:val="18"/>
        </w:rPr>
        <w:t xml:space="preserve">Дубенского муниципального района посредством   публичного  предложения» администрация Дубенского муниципального района объявляет продажу </w:t>
      </w:r>
      <w:r>
        <w:rPr>
          <w:rFonts w:ascii="Times New Roman" w:eastAsia="Times New Roman" w:hAnsi="Times New Roman" w:cs="Times New Roman"/>
          <w:b/>
          <w:sz w:val="18"/>
          <w:szCs w:val="18"/>
        </w:rPr>
        <w:t xml:space="preserve">муниципального </w:t>
      </w:r>
      <w:r w:rsidRPr="00D47A79">
        <w:rPr>
          <w:rFonts w:ascii="Times New Roman" w:eastAsia="Times New Roman" w:hAnsi="Times New Roman" w:cs="Times New Roman"/>
          <w:b/>
          <w:sz w:val="18"/>
          <w:szCs w:val="18"/>
        </w:rPr>
        <w:t>имущества посредством   публичного  предложения.</w:t>
      </w:r>
    </w:p>
    <w:p w:rsidR="00D47A79" w:rsidRPr="00D47A79" w:rsidRDefault="00D47A79" w:rsidP="00D47A79">
      <w:pPr>
        <w:spacing w:after="0" w:line="240" w:lineRule="auto"/>
        <w:rPr>
          <w:rFonts w:ascii="Times New Roman" w:eastAsia="Times New Roman" w:hAnsi="Times New Roman" w:cs="Times New Roman"/>
          <w:sz w:val="18"/>
          <w:szCs w:val="18"/>
        </w:rPr>
      </w:pPr>
    </w:p>
    <w:p w:rsidR="00D47A79" w:rsidRPr="00D47A79" w:rsidRDefault="00D47A79" w:rsidP="00D47A79">
      <w:pPr>
        <w:spacing w:after="0" w:line="240" w:lineRule="auto"/>
        <w:ind w:firstLine="720"/>
        <w:jc w:val="center"/>
        <w:rPr>
          <w:rFonts w:ascii="Times New Roman" w:eastAsia="Times New Roman" w:hAnsi="Times New Roman" w:cs="Times New Roman"/>
          <w:b/>
          <w:sz w:val="18"/>
          <w:szCs w:val="18"/>
        </w:rPr>
      </w:pPr>
      <w:r w:rsidRPr="00D47A79">
        <w:rPr>
          <w:rFonts w:ascii="Times New Roman" w:eastAsia="Times New Roman" w:hAnsi="Times New Roman" w:cs="Times New Roman"/>
          <w:b/>
          <w:sz w:val="18"/>
          <w:szCs w:val="18"/>
        </w:rPr>
        <w:t>Информационное сообщение о проведен</w:t>
      </w:r>
      <w:proofErr w:type="gramStart"/>
      <w:r w:rsidRPr="00D47A79">
        <w:rPr>
          <w:rFonts w:ascii="Times New Roman" w:eastAsia="Times New Roman" w:hAnsi="Times New Roman" w:cs="Times New Roman"/>
          <w:b/>
          <w:sz w:val="18"/>
          <w:szCs w:val="18"/>
        </w:rPr>
        <w:t>ии ау</w:t>
      </w:r>
      <w:proofErr w:type="gramEnd"/>
      <w:r w:rsidRPr="00D47A79">
        <w:rPr>
          <w:rFonts w:ascii="Times New Roman" w:eastAsia="Times New Roman" w:hAnsi="Times New Roman" w:cs="Times New Roman"/>
          <w:b/>
          <w:sz w:val="18"/>
          <w:szCs w:val="18"/>
        </w:rPr>
        <w:t xml:space="preserve">кциона по продаже </w:t>
      </w:r>
    </w:p>
    <w:p w:rsidR="00D47A79" w:rsidRPr="00D47A79" w:rsidRDefault="00D47A79" w:rsidP="00D47A79">
      <w:pPr>
        <w:spacing w:after="0" w:line="240" w:lineRule="auto"/>
        <w:ind w:firstLine="720"/>
        <w:jc w:val="center"/>
        <w:rPr>
          <w:rFonts w:ascii="Times New Roman" w:eastAsia="Times New Roman" w:hAnsi="Times New Roman" w:cs="Times New Roman"/>
          <w:b/>
          <w:sz w:val="18"/>
          <w:szCs w:val="18"/>
        </w:rPr>
      </w:pPr>
      <w:r w:rsidRPr="00D47A79">
        <w:rPr>
          <w:rFonts w:ascii="Times New Roman" w:eastAsia="Times New Roman" w:hAnsi="Times New Roman" w:cs="Times New Roman"/>
          <w:b/>
          <w:sz w:val="18"/>
          <w:szCs w:val="18"/>
        </w:rPr>
        <w:t>объекта недвижимого имущества.</w:t>
      </w:r>
    </w:p>
    <w:p w:rsidR="00D47A79" w:rsidRPr="00D47A79" w:rsidRDefault="00D47A79" w:rsidP="00D47A79">
      <w:pPr>
        <w:spacing w:after="0" w:line="240" w:lineRule="auto"/>
        <w:ind w:firstLine="720"/>
        <w:jc w:val="center"/>
        <w:rPr>
          <w:rFonts w:ascii="Times New Roman" w:eastAsia="Times New Roman" w:hAnsi="Times New Roman" w:cs="Times New Roman"/>
          <w:b/>
          <w:sz w:val="18"/>
          <w:szCs w:val="18"/>
        </w:rPr>
      </w:pPr>
    </w:p>
    <w:p w:rsidR="00D47A79" w:rsidRPr="00D47A79" w:rsidRDefault="00D47A79" w:rsidP="00D47A79">
      <w:pPr>
        <w:numPr>
          <w:ilvl w:val="0"/>
          <w:numId w:val="8"/>
        </w:numPr>
        <w:tabs>
          <w:tab w:val="left" w:pos="426"/>
        </w:tabs>
        <w:suppressAutoHyphens/>
        <w:spacing w:after="0" w:line="240" w:lineRule="auto"/>
        <w:ind w:left="0" w:firstLine="709"/>
        <w:jc w:val="both"/>
        <w:rPr>
          <w:rFonts w:ascii="Times New Roman" w:eastAsia="Times New Roman" w:hAnsi="Times New Roman" w:cs="Times New Roman"/>
          <w:sz w:val="18"/>
          <w:szCs w:val="18"/>
        </w:rPr>
      </w:pPr>
      <w:r w:rsidRPr="00D47A79">
        <w:rPr>
          <w:rFonts w:ascii="Times New Roman" w:eastAsia="Times New Roman" w:hAnsi="Times New Roman" w:cs="Times New Roman"/>
          <w:b/>
          <w:sz w:val="18"/>
          <w:szCs w:val="18"/>
        </w:rPr>
        <w:t>Организатор торгов</w:t>
      </w:r>
      <w:r w:rsidRPr="00D47A79">
        <w:rPr>
          <w:rFonts w:ascii="Times New Roman" w:eastAsia="Times New Roman" w:hAnsi="Times New Roman" w:cs="Times New Roman"/>
          <w:sz w:val="18"/>
          <w:szCs w:val="18"/>
        </w:rPr>
        <w:t xml:space="preserve"> – Администрация Дубенского муниципального района Республики Мордовия, 431770, Республика Мордовия, Дубенский район, </w:t>
      </w:r>
      <w:proofErr w:type="spellStart"/>
      <w:r w:rsidRPr="00D47A79">
        <w:rPr>
          <w:rFonts w:ascii="Times New Roman" w:eastAsia="Times New Roman" w:hAnsi="Times New Roman" w:cs="Times New Roman"/>
          <w:sz w:val="18"/>
          <w:szCs w:val="18"/>
        </w:rPr>
        <w:t>с</w:t>
      </w:r>
      <w:proofErr w:type="gramStart"/>
      <w:r w:rsidRPr="00D47A79">
        <w:rPr>
          <w:rFonts w:ascii="Times New Roman" w:eastAsia="Times New Roman" w:hAnsi="Times New Roman" w:cs="Times New Roman"/>
          <w:sz w:val="18"/>
          <w:szCs w:val="18"/>
        </w:rPr>
        <w:t>.Д</w:t>
      </w:r>
      <w:proofErr w:type="gramEnd"/>
      <w:r w:rsidRPr="00D47A79">
        <w:rPr>
          <w:rFonts w:ascii="Times New Roman" w:eastAsia="Times New Roman" w:hAnsi="Times New Roman" w:cs="Times New Roman"/>
          <w:sz w:val="18"/>
          <w:szCs w:val="18"/>
        </w:rPr>
        <w:t>убенки</w:t>
      </w:r>
      <w:proofErr w:type="spellEnd"/>
      <w:r w:rsidRPr="00D47A79">
        <w:rPr>
          <w:rFonts w:ascii="Times New Roman" w:eastAsia="Times New Roman" w:hAnsi="Times New Roman" w:cs="Times New Roman"/>
          <w:sz w:val="18"/>
          <w:szCs w:val="18"/>
        </w:rPr>
        <w:t>, ул. Денисова, д.4, тел. (83447)2-19-86.</w:t>
      </w:r>
    </w:p>
    <w:p w:rsidR="00D47A79" w:rsidRPr="00D47A79" w:rsidRDefault="00D47A79" w:rsidP="00D47A79">
      <w:pPr>
        <w:numPr>
          <w:ilvl w:val="0"/>
          <w:numId w:val="8"/>
        </w:numPr>
        <w:tabs>
          <w:tab w:val="left" w:pos="426"/>
        </w:tabs>
        <w:suppressAutoHyphens/>
        <w:spacing w:after="0" w:line="240" w:lineRule="auto"/>
        <w:ind w:left="0" w:firstLine="709"/>
        <w:jc w:val="both"/>
        <w:rPr>
          <w:rFonts w:ascii="Times New Roman" w:eastAsia="Times New Roman" w:hAnsi="Times New Roman" w:cs="Times New Roman"/>
          <w:sz w:val="18"/>
          <w:szCs w:val="18"/>
        </w:rPr>
      </w:pPr>
      <w:r w:rsidRPr="00D47A79">
        <w:rPr>
          <w:rFonts w:ascii="Times New Roman" w:eastAsia="Times New Roman" w:hAnsi="Times New Roman" w:cs="Times New Roman"/>
          <w:sz w:val="18"/>
          <w:szCs w:val="18"/>
        </w:rPr>
        <w:t xml:space="preserve">Дата проведения  аукциона  05 июля  2019 года  в 10 ч. 00 мин по   адресу: 431770, Республика Мордовия, Дубенский район, </w:t>
      </w:r>
      <w:proofErr w:type="spellStart"/>
      <w:r w:rsidRPr="00D47A79">
        <w:rPr>
          <w:rFonts w:ascii="Times New Roman" w:eastAsia="Times New Roman" w:hAnsi="Times New Roman" w:cs="Times New Roman"/>
          <w:sz w:val="18"/>
          <w:szCs w:val="18"/>
        </w:rPr>
        <w:t>с</w:t>
      </w:r>
      <w:proofErr w:type="gramStart"/>
      <w:r w:rsidRPr="00D47A79">
        <w:rPr>
          <w:rFonts w:ascii="Times New Roman" w:eastAsia="Times New Roman" w:hAnsi="Times New Roman" w:cs="Times New Roman"/>
          <w:sz w:val="18"/>
          <w:szCs w:val="18"/>
        </w:rPr>
        <w:t>.Д</w:t>
      </w:r>
      <w:proofErr w:type="gramEnd"/>
      <w:r w:rsidRPr="00D47A79">
        <w:rPr>
          <w:rFonts w:ascii="Times New Roman" w:eastAsia="Times New Roman" w:hAnsi="Times New Roman" w:cs="Times New Roman"/>
          <w:sz w:val="18"/>
          <w:szCs w:val="18"/>
        </w:rPr>
        <w:t>убенки</w:t>
      </w:r>
      <w:proofErr w:type="spellEnd"/>
      <w:r w:rsidRPr="00D47A79">
        <w:rPr>
          <w:rFonts w:ascii="Times New Roman" w:eastAsia="Times New Roman" w:hAnsi="Times New Roman" w:cs="Times New Roman"/>
          <w:sz w:val="18"/>
          <w:szCs w:val="18"/>
        </w:rPr>
        <w:t xml:space="preserve">, ул. Денисова, д.4. </w:t>
      </w:r>
    </w:p>
    <w:p w:rsidR="00D47A79" w:rsidRPr="00D47A79" w:rsidRDefault="00D47A79" w:rsidP="00D47A79">
      <w:pPr>
        <w:spacing w:after="0" w:line="240" w:lineRule="auto"/>
        <w:ind w:firstLine="567"/>
        <w:jc w:val="both"/>
        <w:rPr>
          <w:rFonts w:ascii="Times New Roman" w:eastAsia="Times New Roman" w:hAnsi="Times New Roman" w:cs="Times New Roman"/>
          <w:sz w:val="18"/>
          <w:szCs w:val="18"/>
        </w:rPr>
      </w:pPr>
      <w:r w:rsidRPr="00D47A79">
        <w:rPr>
          <w:rFonts w:ascii="Times New Roman" w:eastAsia="Times New Roman" w:hAnsi="Times New Roman" w:cs="Times New Roman"/>
          <w:sz w:val="18"/>
          <w:szCs w:val="18"/>
        </w:rPr>
        <w:t xml:space="preserve"> 3. </w:t>
      </w:r>
      <w:r w:rsidRPr="00D47A79">
        <w:rPr>
          <w:rFonts w:ascii="Times New Roman" w:eastAsia="Times New Roman" w:hAnsi="Times New Roman" w:cs="Times New Roman"/>
          <w:b/>
          <w:sz w:val="18"/>
          <w:szCs w:val="18"/>
        </w:rPr>
        <w:t>Предмет аукциона</w:t>
      </w:r>
      <w:r w:rsidRPr="00D47A79">
        <w:rPr>
          <w:rFonts w:ascii="Times New Roman" w:eastAsia="Times New Roman" w:hAnsi="Times New Roman" w:cs="Times New Roman"/>
          <w:sz w:val="18"/>
          <w:szCs w:val="18"/>
        </w:rPr>
        <w:t xml:space="preserve">:     </w:t>
      </w:r>
    </w:p>
    <w:p w:rsidR="00D47A79" w:rsidRPr="00D47A79" w:rsidRDefault="00D47A79" w:rsidP="00D47A79">
      <w:pPr>
        <w:spacing w:after="0" w:line="240" w:lineRule="auto"/>
        <w:jc w:val="both"/>
        <w:rPr>
          <w:rFonts w:ascii="Times New Roman" w:eastAsia="Times New Roman" w:hAnsi="Times New Roman" w:cs="Times New Roman"/>
          <w:b/>
          <w:sz w:val="18"/>
          <w:szCs w:val="18"/>
        </w:rPr>
      </w:pPr>
      <w:r w:rsidRPr="00D47A79">
        <w:rPr>
          <w:rFonts w:ascii="Times New Roman" w:eastAsia="Times New Roman" w:hAnsi="Times New Roman" w:cs="Times New Roman"/>
          <w:sz w:val="18"/>
          <w:szCs w:val="18"/>
        </w:rPr>
        <w:t xml:space="preserve">        </w:t>
      </w:r>
      <w:r w:rsidRPr="00D47A79">
        <w:rPr>
          <w:rFonts w:ascii="Times New Roman" w:eastAsia="Times New Roman" w:hAnsi="Times New Roman" w:cs="Times New Roman"/>
          <w:b/>
          <w:sz w:val="18"/>
          <w:szCs w:val="18"/>
        </w:rPr>
        <w:t xml:space="preserve">Лот №1. </w:t>
      </w:r>
    </w:p>
    <w:p w:rsidR="00D47A79" w:rsidRPr="00D47A79" w:rsidRDefault="00D47A79" w:rsidP="00D47A79">
      <w:pPr>
        <w:spacing w:after="0" w:line="240" w:lineRule="auto"/>
        <w:jc w:val="both"/>
        <w:rPr>
          <w:rFonts w:ascii="Times New Roman" w:eastAsia="Times New Roman" w:hAnsi="Times New Roman" w:cs="Times New Roman"/>
          <w:sz w:val="18"/>
          <w:szCs w:val="18"/>
        </w:rPr>
      </w:pPr>
      <w:r w:rsidRPr="00D47A79">
        <w:rPr>
          <w:rFonts w:ascii="Times New Roman" w:eastAsia="Times New Roman" w:hAnsi="Times New Roman" w:cs="Times New Roman"/>
          <w:sz w:val="18"/>
          <w:szCs w:val="18"/>
        </w:rPr>
        <w:t xml:space="preserve">        Наименование объекта приватизации – нежилое здание с земельным участком;</w:t>
      </w:r>
    </w:p>
    <w:p w:rsidR="00D47A79" w:rsidRPr="00D47A79" w:rsidRDefault="00D47A79" w:rsidP="00D47A79">
      <w:pPr>
        <w:spacing w:after="0" w:line="240" w:lineRule="auto"/>
        <w:jc w:val="both"/>
        <w:rPr>
          <w:rFonts w:ascii="Times New Roman" w:eastAsia="Times New Roman" w:hAnsi="Times New Roman" w:cs="Times New Roman"/>
          <w:sz w:val="18"/>
          <w:szCs w:val="18"/>
        </w:rPr>
      </w:pPr>
      <w:r w:rsidRPr="00D47A79">
        <w:rPr>
          <w:rFonts w:ascii="Times New Roman" w:eastAsia="Times New Roman" w:hAnsi="Times New Roman" w:cs="Times New Roman"/>
          <w:sz w:val="18"/>
          <w:szCs w:val="18"/>
        </w:rPr>
        <w:t xml:space="preserve">       Месторасположение объекта приватизации – РМ, Дубенский район, </w:t>
      </w:r>
      <w:proofErr w:type="spellStart"/>
      <w:r w:rsidRPr="00D47A79">
        <w:rPr>
          <w:rFonts w:ascii="Times New Roman" w:eastAsia="Times New Roman" w:hAnsi="Times New Roman" w:cs="Times New Roman"/>
          <w:sz w:val="18"/>
          <w:szCs w:val="18"/>
        </w:rPr>
        <w:t>с</w:t>
      </w:r>
      <w:proofErr w:type="gramStart"/>
      <w:r w:rsidRPr="00D47A79">
        <w:rPr>
          <w:rFonts w:ascii="Times New Roman" w:eastAsia="Times New Roman" w:hAnsi="Times New Roman" w:cs="Times New Roman"/>
          <w:sz w:val="18"/>
          <w:szCs w:val="18"/>
        </w:rPr>
        <w:t>.К</w:t>
      </w:r>
      <w:proofErr w:type="gramEnd"/>
      <w:r w:rsidRPr="00D47A79">
        <w:rPr>
          <w:rFonts w:ascii="Times New Roman" w:eastAsia="Times New Roman" w:hAnsi="Times New Roman" w:cs="Times New Roman"/>
          <w:sz w:val="18"/>
          <w:szCs w:val="18"/>
        </w:rPr>
        <w:t>абаево</w:t>
      </w:r>
      <w:proofErr w:type="spellEnd"/>
      <w:r w:rsidRPr="00D47A79">
        <w:rPr>
          <w:rFonts w:ascii="Times New Roman" w:eastAsia="Times New Roman" w:hAnsi="Times New Roman" w:cs="Times New Roman"/>
          <w:sz w:val="18"/>
          <w:szCs w:val="18"/>
        </w:rPr>
        <w:t>, ул. Московская, д.118;</w:t>
      </w:r>
    </w:p>
    <w:p w:rsidR="00D47A79" w:rsidRPr="00D47A79" w:rsidRDefault="00D47A79" w:rsidP="00D47A79">
      <w:pPr>
        <w:spacing w:after="0" w:line="240" w:lineRule="auto"/>
        <w:jc w:val="both"/>
        <w:rPr>
          <w:rFonts w:ascii="Times New Roman" w:eastAsia="Times New Roman" w:hAnsi="Times New Roman" w:cs="Times New Roman"/>
          <w:sz w:val="18"/>
          <w:szCs w:val="18"/>
        </w:rPr>
      </w:pPr>
      <w:r w:rsidRPr="00D47A79">
        <w:rPr>
          <w:rFonts w:ascii="Times New Roman" w:eastAsia="Times New Roman" w:hAnsi="Times New Roman" w:cs="Times New Roman"/>
          <w:sz w:val="18"/>
          <w:szCs w:val="18"/>
        </w:rPr>
        <w:t xml:space="preserve">       Краткая характеристика объекта: 1-этажный, общая площадь 310,8 </w:t>
      </w:r>
      <w:proofErr w:type="spellStart"/>
      <w:r w:rsidRPr="00D47A79">
        <w:rPr>
          <w:rFonts w:ascii="Times New Roman" w:eastAsia="Times New Roman" w:hAnsi="Times New Roman" w:cs="Times New Roman"/>
          <w:sz w:val="18"/>
          <w:szCs w:val="18"/>
        </w:rPr>
        <w:t>кв</w:t>
      </w:r>
      <w:proofErr w:type="gramStart"/>
      <w:r w:rsidRPr="00D47A79">
        <w:rPr>
          <w:rFonts w:ascii="Times New Roman" w:eastAsia="Times New Roman" w:hAnsi="Times New Roman" w:cs="Times New Roman"/>
          <w:sz w:val="18"/>
          <w:szCs w:val="18"/>
        </w:rPr>
        <w:t>.м</w:t>
      </w:r>
      <w:proofErr w:type="spellEnd"/>
      <w:proofErr w:type="gramEnd"/>
      <w:r w:rsidRPr="00D47A79">
        <w:rPr>
          <w:rFonts w:ascii="Times New Roman" w:eastAsia="Times New Roman" w:hAnsi="Times New Roman" w:cs="Times New Roman"/>
          <w:sz w:val="18"/>
          <w:szCs w:val="18"/>
        </w:rPr>
        <w:t>, год постройки 1987г. Фундамент – фундаментные блоки, стены – каркасно-засыпные, обложенные кирпичом, перегородк</w:t>
      </w:r>
      <w:proofErr w:type="gramStart"/>
      <w:r w:rsidRPr="00D47A79">
        <w:rPr>
          <w:rFonts w:ascii="Times New Roman" w:eastAsia="Times New Roman" w:hAnsi="Times New Roman" w:cs="Times New Roman"/>
          <w:sz w:val="18"/>
          <w:szCs w:val="18"/>
        </w:rPr>
        <w:t>и-</w:t>
      </w:r>
      <w:proofErr w:type="gramEnd"/>
      <w:r w:rsidRPr="00D47A79">
        <w:rPr>
          <w:rFonts w:ascii="Times New Roman" w:eastAsia="Times New Roman" w:hAnsi="Times New Roman" w:cs="Times New Roman"/>
          <w:sz w:val="18"/>
          <w:szCs w:val="18"/>
        </w:rPr>
        <w:t xml:space="preserve"> деревянные, крыша – шифер по деревянным стропилам, полы – дощатые, дверные проемы - простые, внутренняя отделка – оклейка обоями, в санузлах и кухнях окрашены масляной краской. В помещении имеется электричество, отопление, водопровод, канализация.</w:t>
      </w:r>
    </w:p>
    <w:p w:rsidR="00D47A79" w:rsidRPr="00D47A79" w:rsidRDefault="00D47A79" w:rsidP="00D47A79">
      <w:pPr>
        <w:spacing w:after="0" w:line="240" w:lineRule="auto"/>
        <w:jc w:val="both"/>
        <w:rPr>
          <w:rFonts w:ascii="Times New Roman" w:eastAsia="Times New Roman" w:hAnsi="Times New Roman" w:cs="Times New Roman"/>
          <w:sz w:val="18"/>
          <w:szCs w:val="18"/>
        </w:rPr>
      </w:pPr>
      <w:r w:rsidRPr="00D47A79">
        <w:rPr>
          <w:rFonts w:ascii="Times New Roman" w:eastAsia="Times New Roman" w:hAnsi="Times New Roman" w:cs="Times New Roman"/>
          <w:sz w:val="18"/>
          <w:szCs w:val="18"/>
        </w:rPr>
        <w:t>Форма собственности имущества - муниципальная, кадастровый номер № 13:06:0304001:548.</w:t>
      </w:r>
    </w:p>
    <w:p w:rsidR="00D47A79" w:rsidRPr="00D47A79" w:rsidRDefault="00D47A79" w:rsidP="00D47A79">
      <w:pPr>
        <w:spacing w:after="0" w:line="240" w:lineRule="auto"/>
        <w:jc w:val="both"/>
        <w:rPr>
          <w:rFonts w:ascii="Times New Roman" w:eastAsia="Times New Roman" w:hAnsi="Times New Roman" w:cs="Times New Roman"/>
          <w:sz w:val="18"/>
          <w:szCs w:val="18"/>
        </w:rPr>
      </w:pPr>
      <w:r w:rsidRPr="00D47A79">
        <w:rPr>
          <w:rFonts w:ascii="Times New Roman" w:eastAsia="Times New Roman" w:hAnsi="Times New Roman" w:cs="Times New Roman"/>
          <w:sz w:val="18"/>
          <w:szCs w:val="18"/>
        </w:rPr>
        <w:t xml:space="preserve">     Объект приватизации расположен на земельном участке, имеющем кадастровый номер № 13:06:0304001:416 площадью 1466 кв. м., категория земель – населенных пунктов, разрешенное использование – для образовательных учреждений.</w:t>
      </w:r>
    </w:p>
    <w:p w:rsidR="00D47A79" w:rsidRPr="00D47A79" w:rsidRDefault="00D47A79" w:rsidP="00D47A79">
      <w:pPr>
        <w:spacing w:after="0" w:line="240" w:lineRule="auto"/>
        <w:jc w:val="both"/>
        <w:rPr>
          <w:rFonts w:ascii="Times New Roman" w:eastAsia="Times New Roman" w:hAnsi="Times New Roman" w:cs="Times New Roman"/>
          <w:sz w:val="18"/>
          <w:szCs w:val="18"/>
        </w:rPr>
      </w:pPr>
      <w:r w:rsidRPr="00D47A79">
        <w:rPr>
          <w:rFonts w:ascii="Times New Roman" w:eastAsia="Times New Roman" w:hAnsi="Times New Roman" w:cs="Times New Roman"/>
          <w:sz w:val="18"/>
          <w:szCs w:val="18"/>
        </w:rPr>
        <w:t xml:space="preserve">     Способ приватизации – продажа посредством публичного предложения.</w:t>
      </w:r>
    </w:p>
    <w:p w:rsidR="00D47A79" w:rsidRPr="00D47A79" w:rsidRDefault="00D47A79" w:rsidP="00D47A79">
      <w:pPr>
        <w:numPr>
          <w:ilvl w:val="0"/>
          <w:numId w:val="38"/>
        </w:numPr>
        <w:spacing w:after="0" w:line="240" w:lineRule="auto"/>
        <w:ind w:left="0" w:firstLine="709"/>
        <w:jc w:val="both"/>
        <w:rPr>
          <w:rFonts w:ascii="Times New Roman" w:eastAsia="Times New Roman" w:hAnsi="Times New Roman" w:cs="Times New Roman"/>
          <w:sz w:val="18"/>
          <w:szCs w:val="18"/>
        </w:rPr>
      </w:pPr>
      <w:r w:rsidRPr="00D47A79">
        <w:rPr>
          <w:rFonts w:ascii="Times New Roman" w:eastAsia="Times New Roman" w:hAnsi="Times New Roman" w:cs="Times New Roman"/>
          <w:color w:val="242424"/>
          <w:sz w:val="18"/>
          <w:szCs w:val="18"/>
        </w:rPr>
        <w:t xml:space="preserve">Прием заявок и документов, необходимых для участия в аукционе, ознакомление с документами на реализуемое имущество производится с 17.05.2019 по 17.06.2019 по адресу: РМ, Дубенский район, </w:t>
      </w:r>
      <w:proofErr w:type="spellStart"/>
      <w:r w:rsidRPr="00D47A79">
        <w:rPr>
          <w:rFonts w:ascii="Times New Roman" w:eastAsia="Times New Roman" w:hAnsi="Times New Roman" w:cs="Times New Roman"/>
          <w:color w:val="242424"/>
          <w:sz w:val="18"/>
          <w:szCs w:val="18"/>
        </w:rPr>
        <w:t>с</w:t>
      </w:r>
      <w:proofErr w:type="gramStart"/>
      <w:r w:rsidRPr="00D47A79">
        <w:rPr>
          <w:rFonts w:ascii="Times New Roman" w:eastAsia="Times New Roman" w:hAnsi="Times New Roman" w:cs="Times New Roman"/>
          <w:color w:val="242424"/>
          <w:sz w:val="18"/>
          <w:szCs w:val="18"/>
        </w:rPr>
        <w:t>.Д</w:t>
      </w:r>
      <w:proofErr w:type="gramEnd"/>
      <w:r w:rsidRPr="00D47A79">
        <w:rPr>
          <w:rFonts w:ascii="Times New Roman" w:eastAsia="Times New Roman" w:hAnsi="Times New Roman" w:cs="Times New Roman"/>
          <w:color w:val="242424"/>
          <w:sz w:val="18"/>
          <w:szCs w:val="18"/>
        </w:rPr>
        <w:t>убенки</w:t>
      </w:r>
      <w:proofErr w:type="spellEnd"/>
      <w:r w:rsidRPr="00D47A79">
        <w:rPr>
          <w:rFonts w:ascii="Times New Roman" w:eastAsia="Times New Roman" w:hAnsi="Times New Roman" w:cs="Times New Roman"/>
          <w:color w:val="242424"/>
          <w:sz w:val="18"/>
          <w:szCs w:val="18"/>
        </w:rPr>
        <w:t>, ул. Денисова, д.4, с 9.00 до 13.00 часов и с 14.00 до 16.00 часов местного времени, за исключением выходных и праздничных дней. </w:t>
      </w:r>
    </w:p>
    <w:p w:rsidR="00D47A79" w:rsidRPr="00D47A79" w:rsidRDefault="00D47A79" w:rsidP="00D47A79">
      <w:pPr>
        <w:spacing w:after="0" w:line="240" w:lineRule="auto"/>
        <w:jc w:val="both"/>
        <w:rPr>
          <w:rFonts w:ascii="Times New Roman" w:eastAsia="Times New Roman" w:hAnsi="Times New Roman" w:cs="Times New Roman"/>
          <w:sz w:val="18"/>
          <w:szCs w:val="18"/>
        </w:rPr>
      </w:pPr>
      <w:r w:rsidRPr="00D47A79">
        <w:rPr>
          <w:rFonts w:ascii="Times New Roman" w:eastAsia="Times New Roman" w:hAnsi="Times New Roman" w:cs="Times New Roman"/>
          <w:color w:val="242424"/>
          <w:sz w:val="18"/>
          <w:szCs w:val="18"/>
        </w:rPr>
        <w:t xml:space="preserve">       5. Дата рассмотрения заявок 02 июля 2019 года: РМ, Дубенский район, </w:t>
      </w:r>
      <w:proofErr w:type="spellStart"/>
      <w:r w:rsidRPr="00D47A79">
        <w:rPr>
          <w:rFonts w:ascii="Times New Roman" w:eastAsia="Times New Roman" w:hAnsi="Times New Roman" w:cs="Times New Roman"/>
          <w:color w:val="242424"/>
          <w:sz w:val="18"/>
          <w:szCs w:val="18"/>
        </w:rPr>
        <w:t>с</w:t>
      </w:r>
      <w:proofErr w:type="gramStart"/>
      <w:r w:rsidRPr="00D47A79">
        <w:rPr>
          <w:rFonts w:ascii="Times New Roman" w:eastAsia="Times New Roman" w:hAnsi="Times New Roman" w:cs="Times New Roman"/>
          <w:color w:val="242424"/>
          <w:sz w:val="18"/>
          <w:szCs w:val="18"/>
        </w:rPr>
        <w:t>.Д</w:t>
      </w:r>
      <w:proofErr w:type="gramEnd"/>
      <w:r w:rsidRPr="00D47A79">
        <w:rPr>
          <w:rFonts w:ascii="Times New Roman" w:eastAsia="Times New Roman" w:hAnsi="Times New Roman" w:cs="Times New Roman"/>
          <w:color w:val="242424"/>
          <w:sz w:val="18"/>
          <w:szCs w:val="18"/>
        </w:rPr>
        <w:t>убенки</w:t>
      </w:r>
      <w:proofErr w:type="spellEnd"/>
      <w:r w:rsidRPr="00D47A79">
        <w:rPr>
          <w:rFonts w:ascii="Times New Roman" w:eastAsia="Times New Roman" w:hAnsi="Times New Roman" w:cs="Times New Roman"/>
          <w:color w:val="242424"/>
          <w:sz w:val="18"/>
          <w:szCs w:val="18"/>
        </w:rPr>
        <w:t xml:space="preserve">, ул. Денисова, д.4 (10.00 часов по местному времени).  Проведение аукциона по продаже объектов муниципальной собственности  - 05 июля 2019 года в </w:t>
      </w:r>
      <w:r w:rsidRPr="00D47A79">
        <w:rPr>
          <w:rFonts w:ascii="Times New Roman" w:eastAsia="Times New Roman" w:hAnsi="Times New Roman" w:cs="Times New Roman"/>
          <w:color w:val="242424"/>
          <w:sz w:val="18"/>
          <w:szCs w:val="18"/>
        </w:rPr>
        <w:lastRenderedPageBreak/>
        <w:t xml:space="preserve">10 часов, 00 минут по местному времени. Место проведения аукциона - РМ, Дубенский район, </w:t>
      </w:r>
      <w:proofErr w:type="spellStart"/>
      <w:r w:rsidRPr="00D47A79">
        <w:rPr>
          <w:rFonts w:ascii="Times New Roman" w:eastAsia="Times New Roman" w:hAnsi="Times New Roman" w:cs="Times New Roman"/>
          <w:color w:val="242424"/>
          <w:sz w:val="18"/>
          <w:szCs w:val="18"/>
        </w:rPr>
        <w:t>с</w:t>
      </w:r>
      <w:proofErr w:type="gramStart"/>
      <w:r w:rsidRPr="00D47A79">
        <w:rPr>
          <w:rFonts w:ascii="Times New Roman" w:eastAsia="Times New Roman" w:hAnsi="Times New Roman" w:cs="Times New Roman"/>
          <w:color w:val="242424"/>
          <w:sz w:val="18"/>
          <w:szCs w:val="18"/>
        </w:rPr>
        <w:t>.Д</w:t>
      </w:r>
      <w:proofErr w:type="gramEnd"/>
      <w:r w:rsidRPr="00D47A79">
        <w:rPr>
          <w:rFonts w:ascii="Times New Roman" w:eastAsia="Times New Roman" w:hAnsi="Times New Roman" w:cs="Times New Roman"/>
          <w:color w:val="242424"/>
          <w:sz w:val="18"/>
          <w:szCs w:val="18"/>
        </w:rPr>
        <w:t>убенки</w:t>
      </w:r>
      <w:proofErr w:type="spellEnd"/>
      <w:r w:rsidRPr="00D47A79">
        <w:rPr>
          <w:rFonts w:ascii="Times New Roman" w:eastAsia="Times New Roman" w:hAnsi="Times New Roman" w:cs="Times New Roman"/>
          <w:color w:val="242424"/>
          <w:sz w:val="18"/>
          <w:szCs w:val="18"/>
        </w:rPr>
        <w:t>, ул. Денисова, д.4. </w:t>
      </w:r>
    </w:p>
    <w:p w:rsidR="00D47A79" w:rsidRPr="00D47A79" w:rsidRDefault="00D47A79" w:rsidP="00D47A79">
      <w:pPr>
        <w:spacing w:after="0" w:line="240" w:lineRule="auto"/>
        <w:jc w:val="both"/>
        <w:rPr>
          <w:rFonts w:ascii="Times New Roman" w:eastAsia="Times New Roman" w:hAnsi="Times New Roman" w:cs="Times New Roman"/>
          <w:sz w:val="18"/>
          <w:szCs w:val="18"/>
        </w:rPr>
      </w:pPr>
      <w:r w:rsidRPr="00D47A79">
        <w:rPr>
          <w:rFonts w:ascii="Times New Roman" w:eastAsia="Times New Roman" w:hAnsi="Times New Roman" w:cs="Times New Roman"/>
          <w:sz w:val="18"/>
          <w:szCs w:val="18"/>
        </w:rPr>
        <w:t xml:space="preserve">       6. Цена первоначального предложения по лоту №1 -  307 000 (триста семь тысяч) рублей 00 копеек.</w:t>
      </w:r>
    </w:p>
    <w:p w:rsidR="00D47A79" w:rsidRPr="00D47A79" w:rsidRDefault="00D47A79" w:rsidP="00D47A79">
      <w:pPr>
        <w:spacing w:after="0" w:line="240" w:lineRule="auto"/>
        <w:ind w:firstLine="426"/>
        <w:jc w:val="both"/>
        <w:rPr>
          <w:rFonts w:ascii="Times New Roman" w:eastAsia="Times New Roman" w:hAnsi="Times New Roman" w:cs="Times New Roman"/>
          <w:sz w:val="18"/>
          <w:szCs w:val="18"/>
        </w:rPr>
      </w:pPr>
      <w:r w:rsidRPr="00D47A79">
        <w:rPr>
          <w:rFonts w:ascii="Times New Roman" w:eastAsia="Times New Roman" w:hAnsi="Times New Roman" w:cs="Times New Roman"/>
          <w:sz w:val="18"/>
          <w:szCs w:val="18"/>
        </w:rPr>
        <w:t xml:space="preserve">    Определить  размер задатка по продаже недвижимого имущества – 61400,00 (шестьдесят одна тысяча четыреста) рублей.   </w:t>
      </w:r>
    </w:p>
    <w:p w:rsidR="00D47A79" w:rsidRPr="00D47A79" w:rsidRDefault="00D47A79" w:rsidP="00D47A79">
      <w:pPr>
        <w:spacing w:after="0" w:line="240" w:lineRule="auto"/>
        <w:ind w:firstLine="567"/>
        <w:jc w:val="both"/>
        <w:rPr>
          <w:rFonts w:ascii="Times New Roman" w:eastAsia="Times New Roman" w:hAnsi="Times New Roman" w:cs="Times New Roman"/>
          <w:sz w:val="18"/>
          <w:szCs w:val="18"/>
        </w:rPr>
      </w:pPr>
      <w:r w:rsidRPr="00D47A79">
        <w:rPr>
          <w:rFonts w:ascii="Times New Roman" w:eastAsia="Times New Roman" w:hAnsi="Times New Roman" w:cs="Times New Roman"/>
          <w:sz w:val="18"/>
          <w:szCs w:val="18"/>
        </w:rPr>
        <w:t xml:space="preserve"> Определить минимальную цену предложения (цена отсечения) – 153 500 (сто пятьдесят три тысячи пятьсот) рублей 00 копеек.</w:t>
      </w:r>
    </w:p>
    <w:p w:rsidR="00D47A79" w:rsidRPr="00D47A79" w:rsidRDefault="00D47A79" w:rsidP="00D47A79">
      <w:pPr>
        <w:spacing w:after="0" w:line="240" w:lineRule="auto"/>
        <w:ind w:left="426"/>
        <w:jc w:val="both"/>
        <w:rPr>
          <w:rFonts w:ascii="Times New Roman" w:eastAsia="Times New Roman" w:hAnsi="Times New Roman" w:cs="Times New Roman"/>
          <w:sz w:val="18"/>
          <w:szCs w:val="18"/>
        </w:rPr>
      </w:pPr>
      <w:r w:rsidRPr="00D47A79">
        <w:rPr>
          <w:rFonts w:ascii="Times New Roman" w:eastAsia="Times New Roman" w:hAnsi="Times New Roman" w:cs="Times New Roman"/>
          <w:sz w:val="18"/>
          <w:szCs w:val="18"/>
        </w:rPr>
        <w:t xml:space="preserve">   Определить величину снижения цены первоначального предложения (шаг понижения) – 30 700 (тридцать тысяч семьсот)  рублей 00 копеек.</w:t>
      </w:r>
    </w:p>
    <w:p w:rsidR="00D47A79" w:rsidRPr="00D47A79" w:rsidRDefault="00D47A79" w:rsidP="00D47A79">
      <w:pPr>
        <w:spacing w:after="0" w:line="240" w:lineRule="auto"/>
        <w:ind w:firstLine="567"/>
        <w:jc w:val="both"/>
        <w:rPr>
          <w:rFonts w:ascii="Times New Roman" w:eastAsia="Times New Roman" w:hAnsi="Times New Roman" w:cs="Times New Roman"/>
          <w:sz w:val="18"/>
          <w:szCs w:val="18"/>
        </w:rPr>
      </w:pPr>
      <w:r w:rsidRPr="00D47A79">
        <w:rPr>
          <w:rFonts w:ascii="Times New Roman" w:eastAsia="Times New Roman" w:hAnsi="Times New Roman" w:cs="Times New Roman"/>
          <w:sz w:val="18"/>
          <w:szCs w:val="18"/>
        </w:rPr>
        <w:t xml:space="preserve">  Определить величину повышения цены в случае проведения аукциона между участниками продажи (шаг аукциона) – 15350 (пятнадцать тысяч триста пятьдесят) рублей.  </w:t>
      </w:r>
    </w:p>
    <w:p w:rsidR="00D47A79" w:rsidRPr="00D47A79" w:rsidRDefault="00D47A79" w:rsidP="00D47A79">
      <w:pPr>
        <w:spacing w:after="0" w:line="240" w:lineRule="auto"/>
        <w:ind w:left="426"/>
        <w:jc w:val="both"/>
        <w:rPr>
          <w:rFonts w:ascii="Times New Roman" w:eastAsia="Times New Roman" w:hAnsi="Times New Roman" w:cs="Times New Roman"/>
          <w:sz w:val="18"/>
          <w:szCs w:val="18"/>
        </w:rPr>
      </w:pPr>
      <w:r w:rsidRPr="00D47A79">
        <w:rPr>
          <w:rFonts w:ascii="Times New Roman" w:eastAsia="Times New Roman" w:hAnsi="Times New Roman" w:cs="Times New Roman"/>
          <w:color w:val="C00000"/>
          <w:sz w:val="18"/>
          <w:szCs w:val="18"/>
        </w:rPr>
        <w:t xml:space="preserve"> </w:t>
      </w:r>
      <w:r w:rsidRPr="00D47A79">
        <w:rPr>
          <w:rFonts w:ascii="Times New Roman" w:eastAsia="Times New Roman" w:hAnsi="Times New Roman" w:cs="Times New Roman"/>
          <w:sz w:val="18"/>
          <w:szCs w:val="18"/>
        </w:rPr>
        <w:t>Сведения о предыдущих торгах по продаже имущества, объявленных в течение года, предшествующего его продаже: аукцион, объявленный на 29.05.2019 г. признан несостоявшимся в связи с отсутствием заявок.</w:t>
      </w:r>
    </w:p>
    <w:p w:rsidR="00D47A79" w:rsidRPr="00D47A79" w:rsidRDefault="00D47A79" w:rsidP="00D47A79">
      <w:pPr>
        <w:spacing w:after="0" w:line="240" w:lineRule="auto"/>
        <w:ind w:firstLine="567"/>
        <w:jc w:val="both"/>
        <w:rPr>
          <w:rFonts w:ascii="Times New Roman" w:eastAsia="Times New Roman" w:hAnsi="Times New Roman" w:cs="Times New Roman"/>
          <w:sz w:val="18"/>
          <w:szCs w:val="18"/>
        </w:rPr>
      </w:pPr>
      <w:r w:rsidRPr="00D47A79">
        <w:rPr>
          <w:rFonts w:ascii="Times New Roman" w:eastAsia="Times New Roman" w:hAnsi="Times New Roman" w:cs="Times New Roman"/>
          <w:sz w:val="18"/>
          <w:szCs w:val="18"/>
        </w:rPr>
        <w:t xml:space="preserve"> 7. </w:t>
      </w:r>
      <w:r w:rsidRPr="00D47A79">
        <w:rPr>
          <w:rFonts w:ascii="Times New Roman" w:eastAsia="Times New Roman" w:hAnsi="Times New Roman" w:cs="Times New Roman"/>
          <w:bCs/>
          <w:sz w:val="18"/>
          <w:szCs w:val="18"/>
        </w:rPr>
        <w:t xml:space="preserve">Задаток вносится единым платежом </w:t>
      </w:r>
      <w:r w:rsidRPr="00D47A79">
        <w:rPr>
          <w:rFonts w:ascii="Times New Roman" w:eastAsia="Times New Roman" w:hAnsi="Times New Roman" w:cs="Times New Roman"/>
          <w:sz w:val="18"/>
          <w:szCs w:val="18"/>
        </w:rPr>
        <w:t>в размере 20% от начальной цены путем банковского перевода по следующим реквизитам:</w:t>
      </w:r>
    </w:p>
    <w:p w:rsidR="00D47A79" w:rsidRPr="00D47A79" w:rsidRDefault="00D47A79" w:rsidP="00D47A79">
      <w:pPr>
        <w:spacing w:after="0" w:line="240" w:lineRule="auto"/>
        <w:ind w:right="-144" w:firstLine="426"/>
        <w:jc w:val="both"/>
        <w:rPr>
          <w:rFonts w:ascii="Times New Roman" w:eastAsia="Times New Roman" w:hAnsi="Times New Roman" w:cs="Times New Roman"/>
          <w:sz w:val="18"/>
          <w:szCs w:val="18"/>
        </w:rPr>
      </w:pPr>
      <w:r w:rsidRPr="00D47A79">
        <w:rPr>
          <w:rFonts w:ascii="Times New Roman" w:eastAsia="Times New Roman" w:hAnsi="Times New Roman" w:cs="Times New Roman"/>
          <w:b/>
          <w:sz w:val="18"/>
          <w:szCs w:val="18"/>
        </w:rPr>
        <w:t xml:space="preserve">Получатель: </w:t>
      </w:r>
      <w:r w:rsidRPr="00D47A79">
        <w:rPr>
          <w:rFonts w:ascii="Times New Roman" w:eastAsia="Times New Roman" w:hAnsi="Times New Roman" w:cs="Times New Roman"/>
          <w:sz w:val="18"/>
          <w:szCs w:val="18"/>
        </w:rPr>
        <w:t>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r w:rsidRPr="00D47A79">
        <w:rPr>
          <w:rFonts w:ascii="Times New Roman" w:eastAsia="MS Mincho" w:hAnsi="Times New Roman" w:cs="Times New Roman"/>
          <w:sz w:val="18"/>
          <w:szCs w:val="18"/>
        </w:rPr>
        <w:t xml:space="preserve">, </w:t>
      </w:r>
      <w:r w:rsidRPr="00D47A79">
        <w:rPr>
          <w:rFonts w:ascii="Times New Roman" w:eastAsia="Times New Roman" w:hAnsi="Times New Roman" w:cs="Times New Roman"/>
          <w:snapToGrid w:val="0"/>
          <w:sz w:val="18"/>
          <w:szCs w:val="18"/>
        </w:rPr>
        <w:t xml:space="preserve"> </w:t>
      </w:r>
      <w:proofErr w:type="gramStart"/>
      <w:r w:rsidRPr="00D47A79">
        <w:rPr>
          <w:rFonts w:ascii="Times New Roman" w:eastAsia="Times New Roman" w:hAnsi="Times New Roman" w:cs="Times New Roman"/>
          <w:snapToGrid w:val="0"/>
          <w:sz w:val="18"/>
          <w:szCs w:val="18"/>
        </w:rPr>
        <w:t>р</w:t>
      </w:r>
      <w:proofErr w:type="gramEnd"/>
      <w:r w:rsidRPr="00D47A79">
        <w:rPr>
          <w:rFonts w:ascii="Times New Roman" w:eastAsia="Times New Roman" w:hAnsi="Times New Roman" w:cs="Times New Roman"/>
          <w:snapToGrid w:val="0"/>
          <w:sz w:val="18"/>
          <w:szCs w:val="18"/>
        </w:rPr>
        <w:t xml:space="preserve">/с  </w:t>
      </w:r>
      <w:r w:rsidRPr="00D47A79">
        <w:rPr>
          <w:rFonts w:ascii="Times New Roman" w:eastAsia="Times New Roman" w:hAnsi="Times New Roman" w:cs="Times New Roman"/>
          <w:sz w:val="18"/>
          <w:szCs w:val="18"/>
        </w:rPr>
        <w:t xml:space="preserve">4010180022020017002, БИК 048952001, ИНН - 1306073569, КПП - 130601001, КБК 90011402053050000410, ОКТМО – 89616000, </w:t>
      </w:r>
      <w:r w:rsidRPr="00D47A79">
        <w:rPr>
          <w:rFonts w:ascii="Times New Roman" w:eastAsia="Times New Roman" w:hAnsi="Times New Roman" w:cs="Times New Roman"/>
          <w:bCs/>
          <w:sz w:val="18"/>
          <w:szCs w:val="18"/>
        </w:rPr>
        <w:t>наименование платежа – задаток за  участие  в продаже имущества посредством публичного предложения.</w:t>
      </w:r>
    </w:p>
    <w:p w:rsidR="00D47A79" w:rsidRPr="00D47A79" w:rsidRDefault="00D47A79" w:rsidP="00D47A79">
      <w:pPr>
        <w:numPr>
          <w:ilvl w:val="0"/>
          <w:numId w:val="39"/>
        </w:numPr>
        <w:tabs>
          <w:tab w:val="left" w:pos="1215"/>
        </w:tabs>
        <w:suppressAutoHyphens/>
        <w:spacing w:after="0" w:line="240" w:lineRule="auto"/>
        <w:ind w:left="0" w:firstLine="709"/>
        <w:jc w:val="both"/>
        <w:rPr>
          <w:rFonts w:ascii="Times New Roman" w:eastAsia="Times New Roman" w:hAnsi="Times New Roman" w:cs="Times New Roman"/>
          <w:sz w:val="18"/>
          <w:szCs w:val="18"/>
        </w:rPr>
      </w:pPr>
      <w:proofErr w:type="gramStart"/>
      <w:r w:rsidRPr="00D47A79">
        <w:rPr>
          <w:rFonts w:ascii="Times New Roman" w:eastAsia="Times New Roman" w:hAnsi="Times New Roman" w:cs="Times New Roman"/>
          <w:sz w:val="18"/>
          <w:szCs w:val="18"/>
        </w:rPr>
        <w:t xml:space="preserve">К участию в продаже посредством публичного предложения допускаются физические и юридические лица, признаваемые в соответствии со статьей 5 Федерального закона РФ «О приватизации государственного и муниципального имущества» покупателями, своевременно подавшие заявку и представившие надлежащим образом оформленные документы в соответствии  с перечнем, объявленным в информационном сообщении, задаток которых поступил на счет продавца в установленный в информационном сообщении срок. </w:t>
      </w:r>
      <w:proofErr w:type="gramEnd"/>
    </w:p>
    <w:p w:rsidR="00D47A79" w:rsidRPr="00D47A79" w:rsidRDefault="00D47A79" w:rsidP="00D47A79">
      <w:pPr>
        <w:spacing w:after="0" w:line="240" w:lineRule="auto"/>
        <w:ind w:firstLine="709"/>
        <w:jc w:val="both"/>
        <w:rPr>
          <w:rFonts w:ascii="Times New Roman" w:eastAsia="Times New Roman" w:hAnsi="Times New Roman" w:cs="Times New Roman"/>
          <w:sz w:val="18"/>
          <w:szCs w:val="18"/>
        </w:rPr>
      </w:pPr>
      <w:r w:rsidRPr="00D47A79">
        <w:rPr>
          <w:rFonts w:ascii="Times New Roman" w:eastAsia="Times New Roman" w:hAnsi="Times New Roman" w:cs="Times New Roman"/>
          <w:sz w:val="18"/>
          <w:szCs w:val="18"/>
        </w:rPr>
        <w:t>Ограничений для участия в продаже посредством публичного предложения  нет.</w:t>
      </w:r>
    </w:p>
    <w:p w:rsidR="00D47A79" w:rsidRPr="00D47A79" w:rsidRDefault="00D47A79" w:rsidP="00D47A79">
      <w:pPr>
        <w:numPr>
          <w:ilvl w:val="0"/>
          <w:numId w:val="37"/>
        </w:numPr>
        <w:spacing w:after="0" w:line="240" w:lineRule="auto"/>
        <w:ind w:left="0" w:firstLine="709"/>
        <w:jc w:val="both"/>
        <w:rPr>
          <w:rFonts w:ascii="Times New Roman" w:eastAsia="Times New Roman" w:hAnsi="Times New Roman" w:cs="Times New Roman"/>
          <w:sz w:val="18"/>
          <w:szCs w:val="18"/>
        </w:rPr>
      </w:pPr>
      <w:r w:rsidRPr="00D47A79">
        <w:rPr>
          <w:rFonts w:ascii="Times New Roman" w:eastAsia="Times New Roman" w:hAnsi="Times New Roman" w:cs="Times New Roman"/>
          <w:sz w:val="18"/>
          <w:szCs w:val="18"/>
        </w:rPr>
        <w:t xml:space="preserve"> Порядок определения победителя продажи имущества посредством публичного предложения:</w:t>
      </w:r>
    </w:p>
    <w:p w:rsidR="00D47A79" w:rsidRPr="00D47A79" w:rsidRDefault="00D47A79" w:rsidP="00D47A79">
      <w:pPr>
        <w:spacing w:after="0" w:line="240" w:lineRule="auto"/>
        <w:ind w:firstLine="709"/>
        <w:jc w:val="both"/>
        <w:rPr>
          <w:rFonts w:ascii="Times New Roman" w:eastAsia="Times New Roman" w:hAnsi="Times New Roman" w:cs="Times New Roman"/>
          <w:sz w:val="18"/>
          <w:szCs w:val="18"/>
        </w:rPr>
      </w:pPr>
      <w:r w:rsidRPr="00D47A79">
        <w:rPr>
          <w:rFonts w:ascii="Times New Roman" w:eastAsia="Times New Roman" w:hAnsi="Times New Roman" w:cs="Times New Roman"/>
          <w:sz w:val="18"/>
          <w:szCs w:val="18"/>
        </w:rPr>
        <w:t xml:space="preserve">Предложения о приобретении имущества </w:t>
      </w:r>
      <w:proofErr w:type="gramStart"/>
      <w:r w:rsidRPr="00D47A79">
        <w:rPr>
          <w:rFonts w:ascii="Times New Roman" w:eastAsia="Times New Roman" w:hAnsi="Times New Roman" w:cs="Times New Roman"/>
          <w:sz w:val="18"/>
          <w:szCs w:val="18"/>
        </w:rPr>
        <w:t>заявляются</w:t>
      </w:r>
      <w:proofErr w:type="gramEnd"/>
      <w:r w:rsidRPr="00D47A79">
        <w:rPr>
          <w:rFonts w:ascii="Times New Roman" w:eastAsia="Times New Roman" w:hAnsi="Times New Roman" w:cs="Times New Roman"/>
          <w:sz w:val="18"/>
          <w:szCs w:val="18"/>
        </w:rPr>
        <w:t xml:space="preserve"> участниками продажи имущества поднятием карточек после оглашения цены первоначального предложения или цены предложения, сложившейся на соответствующем «шаге понижения».</w:t>
      </w:r>
    </w:p>
    <w:p w:rsidR="00D47A79" w:rsidRPr="00D47A79" w:rsidRDefault="00D47A79" w:rsidP="00D47A79">
      <w:pPr>
        <w:spacing w:after="0" w:line="240" w:lineRule="auto"/>
        <w:ind w:firstLine="709"/>
        <w:jc w:val="both"/>
        <w:rPr>
          <w:rFonts w:ascii="Times New Roman" w:eastAsia="Times New Roman" w:hAnsi="Times New Roman" w:cs="Times New Roman"/>
          <w:sz w:val="18"/>
          <w:szCs w:val="18"/>
        </w:rPr>
      </w:pPr>
      <w:r w:rsidRPr="00D47A79">
        <w:rPr>
          <w:rFonts w:ascii="Times New Roman" w:eastAsia="Times New Roman" w:hAnsi="Times New Roman" w:cs="Times New Roman"/>
          <w:sz w:val="18"/>
          <w:szCs w:val="18"/>
        </w:rPr>
        <w:t xml:space="preserve">Право приобретения имущества принадлежит участнику продажи имущества, который подтвердил цену первоначального предложения или цену предложения, сложившуюся на соответствующем «шаге понижения», при отсутствии предложений других участников продажи имущества после троекратного повторения ведущим сложившейся цены продажи имущества. </w:t>
      </w:r>
    </w:p>
    <w:p w:rsidR="00D47A79" w:rsidRPr="00D47A79" w:rsidRDefault="00D47A79" w:rsidP="00D47A79">
      <w:pPr>
        <w:spacing w:after="0" w:line="240" w:lineRule="auto"/>
        <w:ind w:firstLine="709"/>
        <w:jc w:val="both"/>
        <w:rPr>
          <w:rFonts w:ascii="Times New Roman" w:eastAsia="Times New Roman" w:hAnsi="Times New Roman" w:cs="Times New Roman"/>
          <w:sz w:val="18"/>
          <w:szCs w:val="18"/>
        </w:rPr>
      </w:pPr>
      <w:r w:rsidRPr="00D47A79">
        <w:rPr>
          <w:rFonts w:ascii="Times New Roman" w:eastAsia="Times New Roman" w:hAnsi="Times New Roman" w:cs="Times New Roman"/>
          <w:sz w:val="18"/>
          <w:szCs w:val="18"/>
        </w:rPr>
        <w:t>Продажа посредством публичного предложения, в которой принял участие только один участник, признается несостоявшейся.</w:t>
      </w:r>
    </w:p>
    <w:p w:rsidR="00D47A79" w:rsidRPr="00D47A79" w:rsidRDefault="00D47A79" w:rsidP="00D47A79">
      <w:pPr>
        <w:spacing w:after="0" w:line="240" w:lineRule="auto"/>
        <w:ind w:firstLine="709"/>
        <w:jc w:val="both"/>
        <w:rPr>
          <w:rFonts w:ascii="Times New Roman" w:eastAsia="Times New Roman" w:hAnsi="Times New Roman" w:cs="Times New Roman"/>
          <w:sz w:val="18"/>
          <w:szCs w:val="18"/>
        </w:rPr>
      </w:pPr>
      <w:r w:rsidRPr="00D47A79">
        <w:rPr>
          <w:rFonts w:ascii="Times New Roman" w:eastAsia="Times New Roman" w:hAnsi="Times New Roman" w:cs="Times New Roman"/>
          <w:sz w:val="18"/>
          <w:szCs w:val="18"/>
        </w:rPr>
        <w:t>Уведомление о признании участника продажи посредством публичного предложения победителем выдается победителю или его полномочному представителю под расписку в день подведения итогов продажи посредством публичного предложения.</w:t>
      </w:r>
    </w:p>
    <w:p w:rsidR="00D47A79" w:rsidRPr="00D47A79" w:rsidRDefault="00D47A79" w:rsidP="00D47A79">
      <w:pPr>
        <w:spacing w:after="0" w:line="240" w:lineRule="auto"/>
        <w:ind w:firstLine="709"/>
        <w:jc w:val="both"/>
        <w:rPr>
          <w:rFonts w:ascii="Times New Roman" w:eastAsia="Times New Roman" w:hAnsi="Times New Roman" w:cs="Times New Roman"/>
          <w:sz w:val="18"/>
          <w:szCs w:val="18"/>
        </w:rPr>
      </w:pPr>
      <w:r w:rsidRPr="00D47A79">
        <w:rPr>
          <w:rFonts w:ascii="Times New Roman" w:eastAsia="Times New Roman" w:hAnsi="Times New Roman" w:cs="Times New Roman"/>
          <w:sz w:val="18"/>
          <w:szCs w:val="18"/>
        </w:rPr>
        <w:t xml:space="preserve">По результатам продажи имущества продавец и победитель продажи имущества (покупатель) не позднее чем через 5 рабочих дней </w:t>
      </w:r>
      <w:proofErr w:type="gramStart"/>
      <w:r w:rsidRPr="00D47A79">
        <w:rPr>
          <w:rFonts w:ascii="Times New Roman" w:eastAsia="Times New Roman" w:hAnsi="Times New Roman" w:cs="Times New Roman"/>
          <w:sz w:val="18"/>
          <w:szCs w:val="18"/>
        </w:rPr>
        <w:t>с даты проведения</w:t>
      </w:r>
      <w:proofErr w:type="gramEnd"/>
      <w:r w:rsidRPr="00D47A79">
        <w:rPr>
          <w:rFonts w:ascii="Times New Roman" w:eastAsia="Times New Roman" w:hAnsi="Times New Roman" w:cs="Times New Roman"/>
          <w:sz w:val="18"/>
          <w:szCs w:val="18"/>
        </w:rPr>
        <w:t xml:space="preserve"> продажи заключают в соответствии с законодательством Российской Федерации договор купли-продажи имущества.</w:t>
      </w:r>
    </w:p>
    <w:p w:rsidR="00D47A79" w:rsidRPr="00D47A79" w:rsidRDefault="00D47A79" w:rsidP="00D47A79">
      <w:pPr>
        <w:spacing w:after="0" w:line="240" w:lineRule="auto"/>
        <w:ind w:firstLine="709"/>
        <w:jc w:val="both"/>
        <w:rPr>
          <w:rFonts w:ascii="Times New Roman" w:eastAsia="Times New Roman" w:hAnsi="Times New Roman" w:cs="Times New Roman"/>
          <w:sz w:val="18"/>
          <w:szCs w:val="18"/>
        </w:rPr>
      </w:pPr>
      <w:r w:rsidRPr="00D47A79">
        <w:rPr>
          <w:rFonts w:ascii="Times New Roman" w:eastAsia="Times New Roman" w:hAnsi="Times New Roman" w:cs="Times New Roman"/>
          <w:sz w:val="18"/>
          <w:szCs w:val="18"/>
        </w:rPr>
        <w:t xml:space="preserve">Оплата по договору производится единовременно, денежными средствами в течение 10 рабочих дней со дня подписания договора купли-продажи. </w:t>
      </w:r>
    </w:p>
    <w:p w:rsidR="00D47A79" w:rsidRPr="00D47A79" w:rsidRDefault="00D47A79" w:rsidP="00D47A79">
      <w:pPr>
        <w:numPr>
          <w:ilvl w:val="0"/>
          <w:numId w:val="37"/>
        </w:numPr>
        <w:spacing w:after="0" w:line="240" w:lineRule="auto"/>
        <w:ind w:left="0" w:firstLine="426"/>
        <w:jc w:val="both"/>
        <w:rPr>
          <w:rFonts w:ascii="Times New Roman" w:eastAsia="Calibri" w:hAnsi="Times New Roman" w:cs="Times New Roman"/>
          <w:sz w:val="18"/>
          <w:szCs w:val="18"/>
        </w:rPr>
      </w:pPr>
      <w:r w:rsidRPr="00D47A79">
        <w:rPr>
          <w:rFonts w:ascii="Times New Roman" w:eastAsia="Times New Roman" w:hAnsi="Times New Roman" w:cs="Times New Roman"/>
          <w:sz w:val="18"/>
          <w:szCs w:val="18"/>
        </w:rPr>
        <w:t>Передача муниципального имущества и оформление права собственности на него осуществляются в соответствии с законодательством РФ и договором купли-продажи не позднее чем через тридцать дней после дня полной оплаты имущества. Передача имущества осуществляется по передаточному акту, подписываемому Покупателем и Продавцом, после заключения договора купли-продажи и оплаты приобретенного по договору имущества. Задаток, внесенный Покупателем на счет Продавца, засчитывается в оплату приобретаемого имущества.</w:t>
      </w:r>
      <w:r w:rsidRPr="00D47A79">
        <w:rPr>
          <w:rFonts w:ascii="Times New Roman" w:eastAsia="Calibri" w:hAnsi="Times New Roman" w:cs="Times New Roman"/>
          <w:sz w:val="18"/>
          <w:szCs w:val="18"/>
        </w:rPr>
        <w:t xml:space="preserve"> Суммы задатков возвращаются участникам аукциона, за исключением его победителя, в течение пяти календарных дней </w:t>
      </w:r>
      <w:proofErr w:type="gramStart"/>
      <w:r w:rsidRPr="00D47A79">
        <w:rPr>
          <w:rFonts w:ascii="Times New Roman" w:eastAsia="Calibri" w:hAnsi="Times New Roman" w:cs="Times New Roman"/>
          <w:sz w:val="18"/>
          <w:szCs w:val="18"/>
        </w:rPr>
        <w:t>с даты подведения</w:t>
      </w:r>
      <w:proofErr w:type="gramEnd"/>
      <w:r w:rsidRPr="00D47A79">
        <w:rPr>
          <w:rFonts w:ascii="Times New Roman" w:eastAsia="Calibri" w:hAnsi="Times New Roman" w:cs="Times New Roman"/>
          <w:sz w:val="18"/>
          <w:szCs w:val="18"/>
        </w:rPr>
        <w:t xml:space="preserve"> итогов аукциона.</w:t>
      </w:r>
    </w:p>
    <w:p w:rsidR="00D47A79" w:rsidRPr="00D47A79" w:rsidRDefault="00D47A79" w:rsidP="00D47A79">
      <w:pPr>
        <w:spacing w:after="0" w:line="240" w:lineRule="auto"/>
        <w:ind w:firstLine="709"/>
        <w:jc w:val="both"/>
        <w:rPr>
          <w:rFonts w:ascii="Times New Roman" w:eastAsia="Times New Roman" w:hAnsi="Times New Roman" w:cs="Times New Roman"/>
          <w:sz w:val="18"/>
          <w:szCs w:val="18"/>
        </w:rPr>
      </w:pPr>
      <w:r w:rsidRPr="00D47A79">
        <w:rPr>
          <w:rFonts w:ascii="Times New Roman" w:eastAsia="Times New Roman" w:hAnsi="Times New Roman" w:cs="Times New Roman"/>
          <w:sz w:val="18"/>
          <w:szCs w:val="18"/>
        </w:rPr>
        <w:t>При уклонении (отказе) победителя продажи имущества от заключения в установленный срок договора купли-продажи имущества задаток ему не возвращается, а победитель утрачивает право на заключение договора купли-продажи.</w:t>
      </w:r>
    </w:p>
    <w:p w:rsidR="00127C92" w:rsidRPr="00D47A79" w:rsidRDefault="00D47A79" w:rsidP="00D47A79">
      <w:pPr>
        <w:tabs>
          <w:tab w:val="left" w:pos="560"/>
        </w:tabs>
        <w:autoSpaceDE w:val="0"/>
        <w:autoSpaceDN w:val="0"/>
        <w:adjustRightInd w:val="0"/>
        <w:spacing w:after="0" w:line="240" w:lineRule="auto"/>
        <w:jc w:val="both"/>
        <w:rPr>
          <w:rFonts w:ascii="Times New Roman" w:eastAsia="Times New Roman" w:hAnsi="Times New Roman" w:cs="Times New Roman"/>
          <w:sz w:val="18"/>
          <w:szCs w:val="18"/>
        </w:rPr>
      </w:pPr>
      <w:r w:rsidRPr="00D47A79">
        <w:rPr>
          <w:rFonts w:ascii="Times New Roman" w:eastAsia="Times New Roman" w:hAnsi="Times New Roman" w:cs="Times New Roman"/>
          <w:sz w:val="18"/>
          <w:szCs w:val="18"/>
        </w:rPr>
        <w:t xml:space="preserve">       Информацию о торгах, об условиях договора купли-продажи, проект  договора купли-продажи имущества,  можно получить у организатора торгов, на федеральном сайте: </w:t>
      </w:r>
      <w:proofErr w:type="spellStart"/>
      <w:r w:rsidRPr="00D47A79">
        <w:rPr>
          <w:rFonts w:ascii="Times New Roman" w:eastAsia="Times New Roman" w:hAnsi="Times New Roman" w:cs="Times New Roman"/>
          <w:sz w:val="18"/>
          <w:szCs w:val="18"/>
          <w:lang w:val="en-US"/>
        </w:rPr>
        <w:t>torgi</w:t>
      </w:r>
      <w:proofErr w:type="spellEnd"/>
      <w:r w:rsidRPr="00D47A79">
        <w:rPr>
          <w:rFonts w:ascii="Times New Roman" w:eastAsia="Times New Roman" w:hAnsi="Times New Roman" w:cs="Times New Roman"/>
          <w:sz w:val="18"/>
          <w:szCs w:val="18"/>
        </w:rPr>
        <w:t>.</w:t>
      </w:r>
      <w:proofErr w:type="spellStart"/>
      <w:r w:rsidRPr="00D47A79">
        <w:rPr>
          <w:rFonts w:ascii="Times New Roman" w:eastAsia="Times New Roman" w:hAnsi="Times New Roman" w:cs="Times New Roman"/>
          <w:sz w:val="18"/>
          <w:szCs w:val="18"/>
          <w:lang w:val="en-US"/>
        </w:rPr>
        <w:t>gov</w:t>
      </w:r>
      <w:proofErr w:type="spellEnd"/>
      <w:r w:rsidRPr="00D47A79">
        <w:rPr>
          <w:rFonts w:ascii="Times New Roman" w:eastAsia="Times New Roman" w:hAnsi="Times New Roman" w:cs="Times New Roman"/>
          <w:sz w:val="18"/>
          <w:szCs w:val="18"/>
        </w:rPr>
        <w:t>.</w:t>
      </w:r>
      <w:proofErr w:type="spellStart"/>
      <w:r w:rsidRPr="00D47A79">
        <w:rPr>
          <w:rFonts w:ascii="Times New Roman" w:eastAsia="Times New Roman" w:hAnsi="Times New Roman" w:cs="Times New Roman"/>
          <w:sz w:val="18"/>
          <w:szCs w:val="18"/>
          <w:lang w:val="en-US"/>
        </w:rPr>
        <w:t>ru</w:t>
      </w:r>
      <w:proofErr w:type="spellEnd"/>
      <w:r>
        <w:rPr>
          <w:rFonts w:ascii="Times New Roman" w:eastAsia="Times New Roman" w:hAnsi="Times New Roman" w:cs="Times New Roman"/>
          <w:sz w:val="18"/>
          <w:szCs w:val="18"/>
        </w:rPr>
        <w:t>.</w:t>
      </w:r>
    </w:p>
    <w:p w:rsidR="00180971" w:rsidRPr="003A07F6" w:rsidRDefault="00180971" w:rsidP="00180971">
      <w:pPr>
        <w:pStyle w:val="7"/>
        <w:ind w:left="0" w:firstLine="0"/>
        <w:jc w:val="left"/>
        <w:rPr>
          <w:b/>
          <w:color w:val="000000" w:themeColor="text1"/>
          <w:sz w:val="20"/>
        </w:rPr>
      </w:pPr>
      <w:bookmarkStart w:id="5" w:name="_GoBack"/>
      <w:bookmarkEnd w:id="5"/>
      <w:r w:rsidRPr="003A07F6">
        <w:rPr>
          <w:b/>
          <w:color w:val="000000" w:themeColor="text1"/>
          <w:sz w:val="20"/>
        </w:rPr>
        <w:lastRenderedPageBreak/>
        <w:t>Является официальным печатным изданием</w:t>
      </w:r>
    </w:p>
    <w:p w:rsidR="00180971" w:rsidRPr="003A07F6" w:rsidRDefault="00180971" w:rsidP="00180971">
      <w:pPr>
        <w:pStyle w:val="7"/>
        <w:ind w:left="0" w:firstLine="0"/>
        <w:jc w:val="left"/>
        <w:rPr>
          <w:b/>
          <w:color w:val="000000" w:themeColor="text1"/>
          <w:sz w:val="20"/>
        </w:rPr>
      </w:pPr>
      <w:r w:rsidRPr="003A07F6">
        <w:rPr>
          <w:b/>
          <w:color w:val="000000" w:themeColor="text1"/>
          <w:sz w:val="20"/>
        </w:rPr>
        <w:t>Дубенского муниципального района</w:t>
      </w:r>
    </w:p>
    <w:p w:rsidR="00180971" w:rsidRDefault="00180971" w:rsidP="00180971">
      <w:pPr>
        <w:pStyle w:val="7"/>
        <w:ind w:left="0" w:firstLine="0"/>
        <w:jc w:val="left"/>
        <w:rPr>
          <w:b/>
          <w:color w:val="000000" w:themeColor="text1"/>
          <w:sz w:val="20"/>
        </w:rPr>
      </w:pPr>
      <w:r w:rsidRPr="003A07F6">
        <w:rPr>
          <w:b/>
          <w:color w:val="000000" w:themeColor="text1"/>
          <w:sz w:val="20"/>
        </w:rPr>
        <w:t>Республики Мордовия</w:t>
      </w:r>
    </w:p>
    <w:p w:rsidR="00180971" w:rsidRPr="00180971" w:rsidRDefault="00180971" w:rsidP="00180971">
      <w:pPr>
        <w:pStyle w:val="7"/>
        <w:ind w:left="0" w:firstLine="0"/>
        <w:jc w:val="both"/>
        <w:rPr>
          <w:b/>
          <w:color w:val="000000" w:themeColor="text1"/>
          <w:sz w:val="20"/>
        </w:rPr>
      </w:pPr>
      <w:r w:rsidRPr="003A07F6">
        <w:rPr>
          <w:b/>
          <w:color w:val="000000" w:themeColor="text1"/>
          <w:sz w:val="20"/>
        </w:rPr>
        <w:t xml:space="preserve">Информационный бюллетень </w:t>
      </w:r>
      <w:r w:rsidRPr="00180971">
        <w:rPr>
          <w:b/>
          <w:color w:val="000000" w:themeColor="text1"/>
          <w:sz w:val="20"/>
        </w:rPr>
        <w:t>Дубенского муниципального района</w:t>
      </w:r>
    </w:p>
    <w:p w:rsidR="00180971" w:rsidRPr="00180971" w:rsidRDefault="00180971" w:rsidP="00180971">
      <w:pPr>
        <w:pStyle w:val="7"/>
        <w:ind w:left="0" w:firstLine="0"/>
        <w:jc w:val="both"/>
        <w:rPr>
          <w:b/>
          <w:color w:val="000000" w:themeColor="text1"/>
          <w:sz w:val="20"/>
        </w:rPr>
      </w:pPr>
      <w:r w:rsidRPr="00180971">
        <w:rPr>
          <w:b/>
          <w:color w:val="000000" w:themeColor="text1"/>
          <w:sz w:val="20"/>
        </w:rPr>
        <w:t>Республики Мордовия №</w:t>
      </w:r>
      <w:r w:rsidR="000E353C">
        <w:rPr>
          <w:b/>
          <w:color w:val="000000" w:themeColor="text1"/>
          <w:sz w:val="20"/>
        </w:rPr>
        <w:t>21</w:t>
      </w:r>
      <w:r w:rsidRPr="00180971">
        <w:rPr>
          <w:b/>
          <w:color w:val="000000" w:themeColor="text1"/>
          <w:sz w:val="20"/>
        </w:rPr>
        <w:t xml:space="preserve"> (2</w:t>
      </w:r>
      <w:r w:rsidR="000E353C">
        <w:rPr>
          <w:b/>
          <w:color w:val="000000" w:themeColor="text1"/>
          <w:sz w:val="20"/>
        </w:rPr>
        <w:t>42</w:t>
      </w:r>
      <w:r w:rsidR="00A378AB">
        <w:rPr>
          <w:b/>
          <w:color w:val="000000" w:themeColor="text1"/>
          <w:sz w:val="20"/>
        </w:rPr>
        <w:t xml:space="preserve">) </w:t>
      </w:r>
      <w:r w:rsidR="000E353C">
        <w:rPr>
          <w:b/>
          <w:color w:val="000000" w:themeColor="text1"/>
          <w:sz w:val="20"/>
        </w:rPr>
        <w:t>27</w:t>
      </w:r>
      <w:r w:rsidRPr="00180971">
        <w:rPr>
          <w:b/>
          <w:color w:val="000000" w:themeColor="text1"/>
          <w:sz w:val="20"/>
        </w:rPr>
        <w:t>.0</w:t>
      </w:r>
      <w:r w:rsidR="00127C92">
        <w:rPr>
          <w:b/>
          <w:color w:val="000000" w:themeColor="text1"/>
          <w:sz w:val="20"/>
        </w:rPr>
        <w:t>5</w:t>
      </w:r>
      <w:r w:rsidRPr="00180971">
        <w:rPr>
          <w:b/>
          <w:color w:val="000000" w:themeColor="text1"/>
          <w:sz w:val="20"/>
        </w:rPr>
        <w:t xml:space="preserve">.2019 </w:t>
      </w:r>
    </w:p>
    <w:p w:rsidR="00180971" w:rsidRPr="003A07F6" w:rsidRDefault="00180971" w:rsidP="00180971">
      <w:pPr>
        <w:pStyle w:val="7"/>
        <w:ind w:left="0" w:firstLine="0"/>
        <w:jc w:val="both"/>
        <w:rPr>
          <w:b/>
          <w:color w:val="000000" w:themeColor="text1"/>
          <w:sz w:val="20"/>
        </w:rPr>
      </w:pPr>
      <w:r w:rsidRPr="00180971">
        <w:rPr>
          <w:b/>
          <w:color w:val="000000" w:themeColor="text1"/>
          <w:sz w:val="20"/>
        </w:rPr>
        <w:t>Учредитель: Совет депутатов Дубенского муниципального</w:t>
      </w:r>
      <w:r w:rsidRPr="003A07F6">
        <w:rPr>
          <w:b/>
          <w:color w:val="000000" w:themeColor="text1"/>
          <w:sz w:val="20"/>
        </w:rPr>
        <w:t xml:space="preserve"> района Республики Мордовия</w:t>
      </w:r>
    </w:p>
    <w:p w:rsidR="00180971" w:rsidRPr="003A07F6" w:rsidRDefault="00180971" w:rsidP="00180971">
      <w:pPr>
        <w:pStyle w:val="7"/>
        <w:ind w:left="0" w:firstLine="0"/>
        <w:jc w:val="both"/>
        <w:rPr>
          <w:b/>
          <w:color w:val="000000" w:themeColor="text1"/>
          <w:sz w:val="20"/>
        </w:rPr>
      </w:pPr>
      <w:r w:rsidRPr="003A07F6">
        <w:rPr>
          <w:b/>
          <w:color w:val="000000" w:themeColor="text1"/>
          <w:sz w:val="20"/>
        </w:rPr>
        <w:t>Редакционная коллегия:</w:t>
      </w:r>
    </w:p>
    <w:p w:rsidR="00180971" w:rsidRPr="003A07F6" w:rsidRDefault="00180971" w:rsidP="00180971">
      <w:pPr>
        <w:pStyle w:val="7"/>
        <w:ind w:left="0" w:firstLine="0"/>
        <w:jc w:val="both"/>
        <w:rPr>
          <w:b/>
          <w:color w:val="000000" w:themeColor="text1"/>
          <w:sz w:val="20"/>
        </w:rPr>
      </w:pPr>
      <w:proofErr w:type="spellStart"/>
      <w:r w:rsidRPr="003A07F6">
        <w:rPr>
          <w:b/>
          <w:color w:val="000000" w:themeColor="text1"/>
          <w:sz w:val="20"/>
        </w:rPr>
        <w:t>Сайгачев</w:t>
      </w:r>
      <w:proofErr w:type="spellEnd"/>
      <w:r w:rsidRPr="003A07F6">
        <w:rPr>
          <w:b/>
          <w:color w:val="000000" w:themeColor="text1"/>
          <w:sz w:val="20"/>
        </w:rPr>
        <w:t xml:space="preserve"> А.И. (редактор), </w:t>
      </w:r>
      <w:r>
        <w:rPr>
          <w:b/>
          <w:color w:val="000000" w:themeColor="text1"/>
          <w:sz w:val="20"/>
        </w:rPr>
        <w:t>Маркова Е.Г</w:t>
      </w:r>
      <w:r w:rsidRPr="003A07F6">
        <w:rPr>
          <w:b/>
          <w:color w:val="000000" w:themeColor="text1"/>
          <w:sz w:val="20"/>
        </w:rPr>
        <w:t xml:space="preserve">.,  Малкина Т.И., </w:t>
      </w:r>
      <w:proofErr w:type="spellStart"/>
      <w:r>
        <w:rPr>
          <w:b/>
          <w:color w:val="000000" w:themeColor="text1"/>
          <w:sz w:val="20"/>
        </w:rPr>
        <w:t>Пиянзин</w:t>
      </w:r>
      <w:proofErr w:type="spellEnd"/>
      <w:r>
        <w:rPr>
          <w:b/>
          <w:color w:val="000000" w:themeColor="text1"/>
          <w:sz w:val="20"/>
        </w:rPr>
        <w:t xml:space="preserve"> М.А.</w:t>
      </w:r>
    </w:p>
    <w:p w:rsidR="00180971" w:rsidRPr="003A07F6" w:rsidRDefault="00180971" w:rsidP="00180971">
      <w:pPr>
        <w:pStyle w:val="7"/>
        <w:ind w:left="0" w:firstLine="0"/>
        <w:jc w:val="both"/>
        <w:rPr>
          <w:b/>
          <w:color w:val="000000" w:themeColor="text1"/>
          <w:sz w:val="20"/>
        </w:rPr>
      </w:pPr>
      <w:r w:rsidRPr="003A07F6">
        <w:rPr>
          <w:b/>
          <w:color w:val="000000" w:themeColor="text1"/>
          <w:sz w:val="20"/>
        </w:rPr>
        <w:t>431770,  Республика Мордовия, Дубенский район, с. Дубенки, ул. Денисова, 4</w:t>
      </w:r>
    </w:p>
    <w:p w:rsidR="00180971" w:rsidRPr="003A07F6" w:rsidRDefault="00180971" w:rsidP="00180971">
      <w:pPr>
        <w:pStyle w:val="7"/>
        <w:ind w:left="0" w:firstLine="0"/>
        <w:jc w:val="both"/>
        <w:rPr>
          <w:b/>
          <w:color w:val="000000" w:themeColor="text1"/>
          <w:sz w:val="20"/>
        </w:rPr>
      </w:pPr>
      <w:r w:rsidRPr="003A07F6">
        <w:rPr>
          <w:b/>
          <w:color w:val="000000" w:themeColor="text1"/>
          <w:sz w:val="20"/>
        </w:rPr>
        <w:t>Телефоны:  2-30-05;  2-16-78;   2-30-06</w:t>
      </w:r>
    </w:p>
    <w:p w:rsidR="00180971" w:rsidRPr="003A07F6" w:rsidRDefault="00180971" w:rsidP="00180971">
      <w:pPr>
        <w:pStyle w:val="7"/>
        <w:ind w:left="0" w:firstLine="0"/>
        <w:jc w:val="both"/>
        <w:rPr>
          <w:b/>
          <w:color w:val="000000" w:themeColor="text1"/>
          <w:sz w:val="20"/>
        </w:rPr>
      </w:pPr>
      <w:r w:rsidRPr="003A07F6">
        <w:rPr>
          <w:b/>
          <w:color w:val="000000" w:themeColor="text1"/>
          <w:sz w:val="20"/>
        </w:rPr>
        <w:t>Тираж - 50 экз.</w:t>
      </w:r>
    </w:p>
    <w:p w:rsidR="00180971" w:rsidRPr="003A07F6" w:rsidRDefault="00180971" w:rsidP="00180971">
      <w:pPr>
        <w:pStyle w:val="7"/>
        <w:ind w:left="0" w:firstLine="0"/>
        <w:jc w:val="both"/>
        <w:rPr>
          <w:b/>
          <w:color w:val="000000" w:themeColor="text1"/>
          <w:sz w:val="20"/>
        </w:rPr>
      </w:pPr>
      <w:r w:rsidRPr="003A07F6">
        <w:rPr>
          <w:b/>
          <w:color w:val="000000" w:themeColor="text1"/>
          <w:sz w:val="20"/>
        </w:rPr>
        <w:t>Время подписания в печать - 17:00 час.</w:t>
      </w:r>
    </w:p>
    <w:p w:rsidR="00180971" w:rsidRPr="003A07F6" w:rsidRDefault="00180971" w:rsidP="00180971">
      <w:pPr>
        <w:pStyle w:val="7"/>
        <w:ind w:left="0" w:firstLine="0"/>
        <w:jc w:val="both"/>
        <w:rPr>
          <w:b/>
          <w:color w:val="000000" w:themeColor="text1"/>
          <w:sz w:val="20"/>
        </w:rPr>
      </w:pPr>
      <w:r w:rsidRPr="003A07F6">
        <w:rPr>
          <w:b/>
          <w:color w:val="000000" w:themeColor="text1"/>
          <w:sz w:val="20"/>
        </w:rPr>
        <w:t>Номер подписан – 16:30 час.</w:t>
      </w:r>
    </w:p>
    <w:p w:rsidR="00180971" w:rsidRPr="003A07F6" w:rsidRDefault="00180971" w:rsidP="00180971">
      <w:pPr>
        <w:pStyle w:val="7"/>
        <w:ind w:left="0" w:firstLine="0"/>
        <w:jc w:val="both"/>
        <w:rPr>
          <w:color w:val="000000" w:themeColor="text1"/>
          <w:sz w:val="20"/>
        </w:rPr>
      </w:pPr>
      <w:r w:rsidRPr="003A07F6">
        <w:rPr>
          <w:b/>
          <w:color w:val="000000" w:themeColor="text1"/>
          <w:sz w:val="20"/>
        </w:rPr>
        <w:t>Бесплатно.</w:t>
      </w:r>
    </w:p>
    <w:p w:rsidR="00180971" w:rsidRPr="003A07F6" w:rsidRDefault="00180971" w:rsidP="00180971">
      <w:pPr>
        <w:spacing w:after="0" w:line="240" w:lineRule="auto"/>
        <w:rPr>
          <w:rFonts w:ascii="Times New Roman" w:hAnsi="Times New Roman" w:cs="Times New Roman"/>
          <w:color w:val="000000" w:themeColor="text1"/>
          <w:sz w:val="20"/>
          <w:szCs w:val="20"/>
        </w:rPr>
      </w:pPr>
    </w:p>
    <w:p w:rsidR="003A34AD" w:rsidRDefault="00855E89" w:rsidP="00180971">
      <w:r>
        <w:t xml:space="preserve"> </w:t>
      </w:r>
    </w:p>
    <w:sectPr w:rsidR="003A34AD" w:rsidSect="00A80856">
      <w:headerReference w:type="default" r:id="rId24"/>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850D6" w:rsidRDefault="006850D6" w:rsidP="00A80856">
      <w:pPr>
        <w:spacing w:after="0" w:line="240" w:lineRule="auto"/>
      </w:pPr>
      <w:r>
        <w:separator/>
      </w:r>
    </w:p>
  </w:endnote>
  <w:endnote w:type="continuationSeparator" w:id="0">
    <w:p w:rsidR="006850D6" w:rsidRDefault="006850D6" w:rsidP="00A808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Arial Unicode MS'">
    <w:charset w:val="00"/>
    <w:family w:val="auto"/>
    <w:pitch w:val="default"/>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a_FuturaOrto">
    <w:altName w:val="Century Gothic"/>
    <w:charset w:val="CC"/>
    <w:family w:val="swiss"/>
    <w:pitch w:val="variable"/>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CC"/>
    <w:family w:val="swiss"/>
    <w:pitch w:val="variable"/>
    <w:sig w:usb0="A10006FF" w:usb1="4000205B" w:usb2="00000010" w:usb3="00000000" w:csb0="0000019F" w:csb1="00000000"/>
  </w:font>
  <w:font w:name="StarSymbol">
    <w:altName w:val="Arial Unicode MS"/>
    <w:charset w:val="80"/>
    <w:family w:val="auto"/>
    <w:pitch w:val="default"/>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Sylfaen">
    <w:panose1 w:val="010A0502050306030303"/>
    <w:charset w:val="CC"/>
    <w:family w:val="roman"/>
    <w:pitch w:val="variable"/>
    <w:sig w:usb0="04000687" w:usb1="00000000" w:usb2="00000000" w:usb3="00000000" w:csb0="0000009F" w:csb1="00000000"/>
  </w:font>
  <w:font w:name="Andale Sans UI">
    <w:altName w:val="Times New Roman"/>
    <w:charset w:val="00"/>
    <w:family w:val="auto"/>
    <w:pitch w:val="variable"/>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850D6" w:rsidRDefault="006850D6" w:rsidP="00A80856">
      <w:pPr>
        <w:spacing w:after="0" w:line="240" w:lineRule="auto"/>
      </w:pPr>
      <w:r>
        <w:separator/>
      </w:r>
    </w:p>
  </w:footnote>
  <w:footnote w:type="continuationSeparator" w:id="0">
    <w:p w:rsidR="006850D6" w:rsidRDefault="006850D6" w:rsidP="00A8085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11FD" w:rsidRPr="00576B6A" w:rsidRDefault="00B311FD" w:rsidP="003D1713">
    <w:pPr>
      <w:pStyle w:val="a4"/>
      <w:tabs>
        <w:tab w:val="clear" w:pos="4677"/>
        <w:tab w:val="clear" w:pos="9355"/>
        <w:tab w:val="left" w:pos="9096"/>
      </w:tabs>
      <w:rPr>
        <w:b/>
      </w:rPr>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62D6317A"/>
    <w:name w:val="WW8Num1"/>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
    <w:nsid w:val="0A5F0D2C"/>
    <w:multiLevelType w:val="multilevel"/>
    <w:tmpl w:val="74A682BC"/>
    <w:lvl w:ilvl="0">
      <w:start w:val="3"/>
      <w:numFmt w:val="decimal"/>
      <w:lvlText w:val="%1"/>
      <w:lvlJc w:val="left"/>
      <w:pPr>
        <w:ind w:left="122" w:hanging="631"/>
      </w:pPr>
      <w:rPr>
        <w:rFonts w:hint="default"/>
        <w:lang w:val="ru-RU" w:eastAsia="ru-RU" w:bidi="ru-RU"/>
      </w:rPr>
    </w:lvl>
    <w:lvl w:ilvl="1">
      <w:start w:val="1"/>
      <w:numFmt w:val="decimal"/>
      <w:lvlText w:val="%1.%2."/>
      <w:lvlJc w:val="left"/>
      <w:pPr>
        <w:ind w:left="122" w:hanging="631"/>
      </w:pPr>
      <w:rPr>
        <w:rFonts w:ascii="Times New Roman" w:eastAsia="Times New Roman" w:hAnsi="Times New Roman" w:cs="Times New Roman" w:hint="default"/>
        <w:w w:val="100"/>
        <w:sz w:val="24"/>
        <w:szCs w:val="24"/>
        <w:lang w:val="ru-RU" w:eastAsia="ru-RU" w:bidi="ru-RU"/>
      </w:rPr>
    </w:lvl>
    <w:lvl w:ilvl="2">
      <w:numFmt w:val="bullet"/>
      <w:lvlText w:val="•"/>
      <w:lvlJc w:val="left"/>
      <w:pPr>
        <w:ind w:left="2037" w:hanging="631"/>
      </w:pPr>
      <w:rPr>
        <w:rFonts w:hint="default"/>
        <w:lang w:val="ru-RU" w:eastAsia="ru-RU" w:bidi="ru-RU"/>
      </w:rPr>
    </w:lvl>
    <w:lvl w:ilvl="3">
      <w:numFmt w:val="bullet"/>
      <w:lvlText w:val="•"/>
      <w:lvlJc w:val="left"/>
      <w:pPr>
        <w:ind w:left="2995" w:hanging="631"/>
      </w:pPr>
      <w:rPr>
        <w:rFonts w:hint="default"/>
        <w:lang w:val="ru-RU" w:eastAsia="ru-RU" w:bidi="ru-RU"/>
      </w:rPr>
    </w:lvl>
    <w:lvl w:ilvl="4">
      <w:numFmt w:val="bullet"/>
      <w:lvlText w:val="•"/>
      <w:lvlJc w:val="left"/>
      <w:pPr>
        <w:ind w:left="3954" w:hanging="631"/>
      </w:pPr>
      <w:rPr>
        <w:rFonts w:hint="default"/>
        <w:lang w:val="ru-RU" w:eastAsia="ru-RU" w:bidi="ru-RU"/>
      </w:rPr>
    </w:lvl>
    <w:lvl w:ilvl="5">
      <w:numFmt w:val="bullet"/>
      <w:lvlText w:val="•"/>
      <w:lvlJc w:val="left"/>
      <w:pPr>
        <w:ind w:left="4913" w:hanging="631"/>
      </w:pPr>
      <w:rPr>
        <w:rFonts w:hint="default"/>
        <w:lang w:val="ru-RU" w:eastAsia="ru-RU" w:bidi="ru-RU"/>
      </w:rPr>
    </w:lvl>
    <w:lvl w:ilvl="6">
      <w:numFmt w:val="bullet"/>
      <w:lvlText w:val="•"/>
      <w:lvlJc w:val="left"/>
      <w:pPr>
        <w:ind w:left="5871" w:hanging="631"/>
      </w:pPr>
      <w:rPr>
        <w:rFonts w:hint="default"/>
        <w:lang w:val="ru-RU" w:eastAsia="ru-RU" w:bidi="ru-RU"/>
      </w:rPr>
    </w:lvl>
    <w:lvl w:ilvl="7">
      <w:numFmt w:val="bullet"/>
      <w:lvlText w:val="•"/>
      <w:lvlJc w:val="left"/>
      <w:pPr>
        <w:ind w:left="6830" w:hanging="631"/>
      </w:pPr>
      <w:rPr>
        <w:rFonts w:hint="default"/>
        <w:lang w:val="ru-RU" w:eastAsia="ru-RU" w:bidi="ru-RU"/>
      </w:rPr>
    </w:lvl>
    <w:lvl w:ilvl="8">
      <w:numFmt w:val="bullet"/>
      <w:lvlText w:val="•"/>
      <w:lvlJc w:val="left"/>
      <w:pPr>
        <w:ind w:left="7789" w:hanging="631"/>
      </w:pPr>
      <w:rPr>
        <w:rFonts w:hint="default"/>
        <w:lang w:val="ru-RU" w:eastAsia="ru-RU" w:bidi="ru-RU"/>
      </w:rPr>
    </w:lvl>
  </w:abstractNum>
  <w:abstractNum w:abstractNumId="2">
    <w:nsid w:val="0AF87CF7"/>
    <w:multiLevelType w:val="hybridMultilevel"/>
    <w:tmpl w:val="146E4658"/>
    <w:lvl w:ilvl="0" w:tplc="24EA88FE">
      <w:start w:val="1"/>
      <w:numFmt w:val="decimal"/>
      <w:lvlText w:val="%1."/>
      <w:lvlJc w:val="left"/>
      <w:pPr>
        <w:ind w:left="1189" w:hanging="360"/>
      </w:pPr>
      <w:rPr>
        <w:rFonts w:hint="default"/>
      </w:rPr>
    </w:lvl>
    <w:lvl w:ilvl="1" w:tplc="04190019" w:tentative="1">
      <w:start w:val="1"/>
      <w:numFmt w:val="lowerLetter"/>
      <w:lvlText w:val="%2."/>
      <w:lvlJc w:val="left"/>
      <w:pPr>
        <w:ind w:left="1909" w:hanging="360"/>
      </w:pPr>
    </w:lvl>
    <w:lvl w:ilvl="2" w:tplc="0419001B" w:tentative="1">
      <w:start w:val="1"/>
      <w:numFmt w:val="lowerRoman"/>
      <w:lvlText w:val="%3."/>
      <w:lvlJc w:val="right"/>
      <w:pPr>
        <w:ind w:left="2629" w:hanging="180"/>
      </w:pPr>
    </w:lvl>
    <w:lvl w:ilvl="3" w:tplc="0419000F" w:tentative="1">
      <w:start w:val="1"/>
      <w:numFmt w:val="decimal"/>
      <w:lvlText w:val="%4."/>
      <w:lvlJc w:val="left"/>
      <w:pPr>
        <w:ind w:left="3349" w:hanging="360"/>
      </w:pPr>
    </w:lvl>
    <w:lvl w:ilvl="4" w:tplc="04190019" w:tentative="1">
      <w:start w:val="1"/>
      <w:numFmt w:val="lowerLetter"/>
      <w:lvlText w:val="%5."/>
      <w:lvlJc w:val="left"/>
      <w:pPr>
        <w:ind w:left="4069" w:hanging="360"/>
      </w:pPr>
    </w:lvl>
    <w:lvl w:ilvl="5" w:tplc="0419001B" w:tentative="1">
      <w:start w:val="1"/>
      <w:numFmt w:val="lowerRoman"/>
      <w:lvlText w:val="%6."/>
      <w:lvlJc w:val="right"/>
      <w:pPr>
        <w:ind w:left="4789" w:hanging="180"/>
      </w:pPr>
    </w:lvl>
    <w:lvl w:ilvl="6" w:tplc="0419000F" w:tentative="1">
      <w:start w:val="1"/>
      <w:numFmt w:val="decimal"/>
      <w:lvlText w:val="%7."/>
      <w:lvlJc w:val="left"/>
      <w:pPr>
        <w:ind w:left="5509" w:hanging="360"/>
      </w:pPr>
    </w:lvl>
    <w:lvl w:ilvl="7" w:tplc="04190019" w:tentative="1">
      <w:start w:val="1"/>
      <w:numFmt w:val="lowerLetter"/>
      <w:lvlText w:val="%8."/>
      <w:lvlJc w:val="left"/>
      <w:pPr>
        <w:ind w:left="6229" w:hanging="360"/>
      </w:pPr>
    </w:lvl>
    <w:lvl w:ilvl="8" w:tplc="0419001B" w:tentative="1">
      <w:start w:val="1"/>
      <w:numFmt w:val="lowerRoman"/>
      <w:lvlText w:val="%9."/>
      <w:lvlJc w:val="right"/>
      <w:pPr>
        <w:ind w:left="6949" w:hanging="180"/>
      </w:pPr>
    </w:lvl>
  </w:abstractNum>
  <w:abstractNum w:abstractNumId="3">
    <w:nsid w:val="189A1452"/>
    <w:multiLevelType w:val="hybridMultilevel"/>
    <w:tmpl w:val="88245F2A"/>
    <w:lvl w:ilvl="0" w:tplc="89028548">
      <w:start w:val="4"/>
      <w:numFmt w:val="decimal"/>
      <w:lvlText w:val="%1."/>
      <w:lvlJc w:val="left"/>
      <w:pPr>
        <w:ind w:left="405" w:hanging="360"/>
      </w:pPr>
      <w:rPr>
        <w:rFonts w:hint="default"/>
        <w:color w:val="242424"/>
      </w:rPr>
    </w:lvl>
    <w:lvl w:ilvl="1" w:tplc="04190019" w:tentative="1">
      <w:start w:val="1"/>
      <w:numFmt w:val="lowerLetter"/>
      <w:lvlText w:val="%2."/>
      <w:lvlJc w:val="left"/>
      <w:pPr>
        <w:ind w:left="1125" w:hanging="360"/>
      </w:pPr>
    </w:lvl>
    <w:lvl w:ilvl="2" w:tplc="0419001B" w:tentative="1">
      <w:start w:val="1"/>
      <w:numFmt w:val="lowerRoman"/>
      <w:lvlText w:val="%3."/>
      <w:lvlJc w:val="right"/>
      <w:pPr>
        <w:ind w:left="1845" w:hanging="180"/>
      </w:pPr>
    </w:lvl>
    <w:lvl w:ilvl="3" w:tplc="0419000F" w:tentative="1">
      <w:start w:val="1"/>
      <w:numFmt w:val="decimal"/>
      <w:lvlText w:val="%4."/>
      <w:lvlJc w:val="left"/>
      <w:pPr>
        <w:ind w:left="2565" w:hanging="360"/>
      </w:pPr>
    </w:lvl>
    <w:lvl w:ilvl="4" w:tplc="04190019" w:tentative="1">
      <w:start w:val="1"/>
      <w:numFmt w:val="lowerLetter"/>
      <w:lvlText w:val="%5."/>
      <w:lvlJc w:val="left"/>
      <w:pPr>
        <w:ind w:left="3285" w:hanging="360"/>
      </w:pPr>
    </w:lvl>
    <w:lvl w:ilvl="5" w:tplc="0419001B" w:tentative="1">
      <w:start w:val="1"/>
      <w:numFmt w:val="lowerRoman"/>
      <w:lvlText w:val="%6."/>
      <w:lvlJc w:val="right"/>
      <w:pPr>
        <w:ind w:left="4005" w:hanging="180"/>
      </w:pPr>
    </w:lvl>
    <w:lvl w:ilvl="6" w:tplc="0419000F" w:tentative="1">
      <w:start w:val="1"/>
      <w:numFmt w:val="decimal"/>
      <w:lvlText w:val="%7."/>
      <w:lvlJc w:val="left"/>
      <w:pPr>
        <w:ind w:left="4725" w:hanging="360"/>
      </w:pPr>
    </w:lvl>
    <w:lvl w:ilvl="7" w:tplc="04190019" w:tentative="1">
      <w:start w:val="1"/>
      <w:numFmt w:val="lowerLetter"/>
      <w:lvlText w:val="%8."/>
      <w:lvlJc w:val="left"/>
      <w:pPr>
        <w:ind w:left="5445" w:hanging="360"/>
      </w:pPr>
    </w:lvl>
    <w:lvl w:ilvl="8" w:tplc="0419001B" w:tentative="1">
      <w:start w:val="1"/>
      <w:numFmt w:val="lowerRoman"/>
      <w:lvlText w:val="%9."/>
      <w:lvlJc w:val="right"/>
      <w:pPr>
        <w:ind w:left="6165" w:hanging="180"/>
      </w:pPr>
    </w:lvl>
  </w:abstractNum>
  <w:abstractNum w:abstractNumId="4">
    <w:nsid w:val="1CEC4FC3"/>
    <w:multiLevelType w:val="multilevel"/>
    <w:tmpl w:val="EA9E61E6"/>
    <w:lvl w:ilvl="0">
      <w:start w:val="7"/>
      <w:numFmt w:val="decimal"/>
      <w:lvlText w:val="%1"/>
      <w:lvlJc w:val="left"/>
      <w:pPr>
        <w:ind w:left="122" w:hanging="545"/>
      </w:pPr>
      <w:rPr>
        <w:rFonts w:hint="default"/>
        <w:lang w:val="ru-RU" w:eastAsia="ru-RU" w:bidi="ru-RU"/>
      </w:rPr>
    </w:lvl>
    <w:lvl w:ilvl="1">
      <w:start w:val="1"/>
      <w:numFmt w:val="decimal"/>
      <w:lvlText w:val="%1.%2."/>
      <w:lvlJc w:val="left"/>
      <w:pPr>
        <w:ind w:left="122" w:hanging="545"/>
      </w:pPr>
      <w:rPr>
        <w:rFonts w:ascii="Times New Roman" w:eastAsia="Times New Roman" w:hAnsi="Times New Roman" w:cs="Times New Roman" w:hint="default"/>
        <w:w w:val="100"/>
        <w:sz w:val="24"/>
        <w:szCs w:val="24"/>
        <w:lang w:val="ru-RU" w:eastAsia="ru-RU" w:bidi="ru-RU"/>
      </w:rPr>
    </w:lvl>
    <w:lvl w:ilvl="2">
      <w:numFmt w:val="bullet"/>
      <w:lvlText w:val="•"/>
      <w:lvlJc w:val="left"/>
      <w:pPr>
        <w:ind w:left="2037" w:hanging="545"/>
      </w:pPr>
      <w:rPr>
        <w:rFonts w:hint="default"/>
        <w:lang w:val="ru-RU" w:eastAsia="ru-RU" w:bidi="ru-RU"/>
      </w:rPr>
    </w:lvl>
    <w:lvl w:ilvl="3">
      <w:numFmt w:val="bullet"/>
      <w:lvlText w:val="•"/>
      <w:lvlJc w:val="left"/>
      <w:pPr>
        <w:ind w:left="2995" w:hanging="545"/>
      </w:pPr>
      <w:rPr>
        <w:rFonts w:hint="default"/>
        <w:lang w:val="ru-RU" w:eastAsia="ru-RU" w:bidi="ru-RU"/>
      </w:rPr>
    </w:lvl>
    <w:lvl w:ilvl="4">
      <w:numFmt w:val="bullet"/>
      <w:lvlText w:val="•"/>
      <w:lvlJc w:val="left"/>
      <w:pPr>
        <w:ind w:left="3954" w:hanging="545"/>
      </w:pPr>
      <w:rPr>
        <w:rFonts w:hint="default"/>
        <w:lang w:val="ru-RU" w:eastAsia="ru-RU" w:bidi="ru-RU"/>
      </w:rPr>
    </w:lvl>
    <w:lvl w:ilvl="5">
      <w:numFmt w:val="bullet"/>
      <w:lvlText w:val="•"/>
      <w:lvlJc w:val="left"/>
      <w:pPr>
        <w:ind w:left="4913" w:hanging="545"/>
      </w:pPr>
      <w:rPr>
        <w:rFonts w:hint="default"/>
        <w:lang w:val="ru-RU" w:eastAsia="ru-RU" w:bidi="ru-RU"/>
      </w:rPr>
    </w:lvl>
    <w:lvl w:ilvl="6">
      <w:numFmt w:val="bullet"/>
      <w:lvlText w:val="•"/>
      <w:lvlJc w:val="left"/>
      <w:pPr>
        <w:ind w:left="5871" w:hanging="545"/>
      </w:pPr>
      <w:rPr>
        <w:rFonts w:hint="default"/>
        <w:lang w:val="ru-RU" w:eastAsia="ru-RU" w:bidi="ru-RU"/>
      </w:rPr>
    </w:lvl>
    <w:lvl w:ilvl="7">
      <w:numFmt w:val="bullet"/>
      <w:lvlText w:val="•"/>
      <w:lvlJc w:val="left"/>
      <w:pPr>
        <w:ind w:left="6830" w:hanging="545"/>
      </w:pPr>
      <w:rPr>
        <w:rFonts w:hint="default"/>
        <w:lang w:val="ru-RU" w:eastAsia="ru-RU" w:bidi="ru-RU"/>
      </w:rPr>
    </w:lvl>
    <w:lvl w:ilvl="8">
      <w:numFmt w:val="bullet"/>
      <w:lvlText w:val="•"/>
      <w:lvlJc w:val="left"/>
      <w:pPr>
        <w:ind w:left="7789" w:hanging="545"/>
      </w:pPr>
      <w:rPr>
        <w:rFonts w:hint="default"/>
        <w:lang w:val="ru-RU" w:eastAsia="ru-RU" w:bidi="ru-RU"/>
      </w:rPr>
    </w:lvl>
  </w:abstractNum>
  <w:abstractNum w:abstractNumId="5">
    <w:nsid w:val="1D4C339F"/>
    <w:multiLevelType w:val="multilevel"/>
    <w:tmpl w:val="2760D680"/>
    <w:lvl w:ilvl="0">
      <w:start w:val="2"/>
      <w:numFmt w:val="decimal"/>
      <w:lvlText w:val="%1."/>
      <w:lvlJc w:val="left"/>
      <w:pPr>
        <w:ind w:left="360" w:hanging="360"/>
      </w:pPr>
      <w:rPr>
        <w:rFonts w:hint="default"/>
        <w:b w:val="0"/>
      </w:rPr>
    </w:lvl>
    <w:lvl w:ilvl="1">
      <w:start w:val="1"/>
      <w:numFmt w:val="decimal"/>
      <w:lvlText w:val="%1.%2."/>
      <w:lvlJc w:val="left"/>
      <w:pPr>
        <w:ind w:left="1069" w:hanging="360"/>
      </w:pPr>
      <w:rPr>
        <w:rFonts w:hint="default"/>
        <w:b w:val="0"/>
      </w:rPr>
    </w:lvl>
    <w:lvl w:ilvl="2">
      <w:start w:val="1"/>
      <w:numFmt w:val="decimal"/>
      <w:lvlText w:val="%1.%2.%3."/>
      <w:lvlJc w:val="left"/>
      <w:pPr>
        <w:ind w:left="2138" w:hanging="720"/>
      </w:pPr>
      <w:rPr>
        <w:rFonts w:hint="default"/>
        <w:b w:val="0"/>
      </w:rPr>
    </w:lvl>
    <w:lvl w:ilvl="3">
      <w:start w:val="1"/>
      <w:numFmt w:val="decimal"/>
      <w:lvlText w:val="%1.%2.%3.%4."/>
      <w:lvlJc w:val="left"/>
      <w:pPr>
        <w:ind w:left="2847" w:hanging="720"/>
      </w:pPr>
      <w:rPr>
        <w:rFonts w:hint="default"/>
        <w:b w:val="0"/>
      </w:rPr>
    </w:lvl>
    <w:lvl w:ilvl="4">
      <w:start w:val="1"/>
      <w:numFmt w:val="decimal"/>
      <w:lvlText w:val="%1.%2.%3.%4.%5."/>
      <w:lvlJc w:val="left"/>
      <w:pPr>
        <w:ind w:left="3916" w:hanging="1080"/>
      </w:pPr>
      <w:rPr>
        <w:rFonts w:hint="default"/>
        <w:b w:val="0"/>
      </w:rPr>
    </w:lvl>
    <w:lvl w:ilvl="5">
      <w:start w:val="1"/>
      <w:numFmt w:val="decimal"/>
      <w:lvlText w:val="%1.%2.%3.%4.%5.%6."/>
      <w:lvlJc w:val="left"/>
      <w:pPr>
        <w:ind w:left="4625" w:hanging="1080"/>
      </w:pPr>
      <w:rPr>
        <w:rFonts w:hint="default"/>
        <w:b w:val="0"/>
      </w:rPr>
    </w:lvl>
    <w:lvl w:ilvl="6">
      <w:start w:val="1"/>
      <w:numFmt w:val="decimal"/>
      <w:lvlText w:val="%1.%2.%3.%4.%5.%6.%7."/>
      <w:lvlJc w:val="left"/>
      <w:pPr>
        <w:ind w:left="5694" w:hanging="1440"/>
      </w:pPr>
      <w:rPr>
        <w:rFonts w:hint="default"/>
        <w:b w:val="0"/>
      </w:rPr>
    </w:lvl>
    <w:lvl w:ilvl="7">
      <w:start w:val="1"/>
      <w:numFmt w:val="decimal"/>
      <w:lvlText w:val="%1.%2.%3.%4.%5.%6.%7.%8."/>
      <w:lvlJc w:val="left"/>
      <w:pPr>
        <w:ind w:left="6403" w:hanging="1440"/>
      </w:pPr>
      <w:rPr>
        <w:rFonts w:hint="default"/>
        <w:b w:val="0"/>
      </w:rPr>
    </w:lvl>
    <w:lvl w:ilvl="8">
      <w:start w:val="1"/>
      <w:numFmt w:val="decimal"/>
      <w:lvlText w:val="%1.%2.%3.%4.%5.%6.%7.%8.%9."/>
      <w:lvlJc w:val="left"/>
      <w:pPr>
        <w:ind w:left="7472" w:hanging="1800"/>
      </w:pPr>
      <w:rPr>
        <w:rFonts w:hint="default"/>
        <w:b w:val="0"/>
      </w:rPr>
    </w:lvl>
  </w:abstractNum>
  <w:abstractNum w:abstractNumId="6">
    <w:nsid w:val="2AA24428"/>
    <w:multiLevelType w:val="multilevel"/>
    <w:tmpl w:val="CBDA1AFC"/>
    <w:lvl w:ilvl="0">
      <w:start w:val="2"/>
      <w:numFmt w:val="decimal"/>
      <w:lvlText w:val="%1."/>
      <w:lvlJc w:val="left"/>
      <w:pPr>
        <w:ind w:left="420" w:hanging="420"/>
      </w:pPr>
      <w:rPr>
        <w:rFonts w:hint="default"/>
      </w:rPr>
    </w:lvl>
    <w:lvl w:ilvl="1">
      <w:start w:val="1"/>
      <w:numFmt w:val="decimal"/>
      <w:lvlText w:val="%1.%2."/>
      <w:lvlJc w:val="left"/>
      <w:pPr>
        <w:ind w:left="1485" w:hanging="720"/>
      </w:pPr>
      <w:rPr>
        <w:rFonts w:hint="default"/>
      </w:rPr>
    </w:lvl>
    <w:lvl w:ilvl="2">
      <w:start w:val="1"/>
      <w:numFmt w:val="decimal"/>
      <w:lvlText w:val="%1.%2.%3."/>
      <w:lvlJc w:val="left"/>
      <w:pPr>
        <w:ind w:left="2250" w:hanging="720"/>
      </w:pPr>
      <w:rPr>
        <w:rFonts w:hint="default"/>
      </w:rPr>
    </w:lvl>
    <w:lvl w:ilvl="3">
      <w:start w:val="1"/>
      <w:numFmt w:val="decimal"/>
      <w:lvlText w:val="%1.%2.%3.%4."/>
      <w:lvlJc w:val="left"/>
      <w:pPr>
        <w:ind w:left="3375" w:hanging="1080"/>
      </w:pPr>
      <w:rPr>
        <w:rFonts w:hint="default"/>
      </w:rPr>
    </w:lvl>
    <w:lvl w:ilvl="4">
      <w:start w:val="1"/>
      <w:numFmt w:val="decimal"/>
      <w:lvlText w:val="%1.%2.%3.%4.%5."/>
      <w:lvlJc w:val="left"/>
      <w:pPr>
        <w:ind w:left="4140" w:hanging="1080"/>
      </w:pPr>
      <w:rPr>
        <w:rFonts w:hint="default"/>
      </w:rPr>
    </w:lvl>
    <w:lvl w:ilvl="5">
      <w:start w:val="1"/>
      <w:numFmt w:val="decimal"/>
      <w:lvlText w:val="%1.%2.%3.%4.%5.%6."/>
      <w:lvlJc w:val="left"/>
      <w:pPr>
        <w:ind w:left="5265" w:hanging="1440"/>
      </w:pPr>
      <w:rPr>
        <w:rFonts w:hint="default"/>
      </w:rPr>
    </w:lvl>
    <w:lvl w:ilvl="6">
      <w:start w:val="1"/>
      <w:numFmt w:val="decimal"/>
      <w:lvlText w:val="%1.%2.%3.%4.%5.%6.%7."/>
      <w:lvlJc w:val="left"/>
      <w:pPr>
        <w:ind w:left="6390" w:hanging="1800"/>
      </w:pPr>
      <w:rPr>
        <w:rFonts w:hint="default"/>
      </w:rPr>
    </w:lvl>
    <w:lvl w:ilvl="7">
      <w:start w:val="1"/>
      <w:numFmt w:val="decimal"/>
      <w:lvlText w:val="%1.%2.%3.%4.%5.%6.%7.%8."/>
      <w:lvlJc w:val="left"/>
      <w:pPr>
        <w:ind w:left="7155" w:hanging="1800"/>
      </w:pPr>
      <w:rPr>
        <w:rFonts w:hint="default"/>
      </w:rPr>
    </w:lvl>
    <w:lvl w:ilvl="8">
      <w:start w:val="1"/>
      <w:numFmt w:val="decimal"/>
      <w:lvlText w:val="%1.%2.%3.%4.%5.%6.%7.%8.%9."/>
      <w:lvlJc w:val="left"/>
      <w:pPr>
        <w:ind w:left="8280" w:hanging="2160"/>
      </w:pPr>
      <w:rPr>
        <w:rFonts w:hint="default"/>
      </w:rPr>
    </w:lvl>
  </w:abstractNum>
  <w:abstractNum w:abstractNumId="7">
    <w:nsid w:val="2BEA5964"/>
    <w:multiLevelType w:val="hybridMultilevel"/>
    <w:tmpl w:val="624A16F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2CC77D8B"/>
    <w:multiLevelType w:val="multilevel"/>
    <w:tmpl w:val="44865BB6"/>
    <w:lvl w:ilvl="0">
      <w:start w:val="1"/>
      <w:numFmt w:val="decimal"/>
      <w:lvlText w:val="%1."/>
      <w:lvlJc w:val="left"/>
      <w:pPr>
        <w:ind w:left="405" w:hanging="360"/>
      </w:pPr>
      <w:rPr>
        <w:rFonts w:hint="default"/>
        <w:b w:val="0"/>
      </w:rPr>
    </w:lvl>
    <w:lvl w:ilvl="1">
      <w:start w:val="2"/>
      <w:numFmt w:val="decimal"/>
      <w:isLgl/>
      <w:lvlText w:val="%1.%2."/>
      <w:lvlJc w:val="left"/>
      <w:pPr>
        <w:ind w:left="405" w:hanging="360"/>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765" w:hanging="720"/>
      </w:pPr>
      <w:rPr>
        <w:rFonts w:hint="default"/>
      </w:rPr>
    </w:lvl>
    <w:lvl w:ilvl="4">
      <w:start w:val="1"/>
      <w:numFmt w:val="decimal"/>
      <w:isLgl/>
      <w:lvlText w:val="%1.%2.%3.%4.%5."/>
      <w:lvlJc w:val="left"/>
      <w:pPr>
        <w:ind w:left="1125" w:hanging="1080"/>
      </w:pPr>
      <w:rPr>
        <w:rFonts w:hint="default"/>
      </w:rPr>
    </w:lvl>
    <w:lvl w:ilvl="5">
      <w:start w:val="1"/>
      <w:numFmt w:val="decimal"/>
      <w:isLgl/>
      <w:lvlText w:val="%1.%2.%3.%4.%5.%6."/>
      <w:lvlJc w:val="left"/>
      <w:pPr>
        <w:ind w:left="1125" w:hanging="1080"/>
      </w:pPr>
      <w:rPr>
        <w:rFonts w:hint="default"/>
      </w:rPr>
    </w:lvl>
    <w:lvl w:ilvl="6">
      <w:start w:val="1"/>
      <w:numFmt w:val="decimal"/>
      <w:isLgl/>
      <w:lvlText w:val="%1.%2.%3.%4.%5.%6.%7."/>
      <w:lvlJc w:val="left"/>
      <w:pPr>
        <w:ind w:left="1485" w:hanging="1440"/>
      </w:pPr>
      <w:rPr>
        <w:rFonts w:hint="default"/>
      </w:rPr>
    </w:lvl>
    <w:lvl w:ilvl="7">
      <w:start w:val="1"/>
      <w:numFmt w:val="decimal"/>
      <w:isLgl/>
      <w:lvlText w:val="%1.%2.%3.%4.%5.%6.%7.%8."/>
      <w:lvlJc w:val="left"/>
      <w:pPr>
        <w:ind w:left="1485" w:hanging="1440"/>
      </w:pPr>
      <w:rPr>
        <w:rFonts w:hint="default"/>
      </w:rPr>
    </w:lvl>
    <w:lvl w:ilvl="8">
      <w:start w:val="1"/>
      <w:numFmt w:val="decimal"/>
      <w:isLgl/>
      <w:lvlText w:val="%1.%2.%3.%4.%5.%6.%7.%8.%9."/>
      <w:lvlJc w:val="left"/>
      <w:pPr>
        <w:ind w:left="1845" w:hanging="1800"/>
      </w:pPr>
      <w:rPr>
        <w:rFonts w:hint="default"/>
      </w:rPr>
    </w:lvl>
  </w:abstractNum>
  <w:abstractNum w:abstractNumId="9">
    <w:nsid w:val="2E6F044A"/>
    <w:multiLevelType w:val="hybridMultilevel"/>
    <w:tmpl w:val="88F80F6E"/>
    <w:lvl w:ilvl="0" w:tplc="0419000F">
      <w:start w:val="1"/>
      <w:numFmt w:val="decimal"/>
      <w:lvlText w:val="%1."/>
      <w:lvlJc w:val="left"/>
      <w:pPr>
        <w:ind w:left="928"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32540631"/>
    <w:multiLevelType w:val="multilevel"/>
    <w:tmpl w:val="4970BD8C"/>
    <w:lvl w:ilvl="0">
      <w:start w:val="1"/>
      <w:numFmt w:val="decimal"/>
      <w:lvlText w:val="%1."/>
      <w:lvlJc w:val="left"/>
      <w:pPr>
        <w:ind w:left="450" w:hanging="45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1">
    <w:nsid w:val="33B30B87"/>
    <w:multiLevelType w:val="hybridMultilevel"/>
    <w:tmpl w:val="654C8992"/>
    <w:lvl w:ilvl="0" w:tplc="148A5DBC">
      <w:start w:val="8"/>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2">
    <w:nsid w:val="37446E83"/>
    <w:multiLevelType w:val="multilevel"/>
    <w:tmpl w:val="B10CC0D8"/>
    <w:lvl w:ilvl="0">
      <w:start w:val="4"/>
      <w:numFmt w:val="decimal"/>
      <w:lvlText w:val="%1."/>
      <w:lvlJc w:val="left"/>
      <w:pPr>
        <w:ind w:left="360" w:hanging="360"/>
      </w:pPr>
      <w:rPr>
        <w:rFonts w:hint="default"/>
      </w:rPr>
    </w:lvl>
    <w:lvl w:ilvl="1">
      <w:start w:val="1"/>
      <w:numFmt w:val="decimal"/>
      <w:lvlText w:val="%1.%2."/>
      <w:lvlJc w:val="left"/>
      <w:pPr>
        <w:ind w:left="-99" w:hanging="360"/>
      </w:pPr>
      <w:rPr>
        <w:rFonts w:hint="default"/>
      </w:rPr>
    </w:lvl>
    <w:lvl w:ilvl="2">
      <w:start w:val="1"/>
      <w:numFmt w:val="decimal"/>
      <w:lvlText w:val="%1.%2.%3."/>
      <w:lvlJc w:val="left"/>
      <w:pPr>
        <w:ind w:left="-198" w:hanging="720"/>
      </w:pPr>
      <w:rPr>
        <w:rFonts w:hint="default"/>
      </w:rPr>
    </w:lvl>
    <w:lvl w:ilvl="3">
      <w:start w:val="1"/>
      <w:numFmt w:val="decimal"/>
      <w:lvlText w:val="%1.%2.%3.%4."/>
      <w:lvlJc w:val="left"/>
      <w:pPr>
        <w:ind w:left="-657" w:hanging="720"/>
      </w:pPr>
      <w:rPr>
        <w:rFonts w:hint="default"/>
      </w:rPr>
    </w:lvl>
    <w:lvl w:ilvl="4">
      <w:start w:val="1"/>
      <w:numFmt w:val="decimal"/>
      <w:lvlText w:val="%1.%2.%3.%4.%5."/>
      <w:lvlJc w:val="left"/>
      <w:pPr>
        <w:ind w:left="-756" w:hanging="1080"/>
      </w:pPr>
      <w:rPr>
        <w:rFonts w:hint="default"/>
      </w:rPr>
    </w:lvl>
    <w:lvl w:ilvl="5">
      <w:start w:val="1"/>
      <w:numFmt w:val="decimal"/>
      <w:lvlText w:val="%1.%2.%3.%4.%5.%6."/>
      <w:lvlJc w:val="left"/>
      <w:pPr>
        <w:ind w:left="-1215" w:hanging="1080"/>
      </w:pPr>
      <w:rPr>
        <w:rFonts w:hint="default"/>
      </w:rPr>
    </w:lvl>
    <w:lvl w:ilvl="6">
      <w:start w:val="1"/>
      <w:numFmt w:val="decimal"/>
      <w:lvlText w:val="%1.%2.%3.%4.%5.%6.%7."/>
      <w:lvlJc w:val="left"/>
      <w:pPr>
        <w:ind w:left="-1314" w:hanging="1440"/>
      </w:pPr>
      <w:rPr>
        <w:rFonts w:hint="default"/>
      </w:rPr>
    </w:lvl>
    <w:lvl w:ilvl="7">
      <w:start w:val="1"/>
      <w:numFmt w:val="decimal"/>
      <w:lvlText w:val="%1.%2.%3.%4.%5.%6.%7.%8."/>
      <w:lvlJc w:val="left"/>
      <w:pPr>
        <w:ind w:left="-1773" w:hanging="1440"/>
      </w:pPr>
      <w:rPr>
        <w:rFonts w:hint="default"/>
      </w:rPr>
    </w:lvl>
    <w:lvl w:ilvl="8">
      <w:start w:val="1"/>
      <w:numFmt w:val="decimal"/>
      <w:lvlText w:val="%1.%2.%3.%4.%5.%6.%7.%8.%9."/>
      <w:lvlJc w:val="left"/>
      <w:pPr>
        <w:ind w:left="-1872" w:hanging="1800"/>
      </w:pPr>
      <w:rPr>
        <w:rFonts w:hint="default"/>
      </w:rPr>
    </w:lvl>
  </w:abstractNum>
  <w:abstractNum w:abstractNumId="13">
    <w:nsid w:val="38C522F2"/>
    <w:multiLevelType w:val="multilevel"/>
    <w:tmpl w:val="B4BC0968"/>
    <w:lvl w:ilvl="0">
      <w:start w:val="1"/>
      <w:numFmt w:val="decimal"/>
      <w:lvlText w:val="%1."/>
      <w:lvlJc w:val="left"/>
      <w:pPr>
        <w:ind w:left="1125" w:hanging="360"/>
      </w:pPr>
      <w:rPr>
        <w:rFonts w:hint="default"/>
      </w:rPr>
    </w:lvl>
    <w:lvl w:ilvl="1">
      <w:start w:val="1"/>
      <w:numFmt w:val="decimal"/>
      <w:isLgl/>
      <w:lvlText w:val="%1.%2."/>
      <w:lvlJc w:val="left"/>
      <w:pPr>
        <w:ind w:left="1485" w:hanging="720"/>
      </w:pPr>
      <w:rPr>
        <w:rFonts w:hint="default"/>
      </w:rPr>
    </w:lvl>
    <w:lvl w:ilvl="2">
      <w:start w:val="1"/>
      <w:numFmt w:val="decimal"/>
      <w:isLgl/>
      <w:lvlText w:val="%1.%2.%3."/>
      <w:lvlJc w:val="left"/>
      <w:pPr>
        <w:ind w:left="1485" w:hanging="720"/>
      </w:pPr>
      <w:rPr>
        <w:rFonts w:hint="default"/>
      </w:rPr>
    </w:lvl>
    <w:lvl w:ilvl="3">
      <w:start w:val="1"/>
      <w:numFmt w:val="decimal"/>
      <w:isLgl/>
      <w:lvlText w:val="%1.%2.%3.%4."/>
      <w:lvlJc w:val="left"/>
      <w:pPr>
        <w:ind w:left="1845" w:hanging="1080"/>
      </w:pPr>
      <w:rPr>
        <w:rFonts w:hint="default"/>
      </w:rPr>
    </w:lvl>
    <w:lvl w:ilvl="4">
      <w:start w:val="1"/>
      <w:numFmt w:val="decimal"/>
      <w:isLgl/>
      <w:lvlText w:val="%1.%2.%3.%4.%5."/>
      <w:lvlJc w:val="left"/>
      <w:pPr>
        <w:ind w:left="1845" w:hanging="1080"/>
      </w:pPr>
      <w:rPr>
        <w:rFonts w:hint="default"/>
      </w:rPr>
    </w:lvl>
    <w:lvl w:ilvl="5">
      <w:start w:val="1"/>
      <w:numFmt w:val="decimal"/>
      <w:isLgl/>
      <w:lvlText w:val="%1.%2.%3.%4.%5.%6."/>
      <w:lvlJc w:val="left"/>
      <w:pPr>
        <w:ind w:left="2205" w:hanging="1440"/>
      </w:pPr>
      <w:rPr>
        <w:rFonts w:hint="default"/>
      </w:rPr>
    </w:lvl>
    <w:lvl w:ilvl="6">
      <w:start w:val="1"/>
      <w:numFmt w:val="decimal"/>
      <w:isLgl/>
      <w:lvlText w:val="%1.%2.%3.%4.%5.%6.%7."/>
      <w:lvlJc w:val="left"/>
      <w:pPr>
        <w:ind w:left="2565" w:hanging="1800"/>
      </w:pPr>
      <w:rPr>
        <w:rFonts w:hint="default"/>
      </w:rPr>
    </w:lvl>
    <w:lvl w:ilvl="7">
      <w:start w:val="1"/>
      <w:numFmt w:val="decimal"/>
      <w:isLgl/>
      <w:lvlText w:val="%1.%2.%3.%4.%5.%6.%7.%8."/>
      <w:lvlJc w:val="left"/>
      <w:pPr>
        <w:ind w:left="2565" w:hanging="1800"/>
      </w:pPr>
      <w:rPr>
        <w:rFonts w:hint="default"/>
      </w:rPr>
    </w:lvl>
    <w:lvl w:ilvl="8">
      <w:start w:val="1"/>
      <w:numFmt w:val="decimal"/>
      <w:isLgl/>
      <w:lvlText w:val="%1.%2.%3.%4.%5.%6.%7.%8.%9."/>
      <w:lvlJc w:val="left"/>
      <w:pPr>
        <w:ind w:left="2925" w:hanging="2160"/>
      </w:pPr>
      <w:rPr>
        <w:rFonts w:hint="default"/>
      </w:rPr>
    </w:lvl>
  </w:abstractNum>
  <w:abstractNum w:abstractNumId="14">
    <w:nsid w:val="41BD28E2"/>
    <w:multiLevelType w:val="multilevel"/>
    <w:tmpl w:val="1096C386"/>
    <w:lvl w:ilvl="0">
      <w:start w:val="1"/>
      <w:numFmt w:val="decimal"/>
      <w:lvlText w:val="%1."/>
      <w:lvlJc w:val="left"/>
      <w:pPr>
        <w:tabs>
          <w:tab w:val="num" w:pos="928"/>
        </w:tabs>
        <w:ind w:left="928" w:hanging="360"/>
      </w:pPr>
      <w:rPr>
        <w:rFonts w:hint="default"/>
      </w:r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nsid w:val="486D2F2A"/>
    <w:multiLevelType w:val="multilevel"/>
    <w:tmpl w:val="26B2E4E0"/>
    <w:lvl w:ilvl="0">
      <w:start w:val="3"/>
      <w:numFmt w:val="decimal"/>
      <w:lvlText w:val="%1."/>
      <w:lvlJc w:val="left"/>
      <w:pPr>
        <w:ind w:left="450" w:hanging="450"/>
      </w:pPr>
      <w:rPr>
        <w:rFonts w:hint="default"/>
      </w:rPr>
    </w:lvl>
    <w:lvl w:ilvl="1">
      <w:start w:val="5"/>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6">
    <w:nsid w:val="4EB406F6"/>
    <w:multiLevelType w:val="singleLevel"/>
    <w:tmpl w:val="77F676D0"/>
    <w:lvl w:ilvl="0">
      <w:start w:val="4"/>
      <w:numFmt w:val="decimal"/>
      <w:lvlText w:val="%1."/>
      <w:legacy w:legacy="1" w:legacySpace="0" w:legacyIndent="230"/>
      <w:lvlJc w:val="left"/>
      <w:rPr>
        <w:rFonts w:ascii="Times New Roman" w:hAnsi="Times New Roman" w:cs="Times New Roman" w:hint="default"/>
      </w:rPr>
    </w:lvl>
  </w:abstractNum>
  <w:abstractNum w:abstractNumId="17">
    <w:nsid w:val="4ECB0DED"/>
    <w:multiLevelType w:val="hybridMultilevel"/>
    <w:tmpl w:val="217871F4"/>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8">
    <w:nsid w:val="54F27CB5"/>
    <w:multiLevelType w:val="hybridMultilevel"/>
    <w:tmpl w:val="1466053E"/>
    <w:lvl w:ilvl="0" w:tplc="670CC87A">
      <w:numFmt w:val="bullet"/>
      <w:lvlText w:val="–"/>
      <w:lvlJc w:val="left"/>
      <w:pPr>
        <w:ind w:left="122" w:hanging="293"/>
      </w:pPr>
      <w:rPr>
        <w:rFonts w:ascii="Times New Roman" w:eastAsia="Times New Roman" w:hAnsi="Times New Roman" w:cs="Times New Roman" w:hint="default"/>
        <w:w w:val="100"/>
        <w:sz w:val="28"/>
        <w:szCs w:val="28"/>
        <w:lang w:val="ru-RU" w:eastAsia="ru-RU" w:bidi="ru-RU"/>
      </w:rPr>
    </w:lvl>
    <w:lvl w:ilvl="1" w:tplc="AD88AF40">
      <w:numFmt w:val="bullet"/>
      <w:lvlText w:val="-"/>
      <w:lvlJc w:val="left"/>
      <w:pPr>
        <w:ind w:left="122" w:hanging="224"/>
      </w:pPr>
      <w:rPr>
        <w:rFonts w:ascii="Times New Roman" w:eastAsia="Times New Roman" w:hAnsi="Times New Roman" w:cs="Times New Roman" w:hint="default"/>
        <w:w w:val="100"/>
        <w:sz w:val="28"/>
        <w:szCs w:val="28"/>
        <w:lang w:val="ru-RU" w:eastAsia="ru-RU" w:bidi="ru-RU"/>
      </w:rPr>
    </w:lvl>
    <w:lvl w:ilvl="2" w:tplc="B3D8F31C">
      <w:numFmt w:val="bullet"/>
      <w:lvlText w:val="•"/>
      <w:lvlJc w:val="left"/>
      <w:pPr>
        <w:ind w:left="2037" w:hanging="224"/>
      </w:pPr>
      <w:rPr>
        <w:rFonts w:hint="default"/>
        <w:lang w:val="ru-RU" w:eastAsia="ru-RU" w:bidi="ru-RU"/>
      </w:rPr>
    </w:lvl>
    <w:lvl w:ilvl="3" w:tplc="437445B2">
      <w:numFmt w:val="bullet"/>
      <w:lvlText w:val="•"/>
      <w:lvlJc w:val="left"/>
      <w:pPr>
        <w:ind w:left="2995" w:hanging="224"/>
      </w:pPr>
      <w:rPr>
        <w:rFonts w:hint="default"/>
        <w:lang w:val="ru-RU" w:eastAsia="ru-RU" w:bidi="ru-RU"/>
      </w:rPr>
    </w:lvl>
    <w:lvl w:ilvl="4" w:tplc="17740244">
      <w:numFmt w:val="bullet"/>
      <w:lvlText w:val="•"/>
      <w:lvlJc w:val="left"/>
      <w:pPr>
        <w:ind w:left="3954" w:hanging="224"/>
      </w:pPr>
      <w:rPr>
        <w:rFonts w:hint="default"/>
        <w:lang w:val="ru-RU" w:eastAsia="ru-RU" w:bidi="ru-RU"/>
      </w:rPr>
    </w:lvl>
    <w:lvl w:ilvl="5" w:tplc="5E6CE29C">
      <w:numFmt w:val="bullet"/>
      <w:lvlText w:val="•"/>
      <w:lvlJc w:val="left"/>
      <w:pPr>
        <w:ind w:left="4913" w:hanging="224"/>
      </w:pPr>
      <w:rPr>
        <w:rFonts w:hint="default"/>
        <w:lang w:val="ru-RU" w:eastAsia="ru-RU" w:bidi="ru-RU"/>
      </w:rPr>
    </w:lvl>
    <w:lvl w:ilvl="6" w:tplc="184C9D4A">
      <w:numFmt w:val="bullet"/>
      <w:lvlText w:val="•"/>
      <w:lvlJc w:val="left"/>
      <w:pPr>
        <w:ind w:left="5871" w:hanging="224"/>
      </w:pPr>
      <w:rPr>
        <w:rFonts w:hint="default"/>
        <w:lang w:val="ru-RU" w:eastAsia="ru-RU" w:bidi="ru-RU"/>
      </w:rPr>
    </w:lvl>
    <w:lvl w:ilvl="7" w:tplc="C42C43B6">
      <w:numFmt w:val="bullet"/>
      <w:lvlText w:val="•"/>
      <w:lvlJc w:val="left"/>
      <w:pPr>
        <w:ind w:left="6830" w:hanging="224"/>
      </w:pPr>
      <w:rPr>
        <w:rFonts w:hint="default"/>
        <w:lang w:val="ru-RU" w:eastAsia="ru-RU" w:bidi="ru-RU"/>
      </w:rPr>
    </w:lvl>
    <w:lvl w:ilvl="8" w:tplc="EC0AE07E">
      <w:numFmt w:val="bullet"/>
      <w:lvlText w:val="•"/>
      <w:lvlJc w:val="left"/>
      <w:pPr>
        <w:ind w:left="7789" w:hanging="224"/>
      </w:pPr>
      <w:rPr>
        <w:rFonts w:hint="default"/>
        <w:lang w:val="ru-RU" w:eastAsia="ru-RU" w:bidi="ru-RU"/>
      </w:rPr>
    </w:lvl>
  </w:abstractNum>
  <w:abstractNum w:abstractNumId="19">
    <w:nsid w:val="551420E8"/>
    <w:multiLevelType w:val="hybridMultilevel"/>
    <w:tmpl w:val="217871F4"/>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0">
    <w:nsid w:val="58CC51C2"/>
    <w:multiLevelType w:val="multilevel"/>
    <w:tmpl w:val="8B2A6194"/>
    <w:lvl w:ilvl="0">
      <w:start w:val="3"/>
      <w:numFmt w:val="decimal"/>
      <w:lvlText w:val="%1."/>
      <w:lvlJc w:val="left"/>
      <w:pPr>
        <w:ind w:left="360" w:hanging="360"/>
      </w:pPr>
      <w:rPr>
        <w:rFonts w:hint="default"/>
      </w:rPr>
    </w:lvl>
    <w:lvl w:ilvl="1">
      <w:start w:val="1"/>
      <w:numFmt w:val="decimal"/>
      <w:lvlText w:val="%1.%2."/>
      <w:lvlJc w:val="left"/>
      <w:pPr>
        <w:ind w:left="420" w:hanging="360"/>
      </w:pPr>
      <w:rPr>
        <w:rFonts w:hint="default"/>
        <w:b w:val="0"/>
      </w:rPr>
    </w:lvl>
    <w:lvl w:ilvl="2">
      <w:start w:val="1"/>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2280" w:hanging="1800"/>
      </w:pPr>
      <w:rPr>
        <w:rFonts w:hint="default"/>
      </w:rPr>
    </w:lvl>
  </w:abstractNum>
  <w:abstractNum w:abstractNumId="21">
    <w:nsid w:val="5A2F75B0"/>
    <w:multiLevelType w:val="multilevel"/>
    <w:tmpl w:val="695C6FAC"/>
    <w:styleLink w:val="WW8Num1"/>
    <w:lvl w:ilvl="0">
      <w:numFmt w:val="bullet"/>
      <w:lvlText w:val=""/>
      <w:lvlJc w:val="left"/>
      <w:pPr>
        <w:ind w:left="0" w:firstLine="0"/>
      </w:pPr>
      <w:rPr>
        <w:rFonts w:ascii="Symbol" w:hAnsi="Symbol" w:cs="OpenSymbol, 'Arial Unicode MS'"/>
      </w:rPr>
    </w:lvl>
    <w:lvl w:ilvl="1">
      <w:numFmt w:val="bullet"/>
      <w:lvlText w:val=""/>
      <w:lvlJc w:val="left"/>
      <w:pPr>
        <w:ind w:left="0" w:firstLine="0"/>
      </w:pPr>
      <w:rPr>
        <w:rFonts w:ascii="Symbol" w:hAnsi="Symbol" w:cs="OpenSymbol, 'Arial Unicode MS'"/>
      </w:rPr>
    </w:lvl>
    <w:lvl w:ilvl="2">
      <w:numFmt w:val="bullet"/>
      <w:lvlText w:val=""/>
      <w:lvlJc w:val="left"/>
      <w:pPr>
        <w:ind w:left="0" w:firstLine="0"/>
      </w:pPr>
      <w:rPr>
        <w:rFonts w:ascii="Symbol" w:hAnsi="Symbol" w:cs="OpenSymbol, 'Arial Unicode MS'"/>
      </w:rPr>
    </w:lvl>
    <w:lvl w:ilvl="3">
      <w:numFmt w:val="bullet"/>
      <w:lvlText w:val=""/>
      <w:lvlJc w:val="left"/>
      <w:pPr>
        <w:ind w:left="0" w:firstLine="0"/>
      </w:pPr>
      <w:rPr>
        <w:rFonts w:ascii="Symbol" w:hAnsi="Symbol" w:cs="OpenSymbol, 'Arial Unicode MS'"/>
      </w:rPr>
    </w:lvl>
    <w:lvl w:ilvl="4">
      <w:numFmt w:val="bullet"/>
      <w:lvlText w:val=""/>
      <w:lvlJc w:val="left"/>
      <w:pPr>
        <w:ind w:left="0" w:firstLine="0"/>
      </w:pPr>
      <w:rPr>
        <w:rFonts w:ascii="Symbol" w:hAnsi="Symbol" w:cs="OpenSymbol, 'Arial Unicode MS'"/>
      </w:rPr>
    </w:lvl>
    <w:lvl w:ilvl="5">
      <w:numFmt w:val="bullet"/>
      <w:lvlText w:val=""/>
      <w:lvlJc w:val="left"/>
      <w:pPr>
        <w:ind w:left="0" w:firstLine="0"/>
      </w:pPr>
      <w:rPr>
        <w:rFonts w:ascii="Symbol" w:hAnsi="Symbol" w:cs="OpenSymbol, 'Arial Unicode MS'"/>
      </w:rPr>
    </w:lvl>
    <w:lvl w:ilvl="6">
      <w:numFmt w:val="bullet"/>
      <w:lvlText w:val=""/>
      <w:lvlJc w:val="left"/>
      <w:pPr>
        <w:ind w:left="0" w:firstLine="0"/>
      </w:pPr>
      <w:rPr>
        <w:rFonts w:ascii="Symbol" w:hAnsi="Symbol" w:cs="OpenSymbol, 'Arial Unicode MS'"/>
      </w:rPr>
    </w:lvl>
    <w:lvl w:ilvl="7">
      <w:numFmt w:val="bullet"/>
      <w:lvlText w:val=""/>
      <w:lvlJc w:val="left"/>
      <w:pPr>
        <w:ind w:left="0" w:firstLine="0"/>
      </w:pPr>
      <w:rPr>
        <w:rFonts w:ascii="Symbol" w:hAnsi="Symbol" w:cs="OpenSymbol, 'Arial Unicode MS'"/>
      </w:rPr>
    </w:lvl>
    <w:lvl w:ilvl="8">
      <w:numFmt w:val="bullet"/>
      <w:lvlText w:val=""/>
      <w:lvlJc w:val="left"/>
      <w:pPr>
        <w:ind w:left="0" w:firstLine="0"/>
      </w:pPr>
      <w:rPr>
        <w:rFonts w:ascii="Symbol" w:hAnsi="Symbol" w:cs="OpenSymbol, 'Arial Unicode MS'"/>
      </w:rPr>
    </w:lvl>
  </w:abstractNum>
  <w:abstractNum w:abstractNumId="22">
    <w:nsid w:val="5BCD04AB"/>
    <w:multiLevelType w:val="hybridMultilevel"/>
    <w:tmpl w:val="E790186E"/>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F81292D"/>
    <w:multiLevelType w:val="multilevel"/>
    <w:tmpl w:val="44865BB6"/>
    <w:lvl w:ilvl="0">
      <w:start w:val="1"/>
      <w:numFmt w:val="decimal"/>
      <w:lvlText w:val="%1."/>
      <w:lvlJc w:val="left"/>
      <w:pPr>
        <w:ind w:left="405" w:hanging="360"/>
      </w:pPr>
      <w:rPr>
        <w:rFonts w:hint="default"/>
        <w:b w:val="0"/>
      </w:rPr>
    </w:lvl>
    <w:lvl w:ilvl="1">
      <w:start w:val="2"/>
      <w:numFmt w:val="decimal"/>
      <w:isLgl/>
      <w:lvlText w:val="%1.%2."/>
      <w:lvlJc w:val="left"/>
      <w:pPr>
        <w:ind w:left="405" w:hanging="360"/>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765" w:hanging="720"/>
      </w:pPr>
      <w:rPr>
        <w:rFonts w:hint="default"/>
      </w:rPr>
    </w:lvl>
    <w:lvl w:ilvl="4">
      <w:start w:val="1"/>
      <w:numFmt w:val="decimal"/>
      <w:isLgl/>
      <w:lvlText w:val="%1.%2.%3.%4.%5."/>
      <w:lvlJc w:val="left"/>
      <w:pPr>
        <w:ind w:left="1125" w:hanging="1080"/>
      </w:pPr>
      <w:rPr>
        <w:rFonts w:hint="default"/>
      </w:rPr>
    </w:lvl>
    <w:lvl w:ilvl="5">
      <w:start w:val="1"/>
      <w:numFmt w:val="decimal"/>
      <w:isLgl/>
      <w:lvlText w:val="%1.%2.%3.%4.%5.%6."/>
      <w:lvlJc w:val="left"/>
      <w:pPr>
        <w:ind w:left="1125" w:hanging="1080"/>
      </w:pPr>
      <w:rPr>
        <w:rFonts w:hint="default"/>
      </w:rPr>
    </w:lvl>
    <w:lvl w:ilvl="6">
      <w:start w:val="1"/>
      <w:numFmt w:val="decimal"/>
      <w:isLgl/>
      <w:lvlText w:val="%1.%2.%3.%4.%5.%6.%7."/>
      <w:lvlJc w:val="left"/>
      <w:pPr>
        <w:ind w:left="1485" w:hanging="1440"/>
      </w:pPr>
      <w:rPr>
        <w:rFonts w:hint="default"/>
      </w:rPr>
    </w:lvl>
    <w:lvl w:ilvl="7">
      <w:start w:val="1"/>
      <w:numFmt w:val="decimal"/>
      <w:isLgl/>
      <w:lvlText w:val="%1.%2.%3.%4.%5.%6.%7.%8."/>
      <w:lvlJc w:val="left"/>
      <w:pPr>
        <w:ind w:left="1485" w:hanging="1440"/>
      </w:pPr>
      <w:rPr>
        <w:rFonts w:hint="default"/>
      </w:rPr>
    </w:lvl>
    <w:lvl w:ilvl="8">
      <w:start w:val="1"/>
      <w:numFmt w:val="decimal"/>
      <w:isLgl/>
      <w:lvlText w:val="%1.%2.%3.%4.%5.%6.%7.%8.%9."/>
      <w:lvlJc w:val="left"/>
      <w:pPr>
        <w:ind w:left="1845" w:hanging="1800"/>
      </w:pPr>
      <w:rPr>
        <w:rFonts w:hint="default"/>
      </w:rPr>
    </w:lvl>
  </w:abstractNum>
  <w:abstractNum w:abstractNumId="24">
    <w:nsid w:val="62A512E5"/>
    <w:multiLevelType w:val="multilevel"/>
    <w:tmpl w:val="E2B8462E"/>
    <w:lvl w:ilvl="0">
      <w:start w:val="1"/>
      <w:numFmt w:val="decimal"/>
      <w:lvlText w:val="%1"/>
      <w:lvlJc w:val="left"/>
      <w:pPr>
        <w:ind w:left="122" w:hanging="566"/>
      </w:pPr>
      <w:rPr>
        <w:rFonts w:hint="default"/>
        <w:lang w:val="ru-RU" w:eastAsia="ru-RU" w:bidi="ru-RU"/>
      </w:rPr>
    </w:lvl>
    <w:lvl w:ilvl="1">
      <w:start w:val="1"/>
      <w:numFmt w:val="decimal"/>
      <w:lvlText w:val="%1.%2."/>
      <w:lvlJc w:val="left"/>
      <w:pPr>
        <w:ind w:left="122" w:hanging="566"/>
      </w:pPr>
      <w:rPr>
        <w:rFonts w:ascii="Times New Roman" w:eastAsia="Times New Roman" w:hAnsi="Times New Roman" w:cs="Times New Roman" w:hint="default"/>
        <w:w w:val="100"/>
        <w:sz w:val="24"/>
        <w:szCs w:val="24"/>
        <w:lang w:val="ru-RU" w:eastAsia="ru-RU" w:bidi="ru-RU"/>
      </w:rPr>
    </w:lvl>
    <w:lvl w:ilvl="2">
      <w:numFmt w:val="bullet"/>
      <w:lvlText w:val="•"/>
      <w:lvlJc w:val="left"/>
      <w:pPr>
        <w:ind w:left="2037" w:hanging="566"/>
      </w:pPr>
      <w:rPr>
        <w:rFonts w:hint="default"/>
        <w:lang w:val="ru-RU" w:eastAsia="ru-RU" w:bidi="ru-RU"/>
      </w:rPr>
    </w:lvl>
    <w:lvl w:ilvl="3">
      <w:numFmt w:val="bullet"/>
      <w:lvlText w:val="•"/>
      <w:lvlJc w:val="left"/>
      <w:pPr>
        <w:ind w:left="2995" w:hanging="566"/>
      </w:pPr>
      <w:rPr>
        <w:rFonts w:hint="default"/>
        <w:lang w:val="ru-RU" w:eastAsia="ru-RU" w:bidi="ru-RU"/>
      </w:rPr>
    </w:lvl>
    <w:lvl w:ilvl="4">
      <w:numFmt w:val="bullet"/>
      <w:lvlText w:val="•"/>
      <w:lvlJc w:val="left"/>
      <w:pPr>
        <w:ind w:left="3954" w:hanging="566"/>
      </w:pPr>
      <w:rPr>
        <w:rFonts w:hint="default"/>
        <w:lang w:val="ru-RU" w:eastAsia="ru-RU" w:bidi="ru-RU"/>
      </w:rPr>
    </w:lvl>
    <w:lvl w:ilvl="5">
      <w:numFmt w:val="bullet"/>
      <w:lvlText w:val="•"/>
      <w:lvlJc w:val="left"/>
      <w:pPr>
        <w:ind w:left="4913" w:hanging="566"/>
      </w:pPr>
      <w:rPr>
        <w:rFonts w:hint="default"/>
        <w:lang w:val="ru-RU" w:eastAsia="ru-RU" w:bidi="ru-RU"/>
      </w:rPr>
    </w:lvl>
    <w:lvl w:ilvl="6">
      <w:numFmt w:val="bullet"/>
      <w:lvlText w:val="•"/>
      <w:lvlJc w:val="left"/>
      <w:pPr>
        <w:ind w:left="5871" w:hanging="566"/>
      </w:pPr>
      <w:rPr>
        <w:rFonts w:hint="default"/>
        <w:lang w:val="ru-RU" w:eastAsia="ru-RU" w:bidi="ru-RU"/>
      </w:rPr>
    </w:lvl>
    <w:lvl w:ilvl="7">
      <w:numFmt w:val="bullet"/>
      <w:lvlText w:val="•"/>
      <w:lvlJc w:val="left"/>
      <w:pPr>
        <w:ind w:left="6830" w:hanging="566"/>
      </w:pPr>
      <w:rPr>
        <w:rFonts w:hint="default"/>
        <w:lang w:val="ru-RU" w:eastAsia="ru-RU" w:bidi="ru-RU"/>
      </w:rPr>
    </w:lvl>
    <w:lvl w:ilvl="8">
      <w:numFmt w:val="bullet"/>
      <w:lvlText w:val="•"/>
      <w:lvlJc w:val="left"/>
      <w:pPr>
        <w:ind w:left="7789" w:hanging="566"/>
      </w:pPr>
      <w:rPr>
        <w:rFonts w:hint="default"/>
        <w:lang w:val="ru-RU" w:eastAsia="ru-RU" w:bidi="ru-RU"/>
      </w:rPr>
    </w:lvl>
  </w:abstractNum>
  <w:abstractNum w:abstractNumId="25">
    <w:nsid w:val="637A195F"/>
    <w:multiLevelType w:val="hybridMultilevel"/>
    <w:tmpl w:val="2BEC814C"/>
    <w:lvl w:ilvl="0" w:tplc="0419000F">
      <w:start w:val="1"/>
      <w:numFmt w:val="decimal"/>
      <w:lvlText w:val="%1."/>
      <w:lvlJc w:val="left"/>
      <w:pPr>
        <w:tabs>
          <w:tab w:val="num" w:pos="795"/>
        </w:tabs>
        <w:ind w:left="795" w:hanging="360"/>
      </w:pPr>
    </w:lvl>
    <w:lvl w:ilvl="1" w:tplc="04190019" w:tentative="1">
      <w:start w:val="1"/>
      <w:numFmt w:val="lowerLetter"/>
      <w:lvlText w:val="%2."/>
      <w:lvlJc w:val="left"/>
      <w:pPr>
        <w:tabs>
          <w:tab w:val="num" w:pos="1515"/>
        </w:tabs>
        <w:ind w:left="1515" w:hanging="360"/>
      </w:pPr>
    </w:lvl>
    <w:lvl w:ilvl="2" w:tplc="0419001B" w:tentative="1">
      <w:start w:val="1"/>
      <w:numFmt w:val="lowerRoman"/>
      <w:lvlText w:val="%3."/>
      <w:lvlJc w:val="right"/>
      <w:pPr>
        <w:tabs>
          <w:tab w:val="num" w:pos="2235"/>
        </w:tabs>
        <w:ind w:left="2235" w:hanging="180"/>
      </w:pPr>
    </w:lvl>
    <w:lvl w:ilvl="3" w:tplc="0419000F" w:tentative="1">
      <w:start w:val="1"/>
      <w:numFmt w:val="decimal"/>
      <w:lvlText w:val="%4."/>
      <w:lvlJc w:val="left"/>
      <w:pPr>
        <w:tabs>
          <w:tab w:val="num" w:pos="2955"/>
        </w:tabs>
        <w:ind w:left="2955" w:hanging="360"/>
      </w:pPr>
    </w:lvl>
    <w:lvl w:ilvl="4" w:tplc="04190019" w:tentative="1">
      <w:start w:val="1"/>
      <w:numFmt w:val="lowerLetter"/>
      <w:lvlText w:val="%5."/>
      <w:lvlJc w:val="left"/>
      <w:pPr>
        <w:tabs>
          <w:tab w:val="num" w:pos="3675"/>
        </w:tabs>
        <w:ind w:left="3675" w:hanging="360"/>
      </w:pPr>
    </w:lvl>
    <w:lvl w:ilvl="5" w:tplc="0419001B" w:tentative="1">
      <w:start w:val="1"/>
      <w:numFmt w:val="lowerRoman"/>
      <w:lvlText w:val="%6."/>
      <w:lvlJc w:val="right"/>
      <w:pPr>
        <w:tabs>
          <w:tab w:val="num" w:pos="4395"/>
        </w:tabs>
        <w:ind w:left="4395" w:hanging="180"/>
      </w:pPr>
    </w:lvl>
    <w:lvl w:ilvl="6" w:tplc="0419000F" w:tentative="1">
      <w:start w:val="1"/>
      <w:numFmt w:val="decimal"/>
      <w:lvlText w:val="%7."/>
      <w:lvlJc w:val="left"/>
      <w:pPr>
        <w:tabs>
          <w:tab w:val="num" w:pos="5115"/>
        </w:tabs>
        <w:ind w:left="5115" w:hanging="360"/>
      </w:pPr>
    </w:lvl>
    <w:lvl w:ilvl="7" w:tplc="04190019" w:tentative="1">
      <w:start w:val="1"/>
      <w:numFmt w:val="lowerLetter"/>
      <w:lvlText w:val="%8."/>
      <w:lvlJc w:val="left"/>
      <w:pPr>
        <w:tabs>
          <w:tab w:val="num" w:pos="5835"/>
        </w:tabs>
        <w:ind w:left="5835" w:hanging="360"/>
      </w:pPr>
    </w:lvl>
    <w:lvl w:ilvl="8" w:tplc="0419001B" w:tentative="1">
      <w:start w:val="1"/>
      <w:numFmt w:val="lowerRoman"/>
      <w:lvlText w:val="%9."/>
      <w:lvlJc w:val="right"/>
      <w:pPr>
        <w:tabs>
          <w:tab w:val="num" w:pos="6555"/>
        </w:tabs>
        <w:ind w:left="6555" w:hanging="180"/>
      </w:pPr>
    </w:lvl>
  </w:abstractNum>
  <w:abstractNum w:abstractNumId="26">
    <w:nsid w:val="680842B3"/>
    <w:multiLevelType w:val="multilevel"/>
    <w:tmpl w:val="D04EE8FA"/>
    <w:lvl w:ilvl="0">
      <w:start w:val="2"/>
      <w:numFmt w:val="decimal"/>
      <w:lvlText w:val="%1"/>
      <w:lvlJc w:val="left"/>
      <w:pPr>
        <w:ind w:left="122" w:hanging="662"/>
      </w:pPr>
      <w:rPr>
        <w:rFonts w:hint="default"/>
        <w:lang w:val="ru-RU" w:eastAsia="ru-RU" w:bidi="ru-RU"/>
      </w:rPr>
    </w:lvl>
    <w:lvl w:ilvl="1">
      <w:start w:val="1"/>
      <w:numFmt w:val="decimal"/>
      <w:lvlText w:val="%1.%2."/>
      <w:lvlJc w:val="left"/>
      <w:pPr>
        <w:ind w:left="122" w:hanging="662"/>
      </w:pPr>
      <w:rPr>
        <w:rFonts w:ascii="Times New Roman" w:eastAsia="Times New Roman" w:hAnsi="Times New Roman" w:cs="Times New Roman" w:hint="default"/>
        <w:w w:val="100"/>
        <w:sz w:val="24"/>
        <w:szCs w:val="24"/>
        <w:lang w:val="ru-RU" w:eastAsia="ru-RU" w:bidi="ru-RU"/>
      </w:rPr>
    </w:lvl>
    <w:lvl w:ilvl="2">
      <w:start w:val="1"/>
      <w:numFmt w:val="decimal"/>
      <w:lvlText w:val="%1.%2.%3."/>
      <w:lvlJc w:val="left"/>
      <w:pPr>
        <w:ind w:left="1530" w:hanging="701"/>
      </w:pPr>
      <w:rPr>
        <w:rFonts w:ascii="Times New Roman" w:eastAsia="Times New Roman" w:hAnsi="Times New Roman" w:cs="Times New Roman" w:hint="default"/>
        <w:spacing w:val="-3"/>
        <w:w w:val="100"/>
        <w:sz w:val="24"/>
        <w:szCs w:val="24"/>
        <w:lang w:val="ru-RU" w:eastAsia="ru-RU" w:bidi="ru-RU"/>
      </w:rPr>
    </w:lvl>
    <w:lvl w:ilvl="3">
      <w:numFmt w:val="bullet"/>
      <w:lvlText w:val="•"/>
      <w:lvlJc w:val="left"/>
      <w:pPr>
        <w:ind w:left="3354" w:hanging="701"/>
      </w:pPr>
      <w:rPr>
        <w:rFonts w:hint="default"/>
        <w:lang w:val="ru-RU" w:eastAsia="ru-RU" w:bidi="ru-RU"/>
      </w:rPr>
    </w:lvl>
    <w:lvl w:ilvl="4">
      <w:numFmt w:val="bullet"/>
      <w:lvlText w:val="•"/>
      <w:lvlJc w:val="left"/>
      <w:pPr>
        <w:ind w:left="4262" w:hanging="701"/>
      </w:pPr>
      <w:rPr>
        <w:rFonts w:hint="default"/>
        <w:lang w:val="ru-RU" w:eastAsia="ru-RU" w:bidi="ru-RU"/>
      </w:rPr>
    </w:lvl>
    <w:lvl w:ilvl="5">
      <w:numFmt w:val="bullet"/>
      <w:lvlText w:val="•"/>
      <w:lvlJc w:val="left"/>
      <w:pPr>
        <w:ind w:left="5169" w:hanging="701"/>
      </w:pPr>
      <w:rPr>
        <w:rFonts w:hint="default"/>
        <w:lang w:val="ru-RU" w:eastAsia="ru-RU" w:bidi="ru-RU"/>
      </w:rPr>
    </w:lvl>
    <w:lvl w:ilvl="6">
      <w:numFmt w:val="bullet"/>
      <w:lvlText w:val="•"/>
      <w:lvlJc w:val="left"/>
      <w:pPr>
        <w:ind w:left="6076" w:hanging="701"/>
      </w:pPr>
      <w:rPr>
        <w:rFonts w:hint="default"/>
        <w:lang w:val="ru-RU" w:eastAsia="ru-RU" w:bidi="ru-RU"/>
      </w:rPr>
    </w:lvl>
    <w:lvl w:ilvl="7">
      <w:numFmt w:val="bullet"/>
      <w:lvlText w:val="•"/>
      <w:lvlJc w:val="left"/>
      <w:pPr>
        <w:ind w:left="6984" w:hanging="701"/>
      </w:pPr>
      <w:rPr>
        <w:rFonts w:hint="default"/>
        <w:lang w:val="ru-RU" w:eastAsia="ru-RU" w:bidi="ru-RU"/>
      </w:rPr>
    </w:lvl>
    <w:lvl w:ilvl="8">
      <w:numFmt w:val="bullet"/>
      <w:lvlText w:val="•"/>
      <w:lvlJc w:val="left"/>
      <w:pPr>
        <w:ind w:left="7891" w:hanging="701"/>
      </w:pPr>
      <w:rPr>
        <w:rFonts w:hint="default"/>
        <w:lang w:val="ru-RU" w:eastAsia="ru-RU" w:bidi="ru-RU"/>
      </w:rPr>
    </w:lvl>
  </w:abstractNum>
  <w:abstractNum w:abstractNumId="27">
    <w:nsid w:val="6A727136"/>
    <w:multiLevelType w:val="hybridMultilevel"/>
    <w:tmpl w:val="829E44AE"/>
    <w:lvl w:ilvl="0" w:tplc="AEA8D358">
      <w:start w:val="9"/>
      <w:numFmt w:val="decimal"/>
      <w:lvlText w:val="%1."/>
      <w:lvlJc w:val="left"/>
      <w:pPr>
        <w:ind w:left="943" w:hanging="375"/>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8">
    <w:nsid w:val="6BD21819"/>
    <w:multiLevelType w:val="hybridMultilevel"/>
    <w:tmpl w:val="7DA21670"/>
    <w:lvl w:ilvl="0" w:tplc="BB34440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6DD55DC3"/>
    <w:multiLevelType w:val="multilevel"/>
    <w:tmpl w:val="44865BB6"/>
    <w:lvl w:ilvl="0">
      <w:start w:val="1"/>
      <w:numFmt w:val="decimal"/>
      <w:lvlText w:val="%1."/>
      <w:lvlJc w:val="left"/>
      <w:pPr>
        <w:ind w:left="405" w:hanging="360"/>
      </w:pPr>
      <w:rPr>
        <w:rFonts w:hint="default"/>
        <w:b w:val="0"/>
      </w:rPr>
    </w:lvl>
    <w:lvl w:ilvl="1">
      <w:start w:val="2"/>
      <w:numFmt w:val="decimal"/>
      <w:isLgl/>
      <w:lvlText w:val="%1.%2."/>
      <w:lvlJc w:val="left"/>
      <w:pPr>
        <w:ind w:left="405" w:hanging="360"/>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765" w:hanging="720"/>
      </w:pPr>
      <w:rPr>
        <w:rFonts w:hint="default"/>
      </w:rPr>
    </w:lvl>
    <w:lvl w:ilvl="4">
      <w:start w:val="1"/>
      <w:numFmt w:val="decimal"/>
      <w:isLgl/>
      <w:lvlText w:val="%1.%2.%3.%4.%5."/>
      <w:lvlJc w:val="left"/>
      <w:pPr>
        <w:ind w:left="1125" w:hanging="1080"/>
      </w:pPr>
      <w:rPr>
        <w:rFonts w:hint="default"/>
      </w:rPr>
    </w:lvl>
    <w:lvl w:ilvl="5">
      <w:start w:val="1"/>
      <w:numFmt w:val="decimal"/>
      <w:isLgl/>
      <w:lvlText w:val="%1.%2.%3.%4.%5.%6."/>
      <w:lvlJc w:val="left"/>
      <w:pPr>
        <w:ind w:left="1125" w:hanging="1080"/>
      </w:pPr>
      <w:rPr>
        <w:rFonts w:hint="default"/>
      </w:rPr>
    </w:lvl>
    <w:lvl w:ilvl="6">
      <w:start w:val="1"/>
      <w:numFmt w:val="decimal"/>
      <w:isLgl/>
      <w:lvlText w:val="%1.%2.%3.%4.%5.%6.%7."/>
      <w:lvlJc w:val="left"/>
      <w:pPr>
        <w:ind w:left="1485" w:hanging="1440"/>
      </w:pPr>
      <w:rPr>
        <w:rFonts w:hint="default"/>
      </w:rPr>
    </w:lvl>
    <w:lvl w:ilvl="7">
      <w:start w:val="1"/>
      <w:numFmt w:val="decimal"/>
      <w:isLgl/>
      <w:lvlText w:val="%1.%2.%3.%4.%5.%6.%7.%8."/>
      <w:lvlJc w:val="left"/>
      <w:pPr>
        <w:ind w:left="1485" w:hanging="1440"/>
      </w:pPr>
      <w:rPr>
        <w:rFonts w:hint="default"/>
      </w:rPr>
    </w:lvl>
    <w:lvl w:ilvl="8">
      <w:start w:val="1"/>
      <w:numFmt w:val="decimal"/>
      <w:isLgl/>
      <w:lvlText w:val="%1.%2.%3.%4.%5.%6.%7.%8.%9."/>
      <w:lvlJc w:val="left"/>
      <w:pPr>
        <w:ind w:left="1845" w:hanging="1800"/>
      </w:pPr>
      <w:rPr>
        <w:rFonts w:hint="default"/>
      </w:rPr>
    </w:lvl>
  </w:abstractNum>
  <w:abstractNum w:abstractNumId="30">
    <w:nsid w:val="71B217EE"/>
    <w:multiLevelType w:val="hybridMultilevel"/>
    <w:tmpl w:val="E64A61C6"/>
    <w:lvl w:ilvl="0" w:tplc="55A8A6DE">
      <w:start w:val="1"/>
      <w:numFmt w:val="decimal"/>
      <w:lvlText w:val="%1."/>
      <w:lvlJc w:val="left"/>
      <w:pPr>
        <w:ind w:left="840" w:hanging="360"/>
      </w:pPr>
      <w:rPr>
        <w:rFonts w:hint="default"/>
        <w:sz w:val="28"/>
        <w:szCs w:val="28"/>
      </w:rPr>
    </w:lvl>
    <w:lvl w:ilvl="1" w:tplc="04190019" w:tentative="1">
      <w:start w:val="1"/>
      <w:numFmt w:val="lowerLetter"/>
      <w:lvlText w:val="%2."/>
      <w:lvlJc w:val="left"/>
      <w:pPr>
        <w:ind w:left="1560" w:hanging="360"/>
      </w:pPr>
    </w:lvl>
    <w:lvl w:ilvl="2" w:tplc="0419001B" w:tentative="1">
      <w:start w:val="1"/>
      <w:numFmt w:val="lowerRoman"/>
      <w:lvlText w:val="%3."/>
      <w:lvlJc w:val="right"/>
      <w:pPr>
        <w:ind w:left="2280" w:hanging="180"/>
      </w:pPr>
    </w:lvl>
    <w:lvl w:ilvl="3" w:tplc="0419000F" w:tentative="1">
      <w:start w:val="1"/>
      <w:numFmt w:val="decimal"/>
      <w:lvlText w:val="%4."/>
      <w:lvlJc w:val="left"/>
      <w:pPr>
        <w:ind w:left="3000" w:hanging="360"/>
      </w:pPr>
    </w:lvl>
    <w:lvl w:ilvl="4" w:tplc="04190019" w:tentative="1">
      <w:start w:val="1"/>
      <w:numFmt w:val="lowerLetter"/>
      <w:lvlText w:val="%5."/>
      <w:lvlJc w:val="left"/>
      <w:pPr>
        <w:ind w:left="3720" w:hanging="360"/>
      </w:pPr>
    </w:lvl>
    <w:lvl w:ilvl="5" w:tplc="0419001B" w:tentative="1">
      <w:start w:val="1"/>
      <w:numFmt w:val="lowerRoman"/>
      <w:lvlText w:val="%6."/>
      <w:lvlJc w:val="right"/>
      <w:pPr>
        <w:ind w:left="4440" w:hanging="180"/>
      </w:pPr>
    </w:lvl>
    <w:lvl w:ilvl="6" w:tplc="0419000F" w:tentative="1">
      <w:start w:val="1"/>
      <w:numFmt w:val="decimal"/>
      <w:lvlText w:val="%7."/>
      <w:lvlJc w:val="left"/>
      <w:pPr>
        <w:ind w:left="5160" w:hanging="360"/>
      </w:pPr>
    </w:lvl>
    <w:lvl w:ilvl="7" w:tplc="04190019" w:tentative="1">
      <w:start w:val="1"/>
      <w:numFmt w:val="lowerLetter"/>
      <w:lvlText w:val="%8."/>
      <w:lvlJc w:val="left"/>
      <w:pPr>
        <w:ind w:left="5880" w:hanging="360"/>
      </w:pPr>
    </w:lvl>
    <w:lvl w:ilvl="8" w:tplc="0419001B" w:tentative="1">
      <w:start w:val="1"/>
      <w:numFmt w:val="lowerRoman"/>
      <w:lvlText w:val="%9."/>
      <w:lvlJc w:val="right"/>
      <w:pPr>
        <w:ind w:left="6600" w:hanging="180"/>
      </w:pPr>
    </w:lvl>
  </w:abstractNum>
  <w:abstractNum w:abstractNumId="31">
    <w:nsid w:val="762652D3"/>
    <w:multiLevelType w:val="multilevel"/>
    <w:tmpl w:val="44865BB6"/>
    <w:lvl w:ilvl="0">
      <w:start w:val="1"/>
      <w:numFmt w:val="decimal"/>
      <w:lvlText w:val="%1."/>
      <w:lvlJc w:val="left"/>
      <w:pPr>
        <w:ind w:left="405" w:hanging="360"/>
      </w:pPr>
      <w:rPr>
        <w:rFonts w:hint="default"/>
        <w:b w:val="0"/>
      </w:rPr>
    </w:lvl>
    <w:lvl w:ilvl="1">
      <w:start w:val="2"/>
      <w:numFmt w:val="decimal"/>
      <w:isLgl/>
      <w:lvlText w:val="%1.%2."/>
      <w:lvlJc w:val="left"/>
      <w:pPr>
        <w:ind w:left="405" w:hanging="360"/>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765" w:hanging="720"/>
      </w:pPr>
      <w:rPr>
        <w:rFonts w:hint="default"/>
      </w:rPr>
    </w:lvl>
    <w:lvl w:ilvl="4">
      <w:start w:val="1"/>
      <w:numFmt w:val="decimal"/>
      <w:isLgl/>
      <w:lvlText w:val="%1.%2.%3.%4.%5."/>
      <w:lvlJc w:val="left"/>
      <w:pPr>
        <w:ind w:left="1125" w:hanging="1080"/>
      </w:pPr>
      <w:rPr>
        <w:rFonts w:hint="default"/>
      </w:rPr>
    </w:lvl>
    <w:lvl w:ilvl="5">
      <w:start w:val="1"/>
      <w:numFmt w:val="decimal"/>
      <w:isLgl/>
      <w:lvlText w:val="%1.%2.%3.%4.%5.%6."/>
      <w:lvlJc w:val="left"/>
      <w:pPr>
        <w:ind w:left="1125" w:hanging="1080"/>
      </w:pPr>
      <w:rPr>
        <w:rFonts w:hint="default"/>
      </w:rPr>
    </w:lvl>
    <w:lvl w:ilvl="6">
      <w:start w:val="1"/>
      <w:numFmt w:val="decimal"/>
      <w:isLgl/>
      <w:lvlText w:val="%1.%2.%3.%4.%5.%6.%7."/>
      <w:lvlJc w:val="left"/>
      <w:pPr>
        <w:ind w:left="1485" w:hanging="1440"/>
      </w:pPr>
      <w:rPr>
        <w:rFonts w:hint="default"/>
      </w:rPr>
    </w:lvl>
    <w:lvl w:ilvl="7">
      <w:start w:val="1"/>
      <w:numFmt w:val="decimal"/>
      <w:isLgl/>
      <w:lvlText w:val="%1.%2.%3.%4.%5.%6.%7.%8."/>
      <w:lvlJc w:val="left"/>
      <w:pPr>
        <w:ind w:left="1485" w:hanging="1440"/>
      </w:pPr>
      <w:rPr>
        <w:rFonts w:hint="default"/>
      </w:rPr>
    </w:lvl>
    <w:lvl w:ilvl="8">
      <w:start w:val="1"/>
      <w:numFmt w:val="decimal"/>
      <w:isLgl/>
      <w:lvlText w:val="%1.%2.%3.%4.%5.%6.%7.%8.%9."/>
      <w:lvlJc w:val="left"/>
      <w:pPr>
        <w:ind w:left="1845" w:hanging="1800"/>
      </w:pPr>
      <w:rPr>
        <w:rFonts w:hint="default"/>
      </w:rPr>
    </w:lvl>
  </w:abstractNum>
  <w:abstractNum w:abstractNumId="32">
    <w:nsid w:val="7B2044B5"/>
    <w:multiLevelType w:val="multilevel"/>
    <w:tmpl w:val="93024882"/>
    <w:lvl w:ilvl="0">
      <w:start w:val="1"/>
      <w:numFmt w:val="decimal"/>
      <w:lvlText w:val="%1."/>
      <w:lvlJc w:val="left"/>
      <w:pPr>
        <w:ind w:left="720" w:hanging="360"/>
      </w:pPr>
      <w:rPr>
        <w:rFonts w:cs="Times New Roman"/>
      </w:rPr>
    </w:lvl>
    <w:lvl w:ilvl="1">
      <w:start w:val="1"/>
      <w:numFmt w:val="decimal"/>
      <w:isLgl/>
      <w:lvlText w:val="%1.%2."/>
      <w:lvlJc w:val="left"/>
      <w:pPr>
        <w:ind w:left="1080" w:hanging="720"/>
      </w:pPr>
      <w:rPr>
        <w:rFonts w:cs="Times New Roman"/>
      </w:rPr>
    </w:lvl>
    <w:lvl w:ilvl="2">
      <w:start w:val="1"/>
      <w:numFmt w:val="decimal"/>
      <w:isLgl/>
      <w:lvlText w:val="%1.%2.%3."/>
      <w:lvlJc w:val="left"/>
      <w:pPr>
        <w:ind w:left="1080" w:hanging="720"/>
      </w:pPr>
      <w:rPr>
        <w:rFonts w:cs="Times New Roman"/>
      </w:rPr>
    </w:lvl>
    <w:lvl w:ilvl="3">
      <w:start w:val="1"/>
      <w:numFmt w:val="decimal"/>
      <w:isLgl/>
      <w:lvlText w:val="%1.%2.%3.%4."/>
      <w:lvlJc w:val="left"/>
      <w:pPr>
        <w:ind w:left="1440" w:hanging="1080"/>
      </w:pPr>
      <w:rPr>
        <w:rFonts w:cs="Times New Roman"/>
      </w:rPr>
    </w:lvl>
    <w:lvl w:ilvl="4">
      <w:start w:val="1"/>
      <w:numFmt w:val="decimal"/>
      <w:isLgl/>
      <w:lvlText w:val="%1.%2.%3.%4.%5."/>
      <w:lvlJc w:val="left"/>
      <w:pPr>
        <w:ind w:left="1440" w:hanging="1080"/>
      </w:pPr>
      <w:rPr>
        <w:rFonts w:cs="Times New Roman"/>
      </w:rPr>
    </w:lvl>
    <w:lvl w:ilvl="5">
      <w:start w:val="1"/>
      <w:numFmt w:val="decimal"/>
      <w:isLgl/>
      <w:lvlText w:val="%1.%2.%3.%4.%5.%6."/>
      <w:lvlJc w:val="left"/>
      <w:pPr>
        <w:ind w:left="1800" w:hanging="1440"/>
      </w:pPr>
      <w:rPr>
        <w:rFonts w:cs="Times New Roman"/>
      </w:rPr>
    </w:lvl>
    <w:lvl w:ilvl="6">
      <w:start w:val="1"/>
      <w:numFmt w:val="decimal"/>
      <w:isLgl/>
      <w:lvlText w:val="%1.%2.%3.%4.%5.%6.%7."/>
      <w:lvlJc w:val="left"/>
      <w:pPr>
        <w:ind w:left="2160" w:hanging="1800"/>
      </w:pPr>
      <w:rPr>
        <w:rFonts w:cs="Times New Roman"/>
      </w:rPr>
    </w:lvl>
    <w:lvl w:ilvl="7">
      <w:start w:val="1"/>
      <w:numFmt w:val="decimal"/>
      <w:isLgl/>
      <w:lvlText w:val="%1.%2.%3.%4.%5.%6.%7.%8."/>
      <w:lvlJc w:val="left"/>
      <w:pPr>
        <w:ind w:left="2160" w:hanging="1800"/>
      </w:pPr>
      <w:rPr>
        <w:rFonts w:cs="Times New Roman"/>
      </w:rPr>
    </w:lvl>
    <w:lvl w:ilvl="8">
      <w:start w:val="1"/>
      <w:numFmt w:val="decimal"/>
      <w:isLgl/>
      <w:lvlText w:val="%1.%2.%3.%4.%5.%6.%7.%8.%9."/>
      <w:lvlJc w:val="left"/>
      <w:pPr>
        <w:ind w:left="2520" w:hanging="2160"/>
      </w:pPr>
      <w:rPr>
        <w:rFonts w:cs="Times New Roman"/>
      </w:rPr>
    </w:lvl>
  </w:abstractNum>
  <w:abstractNum w:abstractNumId="33">
    <w:nsid w:val="7BB360C3"/>
    <w:multiLevelType w:val="hybridMultilevel"/>
    <w:tmpl w:val="217871F4"/>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4">
    <w:nsid w:val="7BF40CCB"/>
    <w:multiLevelType w:val="multilevel"/>
    <w:tmpl w:val="45ECE302"/>
    <w:lvl w:ilvl="0">
      <w:start w:val="1"/>
      <w:numFmt w:val="decimal"/>
      <w:lvlText w:val="%1."/>
      <w:lvlJc w:val="left"/>
      <w:pPr>
        <w:ind w:left="1830" w:hanging="1110"/>
      </w:pPr>
      <w:rPr>
        <w:rFonts w:hint="default"/>
      </w:rPr>
    </w:lvl>
    <w:lvl w:ilvl="1">
      <w:start w:val="1"/>
      <w:numFmt w:val="decimal"/>
      <w:isLgl/>
      <w:lvlText w:val="%1.%2"/>
      <w:lvlJc w:val="left"/>
      <w:pPr>
        <w:ind w:left="1350" w:hanging="63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num w:numId="1">
    <w:abstractNumId w:val="34"/>
  </w:num>
  <w:num w:numId="2">
    <w:abstractNumId w:val="10"/>
  </w:num>
  <w:num w:numId="3">
    <w:abstractNumId w:val="19"/>
  </w:num>
  <w:num w:numId="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num>
  <w:num w:numId="6">
    <w:abstractNumId w:val="25"/>
  </w:num>
  <w:num w:numId="7">
    <w:abstractNumId w:val="30"/>
  </w:num>
  <w:num w:numId="8">
    <w:abstractNumId w:val="29"/>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2"/>
  </w:num>
  <w:num w:numId="10">
    <w:abstractNumId w:val="0"/>
  </w:num>
  <w:num w:numId="11">
    <w:abstractNumId w:val="16"/>
    <w:lvlOverride w:ilvl="0">
      <w:startOverride w:val="4"/>
    </w:lvlOverride>
  </w:num>
  <w:num w:numId="12">
    <w:abstractNumId w:val="2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3"/>
  </w:num>
  <w:num w:numId="14">
    <w:abstractNumId w:val="8"/>
  </w:num>
  <w:num w:numId="15">
    <w:abstractNumId w:val="5"/>
  </w:num>
  <w:num w:numId="16">
    <w:abstractNumId w:val="31"/>
  </w:num>
  <w:num w:numId="1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
  </w:num>
  <w:num w:numId="19">
    <w:abstractNumId w:val="1"/>
  </w:num>
  <w:num w:numId="20">
    <w:abstractNumId w:val="26"/>
  </w:num>
  <w:num w:numId="21">
    <w:abstractNumId w:val="18"/>
  </w:num>
  <w:num w:numId="22">
    <w:abstractNumId w:val="24"/>
  </w:num>
  <w:num w:numId="23">
    <w:abstractNumId w:val="12"/>
  </w:num>
  <w:num w:numId="24">
    <w:abstractNumId w:val="2"/>
  </w:num>
  <w:num w:numId="25">
    <w:abstractNumId w:val="33"/>
  </w:num>
  <w:num w:numId="26">
    <w:abstractNumId w:val="17"/>
  </w:num>
  <w:num w:numId="27">
    <w:abstractNumId w:val="14"/>
  </w:num>
  <w:num w:numId="28">
    <w:abstractNumId w:val="21"/>
  </w:num>
  <w:num w:numId="29">
    <w:abstractNumId w:val="21"/>
  </w:num>
  <w:num w:numId="30">
    <w:abstractNumId w:val="21"/>
  </w:num>
  <w:num w:numId="31">
    <w:abstractNumId w:val="28"/>
  </w:num>
  <w:num w:numId="32">
    <w:abstractNumId w:val="15"/>
  </w:num>
  <w:num w:numId="33">
    <w:abstractNumId w:val="13"/>
  </w:num>
  <w:num w:numId="34">
    <w:abstractNumId w:val="6"/>
  </w:num>
  <w:num w:numId="35">
    <w:abstractNumId w:val="9"/>
  </w:num>
  <w:num w:numId="3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7"/>
  </w:num>
  <w:num w:numId="38">
    <w:abstractNumId w:val="3"/>
  </w:num>
  <w:num w:numId="3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80971"/>
    <w:rsid w:val="00017AE1"/>
    <w:rsid w:val="000A2234"/>
    <w:rsid w:val="000A7037"/>
    <w:rsid w:val="000C0E35"/>
    <w:rsid w:val="000C48EC"/>
    <w:rsid w:val="000E353C"/>
    <w:rsid w:val="00127C92"/>
    <w:rsid w:val="00180971"/>
    <w:rsid w:val="001E0531"/>
    <w:rsid w:val="001E65CB"/>
    <w:rsid w:val="00214F9C"/>
    <w:rsid w:val="00223691"/>
    <w:rsid w:val="002C1CA8"/>
    <w:rsid w:val="003A34AD"/>
    <w:rsid w:val="003D1713"/>
    <w:rsid w:val="003D1F49"/>
    <w:rsid w:val="00422AB0"/>
    <w:rsid w:val="00476663"/>
    <w:rsid w:val="00494443"/>
    <w:rsid w:val="004B3121"/>
    <w:rsid w:val="0056559F"/>
    <w:rsid w:val="006532F7"/>
    <w:rsid w:val="00656F75"/>
    <w:rsid w:val="006850D6"/>
    <w:rsid w:val="006F7BAA"/>
    <w:rsid w:val="0074320F"/>
    <w:rsid w:val="00855E89"/>
    <w:rsid w:val="00896700"/>
    <w:rsid w:val="0096268F"/>
    <w:rsid w:val="00A378AB"/>
    <w:rsid w:val="00A6505C"/>
    <w:rsid w:val="00A80856"/>
    <w:rsid w:val="00B311FD"/>
    <w:rsid w:val="00C27023"/>
    <w:rsid w:val="00C82C6E"/>
    <w:rsid w:val="00D47A79"/>
    <w:rsid w:val="00D845A0"/>
    <w:rsid w:val="00E71D58"/>
    <w:rsid w:val="00F474E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22" w:unhideWhenUsed="0" w:qFormat="1"/>
    <w:lsdException w:name="Emphasis" w:semiHidden="0" w:uiPriority="0" w:unhideWhenUsed="0" w:qFormat="1"/>
    <w:lsdException w:name="Plain Text" w:uiPriority="0"/>
    <w:lsdException w:name="Normal (Web)" w:qFormat="1"/>
    <w:lsdException w:name="HTML Preformatted" w:uiPriority="0"/>
    <w:lsdException w:name="Balloon Text"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80856"/>
  </w:style>
  <w:style w:type="paragraph" w:styleId="1">
    <w:name w:val="heading 1"/>
    <w:basedOn w:val="a"/>
    <w:next w:val="a"/>
    <w:link w:val="10"/>
    <w:qFormat/>
    <w:rsid w:val="00A378A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qFormat/>
    <w:rsid w:val="00B311FD"/>
    <w:pPr>
      <w:keepNext/>
      <w:spacing w:after="0" w:line="240" w:lineRule="auto"/>
      <w:ind w:hanging="108"/>
      <w:jc w:val="center"/>
      <w:outlineLvl w:val="1"/>
    </w:pPr>
    <w:rPr>
      <w:rFonts w:ascii="Times New Roman" w:eastAsia="Times New Roman" w:hAnsi="Times New Roman" w:cs="Times New Roman"/>
      <w:b/>
      <w:bCs/>
      <w:sz w:val="28"/>
      <w:szCs w:val="24"/>
    </w:rPr>
  </w:style>
  <w:style w:type="paragraph" w:styleId="3">
    <w:name w:val="heading 3"/>
    <w:basedOn w:val="a"/>
    <w:next w:val="a"/>
    <w:link w:val="30"/>
    <w:qFormat/>
    <w:rsid w:val="00B311FD"/>
    <w:pPr>
      <w:keepNext/>
      <w:spacing w:after="0" w:line="240" w:lineRule="auto"/>
      <w:outlineLvl w:val="2"/>
    </w:pPr>
    <w:rPr>
      <w:rFonts w:ascii="Times New Roman" w:eastAsia="Times New Roman" w:hAnsi="Times New Roman" w:cs="Times New Roman"/>
      <w:i/>
      <w:iCs/>
      <w:sz w:val="20"/>
      <w:szCs w:val="24"/>
    </w:rPr>
  </w:style>
  <w:style w:type="paragraph" w:styleId="5">
    <w:name w:val="heading 5"/>
    <w:basedOn w:val="a"/>
    <w:next w:val="a"/>
    <w:link w:val="50"/>
    <w:qFormat/>
    <w:rsid w:val="00B311FD"/>
    <w:pPr>
      <w:keepNext/>
      <w:spacing w:after="0" w:line="240" w:lineRule="auto"/>
      <w:ind w:left="-108" w:right="-108"/>
      <w:outlineLvl w:val="4"/>
    </w:pPr>
    <w:rPr>
      <w:rFonts w:ascii="Times New Roman" w:eastAsia="Times New Roman" w:hAnsi="Times New Roman" w:cs="Times New Roman"/>
      <w:sz w:val="28"/>
      <w:szCs w:val="24"/>
    </w:rPr>
  </w:style>
  <w:style w:type="paragraph" w:styleId="6">
    <w:name w:val="heading 6"/>
    <w:basedOn w:val="a"/>
    <w:next w:val="a"/>
    <w:link w:val="60"/>
    <w:qFormat/>
    <w:rsid w:val="00B311FD"/>
    <w:pPr>
      <w:keepNext/>
      <w:spacing w:after="0" w:line="240" w:lineRule="auto"/>
      <w:outlineLvl w:val="5"/>
    </w:pPr>
    <w:rPr>
      <w:rFonts w:ascii="Times New Roman" w:eastAsia="Times New Roman" w:hAnsi="Times New Roman" w:cs="Times New Roman"/>
      <w:sz w:val="28"/>
      <w:szCs w:val="24"/>
    </w:rPr>
  </w:style>
  <w:style w:type="paragraph" w:styleId="7">
    <w:name w:val="heading 7"/>
    <w:basedOn w:val="a"/>
    <w:next w:val="a"/>
    <w:link w:val="70"/>
    <w:unhideWhenUsed/>
    <w:qFormat/>
    <w:rsid w:val="00180971"/>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
    <w:next w:val="a"/>
    <w:link w:val="80"/>
    <w:qFormat/>
    <w:rsid w:val="00A378AB"/>
    <w:pPr>
      <w:spacing w:before="240" w:after="60" w:line="240" w:lineRule="auto"/>
      <w:outlineLvl w:val="7"/>
    </w:pPr>
    <w:rPr>
      <w:rFonts w:ascii="Times New Roman" w:eastAsia="Times New Roman" w:hAnsi="Times New Roman" w:cs="Times New Roman"/>
      <w:i/>
      <w:iCs/>
      <w:sz w:val="24"/>
      <w:szCs w:val="24"/>
    </w:rPr>
  </w:style>
  <w:style w:type="paragraph" w:styleId="9">
    <w:name w:val="heading 9"/>
    <w:basedOn w:val="a"/>
    <w:next w:val="a"/>
    <w:link w:val="90"/>
    <w:qFormat/>
    <w:rsid w:val="00B311FD"/>
    <w:pPr>
      <w:keepNext/>
      <w:spacing w:after="0" w:line="240" w:lineRule="auto"/>
      <w:ind w:right="-250"/>
      <w:jc w:val="center"/>
      <w:outlineLvl w:val="8"/>
    </w:pPr>
    <w:rPr>
      <w:rFonts w:ascii="Times New Roman" w:eastAsia="Times New Roman" w:hAnsi="Times New Roman" w:cs="Times New Roman"/>
      <w:sz w:val="28"/>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0">
    <w:name w:val="Заголовок 7 Знак"/>
    <w:basedOn w:val="a0"/>
    <w:link w:val="7"/>
    <w:rsid w:val="00180971"/>
    <w:rPr>
      <w:rFonts w:ascii="Times New Roman" w:eastAsia="Times New Roman" w:hAnsi="Times New Roman" w:cs="Times New Roman"/>
      <w:sz w:val="26"/>
      <w:szCs w:val="20"/>
      <w:lang w:eastAsia="ar-SA"/>
    </w:rPr>
  </w:style>
  <w:style w:type="character" w:styleId="a3">
    <w:name w:val="Hyperlink"/>
    <w:rsid w:val="00180971"/>
    <w:rPr>
      <w:rFonts w:cs="Times New Roman"/>
      <w:color w:val="0000FF"/>
      <w:u w:val="single"/>
    </w:rPr>
  </w:style>
  <w:style w:type="paragraph" w:styleId="a4">
    <w:name w:val="header"/>
    <w:basedOn w:val="a"/>
    <w:link w:val="a5"/>
    <w:uiPriority w:val="99"/>
    <w:rsid w:val="00180971"/>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5">
    <w:name w:val="Верхний колонтитул Знак"/>
    <w:basedOn w:val="a0"/>
    <w:link w:val="a4"/>
    <w:uiPriority w:val="99"/>
    <w:rsid w:val="00180971"/>
    <w:rPr>
      <w:rFonts w:ascii="Times New Roman" w:eastAsia="Times New Roman" w:hAnsi="Times New Roman" w:cs="Times New Roman"/>
      <w:sz w:val="24"/>
      <w:szCs w:val="24"/>
    </w:rPr>
  </w:style>
  <w:style w:type="paragraph" w:customStyle="1" w:styleId="Default">
    <w:name w:val="Default"/>
    <w:rsid w:val="00180971"/>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formattext">
    <w:name w:val="formattext"/>
    <w:basedOn w:val="a"/>
    <w:rsid w:val="001809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1">
    <w:name w:val="Абзац списка1"/>
    <w:basedOn w:val="a"/>
    <w:rsid w:val="00D845A0"/>
    <w:pPr>
      <w:spacing w:after="160" w:line="259" w:lineRule="auto"/>
      <w:ind w:left="720"/>
    </w:pPr>
    <w:rPr>
      <w:rFonts w:ascii="Calibri" w:eastAsia="Times New Roman" w:hAnsi="Calibri" w:cs="Times New Roman"/>
      <w:lang w:eastAsia="en-US"/>
    </w:rPr>
  </w:style>
  <w:style w:type="character" w:customStyle="1" w:styleId="10">
    <w:name w:val="Заголовок 1 Знак"/>
    <w:basedOn w:val="a0"/>
    <w:link w:val="1"/>
    <w:rsid w:val="00A378AB"/>
    <w:rPr>
      <w:rFonts w:asciiTheme="majorHAnsi" w:eastAsiaTheme="majorEastAsia" w:hAnsiTheme="majorHAnsi" w:cstheme="majorBidi"/>
      <w:b/>
      <w:bCs/>
      <w:color w:val="365F91" w:themeColor="accent1" w:themeShade="BF"/>
      <w:sz w:val="28"/>
      <w:szCs w:val="28"/>
    </w:rPr>
  </w:style>
  <w:style w:type="character" w:customStyle="1" w:styleId="80">
    <w:name w:val="Заголовок 8 Знак"/>
    <w:basedOn w:val="a0"/>
    <w:link w:val="8"/>
    <w:rsid w:val="00A378AB"/>
    <w:rPr>
      <w:rFonts w:ascii="Times New Roman" w:eastAsia="Times New Roman" w:hAnsi="Times New Roman" w:cs="Times New Roman"/>
      <w:i/>
      <w:iCs/>
      <w:sz w:val="24"/>
      <w:szCs w:val="24"/>
    </w:rPr>
  </w:style>
  <w:style w:type="paragraph" w:styleId="31">
    <w:name w:val="Body Text 3"/>
    <w:basedOn w:val="a"/>
    <w:link w:val="32"/>
    <w:rsid w:val="00A378AB"/>
    <w:pPr>
      <w:spacing w:after="0" w:line="240" w:lineRule="auto"/>
      <w:jc w:val="both"/>
    </w:pPr>
    <w:rPr>
      <w:rFonts w:ascii="Times New Roman" w:eastAsia="Times New Roman" w:hAnsi="Times New Roman" w:cs="Times New Roman"/>
      <w:sz w:val="26"/>
      <w:szCs w:val="20"/>
    </w:rPr>
  </w:style>
  <w:style w:type="character" w:customStyle="1" w:styleId="32">
    <w:name w:val="Основной текст 3 Знак"/>
    <w:basedOn w:val="a0"/>
    <w:link w:val="31"/>
    <w:rsid w:val="00A378AB"/>
    <w:rPr>
      <w:rFonts w:ascii="Times New Roman" w:eastAsia="Times New Roman" w:hAnsi="Times New Roman" w:cs="Times New Roman"/>
      <w:sz w:val="26"/>
      <w:szCs w:val="20"/>
    </w:rPr>
  </w:style>
  <w:style w:type="character" w:customStyle="1" w:styleId="apple-converted-space">
    <w:name w:val="apple-converted-space"/>
    <w:basedOn w:val="a0"/>
    <w:uiPriority w:val="99"/>
    <w:rsid w:val="00A378AB"/>
  </w:style>
  <w:style w:type="paragraph" w:styleId="a6">
    <w:name w:val="Normal (Web)"/>
    <w:aliases w:val="Обычный (Web),Обычный (веб)1"/>
    <w:basedOn w:val="a"/>
    <w:uiPriority w:val="99"/>
    <w:qFormat/>
    <w:rsid w:val="003D1713"/>
    <w:pPr>
      <w:spacing w:before="100" w:beforeAutospacing="1" w:after="119" w:line="240" w:lineRule="auto"/>
    </w:pPr>
    <w:rPr>
      <w:rFonts w:ascii="Times New Roman" w:eastAsia="Times New Roman" w:hAnsi="Times New Roman" w:cs="Times New Roman"/>
      <w:color w:val="000000"/>
      <w:sz w:val="24"/>
      <w:szCs w:val="24"/>
    </w:rPr>
  </w:style>
  <w:style w:type="paragraph" w:customStyle="1" w:styleId="western">
    <w:name w:val="western"/>
    <w:basedOn w:val="a"/>
    <w:rsid w:val="003D1713"/>
    <w:pPr>
      <w:spacing w:before="100" w:beforeAutospacing="1" w:after="119" w:line="240" w:lineRule="auto"/>
    </w:pPr>
    <w:rPr>
      <w:rFonts w:ascii="Arial" w:eastAsia="Times New Roman" w:hAnsi="Arial" w:cs="Arial"/>
      <w:color w:val="000000"/>
      <w:sz w:val="20"/>
      <w:szCs w:val="20"/>
    </w:rPr>
  </w:style>
  <w:style w:type="character" w:customStyle="1" w:styleId="a7">
    <w:name w:val="Цветовое выделение"/>
    <w:uiPriority w:val="99"/>
    <w:rsid w:val="003D1713"/>
    <w:rPr>
      <w:b/>
      <w:bCs/>
      <w:color w:val="26282F"/>
      <w:sz w:val="26"/>
      <w:szCs w:val="26"/>
    </w:rPr>
  </w:style>
  <w:style w:type="character" w:customStyle="1" w:styleId="a8">
    <w:name w:val="Гипертекстовая ссылка"/>
    <w:basedOn w:val="a7"/>
    <w:uiPriority w:val="99"/>
    <w:rsid w:val="003D1713"/>
    <w:rPr>
      <w:b/>
      <w:bCs/>
      <w:color w:val="auto"/>
      <w:sz w:val="26"/>
      <w:szCs w:val="26"/>
    </w:rPr>
  </w:style>
  <w:style w:type="paragraph" w:customStyle="1" w:styleId="a9">
    <w:name w:val="Нормальный (таблица)"/>
    <w:basedOn w:val="a"/>
    <w:next w:val="a"/>
    <w:uiPriority w:val="99"/>
    <w:rsid w:val="003D1713"/>
    <w:pPr>
      <w:widowControl w:val="0"/>
      <w:autoSpaceDE w:val="0"/>
      <w:autoSpaceDN w:val="0"/>
      <w:adjustRightInd w:val="0"/>
      <w:spacing w:after="0" w:line="240" w:lineRule="auto"/>
      <w:jc w:val="both"/>
    </w:pPr>
    <w:rPr>
      <w:rFonts w:ascii="Arial" w:eastAsia="Times New Roman" w:hAnsi="Arial" w:cs="Arial"/>
      <w:sz w:val="24"/>
      <w:szCs w:val="24"/>
    </w:rPr>
  </w:style>
  <w:style w:type="table" w:styleId="aa">
    <w:name w:val="Table Grid"/>
    <w:basedOn w:val="a1"/>
    <w:uiPriority w:val="99"/>
    <w:rsid w:val="003D1713"/>
    <w:pPr>
      <w:widowControl w:val="0"/>
      <w:autoSpaceDE w:val="0"/>
      <w:autoSpaceDN w:val="0"/>
      <w:adjustRightInd w:val="0"/>
      <w:spacing w:after="0" w:line="240" w:lineRule="auto"/>
    </w:pPr>
    <w:rPr>
      <w:rFonts w:ascii="Arial" w:eastAsia="Times New Roman"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b">
    <w:name w:val="Прижатый влево"/>
    <w:basedOn w:val="a"/>
    <w:next w:val="a"/>
    <w:uiPriority w:val="99"/>
    <w:rsid w:val="003D1713"/>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ac">
    <w:name w:val="Таблицы (моноширинный)"/>
    <w:basedOn w:val="a"/>
    <w:next w:val="a"/>
    <w:rsid w:val="003D1713"/>
    <w:pPr>
      <w:widowControl w:val="0"/>
      <w:autoSpaceDE w:val="0"/>
      <w:autoSpaceDN w:val="0"/>
      <w:adjustRightInd w:val="0"/>
      <w:spacing w:after="0" w:line="240" w:lineRule="auto"/>
    </w:pPr>
    <w:rPr>
      <w:rFonts w:ascii="Courier New" w:eastAsia="Times New Roman" w:hAnsi="Courier New" w:cs="Courier New"/>
      <w:sz w:val="24"/>
      <w:szCs w:val="24"/>
    </w:rPr>
  </w:style>
  <w:style w:type="paragraph" w:customStyle="1" w:styleId="21">
    <w:name w:val="Основной текст с отступом 21"/>
    <w:basedOn w:val="a"/>
    <w:rsid w:val="004B3121"/>
    <w:pPr>
      <w:suppressAutoHyphens/>
      <w:spacing w:after="0" w:line="240" w:lineRule="auto"/>
      <w:ind w:firstLine="720"/>
      <w:jc w:val="both"/>
    </w:pPr>
    <w:rPr>
      <w:rFonts w:ascii="Times New Roman" w:eastAsia="Times New Roman" w:hAnsi="Times New Roman" w:cs="Times New Roman"/>
      <w:sz w:val="28"/>
      <w:szCs w:val="20"/>
      <w:lang w:eastAsia="ar-SA"/>
    </w:rPr>
  </w:style>
  <w:style w:type="paragraph" w:styleId="ad">
    <w:name w:val="No Spacing"/>
    <w:link w:val="ae"/>
    <w:uiPriority w:val="1"/>
    <w:qFormat/>
    <w:rsid w:val="004B3121"/>
    <w:pPr>
      <w:spacing w:after="0" w:line="240" w:lineRule="auto"/>
    </w:pPr>
    <w:rPr>
      <w:rFonts w:ascii="Calibri" w:eastAsia="Times New Roman" w:hAnsi="Calibri" w:cs="Times New Roman"/>
    </w:rPr>
  </w:style>
  <w:style w:type="paragraph" w:styleId="af">
    <w:name w:val="Body Text Indent"/>
    <w:basedOn w:val="a"/>
    <w:link w:val="af0"/>
    <w:unhideWhenUsed/>
    <w:rsid w:val="0056559F"/>
    <w:pPr>
      <w:spacing w:after="120"/>
      <w:ind w:left="283"/>
    </w:pPr>
  </w:style>
  <w:style w:type="character" w:customStyle="1" w:styleId="af0">
    <w:name w:val="Основной текст с отступом Знак"/>
    <w:basedOn w:val="a0"/>
    <w:link w:val="af"/>
    <w:rsid w:val="0056559F"/>
  </w:style>
  <w:style w:type="paragraph" w:styleId="33">
    <w:name w:val="Body Text Indent 3"/>
    <w:basedOn w:val="a"/>
    <w:link w:val="34"/>
    <w:unhideWhenUsed/>
    <w:rsid w:val="0056559F"/>
    <w:pPr>
      <w:spacing w:after="120"/>
      <w:ind w:left="283"/>
    </w:pPr>
    <w:rPr>
      <w:sz w:val="16"/>
      <w:szCs w:val="16"/>
    </w:rPr>
  </w:style>
  <w:style w:type="character" w:customStyle="1" w:styleId="34">
    <w:name w:val="Основной текст с отступом 3 Знак"/>
    <w:basedOn w:val="a0"/>
    <w:link w:val="33"/>
    <w:rsid w:val="0056559F"/>
    <w:rPr>
      <w:sz w:val="16"/>
      <w:szCs w:val="16"/>
    </w:rPr>
  </w:style>
  <w:style w:type="paragraph" w:styleId="af1">
    <w:name w:val="Body Text"/>
    <w:basedOn w:val="a"/>
    <w:link w:val="af2"/>
    <w:unhideWhenUsed/>
    <w:rsid w:val="0056559F"/>
    <w:pPr>
      <w:spacing w:after="120"/>
    </w:pPr>
  </w:style>
  <w:style w:type="character" w:customStyle="1" w:styleId="af2">
    <w:name w:val="Основной текст Знак"/>
    <w:basedOn w:val="a0"/>
    <w:link w:val="af1"/>
    <w:rsid w:val="0056559F"/>
  </w:style>
  <w:style w:type="paragraph" w:styleId="af3">
    <w:name w:val="List Paragraph"/>
    <w:basedOn w:val="a"/>
    <w:qFormat/>
    <w:rsid w:val="006F7BAA"/>
    <w:pPr>
      <w:ind w:left="720"/>
      <w:contextualSpacing/>
    </w:pPr>
    <w:rPr>
      <w:rFonts w:ascii="Calibri" w:eastAsia="Calibri" w:hAnsi="Calibri" w:cs="Times New Roman"/>
      <w:lang w:eastAsia="en-US"/>
    </w:rPr>
  </w:style>
  <w:style w:type="character" w:styleId="af4">
    <w:name w:val="Strong"/>
    <w:basedOn w:val="a0"/>
    <w:uiPriority w:val="22"/>
    <w:qFormat/>
    <w:rsid w:val="0074320F"/>
    <w:rPr>
      <w:b/>
      <w:bCs/>
    </w:rPr>
  </w:style>
  <w:style w:type="paragraph" w:customStyle="1" w:styleId="22">
    <w:name w:val="Обычный (веб)2"/>
    <w:basedOn w:val="a"/>
    <w:link w:val="23"/>
    <w:qFormat/>
    <w:rsid w:val="0074320F"/>
    <w:pPr>
      <w:spacing w:before="105" w:after="105" w:line="240" w:lineRule="auto"/>
      <w:ind w:firstLine="240"/>
    </w:pPr>
    <w:rPr>
      <w:rFonts w:ascii="Calibri" w:eastAsia="Calibri" w:hAnsi="Calibri" w:cs="Times New Roman"/>
      <w:color w:val="3C392C"/>
      <w:sz w:val="26"/>
      <w:szCs w:val="26"/>
    </w:rPr>
  </w:style>
  <w:style w:type="character" w:customStyle="1" w:styleId="23">
    <w:name w:val="Обычный (веб)2 Знак"/>
    <w:basedOn w:val="a0"/>
    <w:link w:val="22"/>
    <w:rsid w:val="0074320F"/>
    <w:rPr>
      <w:rFonts w:ascii="Calibri" w:eastAsia="Calibri" w:hAnsi="Calibri" w:cs="Times New Roman"/>
      <w:color w:val="3C392C"/>
      <w:sz w:val="26"/>
      <w:szCs w:val="26"/>
    </w:rPr>
  </w:style>
  <w:style w:type="paragraph" w:customStyle="1" w:styleId="af5">
    <w:name w:val="Таблица"/>
    <w:basedOn w:val="af1"/>
    <w:uiPriority w:val="99"/>
    <w:qFormat/>
    <w:rsid w:val="0074320F"/>
    <w:pPr>
      <w:suppressAutoHyphens/>
      <w:spacing w:after="0" w:line="240" w:lineRule="auto"/>
      <w:jc w:val="both"/>
    </w:pPr>
    <w:rPr>
      <w:rFonts w:ascii="a_FuturaOrto" w:eastAsia="Times New Roman" w:hAnsi="a_FuturaOrto" w:cs="Times New Roman"/>
      <w:i/>
      <w:sz w:val="20"/>
      <w:szCs w:val="20"/>
      <w:lang w:eastAsia="ar-SA"/>
    </w:rPr>
  </w:style>
  <w:style w:type="paragraph" w:customStyle="1" w:styleId="12">
    <w:name w:val="Без интервала1"/>
    <w:basedOn w:val="a"/>
    <w:qFormat/>
    <w:rsid w:val="0074320F"/>
    <w:pPr>
      <w:spacing w:after="0" w:line="240" w:lineRule="auto"/>
    </w:pPr>
    <w:rPr>
      <w:rFonts w:ascii="Calibri" w:eastAsia="Times New Roman" w:hAnsi="Calibri" w:cs="Times New Roman"/>
      <w:sz w:val="24"/>
      <w:szCs w:val="32"/>
      <w:lang w:val="en-US" w:eastAsia="en-US"/>
    </w:rPr>
  </w:style>
  <w:style w:type="paragraph" w:customStyle="1" w:styleId="13">
    <w:name w:val="Текст1"/>
    <w:basedOn w:val="a"/>
    <w:uiPriority w:val="99"/>
    <w:qFormat/>
    <w:rsid w:val="0074320F"/>
    <w:pPr>
      <w:suppressAutoHyphens/>
      <w:spacing w:after="0" w:line="240" w:lineRule="auto"/>
    </w:pPr>
    <w:rPr>
      <w:rFonts w:ascii="Courier New" w:eastAsia="Times New Roman" w:hAnsi="Courier New" w:cs="Courier New"/>
      <w:sz w:val="20"/>
      <w:szCs w:val="20"/>
      <w:lang w:eastAsia="ar-SA"/>
    </w:rPr>
  </w:style>
  <w:style w:type="paragraph" w:styleId="HTML">
    <w:name w:val="HTML Preformatted"/>
    <w:basedOn w:val="a"/>
    <w:link w:val="HTML0"/>
    <w:rsid w:val="007432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74320F"/>
    <w:rPr>
      <w:rFonts w:ascii="Courier New" w:eastAsia="Times New Roman" w:hAnsi="Courier New" w:cs="Courier New"/>
      <w:sz w:val="20"/>
      <w:szCs w:val="20"/>
    </w:rPr>
  </w:style>
  <w:style w:type="paragraph" w:customStyle="1" w:styleId="ConsPlusNormal">
    <w:name w:val="ConsPlusNormal"/>
    <w:rsid w:val="000A2234"/>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customStyle="1" w:styleId="ConsNonformat">
    <w:name w:val="ConsNonformat"/>
    <w:rsid w:val="000A2234"/>
    <w:pPr>
      <w:widowControl w:val="0"/>
      <w:spacing w:after="0" w:line="240" w:lineRule="auto"/>
      <w:ind w:right="19772"/>
    </w:pPr>
    <w:rPr>
      <w:rFonts w:ascii="Courier New" w:eastAsia="Times New Roman" w:hAnsi="Courier New" w:cs="Courier New"/>
      <w:sz w:val="20"/>
      <w:szCs w:val="20"/>
    </w:rPr>
  </w:style>
  <w:style w:type="paragraph" w:customStyle="1" w:styleId="24">
    <w:name w:val="Абзац списка2"/>
    <w:basedOn w:val="a"/>
    <w:rsid w:val="001E0531"/>
    <w:pPr>
      <w:spacing w:after="160" w:line="259" w:lineRule="auto"/>
      <w:ind w:left="720"/>
    </w:pPr>
    <w:rPr>
      <w:rFonts w:ascii="Calibri" w:eastAsia="Times New Roman" w:hAnsi="Calibri" w:cs="Times New Roman"/>
      <w:lang w:eastAsia="en-US"/>
    </w:rPr>
  </w:style>
  <w:style w:type="character" w:customStyle="1" w:styleId="ae">
    <w:name w:val="Без интервала Знак"/>
    <w:link w:val="ad"/>
    <w:uiPriority w:val="1"/>
    <w:rsid w:val="001E0531"/>
    <w:rPr>
      <w:rFonts w:ascii="Calibri" w:eastAsia="Times New Roman" w:hAnsi="Calibri" w:cs="Times New Roman"/>
    </w:rPr>
  </w:style>
  <w:style w:type="character" w:customStyle="1" w:styleId="20">
    <w:name w:val="Заголовок 2 Знак"/>
    <w:basedOn w:val="a0"/>
    <w:link w:val="2"/>
    <w:rsid w:val="00B311FD"/>
    <w:rPr>
      <w:rFonts w:ascii="Times New Roman" w:eastAsia="Times New Roman" w:hAnsi="Times New Roman" w:cs="Times New Roman"/>
      <w:b/>
      <w:bCs/>
      <w:sz w:val="28"/>
      <w:szCs w:val="24"/>
    </w:rPr>
  </w:style>
  <w:style w:type="character" w:customStyle="1" w:styleId="30">
    <w:name w:val="Заголовок 3 Знак"/>
    <w:basedOn w:val="a0"/>
    <w:link w:val="3"/>
    <w:rsid w:val="00B311FD"/>
    <w:rPr>
      <w:rFonts w:ascii="Times New Roman" w:eastAsia="Times New Roman" w:hAnsi="Times New Roman" w:cs="Times New Roman"/>
      <w:i/>
      <w:iCs/>
      <w:sz w:val="20"/>
      <w:szCs w:val="24"/>
    </w:rPr>
  </w:style>
  <w:style w:type="character" w:customStyle="1" w:styleId="50">
    <w:name w:val="Заголовок 5 Знак"/>
    <w:basedOn w:val="a0"/>
    <w:link w:val="5"/>
    <w:rsid w:val="00B311FD"/>
    <w:rPr>
      <w:rFonts w:ascii="Times New Roman" w:eastAsia="Times New Roman" w:hAnsi="Times New Roman" w:cs="Times New Roman"/>
      <w:sz w:val="28"/>
      <w:szCs w:val="24"/>
    </w:rPr>
  </w:style>
  <w:style w:type="character" w:customStyle="1" w:styleId="60">
    <w:name w:val="Заголовок 6 Знак"/>
    <w:basedOn w:val="a0"/>
    <w:link w:val="6"/>
    <w:rsid w:val="00B311FD"/>
    <w:rPr>
      <w:rFonts w:ascii="Times New Roman" w:eastAsia="Times New Roman" w:hAnsi="Times New Roman" w:cs="Times New Roman"/>
      <w:sz w:val="28"/>
      <w:szCs w:val="24"/>
    </w:rPr>
  </w:style>
  <w:style w:type="character" w:customStyle="1" w:styleId="90">
    <w:name w:val="Заголовок 9 Знак"/>
    <w:basedOn w:val="a0"/>
    <w:link w:val="9"/>
    <w:rsid w:val="00B311FD"/>
    <w:rPr>
      <w:rFonts w:ascii="Times New Roman" w:eastAsia="Times New Roman" w:hAnsi="Times New Roman" w:cs="Times New Roman"/>
      <w:sz w:val="28"/>
      <w:szCs w:val="24"/>
    </w:rPr>
  </w:style>
  <w:style w:type="numbering" w:customStyle="1" w:styleId="14">
    <w:name w:val="Нет списка1"/>
    <w:next w:val="a2"/>
    <w:uiPriority w:val="99"/>
    <w:semiHidden/>
    <w:unhideWhenUsed/>
    <w:rsid w:val="00B311FD"/>
  </w:style>
  <w:style w:type="paragraph" w:styleId="af6">
    <w:name w:val="footer"/>
    <w:basedOn w:val="a"/>
    <w:link w:val="af7"/>
    <w:uiPriority w:val="99"/>
    <w:rsid w:val="00B311FD"/>
    <w:pPr>
      <w:tabs>
        <w:tab w:val="center" w:pos="4677"/>
        <w:tab w:val="right" w:pos="9355"/>
      </w:tabs>
      <w:spacing w:after="0" w:line="240" w:lineRule="auto"/>
    </w:pPr>
    <w:rPr>
      <w:rFonts w:ascii="Times New Roman" w:eastAsia="Times New Roman" w:hAnsi="Times New Roman" w:cs="Times New Roman"/>
      <w:sz w:val="24"/>
      <w:szCs w:val="24"/>
      <w:lang w:val="x-none" w:eastAsia="x-none"/>
    </w:rPr>
  </w:style>
  <w:style w:type="character" w:customStyle="1" w:styleId="af7">
    <w:name w:val="Нижний колонтитул Знак"/>
    <w:basedOn w:val="a0"/>
    <w:link w:val="af6"/>
    <w:uiPriority w:val="99"/>
    <w:rsid w:val="00B311FD"/>
    <w:rPr>
      <w:rFonts w:ascii="Times New Roman" w:eastAsia="Times New Roman" w:hAnsi="Times New Roman" w:cs="Times New Roman"/>
      <w:sz w:val="24"/>
      <w:szCs w:val="24"/>
      <w:lang w:val="x-none" w:eastAsia="x-none"/>
    </w:rPr>
  </w:style>
  <w:style w:type="character" w:styleId="af8">
    <w:name w:val="page number"/>
    <w:basedOn w:val="a0"/>
    <w:rsid w:val="00B311FD"/>
  </w:style>
  <w:style w:type="paragraph" w:customStyle="1" w:styleId="15">
    <w:name w:val="заголовок 1"/>
    <w:basedOn w:val="a"/>
    <w:next w:val="a"/>
    <w:rsid w:val="00B311FD"/>
    <w:pPr>
      <w:keepNext/>
      <w:tabs>
        <w:tab w:val="num" w:pos="1260"/>
      </w:tabs>
      <w:spacing w:after="0" w:line="240" w:lineRule="auto"/>
      <w:ind w:left="1260" w:hanging="720"/>
      <w:jc w:val="both"/>
    </w:pPr>
    <w:rPr>
      <w:rFonts w:ascii="Times New Roman" w:eastAsia="Times New Roman" w:hAnsi="Times New Roman" w:cs="Times New Roman"/>
      <w:b/>
      <w:sz w:val="24"/>
      <w:szCs w:val="20"/>
    </w:rPr>
  </w:style>
  <w:style w:type="paragraph" w:styleId="25">
    <w:name w:val="Body Text 2"/>
    <w:basedOn w:val="a"/>
    <w:link w:val="26"/>
    <w:rsid w:val="00B311FD"/>
    <w:pPr>
      <w:spacing w:after="0" w:line="240" w:lineRule="auto"/>
      <w:jc w:val="both"/>
    </w:pPr>
    <w:rPr>
      <w:rFonts w:ascii="Times New Roman" w:eastAsia="Times New Roman" w:hAnsi="Times New Roman" w:cs="Times New Roman"/>
      <w:sz w:val="24"/>
      <w:szCs w:val="24"/>
    </w:rPr>
  </w:style>
  <w:style w:type="character" w:customStyle="1" w:styleId="26">
    <w:name w:val="Основной текст 2 Знак"/>
    <w:basedOn w:val="a0"/>
    <w:link w:val="25"/>
    <w:rsid w:val="00B311FD"/>
    <w:rPr>
      <w:rFonts w:ascii="Times New Roman" w:eastAsia="Times New Roman" w:hAnsi="Times New Roman" w:cs="Times New Roman"/>
      <w:sz w:val="24"/>
      <w:szCs w:val="24"/>
    </w:rPr>
  </w:style>
  <w:style w:type="paragraph" w:customStyle="1" w:styleId="210">
    <w:name w:val="Основной текст 21"/>
    <w:basedOn w:val="a"/>
    <w:rsid w:val="00B311FD"/>
    <w:pPr>
      <w:widowControl w:val="0"/>
      <w:spacing w:after="0" w:line="240" w:lineRule="auto"/>
      <w:jc w:val="both"/>
    </w:pPr>
    <w:rPr>
      <w:rFonts w:ascii="Arial" w:eastAsia="Times New Roman" w:hAnsi="Arial" w:cs="Times New Roman"/>
      <w:sz w:val="20"/>
      <w:szCs w:val="20"/>
    </w:rPr>
  </w:style>
  <w:style w:type="paragraph" w:styleId="af9">
    <w:name w:val="Block Text"/>
    <w:basedOn w:val="a"/>
    <w:rsid w:val="00B311FD"/>
    <w:pPr>
      <w:spacing w:after="0" w:line="240" w:lineRule="auto"/>
      <w:ind w:left="-108" w:right="-108"/>
    </w:pPr>
    <w:rPr>
      <w:rFonts w:ascii="Times New Roman" w:eastAsia="Times New Roman" w:hAnsi="Times New Roman" w:cs="Times New Roman"/>
      <w:sz w:val="28"/>
      <w:szCs w:val="24"/>
    </w:rPr>
  </w:style>
  <w:style w:type="paragraph" w:customStyle="1" w:styleId="ConsNormal">
    <w:name w:val="ConsNormal"/>
    <w:rsid w:val="00B311FD"/>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styleId="afa">
    <w:name w:val="Title"/>
    <w:basedOn w:val="a"/>
    <w:link w:val="afb"/>
    <w:qFormat/>
    <w:rsid w:val="00B311FD"/>
    <w:pPr>
      <w:spacing w:after="0" w:line="240" w:lineRule="auto"/>
      <w:jc w:val="center"/>
    </w:pPr>
    <w:rPr>
      <w:rFonts w:ascii="Times New Roman" w:eastAsia="Times New Roman" w:hAnsi="Times New Roman" w:cs="Times New Roman"/>
      <w:b/>
      <w:sz w:val="28"/>
      <w:szCs w:val="20"/>
    </w:rPr>
  </w:style>
  <w:style w:type="character" w:customStyle="1" w:styleId="afb">
    <w:name w:val="Название Знак"/>
    <w:basedOn w:val="a0"/>
    <w:link w:val="afa"/>
    <w:rsid w:val="00B311FD"/>
    <w:rPr>
      <w:rFonts w:ascii="Times New Roman" w:eastAsia="Times New Roman" w:hAnsi="Times New Roman" w:cs="Times New Roman"/>
      <w:b/>
      <w:sz w:val="28"/>
      <w:szCs w:val="20"/>
    </w:rPr>
  </w:style>
  <w:style w:type="paragraph" w:styleId="afc">
    <w:name w:val="Balloon Text"/>
    <w:basedOn w:val="a"/>
    <w:link w:val="afd"/>
    <w:semiHidden/>
    <w:rsid w:val="00B311FD"/>
    <w:pPr>
      <w:spacing w:after="0" w:line="240" w:lineRule="auto"/>
    </w:pPr>
    <w:rPr>
      <w:rFonts w:ascii="Tahoma" w:eastAsia="Times New Roman" w:hAnsi="Tahoma" w:cs="Times New Roman"/>
      <w:sz w:val="16"/>
      <w:szCs w:val="16"/>
      <w:lang w:val="x-none" w:eastAsia="x-none"/>
    </w:rPr>
  </w:style>
  <w:style w:type="character" w:customStyle="1" w:styleId="afd">
    <w:name w:val="Текст выноски Знак"/>
    <w:basedOn w:val="a0"/>
    <w:link w:val="afc"/>
    <w:semiHidden/>
    <w:rsid w:val="00B311FD"/>
    <w:rPr>
      <w:rFonts w:ascii="Tahoma" w:eastAsia="Times New Roman" w:hAnsi="Tahoma" w:cs="Times New Roman"/>
      <w:sz w:val="16"/>
      <w:szCs w:val="16"/>
      <w:lang w:val="x-none" w:eastAsia="x-none"/>
    </w:rPr>
  </w:style>
  <w:style w:type="paragraph" w:customStyle="1" w:styleId="afe">
    <w:name w:val="Знак"/>
    <w:basedOn w:val="a"/>
    <w:rsid w:val="00B311FD"/>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aff">
    <w:name w:val="Знак Знак Знак"/>
    <w:basedOn w:val="a"/>
    <w:autoRedefine/>
    <w:rsid w:val="00B311FD"/>
    <w:pPr>
      <w:spacing w:after="160" w:line="240" w:lineRule="exact"/>
    </w:pPr>
    <w:rPr>
      <w:rFonts w:ascii="Times New Roman" w:eastAsia="SimSun" w:hAnsi="Times New Roman" w:cs="Times New Roman"/>
      <w:b/>
      <w:sz w:val="28"/>
      <w:szCs w:val="24"/>
      <w:lang w:val="en-US" w:eastAsia="en-US"/>
    </w:rPr>
  </w:style>
  <w:style w:type="paragraph" w:customStyle="1" w:styleId="16">
    <w:name w:val="Знак1 Знак Знак Знак"/>
    <w:basedOn w:val="a"/>
    <w:rsid w:val="00B311FD"/>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7">
    <w:name w:val="Знак1"/>
    <w:basedOn w:val="a"/>
    <w:rsid w:val="00B311FD"/>
    <w:pPr>
      <w:spacing w:after="0" w:line="240" w:lineRule="auto"/>
    </w:pPr>
    <w:rPr>
      <w:rFonts w:ascii="Verdana" w:eastAsia="Times New Roman" w:hAnsi="Verdana" w:cs="Verdana"/>
      <w:sz w:val="20"/>
      <w:szCs w:val="20"/>
      <w:lang w:val="en-US" w:eastAsia="en-US"/>
    </w:rPr>
  </w:style>
  <w:style w:type="paragraph" w:customStyle="1" w:styleId="CharChar">
    <w:name w:val="Char Char"/>
    <w:basedOn w:val="a"/>
    <w:rsid w:val="00B311FD"/>
    <w:pPr>
      <w:spacing w:after="160" w:line="240" w:lineRule="exact"/>
    </w:pPr>
    <w:rPr>
      <w:rFonts w:ascii="Verdana" w:eastAsia="Times New Roman" w:hAnsi="Verdana" w:cs="Times New Roman"/>
      <w:sz w:val="20"/>
      <w:szCs w:val="20"/>
      <w:lang w:val="en-US" w:eastAsia="en-US"/>
    </w:rPr>
  </w:style>
  <w:style w:type="paragraph" w:styleId="aff0">
    <w:name w:val="Plain Text"/>
    <w:basedOn w:val="a"/>
    <w:link w:val="aff1"/>
    <w:rsid w:val="00B311FD"/>
    <w:pPr>
      <w:spacing w:after="0" w:line="240" w:lineRule="auto"/>
    </w:pPr>
    <w:rPr>
      <w:rFonts w:ascii="Courier New" w:eastAsia="Times New Roman" w:hAnsi="Courier New" w:cs="Courier New"/>
      <w:sz w:val="20"/>
      <w:szCs w:val="20"/>
    </w:rPr>
  </w:style>
  <w:style w:type="character" w:customStyle="1" w:styleId="aff1">
    <w:name w:val="Текст Знак"/>
    <w:basedOn w:val="a0"/>
    <w:link w:val="aff0"/>
    <w:rsid w:val="00B311FD"/>
    <w:rPr>
      <w:rFonts w:ascii="Courier New" w:eastAsia="Times New Roman" w:hAnsi="Courier New" w:cs="Courier New"/>
      <w:sz w:val="20"/>
      <w:szCs w:val="20"/>
    </w:rPr>
  </w:style>
  <w:style w:type="paragraph" w:customStyle="1" w:styleId="110">
    <w:name w:val="Знак1 Знак Знак Знак1"/>
    <w:basedOn w:val="a"/>
    <w:rsid w:val="00B311FD"/>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aff2">
    <w:name w:val="Знак Знак"/>
    <w:rsid w:val="00B311FD"/>
    <w:rPr>
      <w:b/>
      <w:bCs/>
      <w:color w:val="FF0000"/>
      <w:szCs w:val="28"/>
      <w:lang w:val="ru-RU" w:eastAsia="ru-RU" w:bidi="ar-SA"/>
    </w:rPr>
  </w:style>
  <w:style w:type="paragraph" w:customStyle="1" w:styleId="aff3">
    <w:name w:val="Знак Знак Знак Знак Знак Знак Знак"/>
    <w:basedOn w:val="a"/>
    <w:rsid w:val="00B311FD"/>
    <w:pPr>
      <w:spacing w:after="0" w:line="240" w:lineRule="auto"/>
    </w:pPr>
    <w:rPr>
      <w:rFonts w:ascii="Verdana" w:eastAsia="Times New Roman" w:hAnsi="Verdana" w:cs="Verdana"/>
      <w:sz w:val="20"/>
      <w:szCs w:val="20"/>
      <w:lang w:val="en-US" w:eastAsia="en-US"/>
    </w:rPr>
  </w:style>
  <w:style w:type="paragraph" w:customStyle="1" w:styleId="27">
    <w:name w:val="Знак2"/>
    <w:basedOn w:val="a"/>
    <w:rsid w:val="00B311FD"/>
    <w:pPr>
      <w:spacing w:after="160" w:line="240" w:lineRule="exact"/>
    </w:pPr>
    <w:rPr>
      <w:rFonts w:ascii="Verdana" w:eastAsia="Times New Roman" w:hAnsi="Verdana" w:cs="Times New Roman"/>
      <w:sz w:val="20"/>
      <w:szCs w:val="20"/>
      <w:lang w:val="en-US" w:eastAsia="en-US"/>
    </w:rPr>
  </w:style>
  <w:style w:type="paragraph" w:customStyle="1" w:styleId="aff4">
    <w:name w:val="Содержимое таблицы"/>
    <w:basedOn w:val="a"/>
    <w:rsid w:val="00B311FD"/>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aff5">
    <w:name w:val="Знак Знак Знак Знак Знак Знак Знак Знак Знак Знак"/>
    <w:basedOn w:val="a"/>
    <w:rsid w:val="00B311FD"/>
    <w:pPr>
      <w:spacing w:after="160" w:line="240" w:lineRule="exact"/>
    </w:pPr>
    <w:rPr>
      <w:rFonts w:ascii="Verdana" w:eastAsia="Times New Roman" w:hAnsi="Verdana" w:cs="Verdana"/>
      <w:sz w:val="20"/>
      <w:szCs w:val="20"/>
      <w:lang w:val="en-US" w:eastAsia="en-US"/>
    </w:rPr>
  </w:style>
  <w:style w:type="character" w:customStyle="1" w:styleId="WW8Num1z0">
    <w:name w:val="WW8Num1z0"/>
    <w:rsid w:val="00B311FD"/>
    <w:rPr>
      <w:rFonts w:ascii="Symbol" w:hAnsi="Symbol" w:cs="StarSymbol"/>
      <w:sz w:val="18"/>
      <w:szCs w:val="18"/>
    </w:rPr>
  </w:style>
  <w:style w:type="character" w:customStyle="1" w:styleId="WW8Num2z0">
    <w:name w:val="WW8Num2z0"/>
    <w:rsid w:val="00B311FD"/>
    <w:rPr>
      <w:rFonts w:ascii="Symbol" w:hAnsi="Symbol" w:cs="StarSymbol"/>
      <w:sz w:val="18"/>
      <w:szCs w:val="18"/>
    </w:rPr>
  </w:style>
  <w:style w:type="character" w:customStyle="1" w:styleId="Absatz-Standardschriftart">
    <w:name w:val="Absatz-Standardschriftart"/>
    <w:rsid w:val="00B311FD"/>
  </w:style>
  <w:style w:type="character" w:customStyle="1" w:styleId="WW-Absatz-Standardschriftart">
    <w:name w:val="WW-Absatz-Standardschriftart"/>
    <w:rsid w:val="00B311FD"/>
  </w:style>
  <w:style w:type="character" w:customStyle="1" w:styleId="28">
    <w:name w:val="Основной шрифт абзаца2"/>
    <w:rsid w:val="00B311FD"/>
  </w:style>
  <w:style w:type="character" w:customStyle="1" w:styleId="WW-Absatz-Standardschriftart1">
    <w:name w:val="WW-Absatz-Standardschriftart1"/>
    <w:rsid w:val="00B311FD"/>
  </w:style>
  <w:style w:type="character" w:customStyle="1" w:styleId="WW-Absatz-Standardschriftart11">
    <w:name w:val="WW-Absatz-Standardschriftart11"/>
    <w:rsid w:val="00B311FD"/>
  </w:style>
  <w:style w:type="character" w:customStyle="1" w:styleId="WW-Absatz-Standardschriftart111">
    <w:name w:val="WW-Absatz-Standardschriftart111"/>
    <w:rsid w:val="00B311FD"/>
  </w:style>
  <w:style w:type="character" w:customStyle="1" w:styleId="WW-Absatz-Standardschriftart1111">
    <w:name w:val="WW-Absatz-Standardschriftart1111"/>
    <w:rsid w:val="00B311FD"/>
  </w:style>
  <w:style w:type="character" w:customStyle="1" w:styleId="WW-Absatz-Standardschriftart11111">
    <w:name w:val="WW-Absatz-Standardschriftart11111"/>
    <w:rsid w:val="00B311FD"/>
  </w:style>
  <w:style w:type="character" w:customStyle="1" w:styleId="WW-Absatz-Standardschriftart111111">
    <w:name w:val="WW-Absatz-Standardschriftart111111"/>
    <w:rsid w:val="00B311FD"/>
  </w:style>
  <w:style w:type="character" w:customStyle="1" w:styleId="WW8Num3z0">
    <w:name w:val="WW8Num3z0"/>
    <w:rsid w:val="00B311FD"/>
    <w:rPr>
      <w:rFonts w:ascii="Times New Roman" w:eastAsia="Times New Roman" w:hAnsi="Times New Roman" w:cs="Times New Roman"/>
    </w:rPr>
  </w:style>
  <w:style w:type="character" w:customStyle="1" w:styleId="WW8Num3z1">
    <w:name w:val="WW8Num3z1"/>
    <w:rsid w:val="00B311FD"/>
    <w:rPr>
      <w:rFonts w:ascii="Courier New" w:hAnsi="Courier New"/>
    </w:rPr>
  </w:style>
  <w:style w:type="character" w:customStyle="1" w:styleId="WW8Num3z2">
    <w:name w:val="WW8Num3z2"/>
    <w:rsid w:val="00B311FD"/>
    <w:rPr>
      <w:rFonts w:ascii="Wingdings" w:hAnsi="Wingdings"/>
    </w:rPr>
  </w:style>
  <w:style w:type="character" w:customStyle="1" w:styleId="WW8Num3z3">
    <w:name w:val="WW8Num3z3"/>
    <w:rsid w:val="00B311FD"/>
    <w:rPr>
      <w:rFonts w:ascii="Symbol" w:hAnsi="Symbol"/>
    </w:rPr>
  </w:style>
  <w:style w:type="character" w:customStyle="1" w:styleId="WW8Num5z0">
    <w:name w:val="WW8Num5z0"/>
    <w:rsid w:val="00B311FD"/>
    <w:rPr>
      <w:rFonts w:ascii="Times New Roman" w:eastAsia="Times New Roman" w:hAnsi="Times New Roman" w:cs="Times New Roman"/>
    </w:rPr>
  </w:style>
  <w:style w:type="character" w:customStyle="1" w:styleId="WW8Num5z1">
    <w:name w:val="WW8Num5z1"/>
    <w:rsid w:val="00B311FD"/>
    <w:rPr>
      <w:rFonts w:ascii="Courier New" w:hAnsi="Courier New"/>
    </w:rPr>
  </w:style>
  <w:style w:type="character" w:customStyle="1" w:styleId="WW8Num5z2">
    <w:name w:val="WW8Num5z2"/>
    <w:rsid w:val="00B311FD"/>
    <w:rPr>
      <w:rFonts w:ascii="Wingdings" w:hAnsi="Wingdings"/>
    </w:rPr>
  </w:style>
  <w:style w:type="character" w:customStyle="1" w:styleId="WW8Num5z3">
    <w:name w:val="WW8Num5z3"/>
    <w:rsid w:val="00B311FD"/>
    <w:rPr>
      <w:rFonts w:ascii="Symbol" w:hAnsi="Symbol"/>
    </w:rPr>
  </w:style>
  <w:style w:type="character" w:customStyle="1" w:styleId="WW8Num6z1">
    <w:name w:val="WW8Num6z1"/>
    <w:rsid w:val="00B311FD"/>
    <w:rPr>
      <w:rFonts w:ascii="Courier New" w:hAnsi="Courier New"/>
    </w:rPr>
  </w:style>
  <w:style w:type="character" w:customStyle="1" w:styleId="WW8Num6z2">
    <w:name w:val="WW8Num6z2"/>
    <w:rsid w:val="00B311FD"/>
    <w:rPr>
      <w:rFonts w:ascii="Wingdings" w:hAnsi="Wingdings"/>
    </w:rPr>
  </w:style>
  <w:style w:type="character" w:customStyle="1" w:styleId="WW8Num6z3">
    <w:name w:val="WW8Num6z3"/>
    <w:rsid w:val="00B311FD"/>
    <w:rPr>
      <w:rFonts w:ascii="Symbol" w:hAnsi="Symbol"/>
    </w:rPr>
  </w:style>
  <w:style w:type="character" w:customStyle="1" w:styleId="WW8Num7z0">
    <w:name w:val="WW8Num7z0"/>
    <w:rsid w:val="00B311FD"/>
    <w:rPr>
      <w:rFonts w:ascii="Times New Roman" w:eastAsia="Times New Roman" w:hAnsi="Times New Roman" w:cs="Times New Roman"/>
    </w:rPr>
  </w:style>
  <w:style w:type="character" w:customStyle="1" w:styleId="WW8Num7z1">
    <w:name w:val="WW8Num7z1"/>
    <w:rsid w:val="00B311FD"/>
    <w:rPr>
      <w:rFonts w:ascii="Courier New" w:hAnsi="Courier New"/>
    </w:rPr>
  </w:style>
  <w:style w:type="character" w:customStyle="1" w:styleId="WW8Num7z2">
    <w:name w:val="WW8Num7z2"/>
    <w:rsid w:val="00B311FD"/>
    <w:rPr>
      <w:rFonts w:ascii="Wingdings" w:hAnsi="Wingdings"/>
    </w:rPr>
  </w:style>
  <w:style w:type="character" w:customStyle="1" w:styleId="WW8Num7z3">
    <w:name w:val="WW8Num7z3"/>
    <w:rsid w:val="00B311FD"/>
    <w:rPr>
      <w:rFonts w:ascii="Symbol" w:hAnsi="Symbol"/>
    </w:rPr>
  </w:style>
  <w:style w:type="character" w:customStyle="1" w:styleId="WW8Num9z0">
    <w:name w:val="WW8Num9z0"/>
    <w:rsid w:val="00B311FD"/>
    <w:rPr>
      <w:rFonts w:ascii="Times New Roman" w:hAnsi="Times New Roman" w:cs="Times New Roman"/>
    </w:rPr>
  </w:style>
  <w:style w:type="character" w:customStyle="1" w:styleId="WW8Num9z1">
    <w:name w:val="WW8Num9z1"/>
    <w:rsid w:val="00B311FD"/>
    <w:rPr>
      <w:rFonts w:ascii="Courier New" w:hAnsi="Courier New" w:cs="Courier New"/>
    </w:rPr>
  </w:style>
  <w:style w:type="character" w:customStyle="1" w:styleId="WW8Num9z2">
    <w:name w:val="WW8Num9z2"/>
    <w:rsid w:val="00B311FD"/>
    <w:rPr>
      <w:rFonts w:ascii="Wingdings" w:hAnsi="Wingdings"/>
    </w:rPr>
  </w:style>
  <w:style w:type="character" w:customStyle="1" w:styleId="WW8Num9z3">
    <w:name w:val="WW8Num9z3"/>
    <w:rsid w:val="00B311FD"/>
    <w:rPr>
      <w:rFonts w:ascii="Symbol" w:hAnsi="Symbol"/>
    </w:rPr>
  </w:style>
  <w:style w:type="character" w:customStyle="1" w:styleId="WW8Num10z0">
    <w:name w:val="WW8Num10z0"/>
    <w:rsid w:val="00B311FD"/>
    <w:rPr>
      <w:rFonts w:ascii="Times New Roman" w:eastAsia="Times New Roman" w:hAnsi="Times New Roman" w:cs="Times New Roman"/>
    </w:rPr>
  </w:style>
  <w:style w:type="character" w:customStyle="1" w:styleId="WW8Num10z1">
    <w:name w:val="WW8Num10z1"/>
    <w:rsid w:val="00B311FD"/>
    <w:rPr>
      <w:rFonts w:ascii="Courier New" w:hAnsi="Courier New"/>
    </w:rPr>
  </w:style>
  <w:style w:type="character" w:customStyle="1" w:styleId="WW8Num10z2">
    <w:name w:val="WW8Num10z2"/>
    <w:rsid w:val="00B311FD"/>
    <w:rPr>
      <w:rFonts w:ascii="Wingdings" w:hAnsi="Wingdings"/>
    </w:rPr>
  </w:style>
  <w:style w:type="character" w:customStyle="1" w:styleId="WW8Num10z3">
    <w:name w:val="WW8Num10z3"/>
    <w:rsid w:val="00B311FD"/>
    <w:rPr>
      <w:rFonts w:ascii="Symbol" w:hAnsi="Symbol"/>
    </w:rPr>
  </w:style>
  <w:style w:type="character" w:customStyle="1" w:styleId="WW8Num11z0">
    <w:name w:val="WW8Num11z0"/>
    <w:rsid w:val="00B311FD"/>
    <w:rPr>
      <w:rFonts w:ascii="Times New Roman" w:eastAsia="Times New Roman" w:hAnsi="Times New Roman" w:cs="Times New Roman"/>
    </w:rPr>
  </w:style>
  <w:style w:type="character" w:customStyle="1" w:styleId="WW8Num11z1">
    <w:name w:val="WW8Num11z1"/>
    <w:rsid w:val="00B311FD"/>
    <w:rPr>
      <w:rFonts w:ascii="Courier New" w:hAnsi="Courier New"/>
    </w:rPr>
  </w:style>
  <w:style w:type="character" w:customStyle="1" w:styleId="WW8Num11z2">
    <w:name w:val="WW8Num11z2"/>
    <w:rsid w:val="00B311FD"/>
    <w:rPr>
      <w:rFonts w:ascii="Wingdings" w:hAnsi="Wingdings"/>
    </w:rPr>
  </w:style>
  <w:style w:type="character" w:customStyle="1" w:styleId="WW8Num11z3">
    <w:name w:val="WW8Num11z3"/>
    <w:rsid w:val="00B311FD"/>
    <w:rPr>
      <w:rFonts w:ascii="Symbol" w:hAnsi="Symbol"/>
    </w:rPr>
  </w:style>
  <w:style w:type="character" w:customStyle="1" w:styleId="WW8Num13z0">
    <w:name w:val="WW8Num13z0"/>
    <w:rsid w:val="00B311FD"/>
    <w:rPr>
      <w:rFonts w:ascii="Times New Roman" w:eastAsia="Times New Roman" w:hAnsi="Times New Roman" w:cs="Times New Roman"/>
    </w:rPr>
  </w:style>
  <w:style w:type="character" w:customStyle="1" w:styleId="WW8Num13z1">
    <w:name w:val="WW8Num13z1"/>
    <w:rsid w:val="00B311FD"/>
    <w:rPr>
      <w:rFonts w:ascii="Courier New" w:hAnsi="Courier New"/>
    </w:rPr>
  </w:style>
  <w:style w:type="character" w:customStyle="1" w:styleId="WW8Num13z2">
    <w:name w:val="WW8Num13z2"/>
    <w:rsid w:val="00B311FD"/>
    <w:rPr>
      <w:rFonts w:ascii="Wingdings" w:hAnsi="Wingdings"/>
    </w:rPr>
  </w:style>
  <w:style w:type="character" w:customStyle="1" w:styleId="WW8Num13z3">
    <w:name w:val="WW8Num13z3"/>
    <w:rsid w:val="00B311FD"/>
    <w:rPr>
      <w:rFonts w:ascii="Symbol" w:hAnsi="Symbol"/>
    </w:rPr>
  </w:style>
  <w:style w:type="character" w:customStyle="1" w:styleId="WW8Num15z0">
    <w:name w:val="WW8Num15z0"/>
    <w:rsid w:val="00B311FD"/>
    <w:rPr>
      <w:rFonts w:ascii="Times New Roman" w:eastAsia="Times New Roman" w:hAnsi="Times New Roman" w:cs="Times New Roman"/>
    </w:rPr>
  </w:style>
  <w:style w:type="character" w:customStyle="1" w:styleId="WW8Num15z1">
    <w:name w:val="WW8Num15z1"/>
    <w:rsid w:val="00B311FD"/>
    <w:rPr>
      <w:rFonts w:ascii="Courier New" w:hAnsi="Courier New"/>
    </w:rPr>
  </w:style>
  <w:style w:type="character" w:customStyle="1" w:styleId="WW8Num15z2">
    <w:name w:val="WW8Num15z2"/>
    <w:rsid w:val="00B311FD"/>
    <w:rPr>
      <w:rFonts w:ascii="Wingdings" w:hAnsi="Wingdings"/>
    </w:rPr>
  </w:style>
  <w:style w:type="character" w:customStyle="1" w:styleId="WW8Num15z3">
    <w:name w:val="WW8Num15z3"/>
    <w:rsid w:val="00B311FD"/>
    <w:rPr>
      <w:rFonts w:ascii="Symbol" w:hAnsi="Symbol"/>
    </w:rPr>
  </w:style>
  <w:style w:type="character" w:customStyle="1" w:styleId="WW8Num16z0">
    <w:name w:val="WW8Num16z0"/>
    <w:rsid w:val="00B311FD"/>
    <w:rPr>
      <w:rFonts w:ascii="Times New Roman" w:eastAsia="Times New Roman" w:hAnsi="Times New Roman" w:cs="Times New Roman"/>
    </w:rPr>
  </w:style>
  <w:style w:type="character" w:customStyle="1" w:styleId="WW8Num16z1">
    <w:name w:val="WW8Num16z1"/>
    <w:rsid w:val="00B311FD"/>
    <w:rPr>
      <w:rFonts w:ascii="Courier New" w:hAnsi="Courier New"/>
    </w:rPr>
  </w:style>
  <w:style w:type="character" w:customStyle="1" w:styleId="WW8Num16z2">
    <w:name w:val="WW8Num16z2"/>
    <w:rsid w:val="00B311FD"/>
    <w:rPr>
      <w:rFonts w:ascii="Wingdings" w:hAnsi="Wingdings"/>
    </w:rPr>
  </w:style>
  <w:style w:type="character" w:customStyle="1" w:styleId="WW8Num16z3">
    <w:name w:val="WW8Num16z3"/>
    <w:rsid w:val="00B311FD"/>
    <w:rPr>
      <w:rFonts w:ascii="Symbol" w:hAnsi="Symbol"/>
    </w:rPr>
  </w:style>
  <w:style w:type="character" w:customStyle="1" w:styleId="WW8Num17z0">
    <w:name w:val="WW8Num17z0"/>
    <w:rsid w:val="00B311FD"/>
    <w:rPr>
      <w:rFonts w:ascii="Times New Roman" w:eastAsia="Times New Roman" w:hAnsi="Times New Roman" w:cs="Times New Roman"/>
    </w:rPr>
  </w:style>
  <w:style w:type="character" w:customStyle="1" w:styleId="WW8Num17z1">
    <w:name w:val="WW8Num17z1"/>
    <w:rsid w:val="00B311FD"/>
    <w:rPr>
      <w:rFonts w:ascii="Courier New" w:hAnsi="Courier New"/>
    </w:rPr>
  </w:style>
  <w:style w:type="character" w:customStyle="1" w:styleId="WW8Num17z2">
    <w:name w:val="WW8Num17z2"/>
    <w:rsid w:val="00B311FD"/>
    <w:rPr>
      <w:rFonts w:ascii="Wingdings" w:hAnsi="Wingdings"/>
    </w:rPr>
  </w:style>
  <w:style w:type="character" w:customStyle="1" w:styleId="WW8Num17z3">
    <w:name w:val="WW8Num17z3"/>
    <w:rsid w:val="00B311FD"/>
    <w:rPr>
      <w:rFonts w:ascii="Symbol" w:hAnsi="Symbol"/>
    </w:rPr>
  </w:style>
  <w:style w:type="character" w:customStyle="1" w:styleId="WW8Num18z0">
    <w:name w:val="WW8Num18z0"/>
    <w:rsid w:val="00B311FD"/>
    <w:rPr>
      <w:rFonts w:ascii="Times New Roman" w:hAnsi="Times New Roman" w:cs="Times New Roman"/>
    </w:rPr>
  </w:style>
  <w:style w:type="character" w:customStyle="1" w:styleId="WW8Num18z1">
    <w:name w:val="WW8Num18z1"/>
    <w:rsid w:val="00B311FD"/>
    <w:rPr>
      <w:rFonts w:ascii="Courier New" w:hAnsi="Courier New" w:cs="Courier New"/>
    </w:rPr>
  </w:style>
  <w:style w:type="character" w:customStyle="1" w:styleId="WW8Num18z2">
    <w:name w:val="WW8Num18z2"/>
    <w:rsid w:val="00B311FD"/>
    <w:rPr>
      <w:rFonts w:ascii="Wingdings" w:hAnsi="Wingdings"/>
    </w:rPr>
  </w:style>
  <w:style w:type="character" w:customStyle="1" w:styleId="WW8Num18z3">
    <w:name w:val="WW8Num18z3"/>
    <w:rsid w:val="00B311FD"/>
    <w:rPr>
      <w:rFonts w:ascii="Symbol" w:hAnsi="Symbol"/>
    </w:rPr>
  </w:style>
  <w:style w:type="character" w:customStyle="1" w:styleId="WW8Num20z0">
    <w:name w:val="WW8Num20z0"/>
    <w:rsid w:val="00B311FD"/>
    <w:rPr>
      <w:rFonts w:ascii="Times New Roman" w:eastAsia="Times New Roman" w:hAnsi="Times New Roman" w:cs="Times New Roman"/>
    </w:rPr>
  </w:style>
  <w:style w:type="character" w:customStyle="1" w:styleId="WW8Num20z1">
    <w:name w:val="WW8Num20z1"/>
    <w:rsid w:val="00B311FD"/>
    <w:rPr>
      <w:rFonts w:ascii="Courier New" w:hAnsi="Courier New"/>
    </w:rPr>
  </w:style>
  <w:style w:type="character" w:customStyle="1" w:styleId="WW8Num20z2">
    <w:name w:val="WW8Num20z2"/>
    <w:rsid w:val="00B311FD"/>
    <w:rPr>
      <w:rFonts w:ascii="Wingdings" w:hAnsi="Wingdings"/>
    </w:rPr>
  </w:style>
  <w:style w:type="character" w:customStyle="1" w:styleId="WW8Num20z3">
    <w:name w:val="WW8Num20z3"/>
    <w:rsid w:val="00B311FD"/>
    <w:rPr>
      <w:rFonts w:ascii="Symbol" w:hAnsi="Symbol"/>
    </w:rPr>
  </w:style>
  <w:style w:type="character" w:customStyle="1" w:styleId="WW8Num21z0">
    <w:name w:val="WW8Num21z0"/>
    <w:rsid w:val="00B311FD"/>
    <w:rPr>
      <w:rFonts w:ascii="Times New Roman" w:eastAsia="Times New Roman" w:hAnsi="Times New Roman" w:cs="Times New Roman"/>
    </w:rPr>
  </w:style>
  <w:style w:type="character" w:customStyle="1" w:styleId="WW8Num21z1">
    <w:name w:val="WW8Num21z1"/>
    <w:rsid w:val="00B311FD"/>
    <w:rPr>
      <w:rFonts w:ascii="Courier New" w:hAnsi="Courier New"/>
    </w:rPr>
  </w:style>
  <w:style w:type="character" w:customStyle="1" w:styleId="WW8Num21z2">
    <w:name w:val="WW8Num21z2"/>
    <w:rsid w:val="00B311FD"/>
    <w:rPr>
      <w:rFonts w:ascii="Wingdings" w:hAnsi="Wingdings"/>
    </w:rPr>
  </w:style>
  <w:style w:type="character" w:customStyle="1" w:styleId="WW8Num21z3">
    <w:name w:val="WW8Num21z3"/>
    <w:rsid w:val="00B311FD"/>
    <w:rPr>
      <w:rFonts w:ascii="Symbol" w:hAnsi="Symbol"/>
    </w:rPr>
  </w:style>
  <w:style w:type="character" w:customStyle="1" w:styleId="WW8Num23z0">
    <w:name w:val="WW8Num23z0"/>
    <w:rsid w:val="00B311FD"/>
    <w:rPr>
      <w:rFonts w:ascii="Times New Roman" w:eastAsia="Times New Roman" w:hAnsi="Times New Roman" w:cs="Times New Roman"/>
    </w:rPr>
  </w:style>
  <w:style w:type="character" w:customStyle="1" w:styleId="WW8Num23z1">
    <w:name w:val="WW8Num23z1"/>
    <w:rsid w:val="00B311FD"/>
    <w:rPr>
      <w:rFonts w:ascii="Courier New" w:hAnsi="Courier New"/>
    </w:rPr>
  </w:style>
  <w:style w:type="character" w:customStyle="1" w:styleId="WW8Num23z2">
    <w:name w:val="WW8Num23z2"/>
    <w:rsid w:val="00B311FD"/>
    <w:rPr>
      <w:rFonts w:ascii="Wingdings" w:hAnsi="Wingdings"/>
    </w:rPr>
  </w:style>
  <w:style w:type="character" w:customStyle="1" w:styleId="WW8Num23z3">
    <w:name w:val="WW8Num23z3"/>
    <w:rsid w:val="00B311FD"/>
    <w:rPr>
      <w:rFonts w:ascii="Symbol" w:hAnsi="Symbol"/>
    </w:rPr>
  </w:style>
  <w:style w:type="character" w:customStyle="1" w:styleId="WW8Num24z0">
    <w:name w:val="WW8Num24z0"/>
    <w:rsid w:val="00B311FD"/>
    <w:rPr>
      <w:rFonts w:ascii="Times New Roman" w:eastAsia="Times New Roman" w:hAnsi="Times New Roman" w:cs="Times New Roman"/>
    </w:rPr>
  </w:style>
  <w:style w:type="character" w:customStyle="1" w:styleId="WW8Num24z1">
    <w:name w:val="WW8Num24z1"/>
    <w:rsid w:val="00B311FD"/>
    <w:rPr>
      <w:rFonts w:ascii="Courier New" w:hAnsi="Courier New"/>
    </w:rPr>
  </w:style>
  <w:style w:type="character" w:customStyle="1" w:styleId="WW8Num24z2">
    <w:name w:val="WW8Num24z2"/>
    <w:rsid w:val="00B311FD"/>
    <w:rPr>
      <w:rFonts w:ascii="Wingdings" w:hAnsi="Wingdings"/>
    </w:rPr>
  </w:style>
  <w:style w:type="character" w:customStyle="1" w:styleId="WW8Num24z3">
    <w:name w:val="WW8Num24z3"/>
    <w:rsid w:val="00B311FD"/>
    <w:rPr>
      <w:rFonts w:ascii="Symbol" w:hAnsi="Symbol"/>
    </w:rPr>
  </w:style>
  <w:style w:type="character" w:customStyle="1" w:styleId="18">
    <w:name w:val="Основной шрифт абзаца1"/>
    <w:rsid w:val="00B311FD"/>
  </w:style>
  <w:style w:type="character" w:customStyle="1" w:styleId="aff6">
    <w:name w:val="Маркеры списка"/>
    <w:rsid w:val="00B311FD"/>
    <w:rPr>
      <w:rFonts w:ascii="StarSymbol" w:eastAsia="StarSymbol" w:hAnsi="StarSymbol" w:cs="StarSymbol"/>
      <w:sz w:val="18"/>
      <w:szCs w:val="18"/>
    </w:rPr>
  </w:style>
  <w:style w:type="paragraph" w:customStyle="1" w:styleId="aff7">
    <w:basedOn w:val="a"/>
    <w:next w:val="af1"/>
    <w:rsid w:val="00B311FD"/>
    <w:pPr>
      <w:keepNext/>
      <w:suppressAutoHyphens/>
      <w:spacing w:before="240" w:after="120" w:line="240" w:lineRule="auto"/>
    </w:pPr>
    <w:rPr>
      <w:rFonts w:ascii="Arial" w:eastAsia="MS Mincho" w:hAnsi="Arial" w:cs="Tahoma"/>
      <w:sz w:val="28"/>
      <w:szCs w:val="28"/>
      <w:lang w:eastAsia="ar-SA"/>
    </w:rPr>
  </w:style>
  <w:style w:type="paragraph" w:styleId="aff8">
    <w:name w:val="List"/>
    <w:basedOn w:val="af1"/>
    <w:rsid w:val="00B311FD"/>
    <w:pPr>
      <w:suppressAutoHyphens/>
      <w:spacing w:after="0" w:line="240" w:lineRule="auto"/>
      <w:jc w:val="both"/>
    </w:pPr>
    <w:rPr>
      <w:rFonts w:ascii="Times New Roman" w:eastAsia="Times New Roman" w:hAnsi="Times New Roman" w:cs="Tahoma"/>
      <w:lang w:val="x-none" w:eastAsia="ar-SA"/>
    </w:rPr>
  </w:style>
  <w:style w:type="paragraph" w:customStyle="1" w:styleId="29">
    <w:name w:val="Название2"/>
    <w:basedOn w:val="a"/>
    <w:rsid w:val="00B311FD"/>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2a">
    <w:name w:val="Указатель2"/>
    <w:basedOn w:val="a"/>
    <w:rsid w:val="00B311FD"/>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9">
    <w:name w:val="Название1"/>
    <w:basedOn w:val="a"/>
    <w:rsid w:val="00B311FD"/>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a">
    <w:name w:val="Указатель1"/>
    <w:basedOn w:val="a"/>
    <w:rsid w:val="00B311FD"/>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310">
    <w:name w:val="Основной текст с отступом 31"/>
    <w:basedOn w:val="a"/>
    <w:rsid w:val="00B311FD"/>
    <w:pPr>
      <w:suppressAutoHyphens/>
      <w:spacing w:after="0" w:line="360" w:lineRule="auto"/>
      <w:ind w:firstLine="709"/>
      <w:jc w:val="both"/>
    </w:pPr>
    <w:rPr>
      <w:rFonts w:ascii="Times New Roman" w:eastAsia="Times New Roman" w:hAnsi="Times New Roman" w:cs="Times New Roman"/>
      <w:sz w:val="28"/>
      <w:szCs w:val="20"/>
      <w:lang w:eastAsia="ar-SA"/>
    </w:rPr>
  </w:style>
  <w:style w:type="paragraph" w:customStyle="1" w:styleId="1b">
    <w:name w:val="Цитата1"/>
    <w:basedOn w:val="a"/>
    <w:rsid w:val="00B311FD"/>
    <w:pPr>
      <w:suppressAutoHyphens/>
      <w:spacing w:after="0" w:line="240" w:lineRule="auto"/>
      <w:ind w:left="-108" w:right="-108"/>
    </w:pPr>
    <w:rPr>
      <w:rFonts w:ascii="Times New Roman" w:eastAsia="Times New Roman" w:hAnsi="Times New Roman" w:cs="Times New Roman"/>
      <w:sz w:val="28"/>
      <w:szCs w:val="24"/>
      <w:lang w:eastAsia="ar-SA"/>
    </w:rPr>
  </w:style>
  <w:style w:type="paragraph" w:customStyle="1" w:styleId="311">
    <w:name w:val="Основной текст 31"/>
    <w:basedOn w:val="a"/>
    <w:rsid w:val="00B311FD"/>
    <w:pPr>
      <w:suppressAutoHyphens/>
      <w:spacing w:after="0" w:line="240" w:lineRule="auto"/>
    </w:pPr>
    <w:rPr>
      <w:rFonts w:ascii="Arial" w:eastAsia="Times New Roman" w:hAnsi="Arial" w:cs="Times New Roman"/>
      <w:b/>
      <w:bCs/>
      <w:i/>
      <w:szCs w:val="24"/>
      <w:lang w:eastAsia="ar-SA"/>
    </w:rPr>
  </w:style>
  <w:style w:type="paragraph" w:styleId="aff9">
    <w:name w:val="Subtitle"/>
    <w:basedOn w:val="afa"/>
    <w:next w:val="af1"/>
    <w:link w:val="affa"/>
    <w:qFormat/>
    <w:rsid w:val="00B311FD"/>
    <w:pPr>
      <w:keepNext/>
      <w:suppressAutoHyphens/>
      <w:spacing w:before="240" w:after="120"/>
    </w:pPr>
    <w:rPr>
      <w:rFonts w:ascii="Arial" w:eastAsia="MS Mincho" w:hAnsi="Arial" w:cs="Tahoma"/>
      <w:b w:val="0"/>
      <w:i/>
      <w:iCs/>
      <w:szCs w:val="28"/>
      <w:lang w:eastAsia="ar-SA"/>
    </w:rPr>
  </w:style>
  <w:style w:type="character" w:customStyle="1" w:styleId="affa">
    <w:name w:val="Подзаголовок Знак"/>
    <w:basedOn w:val="a0"/>
    <w:link w:val="aff9"/>
    <w:rsid w:val="00B311FD"/>
    <w:rPr>
      <w:rFonts w:ascii="Arial" w:eastAsia="MS Mincho" w:hAnsi="Arial" w:cs="Tahoma"/>
      <w:i/>
      <w:iCs/>
      <w:sz w:val="28"/>
      <w:szCs w:val="28"/>
      <w:lang w:eastAsia="ar-SA"/>
    </w:rPr>
  </w:style>
  <w:style w:type="paragraph" w:customStyle="1" w:styleId="affb">
    <w:name w:val="Заголовок таблицы"/>
    <w:basedOn w:val="aff4"/>
    <w:rsid w:val="00B311FD"/>
    <w:pPr>
      <w:jc w:val="center"/>
    </w:pPr>
    <w:rPr>
      <w:b/>
      <w:bCs/>
    </w:rPr>
  </w:style>
  <w:style w:type="paragraph" w:customStyle="1" w:styleId="affc">
    <w:name w:val="Содержимое врезки"/>
    <w:basedOn w:val="af1"/>
    <w:rsid w:val="00B311FD"/>
    <w:pPr>
      <w:suppressAutoHyphens/>
      <w:spacing w:after="0" w:line="240" w:lineRule="auto"/>
      <w:jc w:val="both"/>
    </w:pPr>
    <w:rPr>
      <w:rFonts w:ascii="Times New Roman" w:eastAsia="Times New Roman" w:hAnsi="Times New Roman" w:cs="Times New Roman"/>
      <w:lang w:val="x-none" w:eastAsia="ar-SA"/>
    </w:rPr>
  </w:style>
  <w:style w:type="paragraph" w:customStyle="1" w:styleId="CharChar1CharChar1CharChar">
    <w:name w:val="Char Char Знак Знак1 Char Char1 Знак Знак Char Char"/>
    <w:basedOn w:val="a"/>
    <w:rsid w:val="00B311FD"/>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har">
    <w:name w:val="Char"/>
    <w:basedOn w:val="a"/>
    <w:rsid w:val="00B311FD"/>
    <w:pPr>
      <w:spacing w:after="160" w:line="240" w:lineRule="exact"/>
    </w:pPr>
    <w:rPr>
      <w:rFonts w:ascii="Verdana" w:eastAsia="Times New Roman" w:hAnsi="Verdana" w:cs="Times New Roman"/>
      <w:sz w:val="20"/>
      <w:szCs w:val="20"/>
      <w:lang w:val="en-US" w:eastAsia="en-US"/>
    </w:rPr>
  </w:style>
  <w:style w:type="paragraph" w:customStyle="1" w:styleId="ConsPlusCell">
    <w:name w:val="ConsPlusCell"/>
    <w:uiPriority w:val="99"/>
    <w:rsid w:val="00B311FD"/>
    <w:pPr>
      <w:widowControl w:val="0"/>
      <w:autoSpaceDE w:val="0"/>
      <w:autoSpaceDN w:val="0"/>
      <w:adjustRightInd w:val="0"/>
      <w:spacing w:after="0" w:line="240" w:lineRule="auto"/>
    </w:pPr>
    <w:rPr>
      <w:rFonts w:ascii="Arial" w:eastAsia="Times New Roman" w:hAnsi="Arial" w:cs="Arial"/>
      <w:sz w:val="20"/>
      <w:szCs w:val="20"/>
    </w:rPr>
  </w:style>
  <w:style w:type="table" w:customStyle="1" w:styleId="1c">
    <w:name w:val="Сетка таблицы1"/>
    <w:basedOn w:val="a1"/>
    <w:next w:val="aa"/>
    <w:uiPriority w:val="59"/>
    <w:rsid w:val="00B311FD"/>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1">
    <w:name w:val="Знак Знак Знак1 Знак Знак Знак1 Знак"/>
    <w:basedOn w:val="a"/>
    <w:rsid w:val="00B311FD"/>
    <w:pPr>
      <w:spacing w:after="160" w:line="240" w:lineRule="exact"/>
    </w:pPr>
    <w:rPr>
      <w:rFonts w:ascii="Verdana" w:eastAsia="Batang" w:hAnsi="Verdana" w:cs="Verdana"/>
      <w:sz w:val="20"/>
      <w:szCs w:val="20"/>
      <w:lang w:val="en-US" w:eastAsia="en-US"/>
    </w:rPr>
  </w:style>
  <w:style w:type="paragraph" w:customStyle="1" w:styleId="1d">
    <w:name w:val="1"/>
    <w:basedOn w:val="a"/>
    <w:rsid w:val="00B311F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a0"/>
    <w:rsid w:val="00B311FD"/>
  </w:style>
  <w:style w:type="character" w:styleId="affd">
    <w:name w:val="Emphasis"/>
    <w:qFormat/>
    <w:rsid w:val="00B311FD"/>
    <w:rPr>
      <w:b/>
      <w:bCs/>
      <w:i w:val="0"/>
      <w:iCs w:val="0"/>
    </w:rPr>
  </w:style>
  <w:style w:type="character" w:customStyle="1" w:styleId="st">
    <w:name w:val="st"/>
    <w:rsid w:val="00B311FD"/>
  </w:style>
  <w:style w:type="character" w:customStyle="1" w:styleId="FontStyle15">
    <w:name w:val="Font Style15"/>
    <w:rsid w:val="00B311FD"/>
    <w:rPr>
      <w:rFonts w:ascii="Times New Roman" w:hAnsi="Times New Roman" w:cs="Times New Roman"/>
      <w:sz w:val="22"/>
      <w:szCs w:val="22"/>
    </w:rPr>
  </w:style>
  <w:style w:type="paragraph" w:customStyle="1" w:styleId="1e">
    <w:name w:val="Основной текст1"/>
    <w:link w:val="affe"/>
    <w:rsid w:val="00B311FD"/>
    <w:pPr>
      <w:widowControl w:val="0"/>
      <w:suppressAutoHyphens/>
      <w:snapToGrid w:val="0"/>
      <w:spacing w:after="0" w:line="240" w:lineRule="auto"/>
      <w:ind w:firstLine="504"/>
      <w:jc w:val="both"/>
    </w:pPr>
    <w:rPr>
      <w:rFonts w:ascii="Times New Roman" w:eastAsia="Arial" w:hAnsi="Times New Roman" w:cs="Times New Roman"/>
      <w:color w:val="000000"/>
      <w:sz w:val="28"/>
      <w:szCs w:val="20"/>
      <w:lang w:eastAsia="ar-SA"/>
    </w:rPr>
  </w:style>
  <w:style w:type="paragraph" w:customStyle="1" w:styleId="afff">
    <w:name w:val="Тезисы"/>
    <w:basedOn w:val="a"/>
    <w:rsid w:val="00B311FD"/>
    <w:pPr>
      <w:keepNext/>
      <w:widowControl w:val="0"/>
      <w:spacing w:after="0" w:line="240" w:lineRule="auto"/>
      <w:ind w:firstLine="364"/>
      <w:jc w:val="both"/>
    </w:pPr>
    <w:rPr>
      <w:rFonts w:ascii="Times New Roman" w:eastAsia="Times New Roman" w:hAnsi="Times New Roman" w:cs="Times New Roman"/>
      <w:i/>
      <w:sz w:val="24"/>
      <w:szCs w:val="24"/>
    </w:rPr>
  </w:style>
  <w:style w:type="paragraph" w:styleId="2b">
    <w:name w:val="Body Text Indent 2"/>
    <w:basedOn w:val="a"/>
    <w:link w:val="2c"/>
    <w:rsid w:val="00B311FD"/>
    <w:pPr>
      <w:tabs>
        <w:tab w:val="left" w:pos="3878"/>
        <w:tab w:val="left" w:pos="5742"/>
      </w:tabs>
      <w:spacing w:after="0"/>
      <w:ind w:firstLine="709"/>
    </w:pPr>
    <w:rPr>
      <w:rFonts w:ascii="Times New Roman" w:eastAsia="Times New Roman" w:hAnsi="Times New Roman" w:cs="Times New Roman"/>
      <w:sz w:val="28"/>
      <w:szCs w:val="20"/>
      <w:lang w:val="x-none" w:eastAsia="x-none"/>
    </w:rPr>
  </w:style>
  <w:style w:type="character" w:customStyle="1" w:styleId="2c">
    <w:name w:val="Основной текст с отступом 2 Знак"/>
    <w:basedOn w:val="a0"/>
    <w:link w:val="2b"/>
    <w:rsid w:val="00B311FD"/>
    <w:rPr>
      <w:rFonts w:ascii="Times New Roman" w:eastAsia="Times New Roman" w:hAnsi="Times New Roman" w:cs="Times New Roman"/>
      <w:sz w:val="28"/>
      <w:szCs w:val="20"/>
      <w:lang w:val="x-none" w:eastAsia="x-none"/>
    </w:rPr>
  </w:style>
  <w:style w:type="character" w:customStyle="1" w:styleId="affe">
    <w:name w:val="Основной текст_"/>
    <w:link w:val="1e"/>
    <w:rsid w:val="00B311FD"/>
    <w:rPr>
      <w:rFonts w:ascii="Times New Roman" w:eastAsia="Arial" w:hAnsi="Times New Roman" w:cs="Times New Roman"/>
      <w:color w:val="000000"/>
      <w:sz w:val="28"/>
      <w:szCs w:val="20"/>
      <w:lang w:eastAsia="ar-SA"/>
    </w:rPr>
  </w:style>
  <w:style w:type="character" w:customStyle="1" w:styleId="115pt">
    <w:name w:val="Основной текст + 11;5 pt"/>
    <w:rsid w:val="00B311F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115pt0">
    <w:name w:val="Основной текст + 11;5 pt;Полужирный"/>
    <w:rsid w:val="00B311FD"/>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Sylfaen">
    <w:name w:val="Основной текст + Sylfaen"/>
    <w:rsid w:val="00B311FD"/>
    <w:rPr>
      <w:rFonts w:ascii="Sylfaen" w:eastAsia="Sylfaen" w:hAnsi="Sylfaen" w:cs="Sylfaen"/>
      <w:b w:val="0"/>
      <w:bCs w:val="0"/>
      <w:i w:val="0"/>
      <w:iCs w:val="0"/>
      <w:smallCaps w:val="0"/>
      <w:strike w:val="0"/>
      <w:color w:val="000000"/>
      <w:spacing w:val="0"/>
      <w:w w:val="100"/>
      <w:position w:val="0"/>
      <w:sz w:val="20"/>
      <w:szCs w:val="20"/>
      <w:u w:val="none"/>
      <w:lang w:val="ru-RU"/>
    </w:rPr>
  </w:style>
  <w:style w:type="paragraph" w:customStyle="1" w:styleId="1f">
    <w:name w:val="Знак1 Знак Знак Знак Знак Знак Знак Знак Знак Знак"/>
    <w:basedOn w:val="a"/>
    <w:next w:val="a"/>
    <w:semiHidden/>
    <w:rsid w:val="00B311FD"/>
    <w:pPr>
      <w:spacing w:after="160" w:line="240" w:lineRule="exact"/>
    </w:pPr>
    <w:rPr>
      <w:rFonts w:ascii="Arial" w:eastAsia="Times New Roman" w:hAnsi="Arial" w:cs="Arial"/>
      <w:sz w:val="20"/>
      <w:szCs w:val="20"/>
      <w:lang w:val="en-US" w:eastAsia="en-US"/>
    </w:rPr>
  </w:style>
  <w:style w:type="paragraph" w:customStyle="1" w:styleId="afff0">
    <w:name w:val="Знак Знак Знак Знак"/>
    <w:basedOn w:val="a"/>
    <w:rsid w:val="00B311FD"/>
    <w:pPr>
      <w:spacing w:after="0" w:line="240" w:lineRule="auto"/>
    </w:pPr>
    <w:rPr>
      <w:rFonts w:ascii="Verdana" w:eastAsia="Times New Roman" w:hAnsi="Verdana" w:cs="Verdana"/>
      <w:sz w:val="20"/>
      <w:szCs w:val="20"/>
      <w:lang w:val="en-US" w:eastAsia="en-US"/>
    </w:rPr>
  </w:style>
  <w:style w:type="paragraph" w:customStyle="1" w:styleId="Standard">
    <w:name w:val="Standard"/>
    <w:uiPriority w:val="99"/>
    <w:rsid w:val="00B311FD"/>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numbering" w:customStyle="1" w:styleId="WW8Num1">
    <w:name w:val="WW8Num1"/>
    <w:rsid w:val="00B311FD"/>
    <w:pPr>
      <w:numPr>
        <w:numId w:val="28"/>
      </w:numPr>
    </w:pPr>
  </w:style>
  <w:style w:type="character" w:customStyle="1" w:styleId="FontStyle31">
    <w:name w:val="Font Style31"/>
    <w:rsid w:val="00B311FD"/>
    <w:rPr>
      <w:rFonts w:ascii="Times New Roman" w:hAnsi="Times New Roman" w:cs="Times New Roman"/>
      <w:color w:val="000000"/>
      <w:sz w:val="20"/>
      <w:szCs w:val="20"/>
    </w:rPr>
  </w:style>
  <w:style w:type="paragraph" w:customStyle="1" w:styleId="Style21">
    <w:name w:val="Style21"/>
    <w:basedOn w:val="a"/>
    <w:rsid w:val="00B311FD"/>
    <w:pPr>
      <w:widowControl w:val="0"/>
      <w:autoSpaceDE w:val="0"/>
      <w:autoSpaceDN w:val="0"/>
      <w:adjustRightInd w:val="0"/>
      <w:spacing w:after="0" w:line="269" w:lineRule="exact"/>
    </w:pPr>
    <w:rPr>
      <w:rFonts w:ascii="Times New Roman" w:eastAsia="Times New Roman" w:hAnsi="Times New Roman" w:cs="Times New Roman"/>
      <w:sz w:val="24"/>
      <w:szCs w:val="24"/>
    </w:rPr>
  </w:style>
  <w:style w:type="character" w:customStyle="1" w:styleId="FontStyle55">
    <w:name w:val="Font Style55"/>
    <w:uiPriority w:val="99"/>
    <w:rsid w:val="00B311FD"/>
    <w:rPr>
      <w:rFonts w:ascii="Times New Roman" w:hAnsi="Times New Roman" w:cs="Times New Roman" w:hint="default"/>
      <w:spacing w:val="1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22" w:unhideWhenUsed="0" w:qFormat="1"/>
    <w:lsdException w:name="Emphasis" w:semiHidden="0" w:uiPriority="0" w:unhideWhenUsed="0" w:qFormat="1"/>
    <w:lsdException w:name="Plain Text" w:uiPriority="0"/>
    <w:lsdException w:name="Normal (Web)" w:qFormat="1"/>
    <w:lsdException w:name="HTML Preformatted" w:uiPriority="0"/>
    <w:lsdException w:name="Balloon Text"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80856"/>
  </w:style>
  <w:style w:type="paragraph" w:styleId="1">
    <w:name w:val="heading 1"/>
    <w:basedOn w:val="a"/>
    <w:next w:val="a"/>
    <w:link w:val="10"/>
    <w:qFormat/>
    <w:rsid w:val="00A378A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qFormat/>
    <w:rsid w:val="00B311FD"/>
    <w:pPr>
      <w:keepNext/>
      <w:spacing w:after="0" w:line="240" w:lineRule="auto"/>
      <w:ind w:hanging="108"/>
      <w:jc w:val="center"/>
      <w:outlineLvl w:val="1"/>
    </w:pPr>
    <w:rPr>
      <w:rFonts w:ascii="Times New Roman" w:eastAsia="Times New Roman" w:hAnsi="Times New Roman" w:cs="Times New Roman"/>
      <w:b/>
      <w:bCs/>
      <w:sz w:val="28"/>
      <w:szCs w:val="24"/>
    </w:rPr>
  </w:style>
  <w:style w:type="paragraph" w:styleId="3">
    <w:name w:val="heading 3"/>
    <w:basedOn w:val="a"/>
    <w:next w:val="a"/>
    <w:link w:val="30"/>
    <w:qFormat/>
    <w:rsid w:val="00B311FD"/>
    <w:pPr>
      <w:keepNext/>
      <w:spacing w:after="0" w:line="240" w:lineRule="auto"/>
      <w:outlineLvl w:val="2"/>
    </w:pPr>
    <w:rPr>
      <w:rFonts w:ascii="Times New Roman" w:eastAsia="Times New Roman" w:hAnsi="Times New Roman" w:cs="Times New Roman"/>
      <w:i/>
      <w:iCs/>
      <w:sz w:val="20"/>
      <w:szCs w:val="24"/>
    </w:rPr>
  </w:style>
  <w:style w:type="paragraph" w:styleId="5">
    <w:name w:val="heading 5"/>
    <w:basedOn w:val="a"/>
    <w:next w:val="a"/>
    <w:link w:val="50"/>
    <w:qFormat/>
    <w:rsid w:val="00B311FD"/>
    <w:pPr>
      <w:keepNext/>
      <w:spacing w:after="0" w:line="240" w:lineRule="auto"/>
      <w:ind w:left="-108" w:right="-108"/>
      <w:outlineLvl w:val="4"/>
    </w:pPr>
    <w:rPr>
      <w:rFonts w:ascii="Times New Roman" w:eastAsia="Times New Roman" w:hAnsi="Times New Roman" w:cs="Times New Roman"/>
      <w:sz w:val="28"/>
      <w:szCs w:val="24"/>
    </w:rPr>
  </w:style>
  <w:style w:type="paragraph" w:styleId="6">
    <w:name w:val="heading 6"/>
    <w:basedOn w:val="a"/>
    <w:next w:val="a"/>
    <w:link w:val="60"/>
    <w:qFormat/>
    <w:rsid w:val="00B311FD"/>
    <w:pPr>
      <w:keepNext/>
      <w:spacing w:after="0" w:line="240" w:lineRule="auto"/>
      <w:outlineLvl w:val="5"/>
    </w:pPr>
    <w:rPr>
      <w:rFonts w:ascii="Times New Roman" w:eastAsia="Times New Roman" w:hAnsi="Times New Roman" w:cs="Times New Roman"/>
      <w:sz w:val="28"/>
      <w:szCs w:val="24"/>
    </w:rPr>
  </w:style>
  <w:style w:type="paragraph" w:styleId="7">
    <w:name w:val="heading 7"/>
    <w:basedOn w:val="a"/>
    <w:next w:val="a"/>
    <w:link w:val="70"/>
    <w:unhideWhenUsed/>
    <w:qFormat/>
    <w:rsid w:val="00180971"/>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
    <w:next w:val="a"/>
    <w:link w:val="80"/>
    <w:qFormat/>
    <w:rsid w:val="00A378AB"/>
    <w:pPr>
      <w:spacing w:before="240" w:after="60" w:line="240" w:lineRule="auto"/>
      <w:outlineLvl w:val="7"/>
    </w:pPr>
    <w:rPr>
      <w:rFonts w:ascii="Times New Roman" w:eastAsia="Times New Roman" w:hAnsi="Times New Roman" w:cs="Times New Roman"/>
      <w:i/>
      <w:iCs/>
      <w:sz w:val="24"/>
      <w:szCs w:val="24"/>
    </w:rPr>
  </w:style>
  <w:style w:type="paragraph" w:styleId="9">
    <w:name w:val="heading 9"/>
    <w:basedOn w:val="a"/>
    <w:next w:val="a"/>
    <w:link w:val="90"/>
    <w:qFormat/>
    <w:rsid w:val="00B311FD"/>
    <w:pPr>
      <w:keepNext/>
      <w:spacing w:after="0" w:line="240" w:lineRule="auto"/>
      <w:ind w:right="-250"/>
      <w:jc w:val="center"/>
      <w:outlineLvl w:val="8"/>
    </w:pPr>
    <w:rPr>
      <w:rFonts w:ascii="Times New Roman" w:eastAsia="Times New Roman" w:hAnsi="Times New Roman" w:cs="Times New Roman"/>
      <w:sz w:val="28"/>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0">
    <w:name w:val="Заголовок 7 Знак"/>
    <w:basedOn w:val="a0"/>
    <w:link w:val="7"/>
    <w:rsid w:val="00180971"/>
    <w:rPr>
      <w:rFonts w:ascii="Times New Roman" w:eastAsia="Times New Roman" w:hAnsi="Times New Roman" w:cs="Times New Roman"/>
      <w:sz w:val="26"/>
      <w:szCs w:val="20"/>
      <w:lang w:eastAsia="ar-SA"/>
    </w:rPr>
  </w:style>
  <w:style w:type="character" w:styleId="a3">
    <w:name w:val="Hyperlink"/>
    <w:rsid w:val="00180971"/>
    <w:rPr>
      <w:rFonts w:cs="Times New Roman"/>
      <w:color w:val="0000FF"/>
      <w:u w:val="single"/>
    </w:rPr>
  </w:style>
  <w:style w:type="paragraph" w:styleId="a4">
    <w:name w:val="header"/>
    <w:basedOn w:val="a"/>
    <w:link w:val="a5"/>
    <w:uiPriority w:val="99"/>
    <w:rsid w:val="00180971"/>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5">
    <w:name w:val="Верхний колонтитул Знак"/>
    <w:basedOn w:val="a0"/>
    <w:link w:val="a4"/>
    <w:uiPriority w:val="99"/>
    <w:rsid w:val="00180971"/>
    <w:rPr>
      <w:rFonts w:ascii="Times New Roman" w:eastAsia="Times New Roman" w:hAnsi="Times New Roman" w:cs="Times New Roman"/>
      <w:sz w:val="24"/>
      <w:szCs w:val="24"/>
    </w:rPr>
  </w:style>
  <w:style w:type="paragraph" w:customStyle="1" w:styleId="Default">
    <w:name w:val="Default"/>
    <w:rsid w:val="00180971"/>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formattext">
    <w:name w:val="formattext"/>
    <w:basedOn w:val="a"/>
    <w:rsid w:val="001809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1">
    <w:name w:val="Абзац списка1"/>
    <w:basedOn w:val="a"/>
    <w:rsid w:val="00D845A0"/>
    <w:pPr>
      <w:spacing w:after="160" w:line="259" w:lineRule="auto"/>
      <w:ind w:left="720"/>
    </w:pPr>
    <w:rPr>
      <w:rFonts w:ascii="Calibri" w:eastAsia="Times New Roman" w:hAnsi="Calibri" w:cs="Times New Roman"/>
      <w:lang w:eastAsia="en-US"/>
    </w:rPr>
  </w:style>
  <w:style w:type="character" w:customStyle="1" w:styleId="10">
    <w:name w:val="Заголовок 1 Знак"/>
    <w:basedOn w:val="a0"/>
    <w:link w:val="1"/>
    <w:rsid w:val="00A378AB"/>
    <w:rPr>
      <w:rFonts w:asciiTheme="majorHAnsi" w:eastAsiaTheme="majorEastAsia" w:hAnsiTheme="majorHAnsi" w:cstheme="majorBidi"/>
      <w:b/>
      <w:bCs/>
      <w:color w:val="365F91" w:themeColor="accent1" w:themeShade="BF"/>
      <w:sz w:val="28"/>
      <w:szCs w:val="28"/>
    </w:rPr>
  </w:style>
  <w:style w:type="character" w:customStyle="1" w:styleId="80">
    <w:name w:val="Заголовок 8 Знак"/>
    <w:basedOn w:val="a0"/>
    <w:link w:val="8"/>
    <w:rsid w:val="00A378AB"/>
    <w:rPr>
      <w:rFonts w:ascii="Times New Roman" w:eastAsia="Times New Roman" w:hAnsi="Times New Roman" w:cs="Times New Roman"/>
      <w:i/>
      <w:iCs/>
      <w:sz w:val="24"/>
      <w:szCs w:val="24"/>
    </w:rPr>
  </w:style>
  <w:style w:type="paragraph" w:styleId="31">
    <w:name w:val="Body Text 3"/>
    <w:basedOn w:val="a"/>
    <w:link w:val="32"/>
    <w:rsid w:val="00A378AB"/>
    <w:pPr>
      <w:spacing w:after="0" w:line="240" w:lineRule="auto"/>
      <w:jc w:val="both"/>
    </w:pPr>
    <w:rPr>
      <w:rFonts w:ascii="Times New Roman" w:eastAsia="Times New Roman" w:hAnsi="Times New Roman" w:cs="Times New Roman"/>
      <w:sz w:val="26"/>
      <w:szCs w:val="20"/>
    </w:rPr>
  </w:style>
  <w:style w:type="character" w:customStyle="1" w:styleId="32">
    <w:name w:val="Основной текст 3 Знак"/>
    <w:basedOn w:val="a0"/>
    <w:link w:val="31"/>
    <w:rsid w:val="00A378AB"/>
    <w:rPr>
      <w:rFonts w:ascii="Times New Roman" w:eastAsia="Times New Roman" w:hAnsi="Times New Roman" w:cs="Times New Roman"/>
      <w:sz w:val="26"/>
      <w:szCs w:val="20"/>
    </w:rPr>
  </w:style>
  <w:style w:type="character" w:customStyle="1" w:styleId="apple-converted-space">
    <w:name w:val="apple-converted-space"/>
    <w:basedOn w:val="a0"/>
    <w:uiPriority w:val="99"/>
    <w:rsid w:val="00A378AB"/>
  </w:style>
  <w:style w:type="paragraph" w:styleId="a6">
    <w:name w:val="Normal (Web)"/>
    <w:aliases w:val="Обычный (Web),Обычный (веб)1"/>
    <w:basedOn w:val="a"/>
    <w:uiPriority w:val="99"/>
    <w:qFormat/>
    <w:rsid w:val="003D1713"/>
    <w:pPr>
      <w:spacing w:before="100" w:beforeAutospacing="1" w:after="119" w:line="240" w:lineRule="auto"/>
    </w:pPr>
    <w:rPr>
      <w:rFonts w:ascii="Times New Roman" w:eastAsia="Times New Roman" w:hAnsi="Times New Roman" w:cs="Times New Roman"/>
      <w:color w:val="000000"/>
      <w:sz w:val="24"/>
      <w:szCs w:val="24"/>
    </w:rPr>
  </w:style>
  <w:style w:type="paragraph" w:customStyle="1" w:styleId="western">
    <w:name w:val="western"/>
    <w:basedOn w:val="a"/>
    <w:rsid w:val="003D1713"/>
    <w:pPr>
      <w:spacing w:before="100" w:beforeAutospacing="1" w:after="119" w:line="240" w:lineRule="auto"/>
    </w:pPr>
    <w:rPr>
      <w:rFonts w:ascii="Arial" w:eastAsia="Times New Roman" w:hAnsi="Arial" w:cs="Arial"/>
      <w:color w:val="000000"/>
      <w:sz w:val="20"/>
      <w:szCs w:val="20"/>
    </w:rPr>
  </w:style>
  <w:style w:type="character" w:customStyle="1" w:styleId="a7">
    <w:name w:val="Цветовое выделение"/>
    <w:uiPriority w:val="99"/>
    <w:rsid w:val="003D1713"/>
    <w:rPr>
      <w:b/>
      <w:bCs/>
      <w:color w:val="26282F"/>
      <w:sz w:val="26"/>
      <w:szCs w:val="26"/>
    </w:rPr>
  </w:style>
  <w:style w:type="character" w:customStyle="1" w:styleId="a8">
    <w:name w:val="Гипертекстовая ссылка"/>
    <w:basedOn w:val="a7"/>
    <w:uiPriority w:val="99"/>
    <w:rsid w:val="003D1713"/>
    <w:rPr>
      <w:b/>
      <w:bCs/>
      <w:color w:val="auto"/>
      <w:sz w:val="26"/>
      <w:szCs w:val="26"/>
    </w:rPr>
  </w:style>
  <w:style w:type="paragraph" w:customStyle="1" w:styleId="a9">
    <w:name w:val="Нормальный (таблица)"/>
    <w:basedOn w:val="a"/>
    <w:next w:val="a"/>
    <w:uiPriority w:val="99"/>
    <w:rsid w:val="003D1713"/>
    <w:pPr>
      <w:widowControl w:val="0"/>
      <w:autoSpaceDE w:val="0"/>
      <w:autoSpaceDN w:val="0"/>
      <w:adjustRightInd w:val="0"/>
      <w:spacing w:after="0" w:line="240" w:lineRule="auto"/>
      <w:jc w:val="both"/>
    </w:pPr>
    <w:rPr>
      <w:rFonts w:ascii="Arial" w:eastAsia="Times New Roman" w:hAnsi="Arial" w:cs="Arial"/>
      <w:sz w:val="24"/>
      <w:szCs w:val="24"/>
    </w:rPr>
  </w:style>
  <w:style w:type="table" w:styleId="aa">
    <w:name w:val="Table Grid"/>
    <w:basedOn w:val="a1"/>
    <w:uiPriority w:val="99"/>
    <w:rsid w:val="003D1713"/>
    <w:pPr>
      <w:widowControl w:val="0"/>
      <w:autoSpaceDE w:val="0"/>
      <w:autoSpaceDN w:val="0"/>
      <w:adjustRightInd w:val="0"/>
      <w:spacing w:after="0" w:line="240" w:lineRule="auto"/>
    </w:pPr>
    <w:rPr>
      <w:rFonts w:ascii="Arial" w:eastAsia="Times New Roman"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b">
    <w:name w:val="Прижатый влево"/>
    <w:basedOn w:val="a"/>
    <w:next w:val="a"/>
    <w:uiPriority w:val="99"/>
    <w:rsid w:val="003D1713"/>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ac">
    <w:name w:val="Таблицы (моноширинный)"/>
    <w:basedOn w:val="a"/>
    <w:next w:val="a"/>
    <w:rsid w:val="003D1713"/>
    <w:pPr>
      <w:widowControl w:val="0"/>
      <w:autoSpaceDE w:val="0"/>
      <w:autoSpaceDN w:val="0"/>
      <w:adjustRightInd w:val="0"/>
      <w:spacing w:after="0" w:line="240" w:lineRule="auto"/>
    </w:pPr>
    <w:rPr>
      <w:rFonts w:ascii="Courier New" w:eastAsia="Times New Roman" w:hAnsi="Courier New" w:cs="Courier New"/>
      <w:sz w:val="24"/>
      <w:szCs w:val="24"/>
    </w:rPr>
  </w:style>
  <w:style w:type="paragraph" w:customStyle="1" w:styleId="21">
    <w:name w:val="Основной текст с отступом 21"/>
    <w:basedOn w:val="a"/>
    <w:rsid w:val="004B3121"/>
    <w:pPr>
      <w:suppressAutoHyphens/>
      <w:spacing w:after="0" w:line="240" w:lineRule="auto"/>
      <w:ind w:firstLine="720"/>
      <w:jc w:val="both"/>
    </w:pPr>
    <w:rPr>
      <w:rFonts w:ascii="Times New Roman" w:eastAsia="Times New Roman" w:hAnsi="Times New Roman" w:cs="Times New Roman"/>
      <w:sz w:val="28"/>
      <w:szCs w:val="20"/>
      <w:lang w:eastAsia="ar-SA"/>
    </w:rPr>
  </w:style>
  <w:style w:type="paragraph" w:styleId="ad">
    <w:name w:val="No Spacing"/>
    <w:link w:val="ae"/>
    <w:uiPriority w:val="1"/>
    <w:qFormat/>
    <w:rsid w:val="004B3121"/>
    <w:pPr>
      <w:spacing w:after="0" w:line="240" w:lineRule="auto"/>
    </w:pPr>
    <w:rPr>
      <w:rFonts w:ascii="Calibri" w:eastAsia="Times New Roman" w:hAnsi="Calibri" w:cs="Times New Roman"/>
    </w:rPr>
  </w:style>
  <w:style w:type="paragraph" w:styleId="af">
    <w:name w:val="Body Text Indent"/>
    <w:basedOn w:val="a"/>
    <w:link w:val="af0"/>
    <w:unhideWhenUsed/>
    <w:rsid w:val="0056559F"/>
    <w:pPr>
      <w:spacing w:after="120"/>
      <w:ind w:left="283"/>
    </w:pPr>
  </w:style>
  <w:style w:type="character" w:customStyle="1" w:styleId="af0">
    <w:name w:val="Основной текст с отступом Знак"/>
    <w:basedOn w:val="a0"/>
    <w:link w:val="af"/>
    <w:rsid w:val="0056559F"/>
  </w:style>
  <w:style w:type="paragraph" w:styleId="33">
    <w:name w:val="Body Text Indent 3"/>
    <w:basedOn w:val="a"/>
    <w:link w:val="34"/>
    <w:unhideWhenUsed/>
    <w:rsid w:val="0056559F"/>
    <w:pPr>
      <w:spacing w:after="120"/>
      <w:ind w:left="283"/>
    </w:pPr>
    <w:rPr>
      <w:sz w:val="16"/>
      <w:szCs w:val="16"/>
    </w:rPr>
  </w:style>
  <w:style w:type="character" w:customStyle="1" w:styleId="34">
    <w:name w:val="Основной текст с отступом 3 Знак"/>
    <w:basedOn w:val="a0"/>
    <w:link w:val="33"/>
    <w:rsid w:val="0056559F"/>
    <w:rPr>
      <w:sz w:val="16"/>
      <w:szCs w:val="16"/>
    </w:rPr>
  </w:style>
  <w:style w:type="paragraph" w:styleId="af1">
    <w:name w:val="Body Text"/>
    <w:basedOn w:val="a"/>
    <w:link w:val="af2"/>
    <w:unhideWhenUsed/>
    <w:rsid w:val="0056559F"/>
    <w:pPr>
      <w:spacing w:after="120"/>
    </w:pPr>
  </w:style>
  <w:style w:type="character" w:customStyle="1" w:styleId="af2">
    <w:name w:val="Основной текст Знак"/>
    <w:basedOn w:val="a0"/>
    <w:link w:val="af1"/>
    <w:rsid w:val="0056559F"/>
  </w:style>
  <w:style w:type="paragraph" w:styleId="af3">
    <w:name w:val="List Paragraph"/>
    <w:basedOn w:val="a"/>
    <w:qFormat/>
    <w:rsid w:val="006F7BAA"/>
    <w:pPr>
      <w:ind w:left="720"/>
      <w:contextualSpacing/>
    </w:pPr>
    <w:rPr>
      <w:rFonts w:ascii="Calibri" w:eastAsia="Calibri" w:hAnsi="Calibri" w:cs="Times New Roman"/>
      <w:lang w:eastAsia="en-US"/>
    </w:rPr>
  </w:style>
  <w:style w:type="character" w:styleId="af4">
    <w:name w:val="Strong"/>
    <w:basedOn w:val="a0"/>
    <w:uiPriority w:val="22"/>
    <w:qFormat/>
    <w:rsid w:val="0074320F"/>
    <w:rPr>
      <w:b/>
      <w:bCs/>
    </w:rPr>
  </w:style>
  <w:style w:type="paragraph" w:customStyle="1" w:styleId="22">
    <w:name w:val="Обычный (веб)2"/>
    <w:basedOn w:val="a"/>
    <w:link w:val="23"/>
    <w:qFormat/>
    <w:rsid w:val="0074320F"/>
    <w:pPr>
      <w:spacing w:before="105" w:after="105" w:line="240" w:lineRule="auto"/>
      <w:ind w:firstLine="240"/>
    </w:pPr>
    <w:rPr>
      <w:rFonts w:ascii="Calibri" w:eastAsia="Calibri" w:hAnsi="Calibri" w:cs="Times New Roman"/>
      <w:color w:val="3C392C"/>
      <w:sz w:val="26"/>
      <w:szCs w:val="26"/>
    </w:rPr>
  </w:style>
  <w:style w:type="character" w:customStyle="1" w:styleId="23">
    <w:name w:val="Обычный (веб)2 Знак"/>
    <w:basedOn w:val="a0"/>
    <w:link w:val="22"/>
    <w:rsid w:val="0074320F"/>
    <w:rPr>
      <w:rFonts w:ascii="Calibri" w:eastAsia="Calibri" w:hAnsi="Calibri" w:cs="Times New Roman"/>
      <w:color w:val="3C392C"/>
      <w:sz w:val="26"/>
      <w:szCs w:val="26"/>
    </w:rPr>
  </w:style>
  <w:style w:type="paragraph" w:customStyle="1" w:styleId="af5">
    <w:name w:val="Таблица"/>
    <w:basedOn w:val="af1"/>
    <w:uiPriority w:val="99"/>
    <w:qFormat/>
    <w:rsid w:val="0074320F"/>
    <w:pPr>
      <w:suppressAutoHyphens/>
      <w:spacing w:after="0" w:line="240" w:lineRule="auto"/>
      <w:jc w:val="both"/>
    </w:pPr>
    <w:rPr>
      <w:rFonts w:ascii="a_FuturaOrto" w:eastAsia="Times New Roman" w:hAnsi="a_FuturaOrto" w:cs="Times New Roman"/>
      <w:i/>
      <w:sz w:val="20"/>
      <w:szCs w:val="20"/>
      <w:lang w:eastAsia="ar-SA"/>
    </w:rPr>
  </w:style>
  <w:style w:type="paragraph" w:customStyle="1" w:styleId="12">
    <w:name w:val="Без интервала1"/>
    <w:basedOn w:val="a"/>
    <w:qFormat/>
    <w:rsid w:val="0074320F"/>
    <w:pPr>
      <w:spacing w:after="0" w:line="240" w:lineRule="auto"/>
    </w:pPr>
    <w:rPr>
      <w:rFonts w:ascii="Calibri" w:eastAsia="Times New Roman" w:hAnsi="Calibri" w:cs="Times New Roman"/>
      <w:sz w:val="24"/>
      <w:szCs w:val="32"/>
      <w:lang w:val="en-US" w:eastAsia="en-US"/>
    </w:rPr>
  </w:style>
  <w:style w:type="paragraph" w:customStyle="1" w:styleId="13">
    <w:name w:val="Текст1"/>
    <w:basedOn w:val="a"/>
    <w:uiPriority w:val="99"/>
    <w:qFormat/>
    <w:rsid w:val="0074320F"/>
    <w:pPr>
      <w:suppressAutoHyphens/>
      <w:spacing w:after="0" w:line="240" w:lineRule="auto"/>
    </w:pPr>
    <w:rPr>
      <w:rFonts w:ascii="Courier New" w:eastAsia="Times New Roman" w:hAnsi="Courier New" w:cs="Courier New"/>
      <w:sz w:val="20"/>
      <w:szCs w:val="20"/>
      <w:lang w:eastAsia="ar-SA"/>
    </w:rPr>
  </w:style>
  <w:style w:type="paragraph" w:styleId="HTML">
    <w:name w:val="HTML Preformatted"/>
    <w:basedOn w:val="a"/>
    <w:link w:val="HTML0"/>
    <w:rsid w:val="007432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74320F"/>
    <w:rPr>
      <w:rFonts w:ascii="Courier New" w:eastAsia="Times New Roman" w:hAnsi="Courier New" w:cs="Courier New"/>
      <w:sz w:val="20"/>
      <w:szCs w:val="20"/>
    </w:rPr>
  </w:style>
  <w:style w:type="paragraph" w:customStyle="1" w:styleId="ConsPlusNormal">
    <w:name w:val="ConsPlusNormal"/>
    <w:rsid w:val="000A2234"/>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customStyle="1" w:styleId="ConsNonformat">
    <w:name w:val="ConsNonformat"/>
    <w:rsid w:val="000A2234"/>
    <w:pPr>
      <w:widowControl w:val="0"/>
      <w:spacing w:after="0" w:line="240" w:lineRule="auto"/>
      <w:ind w:right="19772"/>
    </w:pPr>
    <w:rPr>
      <w:rFonts w:ascii="Courier New" w:eastAsia="Times New Roman" w:hAnsi="Courier New" w:cs="Courier New"/>
      <w:sz w:val="20"/>
      <w:szCs w:val="20"/>
    </w:rPr>
  </w:style>
  <w:style w:type="paragraph" w:customStyle="1" w:styleId="24">
    <w:name w:val="Абзац списка2"/>
    <w:basedOn w:val="a"/>
    <w:rsid w:val="001E0531"/>
    <w:pPr>
      <w:spacing w:after="160" w:line="259" w:lineRule="auto"/>
      <w:ind w:left="720"/>
    </w:pPr>
    <w:rPr>
      <w:rFonts w:ascii="Calibri" w:eastAsia="Times New Roman" w:hAnsi="Calibri" w:cs="Times New Roman"/>
      <w:lang w:eastAsia="en-US"/>
    </w:rPr>
  </w:style>
  <w:style w:type="character" w:customStyle="1" w:styleId="ae">
    <w:name w:val="Без интервала Знак"/>
    <w:link w:val="ad"/>
    <w:uiPriority w:val="1"/>
    <w:rsid w:val="001E0531"/>
    <w:rPr>
      <w:rFonts w:ascii="Calibri" w:eastAsia="Times New Roman" w:hAnsi="Calibri" w:cs="Times New Roman"/>
    </w:rPr>
  </w:style>
  <w:style w:type="character" w:customStyle="1" w:styleId="20">
    <w:name w:val="Заголовок 2 Знак"/>
    <w:basedOn w:val="a0"/>
    <w:link w:val="2"/>
    <w:rsid w:val="00B311FD"/>
    <w:rPr>
      <w:rFonts w:ascii="Times New Roman" w:eastAsia="Times New Roman" w:hAnsi="Times New Roman" w:cs="Times New Roman"/>
      <w:b/>
      <w:bCs/>
      <w:sz w:val="28"/>
      <w:szCs w:val="24"/>
    </w:rPr>
  </w:style>
  <w:style w:type="character" w:customStyle="1" w:styleId="30">
    <w:name w:val="Заголовок 3 Знак"/>
    <w:basedOn w:val="a0"/>
    <w:link w:val="3"/>
    <w:rsid w:val="00B311FD"/>
    <w:rPr>
      <w:rFonts w:ascii="Times New Roman" w:eastAsia="Times New Roman" w:hAnsi="Times New Roman" w:cs="Times New Roman"/>
      <w:i/>
      <w:iCs/>
      <w:sz w:val="20"/>
      <w:szCs w:val="24"/>
    </w:rPr>
  </w:style>
  <w:style w:type="character" w:customStyle="1" w:styleId="50">
    <w:name w:val="Заголовок 5 Знак"/>
    <w:basedOn w:val="a0"/>
    <w:link w:val="5"/>
    <w:rsid w:val="00B311FD"/>
    <w:rPr>
      <w:rFonts w:ascii="Times New Roman" w:eastAsia="Times New Roman" w:hAnsi="Times New Roman" w:cs="Times New Roman"/>
      <w:sz w:val="28"/>
      <w:szCs w:val="24"/>
    </w:rPr>
  </w:style>
  <w:style w:type="character" w:customStyle="1" w:styleId="60">
    <w:name w:val="Заголовок 6 Знак"/>
    <w:basedOn w:val="a0"/>
    <w:link w:val="6"/>
    <w:rsid w:val="00B311FD"/>
    <w:rPr>
      <w:rFonts w:ascii="Times New Roman" w:eastAsia="Times New Roman" w:hAnsi="Times New Roman" w:cs="Times New Roman"/>
      <w:sz w:val="28"/>
      <w:szCs w:val="24"/>
    </w:rPr>
  </w:style>
  <w:style w:type="character" w:customStyle="1" w:styleId="90">
    <w:name w:val="Заголовок 9 Знак"/>
    <w:basedOn w:val="a0"/>
    <w:link w:val="9"/>
    <w:rsid w:val="00B311FD"/>
    <w:rPr>
      <w:rFonts w:ascii="Times New Roman" w:eastAsia="Times New Roman" w:hAnsi="Times New Roman" w:cs="Times New Roman"/>
      <w:sz w:val="28"/>
      <w:szCs w:val="24"/>
    </w:rPr>
  </w:style>
  <w:style w:type="numbering" w:customStyle="1" w:styleId="14">
    <w:name w:val="Нет списка1"/>
    <w:next w:val="a2"/>
    <w:uiPriority w:val="99"/>
    <w:semiHidden/>
    <w:unhideWhenUsed/>
    <w:rsid w:val="00B311FD"/>
  </w:style>
  <w:style w:type="paragraph" w:styleId="af6">
    <w:name w:val="footer"/>
    <w:basedOn w:val="a"/>
    <w:link w:val="af7"/>
    <w:uiPriority w:val="99"/>
    <w:rsid w:val="00B311FD"/>
    <w:pPr>
      <w:tabs>
        <w:tab w:val="center" w:pos="4677"/>
        <w:tab w:val="right" w:pos="9355"/>
      </w:tabs>
      <w:spacing w:after="0" w:line="240" w:lineRule="auto"/>
    </w:pPr>
    <w:rPr>
      <w:rFonts w:ascii="Times New Roman" w:eastAsia="Times New Roman" w:hAnsi="Times New Roman" w:cs="Times New Roman"/>
      <w:sz w:val="24"/>
      <w:szCs w:val="24"/>
      <w:lang w:val="x-none" w:eastAsia="x-none"/>
    </w:rPr>
  </w:style>
  <w:style w:type="character" w:customStyle="1" w:styleId="af7">
    <w:name w:val="Нижний колонтитул Знак"/>
    <w:basedOn w:val="a0"/>
    <w:link w:val="af6"/>
    <w:uiPriority w:val="99"/>
    <w:rsid w:val="00B311FD"/>
    <w:rPr>
      <w:rFonts w:ascii="Times New Roman" w:eastAsia="Times New Roman" w:hAnsi="Times New Roman" w:cs="Times New Roman"/>
      <w:sz w:val="24"/>
      <w:szCs w:val="24"/>
      <w:lang w:val="x-none" w:eastAsia="x-none"/>
    </w:rPr>
  </w:style>
  <w:style w:type="character" w:styleId="af8">
    <w:name w:val="page number"/>
    <w:basedOn w:val="a0"/>
    <w:rsid w:val="00B311FD"/>
  </w:style>
  <w:style w:type="paragraph" w:customStyle="1" w:styleId="15">
    <w:name w:val="заголовок 1"/>
    <w:basedOn w:val="a"/>
    <w:next w:val="a"/>
    <w:rsid w:val="00B311FD"/>
    <w:pPr>
      <w:keepNext/>
      <w:tabs>
        <w:tab w:val="num" w:pos="1260"/>
      </w:tabs>
      <w:spacing w:after="0" w:line="240" w:lineRule="auto"/>
      <w:ind w:left="1260" w:hanging="720"/>
      <w:jc w:val="both"/>
    </w:pPr>
    <w:rPr>
      <w:rFonts w:ascii="Times New Roman" w:eastAsia="Times New Roman" w:hAnsi="Times New Roman" w:cs="Times New Roman"/>
      <w:b/>
      <w:sz w:val="24"/>
      <w:szCs w:val="20"/>
    </w:rPr>
  </w:style>
  <w:style w:type="paragraph" w:styleId="25">
    <w:name w:val="Body Text 2"/>
    <w:basedOn w:val="a"/>
    <w:link w:val="26"/>
    <w:rsid w:val="00B311FD"/>
    <w:pPr>
      <w:spacing w:after="0" w:line="240" w:lineRule="auto"/>
      <w:jc w:val="both"/>
    </w:pPr>
    <w:rPr>
      <w:rFonts w:ascii="Times New Roman" w:eastAsia="Times New Roman" w:hAnsi="Times New Roman" w:cs="Times New Roman"/>
      <w:sz w:val="24"/>
      <w:szCs w:val="24"/>
    </w:rPr>
  </w:style>
  <w:style w:type="character" w:customStyle="1" w:styleId="26">
    <w:name w:val="Основной текст 2 Знак"/>
    <w:basedOn w:val="a0"/>
    <w:link w:val="25"/>
    <w:rsid w:val="00B311FD"/>
    <w:rPr>
      <w:rFonts w:ascii="Times New Roman" w:eastAsia="Times New Roman" w:hAnsi="Times New Roman" w:cs="Times New Roman"/>
      <w:sz w:val="24"/>
      <w:szCs w:val="24"/>
    </w:rPr>
  </w:style>
  <w:style w:type="paragraph" w:customStyle="1" w:styleId="210">
    <w:name w:val="Основной текст 21"/>
    <w:basedOn w:val="a"/>
    <w:rsid w:val="00B311FD"/>
    <w:pPr>
      <w:widowControl w:val="0"/>
      <w:spacing w:after="0" w:line="240" w:lineRule="auto"/>
      <w:jc w:val="both"/>
    </w:pPr>
    <w:rPr>
      <w:rFonts w:ascii="Arial" w:eastAsia="Times New Roman" w:hAnsi="Arial" w:cs="Times New Roman"/>
      <w:sz w:val="20"/>
      <w:szCs w:val="20"/>
    </w:rPr>
  </w:style>
  <w:style w:type="paragraph" w:styleId="af9">
    <w:name w:val="Block Text"/>
    <w:basedOn w:val="a"/>
    <w:rsid w:val="00B311FD"/>
    <w:pPr>
      <w:spacing w:after="0" w:line="240" w:lineRule="auto"/>
      <w:ind w:left="-108" w:right="-108"/>
    </w:pPr>
    <w:rPr>
      <w:rFonts w:ascii="Times New Roman" w:eastAsia="Times New Roman" w:hAnsi="Times New Roman" w:cs="Times New Roman"/>
      <w:sz w:val="28"/>
      <w:szCs w:val="24"/>
    </w:rPr>
  </w:style>
  <w:style w:type="paragraph" w:customStyle="1" w:styleId="ConsNormal">
    <w:name w:val="ConsNormal"/>
    <w:rsid w:val="00B311FD"/>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styleId="afa">
    <w:name w:val="Title"/>
    <w:basedOn w:val="a"/>
    <w:link w:val="afb"/>
    <w:qFormat/>
    <w:rsid w:val="00B311FD"/>
    <w:pPr>
      <w:spacing w:after="0" w:line="240" w:lineRule="auto"/>
      <w:jc w:val="center"/>
    </w:pPr>
    <w:rPr>
      <w:rFonts w:ascii="Times New Roman" w:eastAsia="Times New Roman" w:hAnsi="Times New Roman" w:cs="Times New Roman"/>
      <w:b/>
      <w:sz w:val="28"/>
      <w:szCs w:val="20"/>
    </w:rPr>
  </w:style>
  <w:style w:type="character" w:customStyle="1" w:styleId="afb">
    <w:name w:val="Название Знак"/>
    <w:basedOn w:val="a0"/>
    <w:link w:val="afa"/>
    <w:rsid w:val="00B311FD"/>
    <w:rPr>
      <w:rFonts w:ascii="Times New Roman" w:eastAsia="Times New Roman" w:hAnsi="Times New Roman" w:cs="Times New Roman"/>
      <w:b/>
      <w:sz w:val="28"/>
      <w:szCs w:val="20"/>
    </w:rPr>
  </w:style>
  <w:style w:type="paragraph" w:styleId="afc">
    <w:name w:val="Balloon Text"/>
    <w:basedOn w:val="a"/>
    <w:link w:val="afd"/>
    <w:semiHidden/>
    <w:rsid w:val="00B311FD"/>
    <w:pPr>
      <w:spacing w:after="0" w:line="240" w:lineRule="auto"/>
    </w:pPr>
    <w:rPr>
      <w:rFonts w:ascii="Tahoma" w:eastAsia="Times New Roman" w:hAnsi="Tahoma" w:cs="Times New Roman"/>
      <w:sz w:val="16"/>
      <w:szCs w:val="16"/>
      <w:lang w:val="x-none" w:eastAsia="x-none"/>
    </w:rPr>
  </w:style>
  <w:style w:type="character" w:customStyle="1" w:styleId="afd">
    <w:name w:val="Текст выноски Знак"/>
    <w:basedOn w:val="a0"/>
    <w:link w:val="afc"/>
    <w:semiHidden/>
    <w:rsid w:val="00B311FD"/>
    <w:rPr>
      <w:rFonts w:ascii="Tahoma" w:eastAsia="Times New Roman" w:hAnsi="Tahoma" w:cs="Times New Roman"/>
      <w:sz w:val="16"/>
      <w:szCs w:val="16"/>
      <w:lang w:val="x-none" w:eastAsia="x-none"/>
    </w:rPr>
  </w:style>
  <w:style w:type="paragraph" w:customStyle="1" w:styleId="afe">
    <w:name w:val="Знак"/>
    <w:basedOn w:val="a"/>
    <w:rsid w:val="00B311FD"/>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aff">
    <w:name w:val="Знак Знак Знак"/>
    <w:basedOn w:val="a"/>
    <w:autoRedefine/>
    <w:rsid w:val="00B311FD"/>
    <w:pPr>
      <w:spacing w:after="160" w:line="240" w:lineRule="exact"/>
    </w:pPr>
    <w:rPr>
      <w:rFonts w:ascii="Times New Roman" w:eastAsia="SimSun" w:hAnsi="Times New Roman" w:cs="Times New Roman"/>
      <w:b/>
      <w:sz w:val="28"/>
      <w:szCs w:val="24"/>
      <w:lang w:val="en-US" w:eastAsia="en-US"/>
    </w:rPr>
  </w:style>
  <w:style w:type="paragraph" w:customStyle="1" w:styleId="16">
    <w:name w:val="Знак1 Знак Знак Знак"/>
    <w:basedOn w:val="a"/>
    <w:rsid w:val="00B311FD"/>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7">
    <w:name w:val="Знак1"/>
    <w:basedOn w:val="a"/>
    <w:rsid w:val="00B311FD"/>
    <w:pPr>
      <w:spacing w:after="0" w:line="240" w:lineRule="auto"/>
    </w:pPr>
    <w:rPr>
      <w:rFonts w:ascii="Verdana" w:eastAsia="Times New Roman" w:hAnsi="Verdana" w:cs="Verdana"/>
      <w:sz w:val="20"/>
      <w:szCs w:val="20"/>
      <w:lang w:val="en-US" w:eastAsia="en-US"/>
    </w:rPr>
  </w:style>
  <w:style w:type="paragraph" w:customStyle="1" w:styleId="CharChar">
    <w:name w:val="Char Char"/>
    <w:basedOn w:val="a"/>
    <w:rsid w:val="00B311FD"/>
    <w:pPr>
      <w:spacing w:after="160" w:line="240" w:lineRule="exact"/>
    </w:pPr>
    <w:rPr>
      <w:rFonts w:ascii="Verdana" w:eastAsia="Times New Roman" w:hAnsi="Verdana" w:cs="Times New Roman"/>
      <w:sz w:val="20"/>
      <w:szCs w:val="20"/>
      <w:lang w:val="en-US" w:eastAsia="en-US"/>
    </w:rPr>
  </w:style>
  <w:style w:type="paragraph" w:styleId="aff0">
    <w:name w:val="Plain Text"/>
    <w:basedOn w:val="a"/>
    <w:link w:val="aff1"/>
    <w:rsid w:val="00B311FD"/>
    <w:pPr>
      <w:spacing w:after="0" w:line="240" w:lineRule="auto"/>
    </w:pPr>
    <w:rPr>
      <w:rFonts w:ascii="Courier New" w:eastAsia="Times New Roman" w:hAnsi="Courier New" w:cs="Courier New"/>
      <w:sz w:val="20"/>
      <w:szCs w:val="20"/>
    </w:rPr>
  </w:style>
  <w:style w:type="character" w:customStyle="1" w:styleId="aff1">
    <w:name w:val="Текст Знак"/>
    <w:basedOn w:val="a0"/>
    <w:link w:val="aff0"/>
    <w:rsid w:val="00B311FD"/>
    <w:rPr>
      <w:rFonts w:ascii="Courier New" w:eastAsia="Times New Roman" w:hAnsi="Courier New" w:cs="Courier New"/>
      <w:sz w:val="20"/>
      <w:szCs w:val="20"/>
    </w:rPr>
  </w:style>
  <w:style w:type="paragraph" w:customStyle="1" w:styleId="110">
    <w:name w:val="Знак1 Знак Знак Знак1"/>
    <w:basedOn w:val="a"/>
    <w:rsid w:val="00B311FD"/>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aff2">
    <w:name w:val="Знак Знак"/>
    <w:rsid w:val="00B311FD"/>
    <w:rPr>
      <w:b/>
      <w:bCs/>
      <w:color w:val="FF0000"/>
      <w:szCs w:val="28"/>
      <w:lang w:val="ru-RU" w:eastAsia="ru-RU" w:bidi="ar-SA"/>
    </w:rPr>
  </w:style>
  <w:style w:type="paragraph" w:customStyle="1" w:styleId="aff3">
    <w:name w:val="Знак Знак Знак Знак Знак Знак Знак"/>
    <w:basedOn w:val="a"/>
    <w:rsid w:val="00B311FD"/>
    <w:pPr>
      <w:spacing w:after="0" w:line="240" w:lineRule="auto"/>
    </w:pPr>
    <w:rPr>
      <w:rFonts w:ascii="Verdana" w:eastAsia="Times New Roman" w:hAnsi="Verdana" w:cs="Verdana"/>
      <w:sz w:val="20"/>
      <w:szCs w:val="20"/>
      <w:lang w:val="en-US" w:eastAsia="en-US"/>
    </w:rPr>
  </w:style>
  <w:style w:type="paragraph" w:customStyle="1" w:styleId="27">
    <w:name w:val="Знак2"/>
    <w:basedOn w:val="a"/>
    <w:rsid w:val="00B311FD"/>
    <w:pPr>
      <w:spacing w:after="160" w:line="240" w:lineRule="exact"/>
    </w:pPr>
    <w:rPr>
      <w:rFonts w:ascii="Verdana" w:eastAsia="Times New Roman" w:hAnsi="Verdana" w:cs="Times New Roman"/>
      <w:sz w:val="20"/>
      <w:szCs w:val="20"/>
      <w:lang w:val="en-US" w:eastAsia="en-US"/>
    </w:rPr>
  </w:style>
  <w:style w:type="paragraph" w:customStyle="1" w:styleId="aff4">
    <w:name w:val="Содержимое таблицы"/>
    <w:basedOn w:val="a"/>
    <w:rsid w:val="00B311FD"/>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aff5">
    <w:name w:val="Знак Знак Знак Знак Знак Знак Знак Знак Знак Знак"/>
    <w:basedOn w:val="a"/>
    <w:rsid w:val="00B311FD"/>
    <w:pPr>
      <w:spacing w:after="160" w:line="240" w:lineRule="exact"/>
    </w:pPr>
    <w:rPr>
      <w:rFonts w:ascii="Verdana" w:eastAsia="Times New Roman" w:hAnsi="Verdana" w:cs="Verdana"/>
      <w:sz w:val="20"/>
      <w:szCs w:val="20"/>
      <w:lang w:val="en-US" w:eastAsia="en-US"/>
    </w:rPr>
  </w:style>
  <w:style w:type="character" w:customStyle="1" w:styleId="WW8Num1z0">
    <w:name w:val="WW8Num1z0"/>
    <w:rsid w:val="00B311FD"/>
    <w:rPr>
      <w:rFonts w:ascii="Symbol" w:hAnsi="Symbol" w:cs="StarSymbol"/>
      <w:sz w:val="18"/>
      <w:szCs w:val="18"/>
    </w:rPr>
  </w:style>
  <w:style w:type="character" w:customStyle="1" w:styleId="WW8Num2z0">
    <w:name w:val="WW8Num2z0"/>
    <w:rsid w:val="00B311FD"/>
    <w:rPr>
      <w:rFonts w:ascii="Symbol" w:hAnsi="Symbol" w:cs="StarSymbol"/>
      <w:sz w:val="18"/>
      <w:szCs w:val="18"/>
    </w:rPr>
  </w:style>
  <w:style w:type="character" w:customStyle="1" w:styleId="Absatz-Standardschriftart">
    <w:name w:val="Absatz-Standardschriftart"/>
    <w:rsid w:val="00B311FD"/>
  </w:style>
  <w:style w:type="character" w:customStyle="1" w:styleId="WW-Absatz-Standardschriftart">
    <w:name w:val="WW-Absatz-Standardschriftart"/>
    <w:rsid w:val="00B311FD"/>
  </w:style>
  <w:style w:type="character" w:customStyle="1" w:styleId="28">
    <w:name w:val="Основной шрифт абзаца2"/>
    <w:rsid w:val="00B311FD"/>
  </w:style>
  <w:style w:type="character" w:customStyle="1" w:styleId="WW-Absatz-Standardschriftart1">
    <w:name w:val="WW-Absatz-Standardschriftart1"/>
    <w:rsid w:val="00B311FD"/>
  </w:style>
  <w:style w:type="character" w:customStyle="1" w:styleId="WW-Absatz-Standardschriftart11">
    <w:name w:val="WW-Absatz-Standardschriftart11"/>
    <w:rsid w:val="00B311FD"/>
  </w:style>
  <w:style w:type="character" w:customStyle="1" w:styleId="WW-Absatz-Standardschriftart111">
    <w:name w:val="WW-Absatz-Standardschriftart111"/>
    <w:rsid w:val="00B311FD"/>
  </w:style>
  <w:style w:type="character" w:customStyle="1" w:styleId="WW-Absatz-Standardschriftart1111">
    <w:name w:val="WW-Absatz-Standardschriftart1111"/>
    <w:rsid w:val="00B311FD"/>
  </w:style>
  <w:style w:type="character" w:customStyle="1" w:styleId="WW-Absatz-Standardschriftart11111">
    <w:name w:val="WW-Absatz-Standardschriftart11111"/>
    <w:rsid w:val="00B311FD"/>
  </w:style>
  <w:style w:type="character" w:customStyle="1" w:styleId="WW-Absatz-Standardschriftart111111">
    <w:name w:val="WW-Absatz-Standardschriftart111111"/>
    <w:rsid w:val="00B311FD"/>
  </w:style>
  <w:style w:type="character" w:customStyle="1" w:styleId="WW8Num3z0">
    <w:name w:val="WW8Num3z0"/>
    <w:rsid w:val="00B311FD"/>
    <w:rPr>
      <w:rFonts w:ascii="Times New Roman" w:eastAsia="Times New Roman" w:hAnsi="Times New Roman" w:cs="Times New Roman"/>
    </w:rPr>
  </w:style>
  <w:style w:type="character" w:customStyle="1" w:styleId="WW8Num3z1">
    <w:name w:val="WW8Num3z1"/>
    <w:rsid w:val="00B311FD"/>
    <w:rPr>
      <w:rFonts w:ascii="Courier New" w:hAnsi="Courier New"/>
    </w:rPr>
  </w:style>
  <w:style w:type="character" w:customStyle="1" w:styleId="WW8Num3z2">
    <w:name w:val="WW8Num3z2"/>
    <w:rsid w:val="00B311FD"/>
    <w:rPr>
      <w:rFonts w:ascii="Wingdings" w:hAnsi="Wingdings"/>
    </w:rPr>
  </w:style>
  <w:style w:type="character" w:customStyle="1" w:styleId="WW8Num3z3">
    <w:name w:val="WW8Num3z3"/>
    <w:rsid w:val="00B311FD"/>
    <w:rPr>
      <w:rFonts w:ascii="Symbol" w:hAnsi="Symbol"/>
    </w:rPr>
  </w:style>
  <w:style w:type="character" w:customStyle="1" w:styleId="WW8Num5z0">
    <w:name w:val="WW8Num5z0"/>
    <w:rsid w:val="00B311FD"/>
    <w:rPr>
      <w:rFonts w:ascii="Times New Roman" w:eastAsia="Times New Roman" w:hAnsi="Times New Roman" w:cs="Times New Roman"/>
    </w:rPr>
  </w:style>
  <w:style w:type="character" w:customStyle="1" w:styleId="WW8Num5z1">
    <w:name w:val="WW8Num5z1"/>
    <w:rsid w:val="00B311FD"/>
    <w:rPr>
      <w:rFonts w:ascii="Courier New" w:hAnsi="Courier New"/>
    </w:rPr>
  </w:style>
  <w:style w:type="character" w:customStyle="1" w:styleId="WW8Num5z2">
    <w:name w:val="WW8Num5z2"/>
    <w:rsid w:val="00B311FD"/>
    <w:rPr>
      <w:rFonts w:ascii="Wingdings" w:hAnsi="Wingdings"/>
    </w:rPr>
  </w:style>
  <w:style w:type="character" w:customStyle="1" w:styleId="WW8Num5z3">
    <w:name w:val="WW8Num5z3"/>
    <w:rsid w:val="00B311FD"/>
    <w:rPr>
      <w:rFonts w:ascii="Symbol" w:hAnsi="Symbol"/>
    </w:rPr>
  </w:style>
  <w:style w:type="character" w:customStyle="1" w:styleId="WW8Num6z1">
    <w:name w:val="WW8Num6z1"/>
    <w:rsid w:val="00B311FD"/>
    <w:rPr>
      <w:rFonts w:ascii="Courier New" w:hAnsi="Courier New"/>
    </w:rPr>
  </w:style>
  <w:style w:type="character" w:customStyle="1" w:styleId="WW8Num6z2">
    <w:name w:val="WW8Num6z2"/>
    <w:rsid w:val="00B311FD"/>
    <w:rPr>
      <w:rFonts w:ascii="Wingdings" w:hAnsi="Wingdings"/>
    </w:rPr>
  </w:style>
  <w:style w:type="character" w:customStyle="1" w:styleId="WW8Num6z3">
    <w:name w:val="WW8Num6z3"/>
    <w:rsid w:val="00B311FD"/>
    <w:rPr>
      <w:rFonts w:ascii="Symbol" w:hAnsi="Symbol"/>
    </w:rPr>
  </w:style>
  <w:style w:type="character" w:customStyle="1" w:styleId="WW8Num7z0">
    <w:name w:val="WW8Num7z0"/>
    <w:rsid w:val="00B311FD"/>
    <w:rPr>
      <w:rFonts w:ascii="Times New Roman" w:eastAsia="Times New Roman" w:hAnsi="Times New Roman" w:cs="Times New Roman"/>
    </w:rPr>
  </w:style>
  <w:style w:type="character" w:customStyle="1" w:styleId="WW8Num7z1">
    <w:name w:val="WW8Num7z1"/>
    <w:rsid w:val="00B311FD"/>
    <w:rPr>
      <w:rFonts w:ascii="Courier New" w:hAnsi="Courier New"/>
    </w:rPr>
  </w:style>
  <w:style w:type="character" w:customStyle="1" w:styleId="WW8Num7z2">
    <w:name w:val="WW8Num7z2"/>
    <w:rsid w:val="00B311FD"/>
    <w:rPr>
      <w:rFonts w:ascii="Wingdings" w:hAnsi="Wingdings"/>
    </w:rPr>
  </w:style>
  <w:style w:type="character" w:customStyle="1" w:styleId="WW8Num7z3">
    <w:name w:val="WW8Num7z3"/>
    <w:rsid w:val="00B311FD"/>
    <w:rPr>
      <w:rFonts w:ascii="Symbol" w:hAnsi="Symbol"/>
    </w:rPr>
  </w:style>
  <w:style w:type="character" w:customStyle="1" w:styleId="WW8Num9z0">
    <w:name w:val="WW8Num9z0"/>
    <w:rsid w:val="00B311FD"/>
    <w:rPr>
      <w:rFonts w:ascii="Times New Roman" w:hAnsi="Times New Roman" w:cs="Times New Roman"/>
    </w:rPr>
  </w:style>
  <w:style w:type="character" w:customStyle="1" w:styleId="WW8Num9z1">
    <w:name w:val="WW8Num9z1"/>
    <w:rsid w:val="00B311FD"/>
    <w:rPr>
      <w:rFonts w:ascii="Courier New" w:hAnsi="Courier New" w:cs="Courier New"/>
    </w:rPr>
  </w:style>
  <w:style w:type="character" w:customStyle="1" w:styleId="WW8Num9z2">
    <w:name w:val="WW8Num9z2"/>
    <w:rsid w:val="00B311FD"/>
    <w:rPr>
      <w:rFonts w:ascii="Wingdings" w:hAnsi="Wingdings"/>
    </w:rPr>
  </w:style>
  <w:style w:type="character" w:customStyle="1" w:styleId="WW8Num9z3">
    <w:name w:val="WW8Num9z3"/>
    <w:rsid w:val="00B311FD"/>
    <w:rPr>
      <w:rFonts w:ascii="Symbol" w:hAnsi="Symbol"/>
    </w:rPr>
  </w:style>
  <w:style w:type="character" w:customStyle="1" w:styleId="WW8Num10z0">
    <w:name w:val="WW8Num10z0"/>
    <w:rsid w:val="00B311FD"/>
    <w:rPr>
      <w:rFonts w:ascii="Times New Roman" w:eastAsia="Times New Roman" w:hAnsi="Times New Roman" w:cs="Times New Roman"/>
    </w:rPr>
  </w:style>
  <w:style w:type="character" w:customStyle="1" w:styleId="WW8Num10z1">
    <w:name w:val="WW8Num10z1"/>
    <w:rsid w:val="00B311FD"/>
    <w:rPr>
      <w:rFonts w:ascii="Courier New" w:hAnsi="Courier New"/>
    </w:rPr>
  </w:style>
  <w:style w:type="character" w:customStyle="1" w:styleId="WW8Num10z2">
    <w:name w:val="WW8Num10z2"/>
    <w:rsid w:val="00B311FD"/>
    <w:rPr>
      <w:rFonts w:ascii="Wingdings" w:hAnsi="Wingdings"/>
    </w:rPr>
  </w:style>
  <w:style w:type="character" w:customStyle="1" w:styleId="WW8Num10z3">
    <w:name w:val="WW8Num10z3"/>
    <w:rsid w:val="00B311FD"/>
    <w:rPr>
      <w:rFonts w:ascii="Symbol" w:hAnsi="Symbol"/>
    </w:rPr>
  </w:style>
  <w:style w:type="character" w:customStyle="1" w:styleId="WW8Num11z0">
    <w:name w:val="WW8Num11z0"/>
    <w:rsid w:val="00B311FD"/>
    <w:rPr>
      <w:rFonts w:ascii="Times New Roman" w:eastAsia="Times New Roman" w:hAnsi="Times New Roman" w:cs="Times New Roman"/>
    </w:rPr>
  </w:style>
  <w:style w:type="character" w:customStyle="1" w:styleId="WW8Num11z1">
    <w:name w:val="WW8Num11z1"/>
    <w:rsid w:val="00B311FD"/>
    <w:rPr>
      <w:rFonts w:ascii="Courier New" w:hAnsi="Courier New"/>
    </w:rPr>
  </w:style>
  <w:style w:type="character" w:customStyle="1" w:styleId="WW8Num11z2">
    <w:name w:val="WW8Num11z2"/>
    <w:rsid w:val="00B311FD"/>
    <w:rPr>
      <w:rFonts w:ascii="Wingdings" w:hAnsi="Wingdings"/>
    </w:rPr>
  </w:style>
  <w:style w:type="character" w:customStyle="1" w:styleId="WW8Num11z3">
    <w:name w:val="WW8Num11z3"/>
    <w:rsid w:val="00B311FD"/>
    <w:rPr>
      <w:rFonts w:ascii="Symbol" w:hAnsi="Symbol"/>
    </w:rPr>
  </w:style>
  <w:style w:type="character" w:customStyle="1" w:styleId="WW8Num13z0">
    <w:name w:val="WW8Num13z0"/>
    <w:rsid w:val="00B311FD"/>
    <w:rPr>
      <w:rFonts w:ascii="Times New Roman" w:eastAsia="Times New Roman" w:hAnsi="Times New Roman" w:cs="Times New Roman"/>
    </w:rPr>
  </w:style>
  <w:style w:type="character" w:customStyle="1" w:styleId="WW8Num13z1">
    <w:name w:val="WW8Num13z1"/>
    <w:rsid w:val="00B311FD"/>
    <w:rPr>
      <w:rFonts w:ascii="Courier New" w:hAnsi="Courier New"/>
    </w:rPr>
  </w:style>
  <w:style w:type="character" w:customStyle="1" w:styleId="WW8Num13z2">
    <w:name w:val="WW8Num13z2"/>
    <w:rsid w:val="00B311FD"/>
    <w:rPr>
      <w:rFonts w:ascii="Wingdings" w:hAnsi="Wingdings"/>
    </w:rPr>
  </w:style>
  <w:style w:type="character" w:customStyle="1" w:styleId="WW8Num13z3">
    <w:name w:val="WW8Num13z3"/>
    <w:rsid w:val="00B311FD"/>
    <w:rPr>
      <w:rFonts w:ascii="Symbol" w:hAnsi="Symbol"/>
    </w:rPr>
  </w:style>
  <w:style w:type="character" w:customStyle="1" w:styleId="WW8Num15z0">
    <w:name w:val="WW8Num15z0"/>
    <w:rsid w:val="00B311FD"/>
    <w:rPr>
      <w:rFonts w:ascii="Times New Roman" w:eastAsia="Times New Roman" w:hAnsi="Times New Roman" w:cs="Times New Roman"/>
    </w:rPr>
  </w:style>
  <w:style w:type="character" w:customStyle="1" w:styleId="WW8Num15z1">
    <w:name w:val="WW8Num15z1"/>
    <w:rsid w:val="00B311FD"/>
    <w:rPr>
      <w:rFonts w:ascii="Courier New" w:hAnsi="Courier New"/>
    </w:rPr>
  </w:style>
  <w:style w:type="character" w:customStyle="1" w:styleId="WW8Num15z2">
    <w:name w:val="WW8Num15z2"/>
    <w:rsid w:val="00B311FD"/>
    <w:rPr>
      <w:rFonts w:ascii="Wingdings" w:hAnsi="Wingdings"/>
    </w:rPr>
  </w:style>
  <w:style w:type="character" w:customStyle="1" w:styleId="WW8Num15z3">
    <w:name w:val="WW8Num15z3"/>
    <w:rsid w:val="00B311FD"/>
    <w:rPr>
      <w:rFonts w:ascii="Symbol" w:hAnsi="Symbol"/>
    </w:rPr>
  </w:style>
  <w:style w:type="character" w:customStyle="1" w:styleId="WW8Num16z0">
    <w:name w:val="WW8Num16z0"/>
    <w:rsid w:val="00B311FD"/>
    <w:rPr>
      <w:rFonts w:ascii="Times New Roman" w:eastAsia="Times New Roman" w:hAnsi="Times New Roman" w:cs="Times New Roman"/>
    </w:rPr>
  </w:style>
  <w:style w:type="character" w:customStyle="1" w:styleId="WW8Num16z1">
    <w:name w:val="WW8Num16z1"/>
    <w:rsid w:val="00B311FD"/>
    <w:rPr>
      <w:rFonts w:ascii="Courier New" w:hAnsi="Courier New"/>
    </w:rPr>
  </w:style>
  <w:style w:type="character" w:customStyle="1" w:styleId="WW8Num16z2">
    <w:name w:val="WW8Num16z2"/>
    <w:rsid w:val="00B311FD"/>
    <w:rPr>
      <w:rFonts w:ascii="Wingdings" w:hAnsi="Wingdings"/>
    </w:rPr>
  </w:style>
  <w:style w:type="character" w:customStyle="1" w:styleId="WW8Num16z3">
    <w:name w:val="WW8Num16z3"/>
    <w:rsid w:val="00B311FD"/>
    <w:rPr>
      <w:rFonts w:ascii="Symbol" w:hAnsi="Symbol"/>
    </w:rPr>
  </w:style>
  <w:style w:type="character" w:customStyle="1" w:styleId="WW8Num17z0">
    <w:name w:val="WW8Num17z0"/>
    <w:rsid w:val="00B311FD"/>
    <w:rPr>
      <w:rFonts w:ascii="Times New Roman" w:eastAsia="Times New Roman" w:hAnsi="Times New Roman" w:cs="Times New Roman"/>
    </w:rPr>
  </w:style>
  <w:style w:type="character" w:customStyle="1" w:styleId="WW8Num17z1">
    <w:name w:val="WW8Num17z1"/>
    <w:rsid w:val="00B311FD"/>
    <w:rPr>
      <w:rFonts w:ascii="Courier New" w:hAnsi="Courier New"/>
    </w:rPr>
  </w:style>
  <w:style w:type="character" w:customStyle="1" w:styleId="WW8Num17z2">
    <w:name w:val="WW8Num17z2"/>
    <w:rsid w:val="00B311FD"/>
    <w:rPr>
      <w:rFonts w:ascii="Wingdings" w:hAnsi="Wingdings"/>
    </w:rPr>
  </w:style>
  <w:style w:type="character" w:customStyle="1" w:styleId="WW8Num17z3">
    <w:name w:val="WW8Num17z3"/>
    <w:rsid w:val="00B311FD"/>
    <w:rPr>
      <w:rFonts w:ascii="Symbol" w:hAnsi="Symbol"/>
    </w:rPr>
  </w:style>
  <w:style w:type="character" w:customStyle="1" w:styleId="WW8Num18z0">
    <w:name w:val="WW8Num18z0"/>
    <w:rsid w:val="00B311FD"/>
    <w:rPr>
      <w:rFonts w:ascii="Times New Roman" w:hAnsi="Times New Roman" w:cs="Times New Roman"/>
    </w:rPr>
  </w:style>
  <w:style w:type="character" w:customStyle="1" w:styleId="WW8Num18z1">
    <w:name w:val="WW8Num18z1"/>
    <w:rsid w:val="00B311FD"/>
    <w:rPr>
      <w:rFonts w:ascii="Courier New" w:hAnsi="Courier New" w:cs="Courier New"/>
    </w:rPr>
  </w:style>
  <w:style w:type="character" w:customStyle="1" w:styleId="WW8Num18z2">
    <w:name w:val="WW8Num18z2"/>
    <w:rsid w:val="00B311FD"/>
    <w:rPr>
      <w:rFonts w:ascii="Wingdings" w:hAnsi="Wingdings"/>
    </w:rPr>
  </w:style>
  <w:style w:type="character" w:customStyle="1" w:styleId="WW8Num18z3">
    <w:name w:val="WW8Num18z3"/>
    <w:rsid w:val="00B311FD"/>
    <w:rPr>
      <w:rFonts w:ascii="Symbol" w:hAnsi="Symbol"/>
    </w:rPr>
  </w:style>
  <w:style w:type="character" w:customStyle="1" w:styleId="WW8Num20z0">
    <w:name w:val="WW8Num20z0"/>
    <w:rsid w:val="00B311FD"/>
    <w:rPr>
      <w:rFonts w:ascii="Times New Roman" w:eastAsia="Times New Roman" w:hAnsi="Times New Roman" w:cs="Times New Roman"/>
    </w:rPr>
  </w:style>
  <w:style w:type="character" w:customStyle="1" w:styleId="WW8Num20z1">
    <w:name w:val="WW8Num20z1"/>
    <w:rsid w:val="00B311FD"/>
    <w:rPr>
      <w:rFonts w:ascii="Courier New" w:hAnsi="Courier New"/>
    </w:rPr>
  </w:style>
  <w:style w:type="character" w:customStyle="1" w:styleId="WW8Num20z2">
    <w:name w:val="WW8Num20z2"/>
    <w:rsid w:val="00B311FD"/>
    <w:rPr>
      <w:rFonts w:ascii="Wingdings" w:hAnsi="Wingdings"/>
    </w:rPr>
  </w:style>
  <w:style w:type="character" w:customStyle="1" w:styleId="WW8Num20z3">
    <w:name w:val="WW8Num20z3"/>
    <w:rsid w:val="00B311FD"/>
    <w:rPr>
      <w:rFonts w:ascii="Symbol" w:hAnsi="Symbol"/>
    </w:rPr>
  </w:style>
  <w:style w:type="character" w:customStyle="1" w:styleId="WW8Num21z0">
    <w:name w:val="WW8Num21z0"/>
    <w:rsid w:val="00B311FD"/>
    <w:rPr>
      <w:rFonts w:ascii="Times New Roman" w:eastAsia="Times New Roman" w:hAnsi="Times New Roman" w:cs="Times New Roman"/>
    </w:rPr>
  </w:style>
  <w:style w:type="character" w:customStyle="1" w:styleId="WW8Num21z1">
    <w:name w:val="WW8Num21z1"/>
    <w:rsid w:val="00B311FD"/>
    <w:rPr>
      <w:rFonts w:ascii="Courier New" w:hAnsi="Courier New"/>
    </w:rPr>
  </w:style>
  <w:style w:type="character" w:customStyle="1" w:styleId="WW8Num21z2">
    <w:name w:val="WW8Num21z2"/>
    <w:rsid w:val="00B311FD"/>
    <w:rPr>
      <w:rFonts w:ascii="Wingdings" w:hAnsi="Wingdings"/>
    </w:rPr>
  </w:style>
  <w:style w:type="character" w:customStyle="1" w:styleId="WW8Num21z3">
    <w:name w:val="WW8Num21z3"/>
    <w:rsid w:val="00B311FD"/>
    <w:rPr>
      <w:rFonts w:ascii="Symbol" w:hAnsi="Symbol"/>
    </w:rPr>
  </w:style>
  <w:style w:type="character" w:customStyle="1" w:styleId="WW8Num23z0">
    <w:name w:val="WW8Num23z0"/>
    <w:rsid w:val="00B311FD"/>
    <w:rPr>
      <w:rFonts w:ascii="Times New Roman" w:eastAsia="Times New Roman" w:hAnsi="Times New Roman" w:cs="Times New Roman"/>
    </w:rPr>
  </w:style>
  <w:style w:type="character" w:customStyle="1" w:styleId="WW8Num23z1">
    <w:name w:val="WW8Num23z1"/>
    <w:rsid w:val="00B311FD"/>
    <w:rPr>
      <w:rFonts w:ascii="Courier New" w:hAnsi="Courier New"/>
    </w:rPr>
  </w:style>
  <w:style w:type="character" w:customStyle="1" w:styleId="WW8Num23z2">
    <w:name w:val="WW8Num23z2"/>
    <w:rsid w:val="00B311FD"/>
    <w:rPr>
      <w:rFonts w:ascii="Wingdings" w:hAnsi="Wingdings"/>
    </w:rPr>
  </w:style>
  <w:style w:type="character" w:customStyle="1" w:styleId="WW8Num23z3">
    <w:name w:val="WW8Num23z3"/>
    <w:rsid w:val="00B311FD"/>
    <w:rPr>
      <w:rFonts w:ascii="Symbol" w:hAnsi="Symbol"/>
    </w:rPr>
  </w:style>
  <w:style w:type="character" w:customStyle="1" w:styleId="WW8Num24z0">
    <w:name w:val="WW8Num24z0"/>
    <w:rsid w:val="00B311FD"/>
    <w:rPr>
      <w:rFonts w:ascii="Times New Roman" w:eastAsia="Times New Roman" w:hAnsi="Times New Roman" w:cs="Times New Roman"/>
    </w:rPr>
  </w:style>
  <w:style w:type="character" w:customStyle="1" w:styleId="WW8Num24z1">
    <w:name w:val="WW8Num24z1"/>
    <w:rsid w:val="00B311FD"/>
    <w:rPr>
      <w:rFonts w:ascii="Courier New" w:hAnsi="Courier New"/>
    </w:rPr>
  </w:style>
  <w:style w:type="character" w:customStyle="1" w:styleId="WW8Num24z2">
    <w:name w:val="WW8Num24z2"/>
    <w:rsid w:val="00B311FD"/>
    <w:rPr>
      <w:rFonts w:ascii="Wingdings" w:hAnsi="Wingdings"/>
    </w:rPr>
  </w:style>
  <w:style w:type="character" w:customStyle="1" w:styleId="WW8Num24z3">
    <w:name w:val="WW8Num24z3"/>
    <w:rsid w:val="00B311FD"/>
    <w:rPr>
      <w:rFonts w:ascii="Symbol" w:hAnsi="Symbol"/>
    </w:rPr>
  </w:style>
  <w:style w:type="character" w:customStyle="1" w:styleId="18">
    <w:name w:val="Основной шрифт абзаца1"/>
    <w:rsid w:val="00B311FD"/>
  </w:style>
  <w:style w:type="character" w:customStyle="1" w:styleId="aff6">
    <w:name w:val="Маркеры списка"/>
    <w:rsid w:val="00B311FD"/>
    <w:rPr>
      <w:rFonts w:ascii="StarSymbol" w:eastAsia="StarSymbol" w:hAnsi="StarSymbol" w:cs="StarSymbol"/>
      <w:sz w:val="18"/>
      <w:szCs w:val="18"/>
    </w:rPr>
  </w:style>
  <w:style w:type="paragraph" w:customStyle="1" w:styleId="aff7">
    <w:basedOn w:val="a"/>
    <w:next w:val="af1"/>
    <w:rsid w:val="00B311FD"/>
    <w:pPr>
      <w:keepNext/>
      <w:suppressAutoHyphens/>
      <w:spacing w:before="240" w:after="120" w:line="240" w:lineRule="auto"/>
    </w:pPr>
    <w:rPr>
      <w:rFonts w:ascii="Arial" w:eastAsia="MS Mincho" w:hAnsi="Arial" w:cs="Tahoma"/>
      <w:sz w:val="28"/>
      <w:szCs w:val="28"/>
      <w:lang w:eastAsia="ar-SA"/>
    </w:rPr>
  </w:style>
  <w:style w:type="paragraph" w:styleId="aff8">
    <w:name w:val="List"/>
    <w:basedOn w:val="af1"/>
    <w:rsid w:val="00B311FD"/>
    <w:pPr>
      <w:suppressAutoHyphens/>
      <w:spacing w:after="0" w:line="240" w:lineRule="auto"/>
      <w:jc w:val="both"/>
    </w:pPr>
    <w:rPr>
      <w:rFonts w:ascii="Times New Roman" w:eastAsia="Times New Roman" w:hAnsi="Times New Roman" w:cs="Tahoma"/>
      <w:lang w:val="x-none" w:eastAsia="ar-SA"/>
    </w:rPr>
  </w:style>
  <w:style w:type="paragraph" w:customStyle="1" w:styleId="29">
    <w:name w:val="Название2"/>
    <w:basedOn w:val="a"/>
    <w:rsid w:val="00B311FD"/>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2a">
    <w:name w:val="Указатель2"/>
    <w:basedOn w:val="a"/>
    <w:rsid w:val="00B311FD"/>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9">
    <w:name w:val="Название1"/>
    <w:basedOn w:val="a"/>
    <w:rsid w:val="00B311FD"/>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a">
    <w:name w:val="Указатель1"/>
    <w:basedOn w:val="a"/>
    <w:rsid w:val="00B311FD"/>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310">
    <w:name w:val="Основной текст с отступом 31"/>
    <w:basedOn w:val="a"/>
    <w:rsid w:val="00B311FD"/>
    <w:pPr>
      <w:suppressAutoHyphens/>
      <w:spacing w:after="0" w:line="360" w:lineRule="auto"/>
      <w:ind w:firstLine="709"/>
      <w:jc w:val="both"/>
    </w:pPr>
    <w:rPr>
      <w:rFonts w:ascii="Times New Roman" w:eastAsia="Times New Roman" w:hAnsi="Times New Roman" w:cs="Times New Roman"/>
      <w:sz w:val="28"/>
      <w:szCs w:val="20"/>
      <w:lang w:eastAsia="ar-SA"/>
    </w:rPr>
  </w:style>
  <w:style w:type="paragraph" w:customStyle="1" w:styleId="1b">
    <w:name w:val="Цитата1"/>
    <w:basedOn w:val="a"/>
    <w:rsid w:val="00B311FD"/>
    <w:pPr>
      <w:suppressAutoHyphens/>
      <w:spacing w:after="0" w:line="240" w:lineRule="auto"/>
      <w:ind w:left="-108" w:right="-108"/>
    </w:pPr>
    <w:rPr>
      <w:rFonts w:ascii="Times New Roman" w:eastAsia="Times New Roman" w:hAnsi="Times New Roman" w:cs="Times New Roman"/>
      <w:sz w:val="28"/>
      <w:szCs w:val="24"/>
      <w:lang w:eastAsia="ar-SA"/>
    </w:rPr>
  </w:style>
  <w:style w:type="paragraph" w:customStyle="1" w:styleId="311">
    <w:name w:val="Основной текст 31"/>
    <w:basedOn w:val="a"/>
    <w:rsid w:val="00B311FD"/>
    <w:pPr>
      <w:suppressAutoHyphens/>
      <w:spacing w:after="0" w:line="240" w:lineRule="auto"/>
    </w:pPr>
    <w:rPr>
      <w:rFonts w:ascii="Arial" w:eastAsia="Times New Roman" w:hAnsi="Arial" w:cs="Times New Roman"/>
      <w:b/>
      <w:bCs/>
      <w:i/>
      <w:szCs w:val="24"/>
      <w:lang w:eastAsia="ar-SA"/>
    </w:rPr>
  </w:style>
  <w:style w:type="paragraph" w:styleId="aff9">
    <w:name w:val="Subtitle"/>
    <w:basedOn w:val="afa"/>
    <w:next w:val="af1"/>
    <w:link w:val="affa"/>
    <w:qFormat/>
    <w:rsid w:val="00B311FD"/>
    <w:pPr>
      <w:keepNext/>
      <w:suppressAutoHyphens/>
      <w:spacing w:before="240" w:after="120"/>
    </w:pPr>
    <w:rPr>
      <w:rFonts w:ascii="Arial" w:eastAsia="MS Mincho" w:hAnsi="Arial" w:cs="Tahoma"/>
      <w:b w:val="0"/>
      <w:i/>
      <w:iCs/>
      <w:szCs w:val="28"/>
      <w:lang w:eastAsia="ar-SA"/>
    </w:rPr>
  </w:style>
  <w:style w:type="character" w:customStyle="1" w:styleId="affa">
    <w:name w:val="Подзаголовок Знак"/>
    <w:basedOn w:val="a0"/>
    <w:link w:val="aff9"/>
    <w:rsid w:val="00B311FD"/>
    <w:rPr>
      <w:rFonts w:ascii="Arial" w:eastAsia="MS Mincho" w:hAnsi="Arial" w:cs="Tahoma"/>
      <w:i/>
      <w:iCs/>
      <w:sz w:val="28"/>
      <w:szCs w:val="28"/>
      <w:lang w:eastAsia="ar-SA"/>
    </w:rPr>
  </w:style>
  <w:style w:type="paragraph" w:customStyle="1" w:styleId="affb">
    <w:name w:val="Заголовок таблицы"/>
    <w:basedOn w:val="aff4"/>
    <w:rsid w:val="00B311FD"/>
    <w:pPr>
      <w:jc w:val="center"/>
    </w:pPr>
    <w:rPr>
      <w:b/>
      <w:bCs/>
    </w:rPr>
  </w:style>
  <w:style w:type="paragraph" w:customStyle="1" w:styleId="affc">
    <w:name w:val="Содержимое врезки"/>
    <w:basedOn w:val="af1"/>
    <w:rsid w:val="00B311FD"/>
    <w:pPr>
      <w:suppressAutoHyphens/>
      <w:spacing w:after="0" w:line="240" w:lineRule="auto"/>
      <w:jc w:val="both"/>
    </w:pPr>
    <w:rPr>
      <w:rFonts w:ascii="Times New Roman" w:eastAsia="Times New Roman" w:hAnsi="Times New Roman" w:cs="Times New Roman"/>
      <w:lang w:val="x-none" w:eastAsia="ar-SA"/>
    </w:rPr>
  </w:style>
  <w:style w:type="paragraph" w:customStyle="1" w:styleId="CharChar1CharChar1CharChar">
    <w:name w:val="Char Char Знак Знак1 Char Char1 Знак Знак Char Char"/>
    <w:basedOn w:val="a"/>
    <w:rsid w:val="00B311FD"/>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har">
    <w:name w:val="Char"/>
    <w:basedOn w:val="a"/>
    <w:rsid w:val="00B311FD"/>
    <w:pPr>
      <w:spacing w:after="160" w:line="240" w:lineRule="exact"/>
    </w:pPr>
    <w:rPr>
      <w:rFonts w:ascii="Verdana" w:eastAsia="Times New Roman" w:hAnsi="Verdana" w:cs="Times New Roman"/>
      <w:sz w:val="20"/>
      <w:szCs w:val="20"/>
      <w:lang w:val="en-US" w:eastAsia="en-US"/>
    </w:rPr>
  </w:style>
  <w:style w:type="paragraph" w:customStyle="1" w:styleId="ConsPlusCell">
    <w:name w:val="ConsPlusCell"/>
    <w:uiPriority w:val="99"/>
    <w:rsid w:val="00B311FD"/>
    <w:pPr>
      <w:widowControl w:val="0"/>
      <w:autoSpaceDE w:val="0"/>
      <w:autoSpaceDN w:val="0"/>
      <w:adjustRightInd w:val="0"/>
      <w:spacing w:after="0" w:line="240" w:lineRule="auto"/>
    </w:pPr>
    <w:rPr>
      <w:rFonts w:ascii="Arial" w:eastAsia="Times New Roman" w:hAnsi="Arial" w:cs="Arial"/>
      <w:sz w:val="20"/>
      <w:szCs w:val="20"/>
    </w:rPr>
  </w:style>
  <w:style w:type="table" w:customStyle="1" w:styleId="1c">
    <w:name w:val="Сетка таблицы1"/>
    <w:basedOn w:val="a1"/>
    <w:next w:val="aa"/>
    <w:uiPriority w:val="59"/>
    <w:rsid w:val="00B311FD"/>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1">
    <w:name w:val="Знак Знак Знак1 Знак Знак Знак1 Знак"/>
    <w:basedOn w:val="a"/>
    <w:rsid w:val="00B311FD"/>
    <w:pPr>
      <w:spacing w:after="160" w:line="240" w:lineRule="exact"/>
    </w:pPr>
    <w:rPr>
      <w:rFonts w:ascii="Verdana" w:eastAsia="Batang" w:hAnsi="Verdana" w:cs="Verdana"/>
      <w:sz w:val="20"/>
      <w:szCs w:val="20"/>
      <w:lang w:val="en-US" w:eastAsia="en-US"/>
    </w:rPr>
  </w:style>
  <w:style w:type="paragraph" w:customStyle="1" w:styleId="1d">
    <w:name w:val="1"/>
    <w:basedOn w:val="a"/>
    <w:rsid w:val="00B311F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a0"/>
    <w:rsid w:val="00B311FD"/>
  </w:style>
  <w:style w:type="character" w:styleId="affd">
    <w:name w:val="Emphasis"/>
    <w:qFormat/>
    <w:rsid w:val="00B311FD"/>
    <w:rPr>
      <w:b/>
      <w:bCs/>
      <w:i w:val="0"/>
      <w:iCs w:val="0"/>
    </w:rPr>
  </w:style>
  <w:style w:type="character" w:customStyle="1" w:styleId="st">
    <w:name w:val="st"/>
    <w:rsid w:val="00B311FD"/>
  </w:style>
  <w:style w:type="character" w:customStyle="1" w:styleId="FontStyle15">
    <w:name w:val="Font Style15"/>
    <w:rsid w:val="00B311FD"/>
    <w:rPr>
      <w:rFonts w:ascii="Times New Roman" w:hAnsi="Times New Roman" w:cs="Times New Roman"/>
      <w:sz w:val="22"/>
      <w:szCs w:val="22"/>
    </w:rPr>
  </w:style>
  <w:style w:type="paragraph" w:customStyle="1" w:styleId="1e">
    <w:name w:val="Основной текст1"/>
    <w:link w:val="affe"/>
    <w:rsid w:val="00B311FD"/>
    <w:pPr>
      <w:widowControl w:val="0"/>
      <w:suppressAutoHyphens/>
      <w:snapToGrid w:val="0"/>
      <w:spacing w:after="0" w:line="240" w:lineRule="auto"/>
      <w:ind w:firstLine="504"/>
      <w:jc w:val="both"/>
    </w:pPr>
    <w:rPr>
      <w:rFonts w:ascii="Times New Roman" w:eastAsia="Arial" w:hAnsi="Times New Roman" w:cs="Times New Roman"/>
      <w:color w:val="000000"/>
      <w:sz w:val="28"/>
      <w:szCs w:val="20"/>
      <w:lang w:eastAsia="ar-SA"/>
    </w:rPr>
  </w:style>
  <w:style w:type="paragraph" w:customStyle="1" w:styleId="afff">
    <w:name w:val="Тезисы"/>
    <w:basedOn w:val="a"/>
    <w:rsid w:val="00B311FD"/>
    <w:pPr>
      <w:keepNext/>
      <w:widowControl w:val="0"/>
      <w:spacing w:after="0" w:line="240" w:lineRule="auto"/>
      <w:ind w:firstLine="364"/>
      <w:jc w:val="both"/>
    </w:pPr>
    <w:rPr>
      <w:rFonts w:ascii="Times New Roman" w:eastAsia="Times New Roman" w:hAnsi="Times New Roman" w:cs="Times New Roman"/>
      <w:i/>
      <w:sz w:val="24"/>
      <w:szCs w:val="24"/>
    </w:rPr>
  </w:style>
  <w:style w:type="paragraph" w:styleId="2b">
    <w:name w:val="Body Text Indent 2"/>
    <w:basedOn w:val="a"/>
    <w:link w:val="2c"/>
    <w:rsid w:val="00B311FD"/>
    <w:pPr>
      <w:tabs>
        <w:tab w:val="left" w:pos="3878"/>
        <w:tab w:val="left" w:pos="5742"/>
      </w:tabs>
      <w:spacing w:after="0"/>
      <w:ind w:firstLine="709"/>
    </w:pPr>
    <w:rPr>
      <w:rFonts w:ascii="Times New Roman" w:eastAsia="Times New Roman" w:hAnsi="Times New Roman" w:cs="Times New Roman"/>
      <w:sz w:val="28"/>
      <w:szCs w:val="20"/>
      <w:lang w:val="x-none" w:eastAsia="x-none"/>
    </w:rPr>
  </w:style>
  <w:style w:type="character" w:customStyle="1" w:styleId="2c">
    <w:name w:val="Основной текст с отступом 2 Знак"/>
    <w:basedOn w:val="a0"/>
    <w:link w:val="2b"/>
    <w:rsid w:val="00B311FD"/>
    <w:rPr>
      <w:rFonts w:ascii="Times New Roman" w:eastAsia="Times New Roman" w:hAnsi="Times New Roman" w:cs="Times New Roman"/>
      <w:sz w:val="28"/>
      <w:szCs w:val="20"/>
      <w:lang w:val="x-none" w:eastAsia="x-none"/>
    </w:rPr>
  </w:style>
  <w:style w:type="character" w:customStyle="1" w:styleId="affe">
    <w:name w:val="Основной текст_"/>
    <w:link w:val="1e"/>
    <w:rsid w:val="00B311FD"/>
    <w:rPr>
      <w:rFonts w:ascii="Times New Roman" w:eastAsia="Arial" w:hAnsi="Times New Roman" w:cs="Times New Roman"/>
      <w:color w:val="000000"/>
      <w:sz w:val="28"/>
      <w:szCs w:val="20"/>
      <w:lang w:eastAsia="ar-SA"/>
    </w:rPr>
  </w:style>
  <w:style w:type="character" w:customStyle="1" w:styleId="115pt">
    <w:name w:val="Основной текст + 11;5 pt"/>
    <w:rsid w:val="00B311F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115pt0">
    <w:name w:val="Основной текст + 11;5 pt;Полужирный"/>
    <w:rsid w:val="00B311FD"/>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Sylfaen">
    <w:name w:val="Основной текст + Sylfaen"/>
    <w:rsid w:val="00B311FD"/>
    <w:rPr>
      <w:rFonts w:ascii="Sylfaen" w:eastAsia="Sylfaen" w:hAnsi="Sylfaen" w:cs="Sylfaen"/>
      <w:b w:val="0"/>
      <w:bCs w:val="0"/>
      <w:i w:val="0"/>
      <w:iCs w:val="0"/>
      <w:smallCaps w:val="0"/>
      <w:strike w:val="0"/>
      <w:color w:val="000000"/>
      <w:spacing w:val="0"/>
      <w:w w:val="100"/>
      <w:position w:val="0"/>
      <w:sz w:val="20"/>
      <w:szCs w:val="20"/>
      <w:u w:val="none"/>
      <w:lang w:val="ru-RU"/>
    </w:rPr>
  </w:style>
  <w:style w:type="paragraph" w:customStyle="1" w:styleId="1f">
    <w:name w:val="Знак1 Знак Знак Знак Знак Знак Знак Знак Знак Знак"/>
    <w:basedOn w:val="a"/>
    <w:next w:val="a"/>
    <w:semiHidden/>
    <w:rsid w:val="00B311FD"/>
    <w:pPr>
      <w:spacing w:after="160" w:line="240" w:lineRule="exact"/>
    </w:pPr>
    <w:rPr>
      <w:rFonts w:ascii="Arial" w:eastAsia="Times New Roman" w:hAnsi="Arial" w:cs="Arial"/>
      <w:sz w:val="20"/>
      <w:szCs w:val="20"/>
      <w:lang w:val="en-US" w:eastAsia="en-US"/>
    </w:rPr>
  </w:style>
  <w:style w:type="paragraph" w:customStyle="1" w:styleId="afff0">
    <w:name w:val="Знак Знак Знак Знак"/>
    <w:basedOn w:val="a"/>
    <w:rsid w:val="00B311FD"/>
    <w:pPr>
      <w:spacing w:after="0" w:line="240" w:lineRule="auto"/>
    </w:pPr>
    <w:rPr>
      <w:rFonts w:ascii="Verdana" w:eastAsia="Times New Roman" w:hAnsi="Verdana" w:cs="Verdana"/>
      <w:sz w:val="20"/>
      <w:szCs w:val="20"/>
      <w:lang w:val="en-US" w:eastAsia="en-US"/>
    </w:rPr>
  </w:style>
  <w:style w:type="paragraph" w:customStyle="1" w:styleId="Standard">
    <w:name w:val="Standard"/>
    <w:uiPriority w:val="99"/>
    <w:rsid w:val="00B311FD"/>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numbering" w:customStyle="1" w:styleId="WW8Num1">
    <w:name w:val="WW8Num1"/>
    <w:rsid w:val="00B311FD"/>
    <w:pPr>
      <w:numPr>
        <w:numId w:val="28"/>
      </w:numPr>
    </w:pPr>
  </w:style>
  <w:style w:type="character" w:customStyle="1" w:styleId="FontStyle31">
    <w:name w:val="Font Style31"/>
    <w:rsid w:val="00B311FD"/>
    <w:rPr>
      <w:rFonts w:ascii="Times New Roman" w:hAnsi="Times New Roman" w:cs="Times New Roman"/>
      <w:color w:val="000000"/>
      <w:sz w:val="20"/>
      <w:szCs w:val="20"/>
    </w:rPr>
  </w:style>
  <w:style w:type="paragraph" w:customStyle="1" w:styleId="Style21">
    <w:name w:val="Style21"/>
    <w:basedOn w:val="a"/>
    <w:rsid w:val="00B311FD"/>
    <w:pPr>
      <w:widowControl w:val="0"/>
      <w:autoSpaceDE w:val="0"/>
      <w:autoSpaceDN w:val="0"/>
      <w:adjustRightInd w:val="0"/>
      <w:spacing w:after="0" w:line="269" w:lineRule="exact"/>
    </w:pPr>
    <w:rPr>
      <w:rFonts w:ascii="Times New Roman" w:eastAsia="Times New Roman" w:hAnsi="Times New Roman" w:cs="Times New Roman"/>
      <w:sz w:val="24"/>
      <w:szCs w:val="24"/>
    </w:rPr>
  </w:style>
  <w:style w:type="character" w:customStyle="1" w:styleId="FontStyle55">
    <w:name w:val="Font Style55"/>
    <w:uiPriority w:val="99"/>
    <w:rsid w:val="00B311FD"/>
    <w:rPr>
      <w:rFonts w:ascii="Times New Roman" w:hAnsi="Times New Roman" w:cs="Times New Roman" w:hint="default"/>
      <w:spacing w:val="1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505796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mobileonline.garant.ru/document?id=8800021&amp;sub=0" TargetMode="External"/><Relationship Id="rId18" Type="http://schemas.openxmlformats.org/officeDocument/2006/relationships/hyperlink" Target="http://www.torgi.gov.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mobileonline.garant.ru/document?id=8800021&amp;sub=0" TargetMode="External"/><Relationship Id="rId7" Type="http://schemas.openxmlformats.org/officeDocument/2006/relationships/footnotes" Target="footnotes.xml"/><Relationship Id="rId12" Type="http://schemas.openxmlformats.org/officeDocument/2006/relationships/hyperlink" Target="http://mobileonline.garant.ru/document?id=8970863&amp;sub=1000" TargetMode="External"/><Relationship Id="rId17" Type="http://schemas.openxmlformats.org/officeDocument/2006/relationships/hyperlink" Target="consultantplus://offline/main?base=LAW;n=112770;fld=134;dst=102068"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consultantplus://offline/main?base=LAW;n=112770;fld=134;dst=101017" TargetMode="External"/><Relationship Id="rId20" Type="http://schemas.openxmlformats.org/officeDocument/2006/relationships/hyperlink" Target="http://mobileonline.garant.ru/document?id=8800021&amp;sub=100"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mobileonline.garant.ru/document?id=8800021&amp;sub=0" TargetMode="External"/><Relationship Id="rId24"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yperlink" Target="consultantplus://offline/ref=4FAD049E8BF5733263C36F7A6A899EDA66B231533C20AEA3098E0337F3bEODH" TargetMode="External"/><Relationship Id="rId23" Type="http://schemas.openxmlformats.org/officeDocument/2006/relationships/hyperlink" Target="http://mobileonline.garant.ru/document?id=8800021&amp;sub=0" TargetMode="External"/><Relationship Id="rId10" Type="http://schemas.openxmlformats.org/officeDocument/2006/relationships/hyperlink" Target="http://mobileonline.garant.ru/document?id=8800021&amp;sub=100" TargetMode="External"/><Relationship Id="rId19" Type="http://schemas.openxmlformats.org/officeDocument/2006/relationships/hyperlink" Target="http://mobileonline.garant.ru/document?id=12025505&amp;sub=0" TargetMode="External"/><Relationship Id="rId4" Type="http://schemas.microsoft.com/office/2007/relationships/stylesWithEffects" Target="stylesWithEffects.xml"/><Relationship Id="rId9" Type="http://schemas.openxmlformats.org/officeDocument/2006/relationships/hyperlink" Target="http://mobileonline.garant.ru/document?id=12025505&amp;sub=0" TargetMode="External"/><Relationship Id="rId14" Type="http://schemas.openxmlformats.org/officeDocument/2006/relationships/hyperlink" Target="garantf1://890941.25746134/" TargetMode="External"/><Relationship Id="rId22" Type="http://schemas.openxmlformats.org/officeDocument/2006/relationships/hyperlink" Target="http://mobileonline.garant.ru/document?id=8970863&amp;sub=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CEC7D6-EF0B-44E3-AFBD-F004CF83DF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5437</Words>
  <Characters>30996</Characters>
  <Application>Microsoft Office Word</Application>
  <DocSecurity>0</DocSecurity>
  <Lines>258</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Company>
  <LinksUpToDate>false</LinksUpToDate>
  <CharactersWithSpaces>36361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11</dc:creator>
  <cp:lastModifiedBy>Юрист</cp:lastModifiedBy>
  <cp:revision>4</cp:revision>
  <dcterms:created xsi:type="dcterms:W3CDTF">2019-05-28T06:12:00Z</dcterms:created>
  <dcterms:modified xsi:type="dcterms:W3CDTF">2019-07-10T09:32:00Z</dcterms:modified>
</cp:coreProperties>
</file>