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234" w:rsidRDefault="00E56234" w:rsidP="00E56234">
      <w:pPr>
        <w:pStyle w:val="7"/>
        <w:ind w:left="0" w:firstLine="0"/>
        <w:rPr>
          <w:b/>
          <w:sz w:val="20"/>
        </w:rPr>
      </w:pPr>
      <w:r>
        <w:rPr>
          <w:b/>
          <w:sz w:val="20"/>
        </w:rPr>
        <w:t>Информационный бюллетень</w:t>
      </w:r>
    </w:p>
    <w:p w:rsidR="00E56234" w:rsidRDefault="00E56234" w:rsidP="00E56234">
      <w:pPr>
        <w:pStyle w:val="7"/>
        <w:ind w:left="0" w:firstLine="0"/>
        <w:rPr>
          <w:b/>
          <w:sz w:val="20"/>
        </w:rPr>
      </w:pPr>
      <w:r>
        <w:rPr>
          <w:b/>
          <w:sz w:val="20"/>
        </w:rPr>
        <w:t>Дубенского муниципального района</w:t>
      </w:r>
    </w:p>
    <w:p w:rsidR="00E56234" w:rsidRDefault="00E56234" w:rsidP="00E56234">
      <w:pPr>
        <w:pStyle w:val="7"/>
        <w:ind w:left="0" w:firstLine="0"/>
        <w:rPr>
          <w:b/>
          <w:sz w:val="20"/>
        </w:rPr>
      </w:pPr>
      <w:r>
        <w:rPr>
          <w:b/>
          <w:sz w:val="20"/>
        </w:rPr>
        <w:t>Республики Мордовия</w:t>
      </w:r>
    </w:p>
    <w:p w:rsidR="00E56234" w:rsidRDefault="00E56234" w:rsidP="00E56234">
      <w:pPr>
        <w:pStyle w:val="7"/>
        <w:ind w:left="0" w:firstLine="0"/>
        <w:jc w:val="both"/>
        <w:rPr>
          <w:b/>
          <w:sz w:val="20"/>
        </w:rPr>
      </w:pPr>
    </w:p>
    <w:p w:rsidR="00E56234" w:rsidRDefault="00E56234" w:rsidP="00E56234">
      <w:pPr>
        <w:pStyle w:val="7"/>
        <w:ind w:left="0" w:firstLine="0"/>
        <w:jc w:val="left"/>
        <w:rPr>
          <w:b/>
          <w:sz w:val="20"/>
        </w:rPr>
      </w:pPr>
      <w:r>
        <w:rPr>
          <w:b/>
          <w:sz w:val="20"/>
        </w:rPr>
        <w:t>Является официальным печатным изданием</w:t>
      </w:r>
    </w:p>
    <w:p w:rsidR="00E56234" w:rsidRDefault="00E56234" w:rsidP="00E56234">
      <w:pPr>
        <w:pStyle w:val="7"/>
        <w:ind w:left="0" w:firstLine="0"/>
        <w:jc w:val="left"/>
        <w:rPr>
          <w:b/>
          <w:sz w:val="20"/>
        </w:rPr>
      </w:pPr>
      <w:r>
        <w:rPr>
          <w:b/>
          <w:sz w:val="20"/>
        </w:rPr>
        <w:t>Дубенского муниципального района</w:t>
      </w:r>
    </w:p>
    <w:p w:rsidR="00E56234" w:rsidRDefault="00E56234" w:rsidP="00E56234">
      <w:pPr>
        <w:pStyle w:val="7"/>
        <w:ind w:left="0" w:firstLine="0"/>
        <w:jc w:val="left"/>
        <w:rPr>
          <w:b/>
          <w:sz w:val="20"/>
        </w:rPr>
      </w:pPr>
      <w:r>
        <w:rPr>
          <w:b/>
          <w:sz w:val="20"/>
        </w:rPr>
        <w:t>Республики Мордовия</w:t>
      </w:r>
    </w:p>
    <w:p w:rsidR="00E56234" w:rsidRDefault="00E56234" w:rsidP="00E56234">
      <w:pPr>
        <w:pStyle w:val="7"/>
        <w:ind w:left="0" w:firstLine="0"/>
        <w:rPr>
          <w:sz w:val="20"/>
        </w:rPr>
      </w:pPr>
      <w:r>
        <w:rPr>
          <w:sz w:val="20"/>
        </w:rPr>
        <w:t xml:space="preserve">   </w:t>
      </w:r>
    </w:p>
    <w:p w:rsidR="00E56234" w:rsidRDefault="00E56234" w:rsidP="00E56234">
      <w:pPr>
        <w:pStyle w:val="7"/>
        <w:ind w:left="0" w:firstLine="0"/>
        <w:rPr>
          <w:b/>
          <w:sz w:val="20"/>
          <w:u w:val="single"/>
        </w:rPr>
      </w:pPr>
      <w:r>
        <w:rPr>
          <w:b/>
          <w:sz w:val="20"/>
          <w:u w:val="single"/>
        </w:rPr>
        <w:t>02.07</w:t>
      </w:r>
      <w:r>
        <w:rPr>
          <w:b/>
          <w:sz w:val="20"/>
          <w:u w:val="single"/>
        </w:rPr>
        <w:t>.2019 г.</w:t>
      </w:r>
      <w:r>
        <w:rPr>
          <w:b/>
          <w:sz w:val="20"/>
        </w:rPr>
        <w:t xml:space="preserve">                                                                                                             </w:t>
      </w:r>
      <w:r>
        <w:rPr>
          <w:b/>
          <w:sz w:val="20"/>
          <w:u w:val="single"/>
        </w:rPr>
        <w:t>№ 27 (248</w:t>
      </w:r>
      <w:bookmarkStart w:id="0" w:name="_GoBack"/>
      <w:bookmarkEnd w:id="0"/>
      <w:r>
        <w:rPr>
          <w:b/>
          <w:sz w:val="20"/>
          <w:u w:val="single"/>
        </w:rPr>
        <w:t>)</w:t>
      </w:r>
    </w:p>
    <w:p w:rsidR="00314FA2" w:rsidRPr="00314FA2" w:rsidRDefault="00314FA2" w:rsidP="00314FA2">
      <w:pPr>
        <w:rPr>
          <w:lang w:eastAsia="ar-SA"/>
        </w:rPr>
      </w:pPr>
    </w:p>
    <w:p w:rsidR="00127C92" w:rsidRDefault="00127C92" w:rsidP="00180971">
      <w:pPr>
        <w:pStyle w:val="7"/>
        <w:ind w:left="0" w:firstLine="0"/>
        <w:jc w:val="left"/>
        <w:rPr>
          <w:b/>
          <w:sz w:val="16"/>
          <w:szCs w:val="16"/>
          <w:lang w:eastAsia="ru-RU"/>
        </w:rPr>
      </w:pPr>
    </w:p>
    <w:p w:rsidR="005C0080" w:rsidRPr="005C0080" w:rsidRDefault="005C0080" w:rsidP="005C0080">
      <w:pPr>
        <w:keepNext/>
        <w:spacing w:after="0" w:line="240" w:lineRule="auto"/>
        <w:ind w:right="-185"/>
        <w:jc w:val="center"/>
        <w:outlineLvl w:val="2"/>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СОВЕТ ДЕПУТАТОВ ДУБЕНСКОГО МУНИЦИПАЛЬНОГО РАЙОНА</w:t>
      </w:r>
    </w:p>
    <w:p w:rsidR="005C0080" w:rsidRPr="005C0080" w:rsidRDefault="005C0080" w:rsidP="005C0080">
      <w:pPr>
        <w:spacing w:after="0" w:line="240" w:lineRule="auto"/>
        <w:jc w:val="center"/>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РЕСПУБЛИКИ  МОРДОВИЯ  ШЕСТОГО СОЗЫВА</w:t>
      </w:r>
    </w:p>
    <w:p w:rsidR="005C0080" w:rsidRPr="005C0080" w:rsidRDefault="005C0080" w:rsidP="005C0080">
      <w:pPr>
        <w:spacing w:after="0" w:line="218" w:lineRule="auto"/>
        <w:rPr>
          <w:rFonts w:ascii="Times New Roman" w:eastAsia="Times New Roman" w:hAnsi="Times New Roman" w:cs="Times New Roman"/>
          <w:sz w:val="18"/>
          <w:szCs w:val="18"/>
        </w:rPr>
      </w:pPr>
    </w:p>
    <w:p w:rsidR="005C0080" w:rsidRPr="005C0080" w:rsidRDefault="005C0080" w:rsidP="005C0080">
      <w:pPr>
        <w:spacing w:after="0" w:line="218" w:lineRule="auto"/>
        <w:jc w:val="center"/>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РЕШЕНИЕ</w:t>
      </w:r>
    </w:p>
    <w:p w:rsidR="005C0080" w:rsidRPr="005C0080" w:rsidRDefault="005C0080" w:rsidP="005C0080">
      <w:pPr>
        <w:spacing w:after="0" w:line="218" w:lineRule="auto"/>
        <w:jc w:val="center"/>
        <w:rPr>
          <w:rFonts w:ascii="Times New Roman" w:eastAsia="Times New Roman" w:hAnsi="Times New Roman" w:cs="Times New Roman"/>
          <w:sz w:val="18"/>
          <w:szCs w:val="18"/>
        </w:rPr>
      </w:pPr>
    </w:p>
    <w:p w:rsidR="005C0080" w:rsidRPr="005C0080" w:rsidRDefault="005C0080" w:rsidP="005C0080">
      <w:pPr>
        <w:spacing w:after="0" w:line="218"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с. Дубенки</w:t>
      </w:r>
    </w:p>
    <w:p w:rsidR="005C0080" w:rsidRPr="005C0080" w:rsidRDefault="005C0080" w:rsidP="005C0080">
      <w:pPr>
        <w:spacing w:after="0" w:line="218" w:lineRule="auto"/>
        <w:rPr>
          <w:rFonts w:ascii="Times New Roman" w:eastAsia="Times New Roman" w:hAnsi="Times New Roman" w:cs="Times New Roman"/>
          <w:b/>
          <w:sz w:val="18"/>
          <w:szCs w:val="18"/>
        </w:rPr>
      </w:pPr>
    </w:p>
    <w:p w:rsidR="005C0080" w:rsidRPr="005C0080" w:rsidRDefault="005C0080" w:rsidP="00314FA2">
      <w:pPr>
        <w:autoSpaceDE w:val="0"/>
        <w:autoSpaceDN w:val="0"/>
        <w:adjustRightInd w:val="0"/>
        <w:spacing w:after="0" w:line="240"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02.07.2019                                                                                    № 192</w:t>
      </w:r>
    </w:p>
    <w:p w:rsidR="005C0080" w:rsidRPr="005C0080" w:rsidRDefault="005C0080" w:rsidP="005C0080">
      <w:pPr>
        <w:autoSpaceDE w:val="0"/>
        <w:autoSpaceDN w:val="0"/>
        <w:adjustRightInd w:val="0"/>
        <w:spacing w:after="0" w:line="240" w:lineRule="auto"/>
        <w:jc w:val="center"/>
        <w:rPr>
          <w:rFonts w:ascii="Times New Roman" w:eastAsia="Times New Roman" w:hAnsi="Times New Roman" w:cs="Times New Roman"/>
          <w:sz w:val="18"/>
          <w:szCs w:val="18"/>
        </w:rPr>
      </w:pPr>
    </w:p>
    <w:p w:rsidR="005C0080" w:rsidRPr="005C0080" w:rsidRDefault="005C0080" w:rsidP="005C0080">
      <w:pPr>
        <w:autoSpaceDE w:val="0"/>
        <w:autoSpaceDN w:val="0"/>
        <w:adjustRightInd w:val="0"/>
        <w:spacing w:after="0" w:line="240"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О внесении изменений в  Решение Совета депутатов Дубенского муниципального района от  27.12.2018 г. № 162   «О  районном бюджете Дубенского муниципального района на 2019 год и на плановый период 2020 и 2021 годов»</w:t>
      </w:r>
    </w:p>
    <w:p w:rsidR="005C0080" w:rsidRPr="005C0080" w:rsidRDefault="005C0080" w:rsidP="005C0080">
      <w:pPr>
        <w:spacing w:after="0" w:line="240" w:lineRule="auto"/>
        <w:rPr>
          <w:rFonts w:ascii="Times New Roman" w:eastAsia="Times New Roman" w:hAnsi="Times New Roman" w:cs="Times New Roman"/>
          <w:b/>
          <w:sz w:val="18"/>
          <w:szCs w:val="18"/>
        </w:rPr>
      </w:pPr>
      <w:r w:rsidRPr="005C0080">
        <w:rPr>
          <w:rFonts w:ascii="Times New Roman" w:eastAsia="Times New Roman" w:hAnsi="Times New Roman" w:cs="Times New Roman"/>
          <w:sz w:val="18"/>
          <w:szCs w:val="18"/>
        </w:rPr>
        <w:t xml:space="preserve">             </w:t>
      </w:r>
      <w:r w:rsidRPr="005C0080">
        <w:rPr>
          <w:rFonts w:ascii="Times New Roman" w:eastAsia="Times New Roman" w:hAnsi="Times New Roman" w:cs="Times New Roman"/>
          <w:b/>
          <w:sz w:val="18"/>
          <w:szCs w:val="18"/>
        </w:rPr>
        <w:t xml:space="preserve">      </w:t>
      </w:r>
    </w:p>
    <w:p w:rsidR="005C0080" w:rsidRPr="005C0080" w:rsidRDefault="005C0080" w:rsidP="005C0080">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          В соответствии с </w:t>
      </w:r>
      <w:hyperlink r:id="rId9" w:history="1">
        <w:r w:rsidRPr="005C0080">
          <w:rPr>
            <w:rFonts w:ascii="Times New Roman" w:eastAsia="Times New Roman" w:hAnsi="Times New Roman" w:cs="Times New Roman"/>
            <w:sz w:val="18"/>
            <w:szCs w:val="18"/>
          </w:rPr>
          <w:t>Бюджетным кодексом</w:t>
        </w:r>
      </w:hyperlink>
      <w:r w:rsidRPr="005C0080">
        <w:rPr>
          <w:rFonts w:ascii="Times New Roman" w:eastAsia="Times New Roman" w:hAnsi="Times New Roman" w:cs="Times New Roman"/>
          <w:sz w:val="18"/>
          <w:szCs w:val="18"/>
        </w:rPr>
        <w:t xml:space="preserve"> Российской Федерации, </w:t>
      </w:r>
      <w:hyperlink r:id="rId10" w:history="1">
        <w:r w:rsidRPr="005C0080">
          <w:rPr>
            <w:rFonts w:ascii="Times New Roman" w:eastAsia="Times New Roman" w:hAnsi="Times New Roman" w:cs="Times New Roman"/>
            <w:sz w:val="18"/>
            <w:szCs w:val="18"/>
          </w:rPr>
          <w:t>Федеральным законом</w:t>
        </w:r>
      </w:hyperlink>
      <w:r w:rsidRPr="005C0080">
        <w:rPr>
          <w:rFonts w:ascii="Times New Roman" w:eastAsia="Times New Roman" w:hAnsi="Times New Roman" w:cs="Times New Roman"/>
          <w:sz w:val="18"/>
          <w:szCs w:val="1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5C0080" w:rsidRPr="005C0080" w:rsidRDefault="005C0080" w:rsidP="005C0080">
      <w:pPr>
        <w:spacing w:after="0" w:line="240" w:lineRule="auto"/>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  </w:t>
      </w:r>
    </w:p>
    <w:p w:rsidR="005C0080" w:rsidRPr="005C0080" w:rsidRDefault="005C0080" w:rsidP="005C0080">
      <w:pPr>
        <w:spacing w:after="0" w:line="240" w:lineRule="auto"/>
        <w:jc w:val="both"/>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 xml:space="preserve">        </w:t>
      </w:r>
      <w:r w:rsidRPr="005C0080">
        <w:rPr>
          <w:rFonts w:ascii="Times New Roman" w:eastAsia="Times New Roman" w:hAnsi="Times New Roman" w:cs="Times New Roman"/>
          <w:sz w:val="18"/>
          <w:szCs w:val="18"/>
        </w:rPr>
        <w:t>Внести в Решение сессии Совета депутатов Дубенского муниципального района от 27 декабря 2018 года № 162   «О районном бюджете Дубенского муниципального района на 2019 год и на плановый период 2020 и 2021 годов»,)  следующие изменения:</w:t>
      </w:r>
    </w:p>
    <w:p w:rsidR="005C0080" w:rsidRPr="005C0080" w:rsidRDefault="005C0080" w:rsidP="005C0080">
      <w:pPr>
        <w:spacing w:after="0" w:line="240" w:lineRule="auto"/>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 </w:t>
      </w:r>
    </w:p>
    <w:p w:rsidR="005C0080" w:rsidRPr="005C0080" w:rsidRDefault="005C0080" w:rsidP="005C0080">
      <w:pPr>
        <w:autoSpaceDE w:val="0"/>
        <w:autoSpaceDN w:val="0"/>
        <w:adjustRightInd w:val="0"/>
        <w:spacing w:after="0" w:line="240" w:lineRule="auto"/>
        <w:rPr>
          <w:rFonts w:ascii="Times New Roman" w:eastAsia="Times New Roman" w:hAnsi="Times New Roman" w:cs="Times New Roman"/>
          <w:sz w:val="18"/>
          <w:szCs w:val="18"/>
        </w:rPr>
      </w:pPr>
      <w:r w:rsidRPr="005C0080">
        <w:rPr>
          <w:rFonts w:ascii="Arial" w:eastAsia="Times New Roman" w:hAnsi="Arial" w:cs="Arial"/>
          <w:sz w:val="18"/>
          <w:szCs w:val="18"/>
        </w:rPr>
        <w:t xml:space="preserve">           </w:t>
      </w:r>
      <w:r w:rsidRPr="005C0080">
        <w:rPr>
          <w:rFonts w:ascii="Times New Roman" w:eastAsia="Times New Roman" w:hAnsi="Times New Roman" w:cs="Times New Roman"/>
          <w:b/>
          <w:sz w:val="18"/>
          <w:szCs w:val="18"/>
        </w:rPr>
        <w:t>1.</w:t>
      </w:r>
      <w:r w:rsidRPr="005C0080">
        <w:rPr>
          <w:rFonts w:ascii="Times New Roman" w:eastAsia="Times New Roman" w:hAnsi="Times New Roman" w:cs="Times New Roman"/>
          <w:sz w:val="18"/>
          <w:szCs w:val="18"/>
        </w:rPr>
        <w:t xml:space="preserve">  Пункт 1 статьи  1 изложить в следующей редакции:</w:t>
      </w:r>
    </w:p>
    <w:p w:rsidR="005C0080" w:rsidRPr="005C0080" w:rsidRDefault="005C0080" w:rsidP="005C0080">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 Утвердить  районный бюджет Дубенского муниципального района   на 2019 год по доходам в сумме 243348,8 тыс. рублей и по расходам в сумме 245894,1  тыс. рублей, с превышением расходов над доходами в сумме 2545,3         тыс. рублей</w:t>
      </w:r>
      <w:r w:rsidRPr="005C0080">
        <w:rPr>
          <w:rFonts w:ascii="Times New Roman" w:eastAsia="Times New Roman" w:hAnsi="Times New Roman" w:cs="Times New Roman"/>
          <w:bCs/>
          <w:sz w:val="18"/>
          <w:szCs w:val="18"/>
        </w:rPr>
        <w:t>,</w:t>
      </w:r>
      <w:r w:rsidRPr="005C0080">
        <w:rPr>
          <w:rFonts w:ascii="Times New Roman" w:eastAsia="Times New Roman" w:hAnsi="Times New Roman" w:cs="Times New Roman"/>
          <w:sz w:val="18"/>
          <w:szCs w:val="18"/>
        </w:rPr>
        <w:t xml:space="preserve"> что без учета остатков средств районного бюджета составляет 5 %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2019 года к декабрю 2018 года)</w:t>
      </w:r>
    </w:p>
    <w:p w:rsidR="005C0080" w:rsidRPr="005C0080" w:rsidRDefault="005C0080" w:rsidP="005C0080">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5C0080" w:rsidRPr="005C0080" w:rsidRDefault="005C0080" w:rsidP="005C0080">
      <w:pPr>
        <w:autoSpaceDE w:val="0"/>
        <w:autoSpaceDN w:val="0"/>
        <w:adjustRightInd w:val="0"/>
        <w:spacing w:after="0" w:line="240" w:lineRule="auto"/>
        <w:jc w:val="both"/>
        <w:rPr>
          <w:rFonts w:ascii="Times New Roman" w:eastAsia="Times New Roman" w:hAnsi="Times New Roman" w:cs="Times New Roman"/>
          <w:bCs/>
          <w:sz w:val="18"/>
          <w:szCs w:val="18"/>
        </w:rPr>
      </w:pPr>
      <w:r w:rsidRPr="005C0080">
        <w:rPr>
          <w:rFonts w:ascii="Times New Roman" w:eastAsia="Times New Roman" w:hAnsi="Times New Roman" w:cs="Times New Roman"/>
          <w:bCs/>
          <w:sz w:val="18"/>
          <w:szCs w:val="18"/>
        </w:rPr>
        <w:t xml:space="preserve">      </w:t>
      </w:r>
    </w:p>
    <w:p w:rsidR="005C0080" w:rsidRPr="005C0080" w:rsidRDefault="005C0080" w:rsidP="005C0080">
      <w:pPr>
        <w:autoSpaceDE w:val="0"/>
        <w:autoSpaceDN w:val="0"/>
        <w:adjustRightInd w:val="0"/>
        <w:spacing w:after="0" w:line="240" w:lineRule="auto"/>
        <w:jc w:val="both"/>
        <w:rPr>
          <w:rFonts w:ascii="Times New Roman" w:eastAsia="Times New Roman" w:hAnsi="Times New Roman" w:cs="Times New Roman"/>
          <w:bCs/>
          <w:sz w:val="18"/>
          <w:szCs w:val="18"/>
        </w:rPr>
      </w:pPr>
      <w:r w:rsidRPr="005C0080">
        <w:rPr>
          <w:rFonts w:ascii="Times New Roman" w:eastAsia="Times New Roman" w:hAnsi="Times New Roman" w:cs="Times New Roman"/>
          <w:bCs/>
          <w:sz w:val="18"/>
          <w:szCs w:val="18"/>
        </w:rPr>
        <w:t xml:space="preserve">      </w:t>
      </w:r>
      <w:r w:rsidRPr="005C0080">
        <w:rPr>
          <w:rFonts w:ascii="Times New Roman" w:eastAsia="Times New Roman" w:hAnsi="Times New Roman" w:cs="Times New Roman"/>
          <w:b/>
          <w:sz w:val="18"/>
          <w:szCs w:val="18"/>
        </w:rPr>
        <w:t>2</w:t>
      </w:r>
      <w:r w:rsidRPr="005C0080">
        <w:rPr>
          <w:rFonts w:ascii="Times New Roman" w:eastAsia="Times New Roman" w:hAnsi="Times New Roman" w:cs="Times New Roman"/>
          <w:sz w:val="18"/>
          <w:szCs w:val="18"/>
        </w:rPr>
        <w:t>.Приложение 4 изложить в следующей редакции:</w:t>
      </w:r>
    </w:p>
    <w:p w:rsidR="005C0080" w:rsidRPr="005C0080" w:rsidRDefault="005C0080" w:rsidP="005C0080">
      <w:pPr>
        <w:autoSpaceDE w:val="0"/>
        <w:autoSpaceDN w:val="0"/>
        <w:adjustRightInd w:val="0"/>
        <w:spacing w:after="0" w:line="240" w:lineRule="auto"/>
        <w:ind w:hanging="180"/>
        <w:jc w:val="both"/>
        <w:rPr>
          <w:rFonts w:ascii="Times New Roman" w:eastAsia="Times New Roman" w:hAnsi="Times New Roman" w:cs="Times New Roman"/>
          <w:b/>
          <w:sz w:val="18"/>
          <w:szCs w:val="18"/>
        </w:rPr>
      </w:pPr>
    </w:p>
    <w:p w:rsidR="005C0080" w:rsidRPr="005C0080" w:rsidRDefault="005C0080" w:rsidP="005C0080">
      <w:pPr>
        <w:autoSpaceDE w:val="0"/>
        <w:autoSpaceDN w:val="0"/>
        <w:adjustRightInd w:val="0"/>
        <w:spacing w:after="0" w:line="240" w:lineRule="auto"/>
        <w:jc w:val="both"/>
        <w:rPr>
          <w:rFonts w:ascii="Times New Roman" w:eastAsia="Times New Roman" w:hAnsi="Times New Roman" w:cs="Times New Roman"/>
          <w:b/>
          <w:sz w:val="18"/>
          <w:szCs w:val="18"/>
        </w:rPr>
      </w:pPr>
      <w:bookmarkStart w:id="1" w:name="RANGE!A1:I438"/>
      <w:bookmarkEnd w:id="1"/>
      <w:r w:rsidRPr="005C0080">
        <w:rPr>
          <w:rFonts w:ascii="Times New Roman" w:eastAsia="Times New Roman" w:hAnsi="Times New Roman" w:cs="Times New Roman"/>
          <w:b/>
          <w:sz w:val="18"/>
          <w:szCs w:val="18"/>
        </w:rPr>
        <w:t xml:space="preserve">      Статья 2</w:t>
      </w:r>
      <w:r w:rsidRPr="005C0080">
        <w:rPr>
          <w:rFonts w:ascii="Times New Roman" w:eastAsia="Times New Roman" w:hAnsi="Times New Roman" w:cs="Times New Roman"/>
          <w:sz w:val="18"/>
          <w:szCs w:val="18"/>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5C0080" w:rsidRPr="005C0080" w:rsidRDefault="005C0080" w:rsidP="005C0080">
      <w:pPr>
        <w:tabs>
          <w:tab w:val="left" w:pos="993"/>
        </w:tabs>
        <w:spacing w:after="0" w:line="240" w:lineRule="auto"/>
        <w:contextualSpacing/>
        <w:jc w:val="both"/>
        <w:rPr>
          <w:rFonts w:ascii="Times New Roman" w:eastAsia="Calibri" w:hAnsi="Times New Roman" w:cs="Times New Roman"/>
          <w:sz w:val="18"/>
          <w:szCs w:val="18"/>
          <w:lang w:eastAsia="en-US"/>
        </w:rPr>
      </w:pPr>
      <w:r w:rsidRPr="005C0080">
        <w:rPr>
          <w:rFonts w:ascii="Times New Roman" w:eastAsia="Calibri" w:hAnsi="Times New Roman" w:cs="Times New Roman"/>
          <w:b/>
          <w:sz w:val="18"/>
          <w:szCs w:val="18"/>
          <w:lang w:eastAsia="en-US"/>
        </w:rPr>
        <w:t xml:space="preserve">       Статья 3.</w:t>
      </w:r>
      <w:r w:rsidRPr="005C0080">
        <w:rPr>
          <w:rFonts w:ascii="Times New Roman" w:eastAsia="Calibri" w:hAnsi="Times New Roman" w:cs="Times New Roman"/>
          <w:sz w:val="18"/>
          <w:szCs w:val="18"/>
          <w:lang w:eastAsia="en-US"/>
        </w:rPr>
        <w:t xml:space="preserve"> Настоящее решение вступает в силу с момента официального опубликования.</w:t>
      </w:r>
    </w:p>
    <w:p w:rsidR="005C0080" w:rsidRPr="005C0080" w:rsidRDefault="005C0080" w:rsidP="005C0080">
      <w:pPr>
        <w:tabs>
          <w:tab w:val="left" w:pos="993"/>
        </w:tabs>
        <w:spacing w:after="0" w:line="240" w:lineRule="auto"/>
        <w:contextualSpacing/>
        <w:jc w:val="both"/>
        <w:rPr>
          <w:rFonts w:ascii="Times New Roman" w:eastAsia="Calibri" w:hAnsi="Times New Roman" w:cs="Times New Roman"/>
          <w:sz w:val="18"/>
          <w:szCs w:val="18"/>
          <w:lang w:eastAsia="en-US"/>
        </w:rPr>
      </w:pPr>
    </w:p>
    <w:p w:rsidR="005C0080" w:rsidRPr="005C0080" w:rsidRDefault="005C0080" w:rsidP="005C0080">
      <w:pPr>
        <w:tabs>
          <w:tab w:val="left" w:pos="993"/>
        </w:tabs>
        <w:spacing w:after="0" w:line="240" w:lineRule="auto"/>
        <w:contextualSpacing/>
        <w:jc w:val="both"/>
        <w:rPr>
          <w:rFonts w:ascii="Times New Roman" w:eastAsia="Calibri" w:hAnsi="Times New Roman" w:cs="Times New Roman"/>
          <w:sz w:val="18"/>
          <w:szCs w:val="18"/>
          <w:lang w:eastAsia="en-US"/>
        </w:rPr>
      </w:pPr>
    </w:p>
    <w:p w:rsidR="005C0080" w:rsidRPr="005C0080" w:rsidRDefault="005C0080" w:rsidP="005C0080">
      <w:pPr>
        <w:tabs>
          <w:tab w:val="left" w:pos="993"/>
        </w:tabs>
        <w:spacing w:after="0" w:line="240" w:lineRule="auto"/>
        <w:contextualSpacing/>
        <w:jc w:val="both"/>
        <w:rPr>
          <w:rFonts w:ascii="Times New Roman" w:eastAsia="Calibri" w:hAnsi="Times New Roman" w:cs="Times New Roman"/>
          <w:sz w:val="18"/>
          <w:szCs w:val="18"/>
          <w:lang w:eastAsia="en-US"/>
        </w:rPr>
      </w:pPr>
    </w:p>
    <w:p w:rsidR="005C0080" w:rsidRPr="005C0080" w:rsidRDefault="005C0080" w:rsidP="005C0080">
      <w:pPr>
        <w:tabs>
          <w:tab w:val="left" w:pos="993"/>
        </w:tabs>
        <w:spacing w:after="0" w:line="240" w:lineRule="auto"/>
        <w:contextualSpacing/>
        <w:jc w:val="both"/>
        <w:rPr>
          <w:rFonts w:ascii="Times New Roman" w:eastAsia="Calibri" w:hAnsi="Times New Roman" w:cs="Times New Roman"/>
          <w:sz w:val="18"/>
          <w:szCs w:val="18"/>
          <w:lang w:eastAsia="en-US"/>
        </w:rPr>
      </w:pPr>
    </w:p>
    <w:tbl>
      <w:tblPr>
        <w:tblpPr w:leftFromText="180" w:rightFromText="180" w:vertAnchor="text" w:horzAnchor="margin" w:tblpXSpec="center" w:tblpY="179"/>
        <w:tblW w:w="0" w:type="auto"/>
        <w:tblLook w:val="04A0" w:firstRow="1" w:lastRow="0" w:firstColumn="1" w:lastColumn="0" w:noHBand="0" w:noVBand="1"/>
      </w:tblPr>
      <w:tblGrid>
        <w:gridCol w:w="4613"/>
        <w:gridCol w:w="4958"/>
      </w:tblGrid>
      <w:tr w:rsidR="005C0080" w:rsidRPr="005C0080" w:rsidTr="00FE22ED">
        <w:trPr>
          <w:trHeight w:val="882"/>
        </w:trPr>
        <w:tc>
          <w:tcPr>
            <w:tcW w:w="4613" w:type="dxa"/>
          </w:tcPr>
          <w:p w:rsidR="005C0080" w:rsidRPr="005C0080" w:rsidRDefault="005C0080" w:rsidP="005C0080">
            <w:pPr>
              <w:spacing w:after="0" w:line="240" w:lineRule="auto"/>
              <w:rPr>
                <w:rFonts w:ascii="Times New Roman" w:eastAsia="Calibri" w:hAnsi="Times New Roman" w:cs="Times New Roman"/>
                <w:sz w:val="18"/>
                <w:szCs w:val="18"/>
                <w:lang w:eastAsia="en-US"/>
              </w:rPr>
            </w:pPr>
            <w:r w:rsidRPr="005C0080">
              <w:rPr>
                <w:rFonts w:ascii="Times New Roman" w:eastAsia="Calibri" w:hAnsi="Times New Roman" w:cs="Times New Roman"/>
                <w:sz w:val="18"/>
                <w:szCs w:val="18"/>
                <w:lang w:eastAsia="en-US"/>
              </w:rPr>
              <w:t xml:space="preserve">Глава Дубенского муниципального района                        </w:t>
            </w:r>
          </w:p>
        </w:tc>
        <w:tc>
          <w:tcPr>
            <w:tcW w:w="4958" w:type="dxa"/>
          </w:tcPr>
          <w:p w:rsidR="005C0080" w:rsidRPr="005C0080" w:rsidRDefault="005C0080" w:rsidP="005C0080">
            <w:pPr>
              <w:spacing w:after="0" w:line="240" w:lineRule="auto"/>
              <w:ind w:left="123"/>
              <w:rPr>
                <w:rFonts w:ascii="Times New Roman" w:eastAsia="Calibri" w:hAnsi="Times New Roman" w:cs="Times New Roman"/>
                <w:sz w:val="18"/>
                <w:szCs w:val="18"/>
                <w:lang w:eastAsia="en-US"/>
              </w:rPr>
            </w:pPr>
            <w:r w:rsidRPr="005C0080">
              <w:rPr>
                <w:rFonts w:ascii="Times New Roman" w:eastAsia="Calibri" w:hAnsi="Times New Roman" w:cs="Times New Roman"/>
                <w:sz w:val="18"/>
                <w:szCs w:val="18"/>
                <w:lang w:eastAsia="en-US"/>
              </w:rPr>
              <w:t>Председатель Совета депутатов</w:t>
            </w:r>
          </w:p>
          <w:p w:rsidR="005C0080" w:rsidRPr="005C0080" w:rsidRDefault="005C0080" w:rsidP="005C0080">
            <w:pPr>
              <w:spacing w:after="0" w:line="240" w:lineRule="auto"/>
              <w:ind w:left="123"/>
              <w:rPr>
                <w:rFonts w:ascii="Times New Roman" w:eastAsia="Calibri" w:hAnsi="Times New Roman" w:cs="Times New Roman"/>
                <w:sz w:val="18"/>
                <w:szCs w:val="18"/>
                <w:lang w:eastAsia="en-US"/>
              </w:rPr>
            </w:pPr>
            <w:r w:rsidRPr="005C0080">
              <w:rPr>
                <w:rFonts w:ascii="Times New Roman" w:eastAsia="Calibri" w:hAnsi="Times New Roman" w:cs="Times New Roman"/>
                <w:sz w:val="18"/>
                <w:szCs w:val="18"/>
                <w:lang w:eastAsia="en-US"/>
              </w:rPr>
              <w:t xml:space="preserve">Дубенского муниципального района  </w:t>
            </w:r>
          </w:p>
        </w:tc>
      </w:tr>
      <w:tr w:rsidR="005C0080" w:rsidRPr="005C0080" w:rsidTr="00FE22ED">
        <w:trPr>
          <w:trHeight w:val="323"/>
        </w:trPr>
        <w:tc>
          <w:tcPr>
            <w:tcW w:w="4613" w:type="dxa"/>
          </w:tcPr>
          <w:p w:rsidR="005C0080" w:rsidRPr="005C0080" w:rsidRDefault="005C0080" w:rsidP="005C0080">
            <w:pPr>
              <w:spacing w:after="0" w:line="240" w:lineRule="auto"/>
              <w:rPr>
                <w:rFonts w:ascii="Times New Roman" w:eastAsia="Calibri" w:hAnsi="Times New Roman" w:cs="Times New Roman"/>
                <w:sz w:val="18"/>
                <w:szCs w:val="18"/>
                <w:lang w:eastAsia="en-US"/>
              </w:rPr>
            </w:pPr>
            <w:r w:rsidRPr="005C0080">
              <w:rPr>
                <w:rFonts w:ascii="Times New Roman" w:eastAsia="Calibri" w:hAnsi="Times New Roman" w:cs="Times New Roman"/>
                <w:sz w:val="18"/>
                <w:szCs w:val="18"/>
                <w:lang w:eastAsia="en-US"/>
              </w:rPr>
              <w:t xml:space="preserve">                                    С.Г. Плешаков</w:t>
            </w:r>
          </w:p>
        </w:tc>
        <w:tc>
          <w:tcPr>
            <w:tcW w:w="4958" w:type="dxa"/>
          </w:tcPr>
          <w:p w:rsidR="005C0080" w:rsidRPr="005C0080" w:rsidRDefault="005C0080" w:rsidP="005C0080">
            <w:pPr>
              <w:spacing w:after="0" w:line="240" w:lineRule="auto"/>
              <w:ind w:left="123"/>
              <w:rPr>
                <w:rFonts w:ascii="Times New Roman" w:eastAsia="Calibri" w:hAnsi="Times New Roman" w:cs="Times New Roman"/>
                <w:sz w:val="18"/>
                <w:szCs w:val="18"/>
                <w:lang w:eastAsia="en-US"/>
              </w:rPr>
            </w:pPr>
            <w:r w:rsidRPr="005C0080">
              <w:rPr>
                <w:rFonts w:ascii="Times New Roman" w:eastAsia="Calibri" w:hAnsi="Times New Roman" w:cs="Times New Roman"/>
                <w:sz w:val="18"/>
                <w:szCs w:val="18"/>
                <w:lang w:eastAsia="en-US"/>
              </w:rPr>
              <w:t xml:space="preserve">                                      А. И. Сайгачев</w:t>
            </w:r>
          </w:p>
        </w:tc>
      </w:tr>
    </w:tbl>
    <w:p w:rsidR="005C0080" w:rsidRPr="005C0080" w:rsidRDefault="005C0080" w:rsidP="005C0080">
      <w:pPr>
        <w:autoSpaceDE w:val="0"/>
        <w:autoSpaceDN w:val="0"/>
        <w:adjustRightInd w:val="0"/>
        <w:spacing w:after="0" w:line="240" w:lineRule="auto"/>
        <w:jc w:val="both"/>
        <w:rPr>
          <w:rFonts w:ascii="Arial" w:eastAsia="Times New Roman" w:hAnsi="Arial" w:cs="Arial"/>
          <w:sz w:val="18"/>
          <w:szCs w:val="18"/>
        </w:rPr>
      </w:pPr>
    </w:p>
    <w:p w:rsidR="00BB5658" w:rsidRPr="00314FA2" w:rsidRDefault="00BB5658" w:rsidP="00180971">
      <w:pPr>
        <w:pStyle w:val="7"/>
        <w:ind w:left="0" w:firstLine="0"/>
        <w:jc w:val="left"/>
        <w:rPr>
          <w:b/>
          <w:color w:val="000000" w:themeColor="text1"/>
          <w:sz w:val="18"/>
          <w:szCs w:val="18"/>
        </w:rPr>
      </w:pPr>
    </w:p>
    <w:p w:rsidR="005C0080" w:rsidRPr="005C0080" w:rsidRDefault="005C0080" w:rsidP="00314FA2">
      <w:pPr>
        <w:widowControl w:val="0"/>
        <w:autoSpaceDE w:val="0"/>
        <w:autoSpaceDN w:val="0"/>
        <w:adjustRightInd w:val="0"/>
        <w:spacing w:after="0" w:line="240" w:lineRule="auto"/>
        <w:jc w:val="center"/>
        <w:outlineLvl w:val="2"/>
        <w:rPr>
          <w:rFonts w:ascii="Times New Roman" w:eastAsia="Times New Roman" w:hAnsi="Times New Roman" w:cs="Times New Roman"/>
          <w:b/>
          <w:bCs/>
          <w:color w:val="000000" w:themeColor="text1"/>
          <w:sz w:val="18"/>
          <w:szCs w:val="18"/>
        </w:rPr>
      </w:pPr>
      <w:r w:rsidRPr="005C0080">
        <w:rPr>
          <w:rFonts w:ascii="Times New Roman" w:eastAsia="Times New Roman" w:hAnsi="Times New Roman" w:cs="Times New Roman"/>
          <w:b/>
          <w:bCs/>
          <w:color w:val="000000" w:themeColor="text1"/>
          <w:sz w:val="18"/>
          <w:szCs w:val="18"/>
        </w:rPr>
        <w:t>СОВЕТ ДЕПУТАТОВ ДУБЕНСКОГО МУНИЦИПАЛЬНОГО РАЙОНА</w:t>
      </w:r>
      <w:r w:rsidR="00314FA2">
        <w:rPr>
          <w:rFonts w:ascii="Times New Roman" w:eastAsia="Times New Roman" w:hAnsi="Times New Roman" w:cs="Times New Roman"/>
          <w:b/>
          <w:bCs/>
          <w:color w:val="000000" w:themeColor="text1"/>
          <w:sz w:val="18"/>
          <w:szCs w:val="18"/>
        </w:rPr>
        <w:t xml:space="preserve"> </w:t>
      </w:r>
      <w:r w:rsidRPr="005C0080">
        <w:rPr>
          <w:rFonts w:ascii="Times New Roman" w:eastAsia="Times New Roman" w:hAnsi="Times New Roman" w:cs="Times New Roman"/>
          <w:b/>
          <w:bCs/>
          <w:color w:val="000000" w:themeColor="text1"/>
          <w:sz w:val="18"/>
          <w:szCs w:val="18"/>
        </w:rPr>
        <w:t>РЕСПУБЛИКИ МОРДОВИЯ ШЕСТОГО СОЗЫВА</w:t>
      </w:r>
    </w:p>
    <w:p w:rsidR="005C0080" w:rsidRPr="005C0080" w:rsidRDefault="005C0080" w:rsidP="005C0080">
      <w:pPr>
        <w:spacing w:after="0" w:line="240" w:lineRule="auto"/>
        <w:rPr>
          <w:rFonts w:ascii="Arial" w:eastAsia="Times New Roman" w:hAnsi="Arial" w:cs="Arial"/>
          <w:b/>
          <w:bCs/>
          <w:sz w:val="18"/>
          <w:szCs w:val="18"/>
        </w:rPr>
      </w:pPr>
    </w:p>
    <w:p w:rsidR="005C0080" w:rsidRPr="005C0080" w:rsidRDefault="005C0080" w:rsidP="005C0080">
      <w:pPr>
        <w:spacing w:after="0" w:line="240" w:lineRule="auto"/>
        <w:jc w:val="center"/>
        <w:rPr>
          <w:rFonts w:ascii="Times New Roman" w:eastAsia="Times New Roman" w:hAnsi="Times New Roman" w:cs="Times New Roman"/>
          <w:b/>
          <w:bCs/>
          <w:sz w:val="18"/>
          <w:szCs w:val="18"/>
        </w:rPr>
      </w:pPr>
      <w:r w:rsidRPr="005C0080">
        <w:rPr>
          <w:rFonts w:ascii="Times New Roman" w:eastAsia="Times New Roman" w:hAnsi="Times New Roman" w:cs="Times New Roman"/>
          <w:b/>
          <w:bCs/>
          <w:sz w:val="18"/>
          <w:szCs w:val="18"/>
        </w:rPr>
        <w:t>РЕШЕНИЕ</w:t>
      </w:r>
    </w:p>
    <w:p w:rsidR="005C0080" w:rsidRPr="005C0080" w:rsidRDefault="005C0080" w:rsidP="005C0080">
      <w:pPr>
        <w:spacing w:after="0" w:line="240" w:lineRule="auto"/>
        <w:jc w:val="center"/>
        <w:rPr>
          <w:rFonts w:ascii="Times New Roman" w:eastAsia="Times New Roman" w:hAnsi="Times New Roman" w:cs="Times New Roman"/>
          <w:b/>
          <w:bCs/>
          <w:sz w:val="18"/>
          <w:szCs w:val="18"/>
        </w:rPr>
      </w:pPr>
    </w:p>
    <w:p w:rsidR="005C0080" w:rsidRPr="005C0080" w:rsidRDefault="005C0080" w:rsidP="005C0080">
      <w:pPr>
        <w:spacing w:after="0" w:line="240"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с. Дубенки</w:t>
      </w:r>
    </w:p>
    <w:p w:rsidR="005C0080" w:rsidRPr="005C0080" w:rsidRDefault="005C0080" w:rsidP="00314FA2">
      <w:pPr>
        <w:autoSpaceDE w:val="0"/>
        <w:autoSpaceDN w:val="0"/>
        <w:adjustRightInd w:val="0"/>
        <w:spacing w:after="0" w:line="240" w:lineRule="auto"/>
        <w:jc w:val="center"/>
        <w:rPr>
          <w:rFonts w:ascii="Arial" w:eastAsia="Times New Roman" w:hAnsi="Arial" w:cs="Arial"/>
          <w:sz w:val="18"/>
          <w:szCs w:val="18"/>
        </w:rPr>
      </w:pPr>
      <w:r w:rsidRPr="005C0080">
        <w:rPr>
          <w:rFonts w:ascii="Times New Roman" w:eastAsia="Times New Roman" w:hAnsi="Times New Roman" w:cs="Times New Roman"/>
          <w:sz w:val="18"/>
          <w:szCs w:val="18"/>
        </w:rPr>
        <w:t>02.07.2019                                                                                        № 193</w:t>
      </w:r>
    </w:p>
    <w:p w:rsidR="005C0080" w:rsidRPr="005C0080" w:rsidRDefault="005C0080" w:rsidP="005C0080">
      <w:pPr>
        <w:widowControl w:val="0"/>
        <w:autoSpaceDE w:val="0"/>
        <w:autoSpaceDN w:val="0"/>
        <w:adjustRightInd w:val="0"/>
        <w:spacing w:after="0" w:line="240" w:lineRule="auto"/>
        <w:ind w:firstLine="720"/>
        <w:jc w:val="both"/>
        <w:rPr>
          <w:rFonts w:ascii="Arial" w:eastAsia="Times New Roman" w:hAnsi="Arial" w:cs="Arial"/>
          <w:sz w:val="18"/>
          <w:szCs w:val="18"/>
        </w:rPr>
      </w:pPr>
    </w:p>
    <w:p w:rsidR="005C0080" w:rsidRPr="005C0080" w:rsidRDefault="005C0080" w:rsidP="005C0080">
      <w:pPr>
        <w:widowControl w:val="0"/>
        <w:autoSpaceDE w:val="0"/>
        <w:autoSpaceDN w:val="0"/>
        <w:adjustRightInd w:val="0"/>
        <w:spacing w:after="0" w:line="240" w:lineRule="auto"/>
        <w:ind w:firstLine="567"/>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О внесении изменений в решение Совета депутатов Дубенского муниципального района Республики Мордовия от 17.01.2013г. №67 «Об учреждении управления по социальной работе администрации Дубенского муниципального района </w:t>
      </w:r>
      <w:r w:rsidRPr="005C0080">
        <w:rPr>
          <w:rFonts w:ascii="Times New Roman" w:eastAsia="Times New Roman" w:hAnsi="Times New Roman" w:cs="Times New Roman"/>
          <w:sz w:val="18"/>
          <w:szCs w:val="18"/>
        </w:rPr>
        <w:lastRenderedPageBreak/>
        <w:t>Республики Мордовия»</w:t>
      </w:r>
    </w:p>
    <w:p w:rsidR="005C0080" w:rsidRPr="005C0080" w:rsidRDefault="005C0080" w:rsidP="005C008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В целях приведения решения Совета депутатов Дубенского муниципального района Республики Мордовия от 17.01.2013г. №67 «Об учреждении управления по социальной работе администрации Дубенского муниципального района Республики Мордовия» в соответствие с действующим законодательством и руководствуясь Федеральным законом от 06.10.2003 г. №131-Ф3 «Об общих принципах организации местного самоуправления в Российской Федерации», Совет депутатов Дубенского муниципального района Республики Мордовия, решил: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1. Внести в Положение управления по социальной работе администрации Дубенского муниципального района Республики Мордовия, утвержденного приложением №1 к решению Совета депутатов Дубенского муниципального района от 17.01.2013 г. № 67 «Об </w:t>
      </w:r>
      <w:r w:rsidRPr="005C0080">
        <w:rPr>
          <w:rFonts w:ascii="Times New Roman" w:eastAsia="Times New Roman" w:hAnsi="Times New Roman" w:cs="Times New Roman"/>
          <w:iCs/>
          <w:sz w:val="18"/>
          <w:szCs w:val="18"/>
        </w:rPr>
        <w:t>учреждении</w:t>
      </w:r>
      <w:r w:rsidRPr="005C0080">
        <w:rPr>
          <w:rFonts w:ascii="Times New Roman" w:eastAsia="Times New Roman" w:hAnsi="Times New Roman" w:cs="Times New Roman"/>
          <w:sz w:val="18"/>
          <w:szCs w:val="18"/>
        </w:rPr>
        <w:t xml:space="preserve"> </w:t>
      </w:r>
      <w:r w:rsidRPr="005C0080">
        <w:rPr>
          <w:rFonts w:ascii="Times New Roman" w:eastAsia="Times New Roman" w:hAnsi="Times New Roman" w:cs="Times New Roman"/>
          <w:iCs/>
          <w:sz w:val="18"/>
          <w:szCs w:val="18"/>
        </w:rPr>
        <w:t>управления</w:t>
      </w:r>
      <w:r w:rsidRPr="005C0080">
        <w:rPr>
          <w:rFonts w:ascii="Times New Roman" w:eastAsia="Times New Roman" w:hAnsi="Times New Roman" w:cs="Times New Roman"/>
          <w:sz w:val="18"/>
          <w:szCs w:val="18"/>
        </w:rPr>
        <w:t xml:space="preserve"> по </w:t>
      </w:r>
      <w:r w:rsidRPr="005C0080">
        <w:rPr>
          <w:rFonts w:ascii="Times New Roman" w:eastAsia="Times New Roman" w:hAnsi="Times New Roman" w:cs="Times New Roman"/>
          <w:iCs/>
          <w:sz w:val="18"/>
          <w:szCs w:val="18"/>
        </w:rPr>
        <w:t>социальной</w:t>
      </w:r>
      <w:r w:rsidRPr="005C0080">
        <w:rPr>
          <w:rFonts w:ascii="Times New Roman" w:eastAsia="Times New Roman" w:hAnsi="Times New Roman" w:cs="Times New Roman"/>
          <w:sz w:val="18"/>
          <w:szCs w:val="18"/>
        </w:rPr>
        <w:t xml:space="preserve"> </w:t>
      </w:r>
      <w:r w:rsidRPr="005C0080">
        <w:rPr>
          <w:rFonts w:ascii="Times New Roman" w:eastAsia="Times New Roman" w:hAnsi="Times New Roman" w:cs="Times New Roman"/>
          <w:iCs/>
          <w:sz w:val="18"/>
          <w:szCs w:val="18"/>
        </w:rPr>
        <w:t>работе</w:t>
      </w:r>
      <w:r w:rsidRPr="005C0080">
        <w:rPr>
          <w:rFonts w:ascii="Times New Roman" w:eastAsia="Times New Roman" w:hAnsi="Times New Roman" w:cs="Times New Roman"/>
          <w:sz w:val="18"/>
          <w:szCs w:val="18"/>
        </w:rPr>
        <w:t xml:space="preserve"> </w:t>
      </w:r>
      <w:r w:rsidRPr="005C0080">
        <w:rPr>
          <w:rFonts w:ascii="Times New Roman" w:eastAsia="Times New Roman" w:hAnsi="Times New Roman" w:cs="Times New Roman"/>
          <w:iCs/>
          <w:sz w:val="18"/>
          <w:szCs w:val="18"/>
        </w:rPr>
        <w:t>администрации</w:t>
      </w:r>
      <w:r w:rsidRPr="005C0080">
        <w:rPr>
          <w:rFonts w:ascii="Times New Roman" w:eastAsia="Times New Roman" w:hAnsi="Times New Roman" w:cs="Times New Roman"/>
          <w:sz w:val="18"/>
          <w:szCs w:val="18"/>
        </w:rPr>
        <w:t xml:space="preserve"> </w:t>
      </w:r>
      <w:r w:rsidRPr="005C0080">
        <w:rPr>
          <w:rFonts w:ascii="Times New Roman" w:eastAsia="Times New Roman" w:hAnsi="Times New Roman" w:cs="Times New Roman"/>
          <w:iCs/>
          <w:sz w:val="18"/>
          <w:szCs w:val="18"/>
        </w:rPr>
        <w:t>Дубенского</w:t>
      </w:r>
      <w:r w:rsidRPr="005C0080">
        <w:rPr>
          <w:rFonts w:ascii="Times New Roman" w:eastAsia="Times New Roman" w:hAnsi="Times New Roman" w:cs="Times New Roman"/>
          <w:sz w:val="18"/>
          <w:szCs w:val="18"/>
        </w:rPr>
        <w:t xml:space="preserve"> </w:t>
      </w:r>
      <w:r w:rsidRPr="005C0080">
        <w:rPr>
          <w:rFonts w:ascii="Times New Roman" w:eastAsia="Times New Roman" w:hAnsi="Times New Roman" w:cs="Times New Roman"/>
          <w:iCs/>
          <w:sz w:val="18"/>
          <w:szCs w:val="18"/>
        </w:rPr>
        <w:t>муниципального</w:t>
      </w:r>
      <w:r w:rsidRPr="005C0080">
        <w:rPr>
          <w:rFonts w:ascii="Times New Roman" w:eastAsia="Times New Roman" w:hAnsi="Times New Roman" w:cs="Times New Roman"/>
          <w:sz w:val="18"/>
          <w:szCs w:val="18"/>
        </w:rPr>
        <w:t xml:space="preserve"> </w:t>
      </w:r>
      <w:r w:rsidRPr="005C0080">
        <w:rPr>
          <w:rFonts w:ascii="Times New Roman" w:eastAsia="Times New Roman" w:hAnsi="Times New Roman" w:cs="Times New Roman"/>
          <w:iCs/>
          <w:sz w:val="18"/>
          <w:szCs w:val="18"/>
        </w:rPr>
        <w:t>района</w:t>
      </w:r>
      <w:r w:rsidRPr="005C0080">
        <w:rPr>
          <w:rFonts w:ascii="Times New Roman" w:eastAsia="Times New Roman" w:hAnsi="Times New Roman" w:cs="Times New Roman"/>
          <w:sz w:val="18"/>
          <w:szCs w:val="18"/>
        </w:rPr>
        <w:t xml:space="preserve"> Республики </w:t>
      </w:r>
      <w:r w:rsidRPr="005C0080">
        <w:rPr>
          <w:rFonts w:ascii="Times New Roman" w:eastAsia="Times New Roman" w:hAnsi="Times New Roman" w:cs="Times New Roman"/>
          <w:iCs/>
          <w:sz w:val="18"/>
          <w:szCs w:val="18"/>
        </w:rPr>
        <w:t>Мордовия</w:t>
      </w:r>
      <w:r w:rsidRPr="005C0080">
        <w:rPr>
          <w:rFonts w:ascii="Times New Roman" w:eastAsia="Times New Roman" w:hAnsi="Times New Roman" w:cs="Times New Roman"/>
          <w:sz w:val="18"/>
          <w:szCs w:val="18"/>
        </w:rPr>
        <w:t>» (далее – «Положение»), следующие изменения: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1.1. п. 17 главы 3 Положения изложить в новой редакции:</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«17. Обеспечение взаимодействие деятельности учреждений, организаций района с целью проведения государственной политики в сфере образования, культуры, туризма и молодежной политики.</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17.1. Координация и осуществление работы по подбору и подготовке кадров на должности руководителей подведомственных муниципальных образовательных учреждений, формированию кадрового резерва на замещение вакантных должностей.</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17.2. Организация подготовки, переподготовки и повышения профессионального  уровня сотрудников подведомственных муниципальных образовательных учреждений.</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17.3. Организация проведения  конкурсов  на  замещение  вакантных должностей руководителей подведомственных муниципальных образовательных учреждений. Оказание  методической  помощи  при проведении конкурсов на замещение вакантных должностей руководителей подведомственных муниципальных образовательных учреждений.</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17.4. Осуществление  ведения  личных   дел,   трудовых   книжек руководителей подведомственных муниципальных образовательных учреждений, хранение  документов по кадровым вопросам.».</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1.2. п. 29 главы 4 Положения изложить в новой редакции: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«29. Начальник Управления: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организует работу Управления, распределяет функциональные обязанности между работниками Управления и дает им служебные поручения.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визирует документы по вопросам, входящим в компетенцию Управления.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участвует в заседаниях и совещаниях, проводимых Главой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рассматривает и готовит предложения в установленном порядке по документам, адресованным непосредственно Управлению.</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принимает локальные акты по вопросам, отнесенным к компетенции Управления.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руководит деятельностью управления на основе единоначалия. утверждает положения о структурных подразделениях Управления, штатное расписание и смету расходов в пределах средств, предусмотренных бюджетом района на его содержание.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представляет в установленном порядке особо отличившихся работников Управления к присваиванию почетных званий и награждению государственными наградами.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действует без доверенности от имени Управления, представляет его во всех органах представителей и исполнительной власти, органов местного самоуправления, учреждениях и организациях, в судебных органах.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вносит в установленном порядке предложения о поощрении работников Управления.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назначает и освобождает от должности работников Управления.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осуществляет иные полномочия, возложенные на него Главой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3. Настоящее решение вступает в силу с момента официального опубликования.  </w:t>
      </w:r>
    </w:p>
    <w:p w:rsidR="005C0080" w:rsidRPr="005C0080" w:rsidRDefault="005C0080" w:rsidP="005C0080">
      <w:pPr>
        <w:widowControl w:val="0"/>
        <w:autoSpaceDE w:val="0"/>
        <w:autoSpaceDN w:val="0"/>
        <w:adjustRightInd w:val="0"/>
        <w:spacing w:after="0" w:line="240" w:lineRule="auto"/>
        <w:ind w:firstLine="284"/>
        <w:jc w:val="both"/>
        <w:rPr>
          <w:rFonts w:ascii="Times New Roman" w:eastAsia="Times New Roman" w:hAnsi="Times New Roman" w:cs="Times New Roman"/>
          <w:sz w:val="18"/>
          <w:szCs w:val="18"/>
        </w:rPr>
      </w:pPr>
    </w:p>
    <w:p w:rsidR="005C0080" w:rsidRPr="005C0080" w:rsidRDefault="005C0080" w:rsidP="005C0080">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5C0080" w:rsidRPr="005C0080" w:rsidRDefault="005C0080" w:rsidP="005C0080">
      <w:pPr>
        <w:autoSpaceDE w:val="0"/>
        <w:autoSpaceDN w:val="0"/>
        <w:adjustRightInd w:val="0"/>
        <w:spacing w:after="0" w:line="240" w:lineRule="auto"/>
        <w:ind w:firstLine="540"/>
        <w:jc w:val="both"/>
        <w:rPr>
          <w:rFonts w:ascii="Times New Roman" w:eastAsia="Times New Roman" w:hAnsi="Times New Roman" w:cs="Times New Roman"/>
          <w:sz w:val="18"/>
          <w:szCs w:val="18"/>
        </w:rPr>
      </w:pPr>
    </w:p>
    <w:tbl>
      <w:tblPr>
        <w:tblW w:w="0" w:type="auto"/>
        <w:tblInd w:w="108" w:type="dxa"/>
        <w:tblLook w:val="04A0" w:firstRow="1" w:lastRow="0" w:firstColumn="1" w:lastColumn="0" w:noHBand="0" w:noVBand="1"/>
      </w:tblPr>
      <w:tblGrid>
        <w:gridCol w:w="4697"/>
        <w:gridCol w:w="5049"/>
      </w:tblGrid>
      <w:tr w:rsidR="005C0080" w:rsidRPr="005C0080" w:rsidTr="00FE22ED">
        <w:trPr>
          <w:trHeight w:val="882"/>
        </w:trPr>
        <w:tc>
          <w:tcPr>
            <w:tcW w:w="4785" w:type="dxa"/>
          </w:tcPr>
          <w:p w:rsidR="005C0080" w:rsidRPr="005C0080" w:rsidRDefault="005C0080" w:rsidP="005C0080">
            <w:pPr>
              <w:spacing w:after="0" w:line="240" w:lineRule="auto"/>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Глава Дубенского муниципального района                        </w:t>
            </w:r>
            <w:r w:rsidRPr="005C0080">
              <w:rPr>
                <w:rFonts w:ascii="Times New Roman" w:eastAsia="Times New Roman" w:hAnsi="Times New Roman" w:cs="Times New Roman"/>
                <w:sz w:val="18"/>
                <w:szCs w:val="18"/>
              </w:rPr>
              <w:br/>
              <w:t xml:space="preserve"> </w:t>
            </w:r>
            <w:r w:rsidRPr="00314FA2">
              <w:rPr>
                <w:rFonts w:ascii="Times New Roman" w:eastAsia="Times New Roman" w:hAnsi="Times New Roman" w:cs="Times New Roman"/>
                <w:sz w:val="18"/>
                <w:szCs w:val="18"/>
              </w:rPr>
              <w:t xml:space="preserve">                              </w:t>
            </w:r>
            <w:r w:rsidRPr="005C0080">
              <w:rPr>
                <w:rFonts w:ascii="Times New Roman" w:eastAsia="Times New Roman" w:hAnsi="Times New Roman" w:cs="Times New Roman"/>
                <w:sz w:val="18"/>
                <w:szCs w:val="18"/>
              </w:rPr>
              <w:t xml:space="preserve">     С.Г. Плешаков</w:t>
            </w:r>
          </w:p>
        </w:tc>
        <w:tc>
          <w:tcPr>
            <w:tcW w:w="5137" w:type="dxa"/>
          </w:tcPr>
          <w:p w:rsidR="005C0080" w:rsidRPr="005C0080" w:rsidRDefault="005C0080" w:rsidP="005C0080">
            <w:pPr>
              <w:spacing w:after="0" w:line="240" w:lineRule="auto"/>
              <w:ind w:left="352"/>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Председатель Совета депутатов</w:t>
            </w:r>
          </w:p>
          <w:p w:rsidR="005C0080" w:rsidRPr="005C0080" w:rsidRDefault="005C0080" w:rsidP="005C0080">
            <w:pPr>
              <w:spacing w:after="0" w:line="240" w:lineRule="auto"/>
              <w:ind w:left="352"/>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Дубенского муниципального района</w:t>
            </w:r>
          </w:p>
        </w:tc>
      </w:tr>
      <w:tr w:rsidR="005C0080" w:rsidRPr="005C0080" w:rsidTr="00FE22ED">
        <w:trPr>
          <w:trHeight w:val="323"/>
        </w:trPr>
        <w:tc>
          <w:tcPr>
            <w:tcW w:w="4785" w:type="dxa"/>
          </w:tcPr>
          <w:p w:rsidR="005C0080" w:rsidRPr="005C0080" w:rsidRDefault="005C0080" w:rsidP="005C0080">
            <w:pPr>
              <w:spacing w:after="0" w:line="240" w:lineRule="auto"/>
              <w:jc w:val="right"/>
              <w:rPr>
                <w:rFonts w:ascii="Times New Roman" w:eastAsia="Times New Roman" w:hAnsi="Times New Roman" w:cs="Times New Roman"/>
                <w:sz w:val="18"/>
                <w:szCs w:val="18"/>
              </w:rPr>
            </w:pPr>
          </w:p>
        </w:tc>
        <w:tc>
          <w:tcPr>
            <w:tcW w:w="5137" w:type="dxa"/>
          </w:tcPr>
          <w:p w:rsidR="005C0080" w:rsidRPr="005C0080" w:rsidRDefault="005C0080" w:rsidP="005C0080">
            <w:pPr>
              <w:spacing w:after="0" w:line="240" w:lineRule="auto"/>
              <w:jc w:val="right"/>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              А. И. Сайгачев</w:t>
            </w:r>
          </w:p>
        </w:tc>
      </w:tr>
    </w:tbl>
    <w:p w:rsidR="005C0080" w:rsidRPr="005C0080" w:rsidRDefault="005C0080" w:rsidP="005C0080">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18"/>
          <w:szCs w:val="18"/>
        </w:rPr>
      </w:pPr>
    </w:p>
    <w:p w:rsidR="005C0080" w:rsidRPr="005C0080" w:rsidRDefault="005C0080" w:rsidP="005C0080">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18"/>
          <w:szCs w:val="18"/>
        </w:rPr>
      </w:pPr>
    </w:p>
    <w:p w:rsidR="005C0080" w:rsidRPr="005C0080" w:rsidRDefault="005C0080" w:rsidP="005C0080">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18"/>
          <w:szCs w:val="18"/>
        </w:rPr>
      </w:pPr>
    </w:p>
    <w:p w:rsidR="005C0080" w:rsidRPr="005C0080" w:rsidRDefault="005C0080" w:rsidP="005C0080">
      <w:pPr>
        <w:spacing w:after="0" w:line="240" w:lineRule="auto"/>
        <w:jc w:val="center"/>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5C0080" w:rsidRPr="005C0080" w:rsidRDefault="005C0080" w:rsidP="005C0080">
      <w:pPr>
        <w:spacing w:after="0" w:line="240" w:lineRule="auto"/>
        <w:jc w:val="center"/>
        <w:rPr>
          <w:rFonts w:ascii="Times New Roman" w:eastAsia="Times New Roman" w:hAnsi="Times New Roman" w:cs="Times New Roman"/>
          <w:sz w:val="18"/>
          <w:szCs w:val="18"/>
        </w:rPr>
      </w:pPr>
    </w:p>
    <w:p w:rsidR="005C0080" w:rsidRPr="005C0080" w:rsidRDefault="005C0080" w:rsidP="005C0080">
      <w:pPr>
        <w:spacing w:after="0" w:line="240" w:lineRule="auto"/>
        <w:jc w:val="center"/>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РЕШЕНИЕ</w:t>
      </w:r>
    </w:p>
    <w:p w:rsidR="005C0080" w:rsidRPr="005C0080" w:rsidRDefault="005C0080" w:rsidP="005C0080">
      <w:pPr>
        <w:spacing w:after="0" w:line="240" w:lineRule="auto"/>
        <w:jc w:val="center"/>
        <w:rPr>
          <w:rFonts w:ascii="Times New Roman" w:eastAsia="Times New Roman" w:hAnsi="Times New Roman" w:cs="Times New Roman"/>
          <w:b/>
          <w:sz w:val="18"/>
          <w:szCs w:val="18"/>
        </w:rPr>
      </w:pPr>
    </w:p>
    <w:p w:rsidR="005C0080" w:rsidRPr="005C0080" w:rsidRDefault="005C0080" w:rsidP="005C0080">
      <w:pPr>
        <w:spacing w:after="0" w:line="240"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с. Дубенки</w:t>
      </w:r>
    </w:p>
    <w:p w:rsidR="005C0080" w:rsidRPr="005C0080" w:rsidRDefault="005C0080" w:rsidP="005C0080">
      <w:pPr>
        <w:spacing w:after="0" w:line="240" w:lineRule="auto"/>
        <w:jc w:val="center"/>
        <w:rPr>
          <w:rFonts w:ascii="Times New Roman" w:eastAsia="Times New Roman" w:hAnsi="Times New Roman" w:cs="Times New Roman"/>
          <w:sz w:val="18"/>
          <w:szCs w:val="18"/>
        </w:rPr>
      </w:pPr>
    </w:p>
    <w:p w:rsidR="005C0080" w:rsidRPr="005C0080" w:rsidRDefault="005C0080" w:rsidP="00314FA2">
      <w:pPr>
        <w:spacing w:after="0" w:line="240"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02.07.2019                                                                    № 194</w:t>
      </w:r>
    </w:p>
    <w:p w:rsidR="005C0080" w:rsidRPr="005C0080" w:rsidRDefault="005C0080" w:rsidP="005C0080">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000000"/>
          <w:sz w:val="18"/>
          <w:szCs w:val="18"/>
        </w:rPr>
      </w:pPr>
      <w:r w:rsidRPr="005C0080">
        <w:rPr>
          <w:rFonts w:ascii="Times New Roman" w:eastAsia="Times New Roman" w:hAnsi="Times New Roman" w:cs="Times New Roman"/>
          <w:b/>
          <w:bCs/>
          <w:color w:val="000000"/>
          <w:sz w:val="18"/>
          <w:szCs w:val="18"/>
        </w:rPr>
        <w:br/>
      </w:r>
      <w:r w:rsidRPr="005C0080">
        <w:rPr>
          <w:rFonts w:ascii="Times New Roman" w:eastAsia="Times New Roman" w:hAnsi="Times New Roman" w:cs="Times New Roman"/>
          <w:bCs/>
          <w:color w:val="000000"/>
          <w:sz w:val="18"/>
          <w:szCs w:val="18"/>
        </w:rPr>
        <w:t xml:space="preserve">О передаче органами местного самоуправления Дубенского муниципального района Республики Мордовия осуществления </w:t>
      </w:r>
      <w:r w:rsidRPr="005C0080">
        <w:rPr>
          <w:rFonts w:ascii="Times New Roman" w:eastAsia="Times New Roman" w:hAnsi="Times New Roman" w:cs="Times New Roman"/>
          <w:bCs/>
          <w:color w:val="000000"/>
          <w:sz w:val="18"/>
          <w:szCs w:val="18"/>
        </w:rPr>
        <w:lastRenderedPageBreak/>
        <w:t>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5C0080">
        <w:rPr>
          <w:rFonts w:ascii="Times New Roman" w:eastAsia="Times New Roman" w:hAnsi="Times New Roman" w:cs="Times New Roman"/>
          <w:color w:val="000000"/>
          <w:sz w:val="18"/>
          <w:szCs w:val="18"/>
        </w:rPr>
        <w:t xml:space="preserve">В соответствии с </w:t>
      </w:r>
      <w:r w:rsidRPr="00314FA2">
        <w:rPr>
          <w:rFonts w:ascii="Times New Roman" w:eastAsia="Times New Roman" w:hAnsi="Times New Roman" w:cs="Times New Roman"/>
          <w:color w:val="000000"/>
          <w:sz w:val="18"/>
          <w:szCs w:val="18"/>
        </w:rPr>
        <w:t>частью 4 статьи 15</w:t>
      </w:r>
      <w:r w:rsidRPr="005C0080">
        <w:rPr>
          <w:rFonts w:ascii="Times New Roman" w:eastAsia="Times New Roman" w:hAnsi="Times New Roman" w:cs="Times New Roman"/>
          <w:color w:val="000000"/>
          <w:sz w:val="18"/>
          <w:szCs w:val="18"/>
        </w:rPr>
        <w:t xml:space="preserve"> Федерального закона от 06 октября 2003 года № 131-ФЗ «Об общих принципах организации местного самоуправления в Российской Федерации», руководствуясь </w:t>
      </w:r>
      <w:r w:rsidRPr="00314FA2">
        <w:rPr>
          <w:rFonts w:ascii="Times New Roman" w:eastAsia="Times New Roman" w:hAnsi="Times New Roman" w:cs="Times New Roman"/>
          <w:color w:val="000000"/>
          <w:sz w:val="18"/>
          <w:szCs w:val="18"/>
        </w:rPr>
        <w:t>Уставом</w:t>
      </w:r>
      <w:r w:rsidRPr="005C0080">
        <w:rPr>
          <w:rFonts w:ascii="Times New Roman" w:eastAsia="Times New Roman" w:hAnsi="Times New Roman" w:cs="Times New Roman"/>
          <w:color w:val="000000"/>
          <w:sz w:val="18"/>
          <w:szCs w:val="18"/>
        </w:rPr>
        <w:t xml:space="preserve"> Дубенского муниципального района Республики Мордовия, Совет депутатов Дубенского муниципального района Республики Мордовия решил: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 w:name="sub_1"/>
      <w:r w:rsidRPr="005C0080">
        <w:rPr>
          <w:rFonts w:ascii="Times New Roman" w:eastAsia="Times New Roman" w:hAnsi="Times New Roman" w:cs="Times New Roman"/>
          <w:color w:val="000000"/>
          <w:sz w:val="18"/>
          <w:szCs w:val="18"/>
        </w:rPr>
        <w:t xml:space="preserve">1. Утвердить прилагаемые </w:t>
      </w:r>
      <w:r w:rsidRPr="00314FA2">
        <w:rPr>
          <w:rFonts w:ascii="Times New Roman" w:eastAsia="Times New Roman" w:hAnsi="Times New Roman" w:cs="Times New Roman"/>
          <w:color w:val="000000"/>
          <w:sz w:val="18"/>
          <w:szCs w:val="18"/>
        </w:rPr>
        <w:t>Соглашения</w:t>
      </w:r>
      <w:r w:rsidRPr="005C0080">
        <w:rPr>
          <w:rFonts w:ascii="Times New Roman" w:eastAsia="Times New Roman" w:hAnsi="Times New Roman" w:cs="Times New Roman"/>
          <w:color w:val="000000"/>
          <w:sz w:val="18"/>
          <w:szCs w:val="18"/>
        </w:rPr>
        <w:t xml:space="preserve">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3" w:name="sub_2"/>
      <w:bookmarkEnd w:id="2"/>
      <w:r w:rsidRPr="005C0080">
        <w:rPr>
          <w:rFonts w:ascii="Times New Roman" w:eastAsia="Times New Roman" w:hAnsi="Times New Roman" w:cs="Times New Roman"/>
          <w:color w:val="000000"/>
          <w:sz w:val="18"/>
          <w:szCs w:val="18"/>
        </w:rPr>
        <w:t xml:space="preserve">2. </w:t>
      </w:r>
      <w:r w:rsidRPr="00314FA2">
        <w:rPr>
          <w:rFonts w:ascii="Times New Roman" w:eastAsia="Times New Roman" w:hAnsi="Times New Roman" w:cs="Times New Roman"/>
          <w:color w:val="000000"/>
          <w:sz w:val="18"/>
          <w:szCs w:val="18"/>
        </w:rPr>
        <w:t>Соглашения</w:t>
      </w:r>
      <w:r w:rsidRPr="005C0080">
        <w:rPr>
          <w:rFonts w:ascii="Times New Roman" w:eastAsia="Times New Roman" w:hAnsi="Times New Roman" w:cs="Times New Roman"/>
          <w:color w:val="000000"/>
          <w:sz w:val="18"/>
          <w:szCs w:val="18"/>
        </w:rPr>
        <w:t xml:space="preserve"> на осуществление полномочий по решению местного значения, перечисленные в </w:t>
      </w:r>
      <w:r w:rsidRPr="00314FA2">
        <w:rPr>
          <w:rFonts w:ascii="Times New Roman" w:eastAsia="Times New Roman" w:hAnsi="Times New Roman" w:cs="Times New Roman"/>
          <w:color w:val="000000"/>
          <w:sz w:val="18"/>
          <w:szCs w:val="18"/>
        </w:rPr>
        <w:t>п. 1</w:t>
      </w:r>
      <w:r w:rsidRPr="005C0080">
        <w:rPr>
          <w:rFonts w:ascii="Times New Roman" w:eastAsia="Times New Roman" w:hAnsi="Times New Roman" w:cs="Times New Roman"/>
          <w:color w:val="000000"/>
          <w:sz w:val="18"/>
          <w:szCs w:val="18"/>
        </w:rPr>
        <w:t xml:space="preserve"> настоящего решения, заключаются на три года, и считаются продленными на 1 год, в случае, если ни одна из сторон не заявит о их расторжении.</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4" w:name="sub_3"/>
      <w:bookmarkEnd w:id="3"/>
      <w:r w:rsidRPr="005C0080">
        <w:rPr>
          <w:rFonts w:ascii="Times New Roman" w:eastAsia="Times New Roman" w:hAnsi="Times New Roman" w:cs="Times New Roman"/>
          <w:color w:val="000000"/>
          <w:sz w:val="18"/>
          <w:szCs w:val="18"/>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5" w:name="sub_4"/>
      <w:bookmarkEnd w:id="4"/>
      <w:r w:rsidRPr="005C0080">
        <w:rPr>
          <w:rFonts w:ascii="Times New Roman" w:eastAsia="Times New Roman" w:hAnsi="Times New Roman" w:cs="Times New Roman"/>
          <w:color w:val="000000"/>
          <w:sz w:val="18"/>
          <w:szCs w:val="18"/>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6" w:name="sub_5"/>
      <w:bookmarkEnd w:id="5"/>
      <w:r w:rsidRPr="005C0080">
        <w:rPr>
          <w:rFonts w:ascii="Times New Roman" w:eastAsia="Times New Roman" w:hAnsi="Times New Roman" w:cs="Times New Roman"/>
          <w:color w:val="000000"/>
          <w:sz w:val="18"/>
          <w:szCs w:val="18"/>
        </w:rPr>
        <w:t>5. Возложить реализацию вышеуказанных Соглашений на администрацию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7" w:name="sub_6"/>
      <w:bookmarkEnd w:id="6"/>
      <w:r w:rsidRPr="005C0080">
        <w:rPr>
          <w:rFonts w:ascii="Times New Roman" w:eastAsia="Times New Roman" w:hAnsi="Times New Roman" w:cs="Times New Roman"/>
          <w:color w:val="000000"/>
          <w:sz w:val="18"/>
          <w:szCs w:val="18"/>
        </w:rPr>
        <w:t xml:space="preserve">6. </w:t>
      </w:r>
      <w:r w:rsidRPr="00314FA2">
        <w:rPr>
          <w:rFonts w:ascii="Times New Roman" w:eastAsia="Times New Roman" w:hAnsi="Times New Roman" w:cs="Times New Roman"/>
          <w:color w:val="000000"/>
          <w:sz w:val="18"/>
          <w:szCs w:val="18"/>
        </w:rPr>
        <w:t>Опубликовать</w:t>
      </w:r>
      <w:r w:rsidRPr="005C0080">
        <w:rPr>
          <w:rFonts w:ascii="Times New Roman" w:eastAsia="Times New Roman" w:hAnsi="Times New Roman" w:cs="Times New Roman"/>
          <w:color w:val="000000"/>
          <w:sz w:val="18"/>
          <w:szCs w:val="18"/>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14FA2">
        <w:rPr>
          <w:rFonts w:ascii="Times New Roman" w:eastAsia="Times New Roman" w:hAnsi="Times New Roman" w:cs="Times New Roman"/>
          <w:color w:val="000000"/>
          <w:sz w:val="18"/>
          <w:szCs w:val="18"/>
        </w:rPr>
        <w:t>http:</w:t>
      </w:r>
      <w:r w:rsidRPr="00314FA2">
        <w:rPr>
          <w:rFonts w:ascii="Times New Roman" w:eastAsia="Times New Roman" w:hAnsi="Times New Roman" w:cs="Times New Roman"/>
          <w:color w:val="000000"/>
          <w:sz w:val="18"/>
          <w:szCs w:val="18"/>
          <w:lang w:val="en-US"/>
        </w:rPr>
        <w:t>dubenki</w:t>
      </w:r>
      <w:r w:rsidRPr="00314FA2">
        <w:rPr>
          <w:rFonts w:ascii="Times New Roman" w:eastAsia="Times New Roman" w:hAnsi="Times New Roman" w:cs="Times New Roman"/>
          <w:color w:val="000000"/>
          <w:sz w:val="18"/>
          <w:szCs w:val="18"/>
        </w:rPr>
        <w:t>.e-mordovia.ru</w:t>
      </w:r>
      <w:r w:rsidRPr="005C0080">
        <w:rPr>
          <w:rFonts w:ascii="Times New Roman" w:eastAsia="Times New Roman" w:hAnsi="Times New Roman" w:cs="Times New Roman"/>
          <w:color w:val="000000"/>
          <w:sz w:val="18"/>
          <w:szCs w:val="18"/>
        </w:rPr>
        <w:t>.</w:t>
      </w:r>
      <w:bookmarkStart w:id="8" w:name="sub_7"/>
      <w:bookmarkEnd w:id="7"/>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5C0080">
        <w:rPr>
          <w:rFonts w:ascii="Times New Roman" w:eastAsia="Times New Roman" w:hAnsi="Times New Roman" w:cs="Times New Roman"/>
          <w:color w:val="000000"/>
          <w:sz w:val="18"/>
          <w:szCs w:val="18"/>
        </w:rPr>
        <w:t xml:space="preserve">7. Настоящее решение вступает в силу с момента </w:t>
      </w:r>
      <w:r w:rsidRPr="00314FA2">
        <w:rPr>
          <w:rFonts w:ascii="Times New Roman" w:eastAsia="Times New Roman" w:hAnsi="Times New Roman" w:cs="Times New Roman"/>
          <w:color w:val="000000"/>
          <w:sz w:val="18"/>
          <w:szCs w:val="18"/>
        </w:rPr>
        <w:t>официального опубликования</w:t>
      </w:r>
      <w:r w:rsidRPr="005C0080">
        <w:rPr>
          <w:rFonts w:ascii="Times New Roman" w:eastAsia="Times New Roman" w:hAnsi="Times New Roman" w:cs="Times New Roman"/>
          <w:color w:val="000000"/>
          <w:sz w:val="18"/>
          <w:szCs w:val="18"/>
        </w:rPr>
        <w:t>.</w:t>
      </w:r>
    </w:p>
    <w:bookmarkEnd w:id="8"/>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tbl>
      <w:tblPr>
        <w:tblW w:w="0" w:type="auto"/>
        <w:tblInd w:w="108" w:type="dxa"/>
        <w:tblLook w:val="04A0" w:firstRow="1" w:lastRow="0" w:firstColumn="1" w:lastColumn="0" w:noHBand="0" w:noVBand="1"/>
      </w:tblPr>
      <w:tblGrid>
        <w:gridCol w:w="4570"/>
        <w:gridCol w:w="4893"/>
      </w:tblGrid>
      <w:tr w:rsidR="005C0080" w:rsidRPr="005C0080" w:rsidTr="005C0080">
        <w:trPr>
          <w:trHeight w:val="882"/>
        </w:trPr>
        <w:tc>
          <w:tcPr>
            <w:tcW w:w="4570" w:type="dxa"/>
          </w:tcPr>
          <w:p w:rsidR="005C0080" w:rsidRPr="005C0080" w:rsidRDefault="005C0080" w:rsidP="005C0080">
            <w:pPr>
              <w:spacing w:after="0" w:line="240" w:lineRule="auto"/>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 xml:space="preserve">Глава Дубенского муниципального района                        </w:t>
            </w:r>
          </w:p>
          <w:p w:rsidR="005C0080" w:rsidRPr="005C0080" w:rsidRDefault="005C0080" w:rsidP="005C0080">
            <w:pPr>
              <w:spacing w:after="0" w:line="240" w:lineRule="auto"/>
              <w:rPr>
                <w:rFonts w:ascii="Times New Roman" w:eastAsia="Times New Roman" w:hAnsi="Times New Roman" w:cs="Times New Roman"/>
                <w:sz w:val="18"/>
                <w:szCs w:val="18"/>
                <w:lang w:eastAsia="en-US"/>
              </w:rPr>
            </w:pPr>
          </w:p>
        </w:tc>
        <w:tc>
          <w:tcPr>
            <w:tcW w:w="4893" w:type="dxa"/>
          </w:tcPr>
          <w:p w:rsidR="005C0080" w:rsidRPr="005C0080" w:rsidRDefault="005C0080" w:rsidP="005C0080">
            <w:pPr>
              <w:spacing w:after="0" w:line="240" w:lineRule="auto"/>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Председатель Совета депутатов</w:t>
            </w:r>
          </w:p>
          <w:p w:rsidR="005C0080" w:rsidRPr="005C0080" w:rsidRDefault="005C0080" w:rsidP="005C0080">
            <w:pPr>
              <w:spacing w:after="0" w:line="240" w:lineRule="auto"/>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Дубенского муниципального района</w:t>
            </w:r>
          </w:p>
          <w:p w:rsidR="005C0080" w:rsidRPr="005C0080" w:rsidRDefault="005C0080" w:rsidP="005C0080">
            <w:pPr>
              <w:spacing w:after="0" w:line="240" w:lineRule="auto"/>
              <w:rPr>
                <w:rFonts w:ascii="Times New Roman" w:eastAsia="Times New Roman" w:hAnsi="Times New Roman" w:cs="Times New Roman"/>
                <w:sz w:val="18"/>
                <w:szCs w:val="18"/>
                <w:lang w:eastAsia="en-US"/>
              </w:rPr>
            </w:pPr>
          </w:p>
        </w:tc>
      </w:tr>
      <w:tr w:rsidR="005C0080" w:rsidRPr="005C0080" w:rsidTr="005C0080">
        <w:trPr>
          <w:trHeight w:val="323"/>
        </w:trPr>
        <w:tc>
          <w:tcPr>
            <w:tcW w:w="4570" w:type="dxa"/>
            <w:hideMark/>
          </w:tcPr>
          <w:p w:rsidR="005C0080" w:rsidRPr="005C0080" w:rsidRDefault="005C0080" w:rsidP="005C0080">
            <w:pPr>
              <w:spacing w:after="0" w:line="240" w:lineRule="auto"/>
              <w:jc w:val="right"/>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С.Г. Плешаков</w:t>
            </w:r>
          </w:p>
        </w:tc>
        <w:tc>
          <w:tcPr>
            <w:tcW w:w="4893" w:type="dxa"/>
            <w:hideMark/>
          </w:tcPr>
          <w:p w:rsidR="005C0080" w:rsidRPr="005C0080" w:rsidRDefault="005C0080" w:rsidP="005C0080">
            <w:pPr>
              <w:spacing w:after="0" w:line="240" w:lineRule="auto"/>
              <w:jc w:val="right"/>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 xml:space="preserve">                  А. И. Сайгачев</w:t>
            </w:r>
          </w:p>
        </w:tc>
      </w:tr>
      <w:tr w:rsidR="005C0080" w:rsidRPr="00314FA2" w:rsidTr="005C0080">
        <w:trPr>
          <w:trHeight w:val="323"/>
        </w:trPr>
        <w:tc>
          <w:tcPr>
            <w:tcW w:w="4570" w:type="dxa"/>
          </w:tcPr>
          <w:p w:rsidR="005C0080" w:rsidRPr="00314FA2" w:rsidRDefault="005C0080" w:rsidP="005C0080">
            <w:pPr>
              <w:spacing w:after="0" w:line="240" w:lineRule="auto"/>
              <w:jc w:val="right"/>
              <w:rPr>
                <w:rFonts w:ascii="Times New Roman" w:eastAsia="Times New Roman" w:hAnsi="Times New Roman" w:cs="Times New Roman"/>
                <w:sz w:val="18"/>
                <w:szCs w:val="18"/>
                <w:lang w:eastAsia="en-US"/>
              </w:rPr>
            </w:pPr>
          </w:p>
        </w:tc>
        <w:tc>
          <w:tcPr>
            <w:tcW w:w="4893" w:type="dxa"/>
          </w:tcPr>
          <w:p w:rsidR="005C0080" w:rsidRPr="00314FA2" w:rsidRDefault="005C0080" w:rsidP="005C0080">
            <w:pPr>
              <w:spacing w:after="0" w:line="240" w:lineRule="auto"/>
              <w:jc w:val="right"/>
              <w:rPr>
                <w:rFonts w:ascii="Times New Roman" w:eastAsia="Times New Roman" w:hAnsi="Times New Roman" w:cs="Times New Roman"/>
                <w:sz w:val="18"/>
                <w:szCs w:val="18"/>
                <w:lang w:eastAsia="en-US"/>
              </w:rPr>
            </w:pPr>
          </w:p>
        </w:tc>
      </w:tr>
    </w:tbl>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18"/>
          <w:szCs w:val="18"/>
        </w:rPr>
      </w:pPr>
      <w:r w:rsidRPr="005C0080">
        <w:rPr>
          <w:rFonts w:ascii="Times New Roman CYR" w:eastAsia="Times New Roman" w:hAnsi="Times New Roman CYR" w:cs="Times New Roman CYR"/>
          <w:b/>
          <w:sz w:val="18"/>
          <w:szCs w:val="18"/>
        </w:rPr>
        <w:t>СОВЕТ ДЕПУТАТОВ ДУБЕНСКОГО МУНИЦИПАЛЬНОГО РАЙОНА РЕСПУБЛИКИ МОРДОВИЯ ШЕСТОГО СОЗЫВА</w:t>
      </w:r>
    </w:p>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18"/>
          <w:szCs w:val="18"/>
        </w:rPr>
      </w:pPr>
      <w:r w:rsidRPr="005C0080">
        <w:rPr>
          <w:rFonts w:ascii="Times New Roman CYR" w:eastAsia="Times New Roman" w:hAnsi="Times New Roman CYR" w:cs="Times New Roman CYR"/>
          <w:b/>
          <w:sz w:val="18"/>
          <w:szCs w:val="18"/>
        </w:rPr>
        <w:t>РЕШЕНИЕ</w:t>
      </w:r>
    </w:p>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5C0080" w:rsidRPr="00314FA2"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r w:rsidRPr="005C0080">
        <w:rPr>
          <w:rFonts w:ascii="Times New Roman CYR" w:eastAsia="Times New Roman" w:hAnsi="Times New Roman CYR" w:cs="Times New Roman CYR"/>
          <w:sz w:val="18"/>
          <w:szCs w:val="18"/>
        </w:rPr>
        <w:t>с. Дубенки</w:t>
      </w:r>
    </w:p>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5C0080" w:rsidRPr="005C0080" w:rsidRDefault="005C0080" w:rsidP="005C0080">
      <w:pPr>
        <w:widowControl w:val="0"/>
        <w:autoSpaceDE w:val="0"/>
        <w:autoSpaceDN w:val="0"/>
        <w:adjustRightInd w:val="0"/>
        <w:spacing w:after="0" w:line="240" w:lineRule="auto"/>
        <w:ind w:left="360" w:right="134" w:firstLine="720"/>
        <w:rPr>
          <w:rFonts w:ascii="Times New Roman CYR" w:eastAsia="Times New Roman" w:hAnsi="Times New Roman CYR" w:cs="Times New Roman CYR"/>
          <w:sz w:val="18"/>
          <w:szCs w:val="18"/>
        </w:rPr>
      </w:pPr>
      <w:r w:rsidRPr="005C0080">
        <w:rPr>
          <w:rFonts w:ascii="Times New Roman CYR" w:eastAsia="Times New Roman" w:hAnsi="Times New Roman CYR" w:cs="Times New Roman CYR"/>
          <w:sz w:val="18"/>
          <w:szCs w:val="18"/>
        </w:rPr>
        <w:t xml:space="preserve">02.07.2019           </w:t>
      </w:r>
      <w:r w:rsidRPr="00314FA2">
        <w:rPr>
          <w:rFonts w:ascii="Times New Roman CYR" w:eastAsia="Times New Roman" w:hAnsi="Times New Roman CYR" w:cs="Times New Roman CYR"/>
          <w:sz w:val="18"/>
          <w:szCs w:val="18"/>
        </w:rPr>
        <w:t xml:space="preserve">                          </w:t>
      </w:r>
      <w:r w:rsidRPr="005C0080">
        <w:rPr>
          <w:rFonts w:ascii="Times New Roman CYR" w:eastAsia="Times New Roman" w:hAnsi="Times New Roman CYR" w:cs="Times New Roman CYR"/>
          <w:sz w:val="18"/>
          <w:szCs w:val="18"/>
        </w:rPr>
        <w:t xml:space="preserve">                                </w:t>
      </w:r>
      <w:r w:rsidRPr="00314FA2">
        <w:rPr>
          <w:rFonts w:ascii="Times New Roman CYR" w:eastAsia="Times New Roman" w:hAnsi="Times New Roman CYR" w:cs="Times New Roman CYR"/>
          <w:sz w:val="18"/>
          <w:szCs w:val="18"/>
        </w:rPr>
        <w:t xml:space="preserve">                   </w:t>
      </w:r>
      <w:r w:rsidRPr="005C0080">
        <w:rPr>
          <w:rFonts w:ascii="Times New Roman CYR" w:eastAsia="Times New Roman" w:hAnsi="Times New Roman CYR" w:cs="Times New Roman CYR"/>
          <w:sz w:val="18"/>
          <w:szCs w:val="18"/>
        </w:rPr>
        <w:t xml:space="preserve">№195                  </w:t>
      </w:r>
    </w:p>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r w:rsidRPr="005C0080">
        <w:rPr>
          <w:rFonts w:ascii="Times New Roman CYR" w:eastAsia="Times New Roman" w:hAnsi="Times New Roman CYR" w:cs="Times New Roman CYR"/>
          <w:sz w:val="18"/>
          <w:szCs w:val="18"/>
        </w:rPr>
        <w:t xml:space="preserve">                                                                                                                  </w:t>
      </w:r>
    </w:p>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color w:val="000000" w:themeColor="text1"/>
          <w:sz w:val="18"/>
          <w:szCs w:val="18"/>
        </w:rPr>
      </w:pPr>
      <w:r w:rsidRPr="00314FA2">
        <w:rPr>
          <w:rFonts w:ascii="Times New Roman CYR" w:eastAsia="Times New Roman" w:hAnsi="Times New Roman CYR" w:cs="Times New Roman"/>
          <w:color w:val="000000" w:themeColor="text1"/>
          <w:sz w:val="18"/>
          <w:szCs w:val="18"/>
        </w:rPr>
        <w:t xml:space="preserve">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5C0080" w:rsidRPr="005C0080" w:rsidRDefault="005C0080" w:rsidP="005C0080">
      <w:pPr>
        <w:widowControl w:val="0"/>
        <w:autoSpaceDE w:val="0"/>
        <w:autoSpaceDN w:val="0"/>
        <w:adjustRightInd w:val="0"/>
        <w:spacing w:after="0" w:line="240" w:lineRule="auto"/>
        <w:ind w:firstLine="720"/>
        <w:jc w:val="center"/>
        <w:rPr>
          <w:rFonts w:ascii="Times New Roman CYR" w:eastAsia="Times New Roman" w:hAnsi="Times New Roman CYR" w:cs="Times New Roman CYR"/>
          <w:color w:val="000000" w:themeColor="text1"/>
          <w:sz w:val="18"/>
          <w:szCs w:val="18"/>
        </w:rPr>
      </w:pP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 xml:space="preserve">В соответствии со </w:t>
      </w:r>
      <w:r w:rsidRPr="00314FA2">
        <w:rPr>
          <w:rFonts w:ascii="Times New Roman" w:eastAsia="Times New Roman" w:hAnsi="Times New Roman" w:cs="Times New Roman"/>
          <w:color w:val="000000" w:themeColor="text1"/>
          <w:sz w:val="18"/>
          <w:szCs w:val="18"/>
        </w:rPr>
        <w:t>статьей 142.4</w:t>
      </w:r>
      <w:r w:rsidRPr="005C0080">
        <w:rPr>
          <w:rFonts w:ascii="Times New Roman" w:eastAsia="Times New Roman" w:hAnsi="Times New Roman" w:cs="Times New Roman"/>
          <w:color w:val="000000" w:themeColor="text1"/>
          <w:sz w:val="18"/>
          <w:szCs w:val="18"/>
        </w:rPr>
        <w:t xml:space="preserve"> Бюджетного кодекса Российской Федерации, с </w:t>
      </w:r>
      <w:r w:rsidRPr="00314FA2">
        <w:rPr>
          <w:rFonts w:ascii="Times New Roman" w:eastAsia="Times New Roman" w:hAnsi="Times New Roman" w:cs="Times New Roman"/>
          <w:color w:val="000000" w:themeColor="text1"/>
          <w:sz w:val="18"/>
          <w:szCs w:val="18"/>
        </w:rPr>
        <w:t>частью 4 статьи 15</w:t>
      </w:r>
      <w:r w:rsidRPr="00314FA2">
        <w:rPr>
          <w:rFonts w:ascii="Times New Roman" w:eastAsia="Times New Roman" w:hAnsi="Times New Roman" w:cs="Times New Roman"/>
          <w:b/>
          <w:color w:val="000000" w:themeColor="text1"/>
          <w:sz w:val="18"/>
          <w:szCs w:val="18"/>
        </w:rPr>
        <w:t xml:space="preserve"> </w:t>
      </w:r>
      <w:r w:rsidRPr="005C0080">
        <w:rPr>
          <w:rFonts w:ascii="Times New Roman" w:eastAsia="Times New Roman" w:hAnsi="Times New Roman" w:cs="Times New Roman"/>
          <w:color w:val="000000" w:themeColor="text1"/>
          <w:sz w:val="18"/>
          <w:szCs w:val="18"/>
        </w:rPr>
        <w:t xml:space="preserve">Федерального Закона от 6 октября 2003 года № 131-ФЗ "Об общих принципах организации местного самоуправления в Российской Федерации", руководствуясь </w:t>
      </w:r>
      <w:r w:rsidRPr="00314FA2">
        <w:rPr>
          <w:rFonts w:ascii="Times New Roman" w:eastAsia="Times New Roman" w:hAnsi="Times New Roman" w:cs="Times New Roman"/>
          <w:color w:val="000000" w:themeColor="text1"/>
          <w:sz w:val="18"/>
          <w:szCs w:val="18"/>
        </w:rPr>
        <w:t>решением</w:t>
      </w:r>
      <w:r w:rsidRPr="005C0080">
        <w:rPr>
          <w:rFonts w:ascii="Times New Roman" w:eastAsia="Times New Roman" w:hAnsi="Times New Roman" w:cs="Times New Roman"/>
          <w:color w:val="000000" w:themeColor="text1"/>
          <w:sz w:val="18"/>
          <w:szCs w:val="18"/>
        </w:rPr>
        <w:t xml:space="preserve"> Совета депутатов Дубенского муниципального района № 164 от 11.12.2014 года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 </w:t>
      </w:r>
      <w:r w:rsidRPr="00314FA2">
        <w:rPr>
          <w:rFonts w:ascii="Times New Roman" w:eastAsia="Times New Roman" w:hAnsi="Times New Roman" w:cs="Times New Roman"/>
          <w:color w:val="000000" w:themeColor="text1"/>
          <w:sz w:val="18"/>
          <w:szCs w:val="18"/>
        </w:rPr>
        <w:t>ст. 22</w:t>
      </w:r>
      <w:r w:rsidRPr="005C0080">
        <w:rPr>
          <w:rFonts w:ascii="Times New Roman" w:eastAsia="Times New Roman" w:hAnsi="Times New Roman" w:cs="Times New Roman"/>
          <w:b/>
          <w:color w:val="000000" w:themeColor="text1"/>
          <w:sz w:val="18"/>
          <w:szCs w:val="18"/>
        </w:rPr>
        <w:t xml:space="preserve"> </w:t>
      </w:r>
      <w:r w:rsidRPr="005C0080">
        <w:rPr>
          <w:rFonts w:ascii="Times New Roman" w:eastAsia="Times New Roman" w:hAnsi="Times New Roman" w:cs="Times New Roman"/>
          <w:color w:val="000000" w:themeColor="text1"/>
          <w:sz w:val="18"/>
          <w:szCs w:val="18"/>
        </w:rPr>
        <w:t>Устава Дубенского муниципального района Республики Мордовия, Совет депутатов Дубенского муниципального района Республики Мордовия решил:</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 xml:space="preserve">1. Утвердить прилагаемые </w:t>
      </w:r>
      <w:r w:rsidRPr="00314FA2">
        <w:rPr>
          <w:rFonts w:ascii="Times New Roman" w:eastAsia="Times New Roman" w:hAnsi="Times New Roman" w:cs="Times New Roman"/>
          <w:color w:val="000000" w:themeColor="text1"/>
          <w:sz w:val="18"/>
          <w:szCs w:val="18"/>
        </w:rPr>
        <w:t>Соглашения</w:t>
      </w:r>
      <w:r w:rsidRPr="005C0080">
        <w:rPr>
          <w:rFonts w:ascii="Times New Roman" w:eastAsia="Times New Roman" w:hAnsi="Times New Roman" w:cs="Times New Roman"/>
          <w:color w:val="000000" w:themeColor="text1"/>
          <w:sz w:val="18"/>
          <w:szCs w:val="18"/>
        </w:rPr>
        <w:t xml:space="preserve">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участия в организации деятельности по накоплению (в том числе раздельному накоплению) и транспортированию твердых коммунальных отходов. </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о их расторжении.</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5. Возложить реализацию вышеуказанных Соглашений на администрацию Дубенского муниципального района.</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 xml:space="preserve">6. </w:t>
      </w:r>
      <w:r w:rsidRPr="00314FA2">
        <w:rPr>
          <w:rFonts w:ascii="Times New Roman" w:eastAsia="Times New Roman" w:hAnsi="Times New Roman" w:cs="Times New Roman"/>
          <w:color w:val="000000" w:themeColor="text1"/>
          <w:sz w:val="18"/>
          <w:szCs w:val="18"/>
        </w:rPr>
        <w:t>Опубликовать</w:t>
      </w:r>
      <w:r w:rsidRPr="005C0080">
        <w:rPr>
          <w:rFonts w:ascii="Times New Roman" w:eastAsia="Times New Roman" w:hAnsi="Times New Roman" w:cs="Times New Roman"/>
          <w:color w:val="000000" w:themeColor="text1"/>
          <w:sz w:val="18"/>
          <w:szCs w:val="18"/>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w:t>
      </w:r>
      <w:r w:rsidRPr="005C0080">
        <w:rPr>
          <w:rFonts w:ascii="Times New Roman" w:eastAsia="Times New Roman" w:hAnsi="Times New Roman" w:cs="Times New Roman"/>
          <w:color w:val="000000" w:themeColor="text1"/>
          <w:sz w:val="18"/>
          <w:szCs w:val="18"/>
        </w:rPr>
        <w:lastRenderedPageBreak/>
        <w:t>район</w:t>
      </w:r>
      <w:r w:rsidRPr="00314FA2">
        <w:rPr>
          <w:rFonts w:ascii="Times New Roman" w:eastAsia="Times New Roman" w:hAnsi="Times New Roman" w:cs="Times New Roman"/>
          <w:color w:val="000000" w:themeColor="text1"/>
          <w:sz w:val="18"/>
          <w:szCs w:val="18"/>
        </w:rPr>
        <w:t>а</w:t>
      </w:r>
      <w:r w:rsidRPr="005C0080">
        <w:rPr>
          <w:rFonts w:ascii="Times New Roman" w:eastAsia="Times New Roman" w:hAnsi="Times New Roman" w:cs="Times New Roman"/>
          <w:b/>
          <w:color w:val="000000" w:themeColor="text1"/>
          <w:sz w:val="18"/>
          <w:szCs w:val="18"/>
        </w:rPr>
        <w:t xml:space="preserve"> </w:t>
      </w:r>
      <w:r w:rsidRPr="00314FA2">
        <w:rPr>
          <w:rFonts w:ascii="Times New Roman" w:eastAsia="Times New Roman" w:hAnsi="Times New Roman" w:cs="Times New Roman"/>
          <w:color w:val="000000" w:themeColor="text1"/>
          <w:sz w:val="18"/>
          <w:szCs w:val="18"/>
        </w:rPr>
        <w:t>http:\\dubenki.e-mordovia.ru.</w:t>
      </w:r>
    </w:p>
    <w:p w:rsidR="005C0080" w:rsidRPr="00314FA2"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8"/>
          <w:szCs w:val="18"/>
        </w:rPr>
      </w:pPr>
      <w:r w:rsidRPr="005C0080">
        <w:rPr>
          <w:rFonts w:ascii="Times New Roman" w:eastAsia="Times New Roman" w:hAnsi="Times New Roman" w:cs="Times New Roman"/>
          <w:color w:val="000000" w:themeColor="text1"/>
          <w:sz w:val="18"/>
          <w:szCs w:val="18"/>
        </w:rPr>
        <w:t>7. Настоящее решение вступает в силу с момента официального опубликования.</w:t>
      </w:r>
    </w:p>
    <w:p w:rsidR="005C0080" w:rsidRPr="005C0080" w:rsidRDefault="005C0080" w:rsidP="005C008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0" w:type="auto"/>
        <w:tblInd w:w="108" w:type="dxa"/>
        <w:tblLook w:val="04A0" w:firstRow="1" w:lastRow="0" w:firstColumn="1" w:lastColumn="0" w:noHBand="0" w:noVBand="1"/>
      </w:tblPr>
      <w:tblGrid>
        <w:gridCol w:w="4570"/>
        <w:gridCol w:w="4893"/>
      </w:tblGrid>
      <w:tr w:rsidR="005C0080" w:rsidRPr="00314FA2" w:rsidTr="00FE22ED">
        <w:trPr>
          <w:trHeight w:val="882"/>
        </w:trPr>
        <w:tc>
          <w:tcPr>
            <w:tcW w:w="4570" w:type="dxa"/>
          </w:tcPr>
          <w:p w:rsidR="005C0080" w:rsidRPr="005C0080" w:rsidRDefault="005C0080" w:rsidP="00FE22ED">
            <w:pPr>
              <w:spacing w:after="0" w:line="240" w:lineRule="auto"/>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 xml:space="preserve">Глава Дубенского муниципального района                        </w:t>
            </w:r>
          </w:p>
          <w:p w:rsidR="005C0080" w:rsidRPr="005C0080" w:rsidRDefault="005C0080" w:rsidP="00FE22ED">
            <w:pPr>
              <w:spacing w:after="0" w:line="240" w:lineRule="auto"/>
              <w:rPr>
                <w:rFonts w:ascii="Times New Roman" w:eastAsia="Times New Roman" w:hAnsi="Times New Roman" w:cs="Times New Roman"/>
                <w:sz w:val="18"/>
                <w:szCs w:val="18"/>
                <w:lang w:eastAsia="en-US"/>
              </w:rPr>
            </w:pPr>
          </w:p>
        </w:tc>
        <w:tc>
          <w:tcPr>
            <w:tcW w:w="4893" w:type="dxa"/>
          </w:tcPr>
          <w:p w:rsidR="005C0080" w:rsidRPr="005C0080" w:rsidRDefault="005C0080" w:rsidP="00FE22ED">
            <w:pPr>
              <w:spacing w:after="0" w:line="240" w:lineRule="auto"/>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Председатель Совета депутатов</w:t>
            </w:r>
          </w:p>
          <w:p w:rsidR="005C0080" w:rsidRPr="005C0080" w:rsidRDefault="005C0080" w:rsidP="00FE22ED">
            <w:pPr>
              <w:spacing w:after="0" w:line="240" w:lineRule="auto"/>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Дубенского муниципального района</w:t>
            </w:r>
          </w:p>
          <w:p w:rsidR="005C0080" w:rsidRPr="005C0080" w:rsidRDefault="005C0080" w:rsidP="00FE22ED">
            <w:pPr>
              <w:spacing w:after="0" w:line="240" w:lineRule="auto"/>
              <w:rPr>
                <w:rFonts w:ascii="Times New Roman" w:eastAsia="Times New Roman" w:hAnsi="Times New Roman" w:cs="Times New Roman"/>
                <w:sz w:val="18"/>
                <w:szCs w:val="18"/>
                <w:lang w:eastAsia="en-US"/>
              </w:rPr>
            </w:pPr>
          </w:p>
        </w:tc>
      </w:tr>
      <w:tr w:rsidR="005C0080" w:rsidRPr="00314FA2" w:rsidTr="00FE22ED">
        <w:trPr>
          <w:trHeight w:val="323"/>
        </w:trPr>
        <w:tc>
          <w:tcPr>
            <w:tcW w:w="4570" w:type="dxa"/>
            <w:hideMark/>
          </w:tcPr>
          <w:p w:rsidR="005C0080" w:rsidRPr="005C0080" w:rsidRDefault="005C0080" w:rsidP="00FE22ED">
            <w:pPr>
              <w:spacing w:after="0" w:line="240" w:lineRule="auto"/>
              <w:jc w:val="right"/>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С.Г. Плешаков</w:t>
            </w:r>
          </w:p>
        </w:tc>
        <w:tc>
          <w:tcPr>
            <w:tcW w:w="4893" w:type="dxa"/>
            <w:hideMark/>
          </w:tcPr>
          <w:p w:rsidR="005C0080" w:rsidRPr="005C0080" w:rsidRDefault="005C0080" w:rsidP="00FE22ED">
            <w:pPr>
              <w:spacing w:after="0" w:line="240" w:lineRule="auto"/>
              <w:jc w:val="right"/>
              <w:rPr>
                <w:rFonts w:ascii="Times New Roman" w:eastAsia="Times New Roman" w:hAnsi="Times New Roman" w:cs="Times New Roman"/>
                <w:sz w:val="18"/>
                <w:szCs w:val="18"/>
                <w:lang w:eastAsia="en-US"/>
              </w:rPr>
            </w:pPr>
            <w:r w:rsidRPr="005C0080">
              <w:rPr>
                <w:rFonts w:ascii="Times New Roman" w:eastAsia="Times New Roman" w:hAnsi="Times New Roman" w:cs="Times New Roman"/>
                <w:sz w:val="18"/>
                <w:szCs w:val="18"/>
                <w:lang w:eastAsia="en-US"/>
              </w:rPr>
              <w:t xml:space="preserve">                  А. И. Сайгачев</w:t>
            </w:r>
          </w:p>
        </w:tc>
      </w:tr>
    </w:tbl>
    <w:p w:rsidR="005C0080" w:rsidRPr="00314FA2" w:rsidRDefault="005C0080" w:rsidP="005C0080">
      <w:pPr>
        <w:rPr>
          <w:sz w:val="18"/>
          <w:szCs w:val="18"/>
          <w:lang w:eastAsia="ar-SA"/>
        </w:rPr>
      </w:pPr>
    </w:p>
    <w:p w:rsidR="005C0080" w:rsidRPr="00314FA2" w:rsidRDefault="005C0080" w:rsidP="005C0080">
      <w:pPr>
        <w:rPr>
          <w:sz w:val="18"/>
          <w:szCs w:val="18"/>
          <w:lang w:eastAsia="ar-SA"/>
        </w:rPr>
      </w:pPr>
    </w:p>
    <w:p w:rsidR="005C0080" w:rsidRPr="005C0080" w:rsidRDefault="005C0080" w:rsidP="00314FA2">
      <w:pPr>
        <w:spacing w:after="0" w:line="240" w:lineRule="auto"/>
        <w:jc w:val="center"/>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СОВЕТ ДЕПУТАТОВ ДУБЕНСКОГО МУНИЦИПАЛЬНОГО РАЙОНА</w:t>
      </w:r>
      <w:r w:rsidR="00314FA2">
        <w:rPr>
          <w:rFonts w:ascii="Times New Roman" w:eastAsia="Times New Roman" w:hAnsi="Times New Roman" w:cs="Times New Roman"/>
          <w:b/>
          <w:sz w:val="18"/>
          <w:szCs w:val="18"/>
        </w:rPr>
        <w:t xml:space="preserve"> </w:t>
      </w:r>
      <w:r w:rsidRPr="005C0080">
        <w:rPr>
          <w:rFonts w:ascii="Times New Roman" w:eastAsia="Times New Roman" w:hAnsi="Times New Roman" w:cs="Times New Roman"/>
          <w:b/>
          <w:sz w:val="18"/>
          <w:szCs w:val="18"/>
        </w:rPr>
        <w:t>РЕСПУБЛИКИ МОРДОВИЯ ШЕСТОГО СОЗЫВА</w:t>
      </w:r>
    </w:p>
    <w:p w:rsidR="005C0080" w:rsidRPr="005C0080" w:rsidRDefault="005C0080" w:rsidP="005C0080">
      <w:pPr>
        <w:tabs>
          <w:tab w:val="center" w:pos="4818"/>
          <w:tab w:val="right" w:pos="9637"/>
        </w:tabs>
        <w:spacing w:after="0" w:line="240" w:lineRule="auto"/>
        <w:rPr>
          <w:rFonts w:ascii="Times New Roman" w:eastAsia="Times New Roman" w:hAnsi="Times New Roman" w:cs="Times New Roman"/>
          <w:b/>
          <w:sz w:val="18"/>
          <w:szCs w:val="18"/>
        </w:rPr>
      </w:pPr>
    </w:p>
    <w:p w:rsidR="005C0080" w:rsidRPr="005C0080" w:rsidRDefault="005C0080" w:rsidP="005C0080">
      <w:pPr>
        <w:spacing w:after="0" w:line="240" w:lineRule="auto"/>
        <w:jc w:val="center"/>
        <w:rPr>
          <w:rFonts w:ascii="Times New Roman" w:eastAsia="Times New Roman" w:hAnsi="Times New Roman" w:cs="Times New Roman"/>
          <w:b/>
          <w:sz w:val="18"/>
          <w:szCs w:val="18"/>
        </w:rPr>
      </w:pPr>
      <w:r w:rsidRPr="005C0080">
        <w:rPr>
          <w:rFonts w:ascii="Times New Roman" w:eastAsia="Times New Roman" w:hAnsi="Times New Roman" w:cs="Times New Roman"/>
          <w:b/>
          <w:sz w:val="18"/>
          <w:szCs w:val="18"/>
        </w:rPr>
        <w:t>РЕШЕНИЕ</w:t>
      </w:r>
    </w:p>
    <w:p w:rsidR="005C0080" w:rsidRPr="005C0080" w:rsidRDefault="005C0080" w:rsidP="005C0080">
      <w:pPr>
        <w:spacing w:after="0" w:line="240" w:lineRule="auto"/>
        <w:jc w:val="center"/>
        <w:rPr>
          <w:rFonts w:ascii="Times New Roman" w:eastAsia="Times New Roman" w:hAnsi="Times New Roman" w:cs="Times New Roman"/>
          <w:sz w:val="18"/>
          <w:szCs w:val="18"/>
        </w:rPr>
      </w:pPr>
    </w:p>
    <w:p w:rsidR="005C0080" w:rsidRPr="005C0080" w:rsidRDefault="005C0080" w:rsidP="005C0080">
      <w:pPr>
        <w:spacing w:after="0" w:line="240"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с. Дубенки</w:t>
      </w:r>
    </w:p>
    <w:p w:rsidR="005C0080" w:rsidRPr="005C0080" w:rsidRDefault="005C0080" w:rsidP="00314FA2">
      <w:pPr>
        <w:autoSpaceDE w:val="0"/>
        <w:autoSpaceDN w:val="0"/>
        <w:adjustRightInd w:val="0"/>
        <w:spacing w:after="0" w:line="240" w:lineRule="auto"/>
        <w:jc w:val="center"/>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02.07.2019                                                                                            № 196</w:t>
      </w:r>
    </w:p>
    <w:p w:rsidR="005C0080" w:rsidRPr="005C0080" w:rsidRDefault="005C0080" w:rsidP="005C0080">
      <w:pPr>
        <w:tabs>
          <w:tab w:val="left" w:pos="284"/>
        </w:tabs>
        <w:spacing w:after="0"/>
        <w:rPr>
          <w:rFonts w:ascii="Times New Roman" w:eastAsia="Times New Roman" w:hAnsi="Times New Roman" w:cs="Times New Roman"/>
          <w:sz w:val="18"/>
          <w:szCs w:val="18"/>
        </w:rPr>
      </w:pPr>
    </w:p>
    <w:p w:rsidR="005C0080" w:rsidRPr="005C0080" w:rsidRDefault="005C0080" w:rsidP="005C0080">
      <w:pPr>
        <w:tabs>
          <w:tab w:val="left" w:pos="426"/>
        </w:tabs>
        <w:spacing w:after="0" w:line="240" w:lineRule="auto"/>
        <w:ind w:firstLine="540"/>
        <w:jc w:val="both"/>
        <w:rPr>
          <w:rFonts w:ascii="Times New Roman" w:eastAsia="Times New Roman" w:hAnsi="Times New Roman" w:cs="Times New Roman"/>
          <w:sz w:val="18"/>
          <w:szCs w:val="18"/>
        </w:rPr>
      </w:pPr>
    </w:p>
    <w:p w:rsidR="005C0080" w:rsidRPr="005C0080" w:rsidRDefault="005C0080" w:rsidP="005C0080">
      <w:pPr>
        <w:spacing w:after="0" w:line="240" w:lineRule="auto"/>
        <w:jc w:val="center"/>
        <w:rPr>
          <w:rFonts w:ascii="Times New Roman" w:eastAsia="Times New Roman" w:hAnsi="Times New Roman" w:cs="Times New Roman"/>
          <w:bCs/>
          <w:sz w:val="18"/>
          <w:szCs w:val="18"/>
        </w:rPr>
      </w:pPr>
      <w:r w:rsidRPr="005C0080">
        <w:rPr>
          <w:rFonts w:ascii="Times New Roman" w:eastAsia="Times New Roman" w:hAnsi="Times New Roman" w:cs="Times New Roman"/>
          <w:bCs/>
          <w:sz w:val="18"/>
          <w:szCs w:val="18"/>
        </w:rPr>
        <w:t>Об ограничениях, запретах и обязанностях в отношении лиц, замещающих муниципальные должности</w:t>
      </w:r>
    </w:p>
    <w:p w:rsidR="005C0080" w:rsidRPr="005C0080" w:rsidRDefault="005C0080" w:rsidP="005C0080">
      <w:pPr>
        <w:spacing w:after="0" w:line="240" w:lineRule="auto"/>
        <w:jc w:val="both"/>
        <w:rPr>
          <w:rFonts w:ascii="Times New Roman" w:eastAsia="Times New Roman" w:hAnsi="Times New Roman" w:cs="Times New Roman"/>
          <w:sz w:val="18"/>
          <w:szCs w:val="18"/>
        </w:rPr>
      </w:pPr>
    </w:p>
    <w:p w:rsidR="005C0080" w:rsidRPr="005C0080" w:rsidRDefault="005C0080" w:rsidP="005C0080">
      <w:pPr>
        <w:spacing w:after="0" w:line="240" w:lineRule="auto"/>
        <w:ind w:firstLine="709"/>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В соответствии с частью 7.1 статьи 40 Федерального закона от 6 октября 2003 г. №131-ФЗ «Об общих принципах организации местного самоуправления в Российской Федерации», Совет депутатов Дубенского муниципального района, решил:</w:t>
      </w:r>
    </w:p>
    <w:p w:rsidR="005C0080" w:rsidRPr="005C0080" w:rsidRDefault="005C0080" w:rsidP="005C0080">
      <w:pPr>
        <w:spacing w:after="0" w:line="240" w:lineRule="auto"/>
        <w:ind w:firstLine="709"/>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1. На председателя Совета депутатов Дубенского муниципального района, депутата Совета депутатов Дубенского муниципального района, распространяются ограничения, запреты и обязанности, установленные Федеральным законом от 25 декабря 2008 года № 273-ФЗ «О противодействии коррупции» и другими федеральными законами.</w:t>
      </w:r>
    </w:p>
    <w:p w:rsidR="005C0080" w:rsidRPr="005C0080" w:rsidRDefault="005C0080" w:rsidP="005C0080">
      <w:pPr>
        <w:spacing w:after="0" w:line="240" w:lineRule="auto"/>
        <w:ind w:firstLine="709"/>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2. Председателю Совета депутатов Дубенского муниципального района,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C0080" w:rsidRPr="005C0080" w:rsidRDefault="005C0080" w:rsidP="005C0080">
      <w:pPr>
        <w:spacing w:after="0" w:line="240" w:lineRule="auto"/>
        <w:ind w:firstLine="709"/>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В случае получения председателем Совета депутатов Дубенского муниципального района, его супругой (супругом) и несовершеннолетними детьми, в результате принятия наследства в соответствии с законодательством Российской Федерации или законодательством иностранного государства счетов (вкладов), наличных денежных средств и ценностей в иностранных банках, расположенных за пределами территории Российской Федерации, в прямое и косвенное (через третьих лиц) владение и (или) пользование иностранных финансовых инструментов, а также приобретения статуса учредителя и (или) бенефициара учрежденного в соответствии с законодательством иностранного государства доверительного управления наследственным имуществом (наследственного фонда, траста) указанные лица обязаны в течение шести месяцев со дня принятия наследства или передачи иностранных финансовых инструментов учредителю и (или) бенефициару доверительного управления наследственным имуществом (наследственного фонда, траста)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полученных иностранных финансовых инструментов, прекратить владение и (или) пользование иностранными финансовыми инструментами иным способом.</w:t>
      </w:r>
    </w:p>
    <w:p w:rsidR="005C0080" w:rsidRPr="005C0080" w:rsidRDefault="005C0080" w:rsidP="005C0080">
      <w:pPr>
        <w:spacing w:after="0" w:line="240" w:lineRule="auto"/>
        <w:ind w:firstLine="709"/>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5C0080" w:rsidRPr="005C0080" w:rsidRDefault="005C0080" w:rsidP="005C0080">
      <w:pPr>
        <w:spacing w:after="0" w:line="240" w:lineRule="auto"/>
        <w:ind w:firstLine="709"/>
        <w:jc w:val="both"/>
        <w:rPr>
          <w:rFonts w:ascii="Times New Roman" w:eastAsia="Times New Roman" w:hAnsi="Times New Roman" w:cs="Times New Roman"/>
          <w:b/>
          <w:bCs/>
          <w:sz w:val="18"/>
          <w:szCs w:val="18"/>
        </w:rPr>
      </w:pPr>
      <w:r w:rsidRPr="005C0080">
        <w:rPr>
          <w:rFonts w:ascii="Times New Roman" w:eastAsia="Times New Roman" w:hAnsi="Times New Roman" w:cs="Times New Roman"/>
          <w:sz w:val="18"/>
          <w:szCs w:val="18"/>
        </w:rPr>
        <w:t>4. Решение Совета депутатов Дубенского муниципального района Республики Мордовия от 15 июня 2015 г. №197 «Об ограничениях, запретах и обязанностях в отношении лиц, замещающих муниципальные должности»</w:t>
      </w:r>
      <w:r w:rsidRPr="005C0080">
        <w:rPr>
          <w:rFonts w:ascii="Times New Roman" w:eastAsia="Times New Roman" w:hAnsi="Times New Roman" w:cs="Times New Roman"/>
          <w:bCs/>
          <w:sz w:val="18"/>
          <w:szCs w:val="18"/>
        </w:rPr>
        <w:t xml:space="preserve"> признать утратившим силу.</w:t>
      </w:r>
    </w:p>
    <w:p w:rsidR="005C0080" w:rsidRPr="005C0080" w:rsidRDefault="005C0080" w:rsidP="005C0080">
      <w:pPr>
        <w:spacing w:after="0" w:line="240" w:lineRule="auto"/>
        <w:ind w:firstLine="709"/>
        <w:jc w:val="both"/>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5. Настоящее решение вступает в силу с момента официального опубликования.</w:t>
      </w:r>
    </w:p>
    <w:p w:rsidR="005C0080" w:rsidRPr="005C0080" w:rsidRDefault="005C0080" w:rsidP="005C0080">
      <w:pPr>
        <w:spacing w:after="0" w:line="240" w:lineRule="auto"/>
        <w:jc w:val="both"/>
        <w:rPr>
          <w:rFonts w:ascii="Times New Roman" w:eastAsia="Times New Roman" w:hAnsi="Times New Roman" w:cs="Times New Roman"/>
          <w:sz w:val="18"/>
          <w:szCs w:val="18"/>
        </w:rPr>
      </w:pPr>
    </w:p>
    <w:p w:rsidR="005C0080" w:rsidRPr="005C0080" w:rsidRDefault="005C0080" w:rsidP="005C0080">
      <w:pPr>
        <w:spacing w:after="0" w:line="240" w:lineRule="auto"/>
        <w:rPr>
          <w:rFonts w:ascii="Times New Roman" w:eastAsia="Times New Roman" w:hAnsi="Times New Roman" w:cs="Times New Roman"/>
          <w:sz w:val="18"/>
          <w:szCs w:val="18"/>
        </w:rPr>
      </w:pPr>
    </w:p>
    <w:tbl>
      <w:tblPr>
        <w:tblW w:w="10065" w:type="dxa"/>
        <w:tblInd w:w="-34" w:type="dxa"/>
        <w:tblLook w:val="0000" w:firstRow="0" w:lastRow="0" w:firstColumn="0" w:lastColumn="0" w:noHBand="0" w:noVBand="0"/>
      </w:tblPr>
      <w:tblGrid>
        <w:gridCol w:w="9781"/>
        <w:gridCol w:w="284"/>
      </w:tblGrid>
      <w:tr w:rsidR="005C0080" w:rsidRPr="005C0080" w:rsidTr="00FE22ED">
        <w:tc>
          <w:tcPr>
            <w:tcW w:w="9781" w:type="dxa"/>
            <w:tcBorders>
              <w:top w:val="nil"/>
              <w:left w:val="nil"/>
              <w:bottom w:val="nil"/>
              <w:right w:val="nil"/>
            </w:tcBorders>
          </w:tcPr>
          <w:tbl>
            <w:tblPr>
              <w:tblW w:w="0" w:type="auto"/>
              <w:tblLook w:val="04A0" w:firstRow="1" w:lastRow="0" w:firstColumn="1" w:lastColumn="0" w:noHBand="0" w:noVBand="1"/>
            </w:tblPr>
            <w:tblGrid>
              <w:gridCol w:w="4672"/>
              <w:gridCol w:w="4893"/>
            </w:tblGrid>
            <w:tr w:rsidR="005C0080" w:rsidRPr="005C0080" w:rsidTr="00FE22ED">
              <w:trPr>
                <w:trHeight w:val="882"/>
              </w:trPr>
              <w:tc>
                <w:tcPr>
                  <w:tcW w:w="4927" w:type="dxa"/>
                </w:tcPr>
                <w:p w:rsidR="005C0080" w:rsidRPr="005C0080" w:rsidRDefault="005C0080" w:rsidP="005C0080">
                  <w:pPr>
                    <w:spacing w:after="0" w:line="240" w:lineRule="auto"/>
                    <w:rPr>
                      <w:rFonts w:ascii="Times New Roman" w:eastAsia="Times New Roman" w:hAnsi="Times New Roman" w:cs="Times New Roman"/>
                      <w:sz w:val="18"/>
                      <w:szCs w:val="18"/>
                    </w:rPr>
                  </w:pPr>
                </w:p>
                <w:p w:rsidR="005C0080" w:rsidRPr="005C0080" w:rsidRDefault="005C0080" w:rsidP="005C0080">
                  <w:pPr>
                    <w:spacing w:after="0" w:line="240" w:lineRule="auto"/>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Глава Дубенского муниципального района</w:t>
                  </w:r>
                </w:p>
                <w:p w:rsidR="005C0080" w:rsidRPr="005C0080" w:rsidRDefault="005C0080" w:rsidP="005C0080">
                  <w:pPr>
                    <w:spacing w:after="0" w:line="240" w:lineRule="auto"/>
                    <w:rPr>
                      <w:rFonts w:ascii="Times New Roman" w:eastAsia="Times New Roman" w:hAnsi="Times New Roman" w:cs="Times New Roman"/>
                      <w:sz w:val="18"/>
                      <w:szCs w:val="18"/>
                    </w:rPr>
                  </w:pPr>
                </w:p>
              </w:tc>
              <w:tc>
                <w:tcPr>
                  <w:tcW w:w="5137" w:type="dxa"/>
                </w:tcPr>
                <w:p w:rsidR="005C0080" w:rsidRPr="005C0080" w:rsidRDefault="005C0080" w:rsidP="005C0080">
                  <w:pPr>
                    <w:spacing w:after="0" w:line="240" w:lineRule="auto"/>
                    <w:ind w:left="352"/>
                    <w:rPr>
                      <w:rFonts w:ascii="Times New Roman" w:eastAsia="Times New Roman" w:hAnsi="Times New Roman" w:cs="Times New Roman"/>
                      <w:sz w:val="18"/>
                      <w:szCs w:val="18"/>
                    </w:rPr>
                  </w:pPr>
                </w:p>
                <w:p w:rsidR="005C0080" w:rsidRPr="005C0080" w:rsidRDefault="005C0080" w:rsidP="005C0080">
                  <w:pPr>
                    <w:spacing w:after="0" w:line="240" w:lineRule="auto"/>
                    <w:ind w:left="352"/>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Председатель Совета депутатов</w:t>
                  </w:r>
                </w:p>
                <w:p w:rsidR="005C0080" w:rsidRPr="005C0080" w:rsidRDefault="005C0080" w:rsidP="005C0080">
                  <w:pPr>
                    <w:spacing w:after="0" w:line="240" w:lineRule="auto"/>
                    <w:ind w:left="352"/>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Дубенского муниципального района  </w:t>
                  </w:r>
                </w:p>
              </w:tc>
            </w:tr>
            <w:tr w:rsidR="005C0080" w:rsidRPr="005C0080" w:rsidTr="00FE22ED">
              <w:trPr>
                <w:trHeight w:val="323"/>
              </w:trPr>
              <w:tc>
                <w:tcPr>
                  <w:tcW w:w="4927" w:type="dxa"/>
                </w:tcPr>
                <w:p w:rsidR="005C0080" w:rsidRPr="005C0080" w:rsidRDefault="005C0080" w:rsidP="005C0080">
                  <w:pPr>
                    <w:spacing w:after="0" w:line="240" w:lineRule="auto"/>
                    <w:jc w:val="right"/>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С.Г. Плешаков</w:t>
                  </w:r>
                </w:p>
              </w:tc>
              <w:tc>
                <w:tcPr>
                  <w:tcW w:w="5137" w:type="dxa"/>
                </w:tcPr>
                <w:p w:rsidR="005C0080" w:rsidRPr="005C0080" w:rsidRDefault="005C0080" w:rsidP="005C0080">
                  <w:pPr>
                    <w:spacing w:after="0" w:line="240" w:lineRule="auto"/>
                    <w:jc w:val="right"/>
                    <w:rPr>
                      <w:rFonts w:ascii="Times New Roman" w:eastAsia="Times New Roman" w:hAnsi="Times New Roman" w:cs="Times New Roman"/>
                      <w:sz w:val="18"/>
                      <w:szCs w:val="18"/>
                    </w:rPr>
                  </w:pPr>
                  <w:r w:rsidRPr="005C0080">
                    <w:rPr>
                      <w:rFonts w:ascii="Times New Roman" w:eastAsia="Times New Roman" w:hAnsi="Times New Roman" w:cs="Times New Roman"/>
                      <w:sz w:val="18"/>
                      <w:szCs w:val="18"/>
                    </w:rPr>
                    <w:t xml:space="preserve">                    А.И. Сайгачев</w:t>
                  </w:r>
                </w:p>
              </w:tc>
            </w:tr>
          </w:tbl>
          <w:p w:rsidR="005C0080" w:rsidRPr="005C0080" w:rsidRDefault="005C0080" w:rsidP="005C0080">
            <w:pPr>
              <w:spacing w:after="0" w:line="240" w:lineRule="auto"/>
              <w:rPr>
                <w:rFonts w:ascii="Times New Roman" w:eastAsia="Times New Roman" w:hAnsi="Times New Roman" w:cs="Times New Roman"/>
                <w:sz w:val="18"/>
                <w:szCs w:val="18"/>
              </w:rPr>
            </w:pPr>
          </w:p>
        </w:tc>
        <w:tc>
          <w:tcPr>
            <w:tcW w:w="284" w:type="dxa"/>
            <w:tcBorders>
              <w:top w:val="nil"/>
              <w:left w:val="nil"/>
              <w:bottom w:val="nil"/>
              <w:right w:val="nil"/>
            </w:tcBorders>
          </w:tcPr>
          <w:p w:rsidR="005C0080" w:rsidRPr="005C0080" w:rsidRDefault="005C0080" w:rsidP="005C0080">
            <w:pPr>
              <w:widowControl w:val="0"/>
              <w:autoSpaceDE w:val="0"/>
              <w:autoSpaceDN w:val="0"/>
              <w:adjustRightInd w:val="0"/>
              <w:spacing w:after="0" w:line="240" w:lineRule="auto"/>
              <w:jc w:val="right"/>
              <w:rPr>
                <w:rFonts w:ascii="Times New Roman" w:eastAsia="Times New Roman" w:hAnsi="Times New Roman" w:cs="Times New Roman"/>
                <w:sz w:val="18"/>
                <w:szCs w:val="18"/>
              </w:rPr>
            </w:pPr>
          </w:p>
        </w:tc>
      </w:tr>
    </w:tbl>
    <w:p w:rsidR="00BB5658" w:rsidRPr="00314FA2" w:rsidRDefault="00BB5658" w:rsidP="00BB5658">
      <w:pPr>
        <w:rPr>
          <w:sz w:val="18"/>
          <w:szCs w:val="18"/>
          <w:lang w:eastAsia="ar-SA"/>
        </w:rPr>
      </w:pPr>
    </w:p>
    <w:p w:rsidR="00314FA2" w:rsidRPr="00314FA2" w:rsidRDefault="00314FA2" w:rsidP="00314FA2">
      <w:pPr>
        <w:spacing w:after="0" w:line="240" w:lineRule="auto"/>
        <w:jc w:val="center"/>
        <w:rPr>
          <w:rFonts w:ascii="Times New Roman" w:eastAsia="Times New Roman" w:hAnsi="Times New Roman" w:cs="Times New Roman"/>
          <w:b/>
          <w:sz w:val="18"/>
          <w:szCs w:val="18"/>
        </w:rPr>
      </w:pPr>
      <w:r w:rsidRPr="00314FA2">
        <w:rPr>
          <w:rFonts w:ascii="Times New Roman" w:eastAsia="Times New Roman" w:hAnsi="Times New Roman" w:cs="Times New Roman"/>
          <w:b/>
          <w:sz w:val="18"/>
          <w:szCs w:val="18"/>
        </w:rPr>
        <w:t>СОВЕТ ДЕПУТАТОВ ДУБЕНСКОГО МУНЦИПАЛЬНОГО РАЙОНА  РЕСПУБЛИКИ МОРДОВИЯ ШЕСТОГО СОЗЫВА</w:t>
      </w:r>
    </w:p>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jc w:val="center"/>
        <w:rPr>
          <w:rFonts w:ascii="Times New Roman" w:eastAsia="Times New Roman" w:hAnsi="Times New Roman" w:cs="Times New Roman"/>
          <w:b/>
          <w:sz w:val="18"/>
          <w:szCs w:val="18"/>
        </w:rPr>
      </w:pPr>
      <w:r w:rsidRPr="00314FA2">
        <w:rPr>
          <w:rFonts w:ascii="Times New Roman" w:eastAsia="Times New Roman" w:hAnsi="Times New Roman" w:cs="Times New Roman"/>
          <w:b/>
          <w:sz w:val="18"/>
          <w:szCs w:val="18"/>
        </w:rPr>
        <w:t>РЕШЕНИЕ</w:t>
      </w:r>
    </w:p>
    <w:p w:rsidR="00314FA2" w:rsidRPr="00314FA2" w:rsidRDefault="00314FA2" w:rsidP="00314FA2">
      <w:pPr>
        <w:spacing w:after="0" w:line="240" w:lineRule="auto"/>
        <w:jc w:val="center"/>
        <w:rPr>
          <w:rFonts w:ascii="Times New Roman" w:eastAsia="Times New Roman" w:hAnsi="Times New Roman" w:cs="Times New Roman"/>
          <w:b/>
          <w:sz w:val="18"/>
          <w:szCs w:val="18"/>
        </w:rPr>
      </w:pPr>
    </w:p>
    <w:p w:rsidR="00314FA2" w:rsidRPr="00314FA2" w:rsidRDefault="00314FA2" w:rsidP="00314FA2">
      <w:pPr>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с. Дубенки</w:t>
      </w:r>
    </w:p>
    <w:p w:rsidR="00314FA2" w:rsidRPr="00314FA2" w:rsidRDefault="00314FA2" w:rsidP="00314FA2">
      <w:pPr>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02.07.2019                                                                                                   № 197</w:t>
      </w:r>
    </w:p>
    <w:p w:rsidR="00314FA2" w:rsidRPr="00314FA2" w:rsidRDefault="00314FA2" w:rsidP="00314FA2">
      <w:pPr>
        <w:autoSpaceDE w:val="0"/>
        <w:autoSpaceDN w:val="0"/>
        <w:adjustRightInd w:val="0"/>
        <w:spacing w:after="0" w:line="240" w:lineRule="auto"/>
        <w:jc w:val="center"/>
        <w:rPr>
          <w:rFonts w:ascii="Times New Roman" w:eastAsia="Times New Roman" w:hAnsi="Times New Roman" w:cs="Times New Roman"/>
          <w:sz w:val="18"/>
          <w:szCs w:val="18"/>
        </w:rPr>
      </w:pPr>
    </w:p>
    <w:p w:rsidR="00314FA2" w:rsidRPr="00314FA2" w:rsidRDefault="00C914DE" w:rsidP="00314FA2">
      <w:pPr>
        <w:spacing w:after="0" w:line="240" w:lineRule="auto"/>
        <w:jc w:val="center"/>
        <w:rPr>
          <w:rFonts w:ascii="Times New Roman" w:eastAsia="Times New Roman" w:hAnsi="Times New Roman" w:cs="Times New Roman"/>
          <w:sz w:val="18"/>
          <w:szCs w:val="18"/>
        </w:rPr>
      </w:pPr>
      <w:hyperlink r:id="rId11" w:history="1">
        <w:r w:rsidR="00314FA2" w:rsidRPr="00314FA2">
          <w:rPr>
            <w:rFonts w:ascii="Times New Roman" w:eastAsia="Times New Roman" w:hAnsi="Times New Roman" w:cs="Times New Roman"/>
            <w:bCs/>
            <w:color w:val="000000" w:themeColor="text1"/>
            <w:sz w:val="18"/>
            <w:szCs w:val="18"/>
          </w:rPr>
          <w:t xml:space="preserve">О внесении изменений в решение Совета депутатов Дубенского </w:t>
        </w:r>
      </w:hyperlink>
      <w:r w:rsidR="00314FA2" w:rsidRPr="00314FA2">
        <w:rPr>
          <w:rFonts w:ascii="Times New Roman" w:eastAsia="Times New Roman" w:hAnsi="Times New Roman" w:cs="Times New Roman"/>
          <w:b/>
          <w:sz w:val="18"/>
          <w:szCs w:val="18"/>
        </w:rPr>
        <w:t xml:space="preserve"> </w:t>
      </w:r>
      <w:r w:rsidR="00314FA2" w:rsidRPr="00314FA2">
        <w:rPr>
          <w:rFonts w:ascii="Times New Roman" w:eastAsia="Times New Roman" w:hAnsi="Times New Roman" w:cs="Times New Roman"/>
          <w:sz w:val="18"/>
          <w:szCs w:val="18"/>
        </w:rPr>
        <w:t>муниципального района Республики Мордовия от 12.04.2019 №184</w:t>
      </w:r>
      <w:r w:rsidR="00314FA2" w:rsidRPr="00314FA2">
        <w:rPr>
          <w:rFonts w:ascii="Times New Roman" w:eastAsia="Times New Roman" w:hAnsi="Times New Roman" w:cs="Times New Roman"/>
          <w:b/>
          <w:sz w:val="18"/>
          <w:szCs w:val="18"/>
        </w:rPr>
        <w:t xml:space="preserve"> «</w:t>
      </w:r>
      <w:r w:rsidR="00314FA2" w:rsidRPr="00314FA2">
        <w:rPr>
          <w:rFonts w:ascii="Times New Roman" w:eastAsia="Times New Roman" w:hAnsi="Times New Roman" w:cs="Times New Roman"/>
          <w:sz w:val="18"/>
          <w:szCs w:val="18"/>
        </w:rPr>
        <w:t xml:space="preserve">Об утверждении </w:t>
      </w:r>
      <w:hyperlink r:id="rId12" w:history="1">
        <w:r w:rsidR="00314FA2" w:rsidRPr="00314FA2">
          <w:rPr>
            <w:rFonts w:ascii="Times New Roman" w:eastAsia="Times New Roman" w:hAnsi="Times New Roman" w:cs="Times New Roman"/>
            <w:sz w:val="18"/>
            <w:szCs w:val="18"/>
          </w:rPr>
          <w:t>Порядк</w:t>
        </w:r>
      </w:hyperlink>
      <w:r w:rsidR="00314FA2" w:rsidRPr="00314FA2">
        <w:rPr>
          <w:rFonts w:ascii="Times New Roman" w:eastAsia="Times New Roman" w:hAnsi="Times New Roman" w:cs="Times New Roman"/>
          <w:sz w:val="18"/>
          <w:szCs w:val="18"/>
        </w:rPr>
        <w:t>а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ind w:firstLine="709"/>
        <w:jc w:val="both"/>
        <w:rPr>
          <w:rFonts w:ascii="Times New Roman" w:eastAsia="Times New Roman" w:hAnsi="Times New Roman" w:cs="Times New Roman"/>
          <w:color w:val="000000"/>
          <w:sz w:val="18"/>
          <w:szCs w:val="18"/>
        </w:rPr>
      </w:pPr>
      <w:r w:rsidRPr="00314FA2">
        <w:rPr>
          <w:rFonts w:ascii="Times New Roman" w:eastAsia="Times New Roman" w:hAnsi="Times New Roman" w:cs="Times New Roman"/>
          <w:bCs/>
          <w:sz w:val="18"/>
          <w:szCs w:val="18"/>
        </w:rPr>
        <w:t xml:space="preserve">В целях реализации положений Федерального закона от 24.07.2007 </w:t>
      </w:r>
      <w:r w:rsidRPr="00314FA2">
        <w:rPr>
          <w:rFonts w:ascii="Times New Roman" w:eastAsia="Times New Roman" w:hAnsi="Times New Roman" w:cs="Times New Roman"/>
          <w:bCs/>
          <w:sz w:val="18"/>
          <w:szCs w:val="18"/>
        </w:rPr>
        <w:br/>
        <w:t xml:space="preserve">№ 209-ФЗ «О развитии малого и среднего предпринимательства в Российской Федерации», </w:t>
      </w:r>
      <w:r w:rsidRPr="00314FA2">
        <w:rPr>
          <w:rFonts w:ascii="Times New Roman" w:eastAsia="Times New Roman" w:hAnsi="Times New Roman" w:cs="Times New Roman"/>
          <w:sz w:val="18"/>
          <w:szCs w:val="18"/>
        </w:rPr>
        <w:t>Совет депутатов Дубенского</w:t>
      </w:r>
      <w:r w:rsidRPr="00314FA2">
        <w:rPr>
          <w:rFonts w:ascii="Times New Roman" w:eastAsia="Times New Roman" w:hAnsi="Times New Roman" w:cs="Times New Roman"/>
          <w:color w:val="000000"/>
          <w:sz w:val="18"/>
          <w:szCs w:val="18"/>
        </w:rPr>
        <w:t xml:space="preserve"> муниципального района Республики Мордовия решил:</w:t>
      </w:r>
    </w:p>
    <w:p w:rsidR="00314FA2" w:rsidRPr="00314FA2" w:rsidRDefault="00314FA2" w:rsidP="00314FA2">
      <w:pPr>
        <w:keepNext/>
        <w:tabs>
          <w:tab w:val="left" w:pos="2391"/>
        </w:tabs>
        <w:spacing w:after="0" w:line="240" w:lineRule="auto"/>
        <w:jc w:val="both"/>
        <w:outlineLvl w:val="0"/>
        <w:rPr>
          <w:rFonts w:ascii="Times New Roman" w:eastAsia="Times New Roman" w:hAnsi="Times New Roman" w:cs="Times New Roman"/>
          <w:bCs/>
          <w:sz w:val="18"/>
          <w:szCs w:val="18"/>
        </w:rPr>
      </w:pPr>
      <w:r w:rsidRPr="00314FA2">
        <w:rPr>
          <w:rFonts w:ascii="Arial CYR" w:eastAsia="Times New Roman" w:hAnsi="Arial CYR" w:cs="Arial CYR"/>
          <w:bCs/>
          <w:color w:val="000000"/>
          <w:sz w:val="18"/>
          <w:szCs w:val="18"/>
        </w:rPr>
        <w:t xml:space="preserve">        </w:t>
      </w:r>
      <w:r w:rsidRPr="00314FA2">
        <w:rPr>
          <w:rFonts w:ascii="Times New Roman" w:eastAsia="Times New Roman" w:hAnsi="Times New Roman" w:cs="Times New Roman"/>
          <w:bCs/>
          <w:color w:val="000000"/>
          <w:sz w:val="18"/>
          <w:szCs w:val="18"/>
        </w:rPr>
        <w:t xml:space="preserve">1. Внести следующие изменения в </w:t>
      </w:r>
      <w:r w:rsidRPr="00314FA2">
        <w:rPr>
          <w:rFonts w:ascii="Times New Roman" w:eastAsia="Times New Roman" w:hAnsi="Times New Roman" w:cs="Times New Roman"/>
          <w:bCs/>
          <w:sz w:val="18"/>
          <w:szCs w:val="18"/>
        </w:rPr>
        <w:t>решение Совета депутатов Дубенского муниципального района Республики Мордовия шестого созыва от 12.04.2019 №184 «Об утверждении Порядка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p>
    <w:p w:rsidR="00314FA2" w:rsidRPr="00314FA2" w:rsidRDefault="00314FA2" w:rsidP="00314FA2">
      <w:pPr>
        <w:keepNext/>
        <w:tabs>
          <w:tab w:val="left" w:pos="2391"/>
        </w:tabs>
        <w:spacing w:after="0" w:line="240" w:lineRule="auto"/>
        <w:jc w:val="both"/>
        <w:outlineLvl w:val="0"/>
        <w:rPr>
          <w:rFonts w:ascii="Times New Roman" w:eastAsia="Times New Roman" w:hAnsi="Times New Roman" w:cs="Times New Roman"/>
          <w:bCs/>
          <w:color w:val="000000"/>
          <w:sz w:val="18"/>
          <w:szCs w:val="18"/>
        </w:rPr>
      </w:pPr>
      <w:r w:rsidRPr="00314FA2">
        <w:rPr>
          <w:rFonts w:ascii="Times New Roman" w:eastAsia="Times New Roman" w:hAnsi="Times New Roman" w:cs="Times New Roman"/>
          <w:bCs/>
          <w:color w:val="000000"/>
          <w:sz w:val="18"/>
          <w:szCs w:val="18"/>
        </w:rPr>
        <w:t xml:space="preserve">     1.1. Пункт 1.2. решения исключить. </w:t>
      </w:r>
    </w:p>
    <w:p w:rsidR="00314FA2" w:rsidRPr="00314FA2" w:rsidRDefault="00314FA2" w:rsidP="00314FA2">
      <w:pPr>
        <w:keepNext/>
        <w:tabs>
          <w:tab w:val="left" w:pos="2391"/>
        </w:tabs>
        <w:spacing w:after="0" w:line="240" w:lineRule="auto"/>
        <w:jc w:val="both"/>
        <w:outlineLvl w:val="0"/>
        <w:rPr>
          <w:rFonts w:ascii="Times New Roman" w:eastAsia="Times New Roman" w:hAnsi="Times New Roman" w:cs="Times New Roman"/>
          <w:bCs/>
          <w:color w:val="000000"/>
          <w:sz w:val="18"/>
          <w:szCs w:val="18"/>
        </w:rPr>
      </w:pPr>
      <w:r w:rsidRPr="00314FA2">
        <w:rPr>
          <w:rFonts w:ascii="Times New Roman" w:eastAsia="Times New Roman" w:hAnsi="Times New Roman" w:cs="Times New Roman"/>
          <w:bCs/>
          <w:color w:val="000000"/>
          <w:sz w:val="18"/>
          <w:szCs w:val="18"/>
        </w:rPr>
        <w:t xml:space="preserve">     1.2. В Приложении №1 решения пункт 3.6 изложить в новой редакции:</w:t>
      </w:r>
    </w:p>
    <w:p w:rsidR="00314FA2" w:rsidRPr="00314FA2" w:rsidRDefault="00314FA2" w:rsidP="00314FA2">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314FA2">
        <w:rPr>
          <w:rFonts w:ascii="Times New Roman" w:eastAsia="Times New Roman" w:hAnsi="Times New Roman" w:cs="Times New Roman"/>
          <w:b/>
          <w:sz w:val="18"/>
          <w:szCs w:val="18"/>
        </w:rPr>
        <w:t xml:space="preserve">  «</w:t>
      </w:r>
      <w:r w:rsidRPr="00314FA2">
        <w:rPr>
          <w:rFonts w:ascii="Times New Roman" w:eastAsia="Times New Roman" w:hAnsi="Times New Roman" w:cs="Times New Roman"/>
          <w:sz w:val="18"/>
          <w:szCs w:val="18"/>
        </w:rPr>
        <w:t>3.6</w:t>
      </w:r>
      <w:r w:rsidRPr="00314FA2">
        <w:rPr>
          <w:rFonts w:ascii="Times New Roman" w:eastAsia="Times New Roman" w:hAnsi="Times New Roman" w:cs="Times New Roman"/>
          <w:b/>
          <w:sz w:val="18"/>
          <w:szCs w:val="18"/>
        </w:rPr>
        <w:t xml:space="preserve">. </w:t>
      </w:r>
      <w:r w:rsidRPr="00314FA2">
        <w:rPr>
          <w:rFonts w:ascii="Times New Roman" w:eastAsia="Times New Roman" w:hAnsi="Times New Roman" w:cs="Times New Roman"/>
          <w:sz w:val="18"/>
          <w:szCs w:val="18"/>
        </w:rPr>
        <w:t>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Дубенского муниципального района РМ</w:t>
      </w:r>
      <w:r w:rsidRPr="00314FA2">
        <w:rPr>
          <w:rFonts w:ascii="Times New Roman" w:eastAsia="Times New Roman" w:hAnsi="Times New Roman" w:cs="Times New Roman"/>
          <w:i/>
          <w:sz w:val="18"/>
          <w:szCs w:val="18"/>
        </w:rPr>
        <w:t xml:space="preserve"> </w:t>
      </w:r>
      <w:r w:rsidRPr="00314FA2">
        <w:rPr>
          <w:rFonts w:ascii="Times New Roman" w:eastAsia="Times New Roman" w:hAnsi="Times New Roman" w:cs="Times New Roman"/>
          <w:sz w:val="18"/>
          <w:szCs w:val="1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9" w:name="Par1"/>
      <w:bookmarkEnd w:id="9"/>
    </w:p>
    <w:p w:rsidR="00314FA2" w:rsidRPr="00314FA2" w:rsidRDefault="00314FA2" w:rsidP="00314FA2">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Дубенского муниципального района РМ.».</w:t>
      </w:r>
    </w:p>
    <w:p w:rsidR="00314FA2" w:rsidRPr="00314FA2" w:rsidRDefault="00314FA2" w:rsidP="00314FA2">
      <w:pPr>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314FA2">
        <w:rPr>
          <w:rFonts w:ascii="Times New Roman" w:eastAsia="Times New Roman" w:hAnsi="Times New Roman" w:cs="Times New Roman"/>
          <w:sz w:val="18"/>
          <w:szCs w:val="18"/>
        </w:rPr>
        <w:t>1.3.</w:t>
      </w:r>
      <w:r w:rsidRPr="00314FA2">
        <w:rPr>
          <w:rFonts w:ascii="Times New Roman" w:eastAsia="Times New Roman" w:hAnsi="Times New Roman" w:cs="Times New Roman"/>
          <w:b/>
          <w:color w:val="000000"/>
          <w:sz w:val="18"/>
          <w:szCs w:val="18"/>
        </w:rPr>
        <w:t xml:space="preserve"> </w:t>
      </w:r>
      <w:r w:rsidRPr="00314FA2">
        <w:rPr>
          <w:rFonts w:ascii="Times New Roman" w:eastAsia="Times New Roman" w:hAnsi="Times New Roman" w:cs="Times New Roman"/>
          <w:color w:val="000000"/>
          <w:sz w:val="18"/>
          <w:szCs w:val="18"/>
        </w:rPr>
        <w:t>В Приложении №3 решения</w:t>
      </w:r>
      <w:r w:rsidRPr="00314FA2">
        <w:rPr>
          <w:rFonts w:ascii="Times New Roman" w:eastAsia="Times New Roman" w:hAnsi="Times New Roman" w:cs="Times New Roman"/>
          <w:b/>
          <w:color w:val="000000"/>
          <w:sz w:val="18"/>
          <w:szCs w:val="18"/>
        </w:rPr>
        <w:t xml:space="preserve"> </w:t>
      </w:r>
      <w:r w:rsidRPr="00314FA2">
        <w:rPr>
          <w:rFonts w:ascii="Times New Roman" w:eastAsia="Times New Roman" w:hAnsi="Times New Roman" w:cs="Times New Roman"/>
          <w:color w:val="000000"/>
          <w:sz w:val="18"/>
          <w:szCs w:val="18"/>
        </w:rPr>
        <w:t>пункт 4 изложить в новой редакции:</w:t>
      </w:r>
    </w:p>
    <w:p w:rsidR="00314FA2" w:rsidRPr="00314FA2" w:rsidRDefault="00314FA2" w:rsidP="00314FA2">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314FA2">
        <w:rPr>
          <w:rFonts w:ascii="Arial" w:eastAsia="Times New Roman" w:hAnsi="Arial" w:cs="Arial"/>
          <w:color w:val="000000"/>
          <w:sz w:val="18"/>
          <w:szCs w:val="18"/>
        </w:rPr>
        <w:t>«</w:t>
      </w:r>
      <w:r w:rsidRPr="00314FA2">
        <w:rPr>
          <w:rFonts w:ascii="Times New Roman" w:eastAsia="Times New Roman" w:hAnsi="Times New Roman" w:cs="Times New Roman"/>
          <w:sz w:val="18"/>
          <w:szCs w:val="18"/>
        </w:rPr>
        <w:t>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Дубенский муниципальный район РМ в соответствии с нормативным правовым актом администрации Дубенского муниципального района РМ, за исключением земельных участков предусмотренных действующим законодательством;».</w:t>
      </w:r>
    </w:p>
    <w:p w:rsidR="00314FA2" w:rsidRPr="00314FA2" w:rsidRDefault="00314FA2" w:rsidP="00314FA2">
      <w:pPr>
        <w:tabs>
          <w:tab w:val="left" w:pos="567"/>
        </w:tabs>
        <w:spacing w:after="0" w:line="240" w:lineRule="auto"/>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314FA2">
        <w:rPr>
          <w:rFonts w:ascii="Times New Roman" w:eastAsia="Times New Roman" w:hAnsi="Times New Roman" w:cs="Times New Roman"/>
          <w:sz w:val="18"/>
          <w:szCs w:val="18"/>
          <w:lang w:val="en-US"/>
        </w:rPr>
        <w:t>http</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dubenki</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e</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mordovia</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ru</w:t>
      </w:r>
      <w:r w:rsidRPr="00314FA2">
        <w:rPr>
          <w:rFonts w:ascii="Times New Roman" w:eastAsia="Times New Roman" w:hAnsi="Times New Roman" w:cs="Times New Roman"/>
          <w:sz w:val="18"/>
          <w:szCs w:val="18"/>
        </w:rPr>
        <w:t>.</w:t>
      </w:r>
    </w:p>
    <w:p w:rsidR="00314FA2" w:rsidRPr="00314FA2" w:rsidRDefault="00314FA2" w:rsidP="00314FA2">
      <w:pPr>
        <w:spacing w:after="0" w:line="240" w:lineRule="auto"/>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       3. Настоящее решение вступает в силу с момента официального опубликования.</w:t>
      </w:r>
    </w:p>
    <w:p w:rsidR="00314FA2" w:rsidRPr="00314FA2" w:rsidRDefault="00314FA2" w:rsidP="00314FA2">
      <w:pPr>
        <w:tabs>
          <w:tab w:val="left" w:pos="0"/>
        </w:tabs>
        <w:spacing w:after="0" w:line="240" w:lineRule="auto"/>
        <w:ind w:right="-29"/>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rPr>
      </w:pPr>
    </w:p>
    <w:tbl>
      <w:tblPr>
        <w:tblW w:w="0" w:type="auto"/>
        <w:tblInd w:w="108" w:type="dxa"/>
        <w:tblLook w:val="04A0" w:firstRow="1" w:lastRow="0" w:firstColumn="1" w:lastColumn="0" w:noHBand="0" w:noVBand="1"/>
      </w:tblPr>
      <w:tblGrid>
        <w:gridCol w:w="4697"/>
        <w:gridCol w:w="5049"/>
      </w:tblGrid>
      <w:tr w:rsidR="00314FA2" w:rsidRPr="00314FA2" w:rsidTr="00FE22ED">
        <w:trPr>
          <w:trHeight w:val="882"/>
        </w:trPr>
        <w:tc>
          <w:tcPr>
            <w:tcW w:w="4785" w:type="dxa"/>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Глава Дубенского муниципального района                        </w:t>
            </w:r>
            <w:r w:rsidRPr="00314FA2">
              <w:rPr>
                <w:rFonts w:ascii="Times New Roman" w:eastAsia="Times New Roman" w:hAnsi="Times New Roman" w:cs="Times New Roman"/>
                <w:sz w:val="18"/>
                <w:szCs w:val="18"/>
              </w:rPr>
              <w:br/>
              <w:t xml:space="preserve">                                    С.Г. Плешаков</w:t>
            </w:r>
          </w:p>
        </w:tc>
        <w:tc>
          <w:tcPr>
            <w:tcW w:w="5137" w:type="dxa"/>
          </w:tcPr>
          <w:p w:rsidR="00314FA2" w:rsidRPr="00314FA2" w:rsidRDefault="00314FA2" w:rsidP="00314FA2">
            <w:pPr>
              <w:spacing w:after="0" w:line="240" w:lineRule="auto"/>
              <w:ind w:left="352"/>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Председатель Совета депутатов</w:t>
            </w:r>
          </w:p>
          <w:p w:rsidR="00314FA2" w:rsidRPr="00314FA2" w:rsidRDefault="00314FA2" w:rsidP="00314FA2">
            <w:pPr>
              <w:spacing w:after="0" w:line="240" w:lineRule="auto"/>
              <w:ind w:left="352"/>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Дубенского муниципального района</w:t>
            </w:r>
          </w:p>
        </w:tc>
      </w:tr>
      <w:tr w:rsidR="00314FA2" w:rsidRPr="00314FA2" w:rsidTr="00FE22ED">
        <w:trPr>
          <w:trHeight w:val="323"/>
        </w:trPr>
        <w:tc>
          <w:tcPr>
            <w:tcW w:w="4785" w:type="dxa"/>
          </w:tcPr>
          <w:p w:rsidR="00314FA2" w:rsidRPr="00314FA2" w:rsidRDefault="00314FA2" w:rsidP="00314FA2">
            <w:pPr>
              <w:spacing w:after="0" w:line="240" w:lineRule="auto"/>
              <w:jc w:val="right"/>
              <w:rPr>
                <w:rFonts w:ascii="Times New Roman" w:eastAsia="Times New Roman" w:hAnsi="Times New Roman" w:cs="Times New Roman"/>
                <w:sz w:val="18"/>
                <w:szCs w:val="18"/>
              </w:rPr>
            </w:pPr>
          </w:p>
        </w:tc>
        <w:tc>
          <w:tcPr>
            <w:tcW w:w="5137" w:type="dxa"/>
          </w:tcPr>
          <w:p w:rsidR="00314FA2" w:rsidRPr="00314FA2" w:rsidRDefault="00314FA2" w:rsidP="00314FA2">
            <w:pPr>
              <w:spacing w:after="0" w:line="240" w:lineRule="auto"/>
              <w:jc w:val="right"/>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              А. И. Сайгачев</w:t>
            </w:r>
          </w:p>
        </w:tc>
      </w:tr>
    </w:tbl>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jc w:val="center"/>
        <w:rPr>
          <w:rFonts w:ascii="Times New Roman" w:eastAsia="Times New Roman" w:hAnsi="Times New Roman" w:cs="Times New Roman"/>
          <w:b/>
          <w:bCs/>
          <w:sz w:val="18"/>
          <w:szCs w:val="18"/>
        </w:rPr>
      </w:pPr>
      <w:r w:rsidRPr="00314FA2">
        <w:rPr>
          <w:rFonts w:ascii="Times New Roman" w:eastAsia="Times New Roman" w:hAnsi="Times New Roman" w:cs="Times New Roman"/>
          <w:b/>
          <w:bCs/>
          <w:sz w:val="18"/>
          <w:szCs w:val="18"/>
        </w:rPr>
        <w:t>СОВЕТ ДЕПУТАТОВ ДУБЕНСКОГО МУНЦИПАЛЬНОГО РАЙОНА  РЕСПУБЛИКИ МОРДОВИЯ ШЕСТОГО СОЗЫВА</w:t>
      </w:r>
    </w:p>
    <w:p w:rsidR="00314FA2" w:rsidRPr="00314FA2" w:rsidRDefault="00314FA2" w:rsidP="00314FA2">
      <w:pPr>
        <w:jc w:val="center"/>
        <w:rPr>
          <w:rFonts w:ascii="Times New Roman" w:eastAsia="Times New Roman" w:hAnsi="Times New Roman" w:cs="Times New Roman"/>
          <w:b/>
          <w:bCs/>
          <w:sz w:val="18"/>
          <w:szCs w:val="18"/>
        </w:rPr>
      </w:pPr>
    </w:p>
    <w:p w:rsidR="00314FA2" w:rsidRPr="00314FA2" w:rsidRDefault="00314FA2" w:rsidP="00314FA2">
      <w:pPr>
        <w:jc w:val="center"/>
        <w:rPr>
          <w:rFonts w:ascii="Times New Roman" w:eastAsia="Times New Roman" w:hAnsi="Times New Roman" w:cs="Times New Roman"/>
          <w:b/>
          <w:bCs/>
          <w:sz w:val="18"/>
          <w:szCs w:val="18"/>
        </w:rPr>
      </w:pPr>
      <w:r w:rsidRPr="00314FA2">
        <w:rPr>
          <w:rFonts w:ascii="Times New Roman" w:eastAsia="Times New Roman" w:hAnsi="Times New Roman" w:cs="Times New Roman"/>
          <w:b/>
          <w:bCs/>
          <w:sz w:val="18"/>
          <w:szCs w:val="18"/>
        </w:rPr>
        <w:t>РЕШЕНИЕ</w:t>
      </w:r>
    </w:p>
    <w:p w:rsidR="00314FA2" w:rsidRPr="00314FA2" w:rsidRDefault="00314FA2" w:rsidP="00314FA2">
      <w:pPr>
        <w:jc w:val="center"/>
        <w:rPr>
          <w:rFonts w:ascii="Times New Roman" w:eastAsia="Times New Roman" w:hAnsi="Times New Roman" w:cs="Times New Roman"/>
          <w:bCs/>
          <w:sz w:val="18"/>
          <w:szCs w:val="18"/>
        </w:rPr>
      </w:pPr>
      <w:r w:rsidRPr="00314FA2">
        <w:rPr>
          <w:rFonts w:ascii="Times New Roman" w:eastAsia="Times New Roman" w:hAnsi="Times New Roman" w:cs="Times New Roman"/>
          <w:bCs/>
          <w:sz w:val="18"/>
          <w:szCs w:val="18"/>
        </w:rPr>
        <w:t>02.07.2019                                                                                                    № 198</w:t>
      </w:r>
    </w:p>
    <w:p w:rsidR="00314FA2" w:rsidRPr="00314FA2" w:rsidRDefault="00314FA2" w:rsidP="00314FA2">
      <w:pPr>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с. Дубенки</w:t>
      </w:r>
    </w:p>
    <w:p w:rsidR="00314FA2" w:rsidRPr="00314FA2" w:rsidRDefault="00314FA2" w:rsidP="00314FA2">
      <w:pPr>
        <w:autoSpaceDE w:val="0"/>
        <w:autoSpaceDN w:val="0"/>
        <w:adjustRightInd w:val="0"/>
        <w:spacing w:after="0" w:line="240" w:lineRule="auto"/>
        <w:rPr>
          <w:rFonts w:ascii="Times New Roman" w:eastAsia="Times New Roman" w:hAnsi="Times New Roman" w:cs="Times New Roman"/>
          <w:sz w:val="18"/>
          <w:szCs w:val="18"/>
        </w:rPr>
      </w:pPr>
    </w:p>
    <w:p w:rsidR="00314FA2" w:rsidRPr="00314FA2" w:rsidRDefault="00314FA2" w:rsidP="00314FA2">
      <w:pPr>
        <w:widowControl w:val="0"/>
        <w:autoSpaceDE w:val="0"/>
        <w:autoSpaceDN w:val="0"/>
        <w:adjustRightInd w:val="0"/>
        <w:spacing w:after="0" w:line="240" w:lineRule="auto"/>
        <w:jc w:val="center"/>
        <w:outlineLvl w:val="0"/>
        <w:rPr>
          <w:rFonts w:ascii="Times New Roman" w:eastAsia="Times New Roman" w:hAnsi="Times New Roman" w:cs="Times New Roman"/>
          <w:bCs/>
          <w:color w:val="26282F"/>
          <w:sz w:val="18"/>
          <w:szCs w:val="18"/>
        </w:rPr>
      </w:pPr>
      <w:r w:rsidRPr="00314FA2">
        <w:rPr>
          <w:rFonts w:ascii="Times New Roman" w:eastAsia="Times New Roman" w:hAnsi="Times New Roman" w:cs="Times New Roman"/>
          <w:bCs/>
          <w:color w:val="020C22"/>
          <w:sz w:val="18"/>
          <w:szCs w:val="18"/>
        </w:rPr>
        <w:t>Об увековечивании памяти Суродеева Н.М.</w:t>
      </w:r>
    </w:p>
    <w:p w:rsidR="00314FA2" w:rsidRPr="00314FA2" w:rsidRDefault="00314FA2" w:rsidP="00314FA2">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314FA2" w:rsidRPr="00314FA2" w:rsidRDefault="00314FA2" w:rsidP="00314FA2">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Руководствуясь Уставом Дубенского муниципального района, в соответствии с</w:t>
      </w:r>
      <w:r w:rsidRPr="00314FA2">
        <w:rPr>
          <w:rFonts w:ascii="Arial" w:eastAsia="Calibri" w:hAnsi="Arial" w:cs="Arial"/>
          <w:sz w:val="18"/>
          <w:szCs w:val="18"/>
          <w:lang w:eastAsia="en-US"/>
        </w:rPr>
        <w:t xml:space="preserve"> </w:t>
      </w:r>
      <w:r w:rsidRPr="00314FA2">
        <w:rPr>
          <w:rFonts w:ascii="Times New Roman" w:eastAsia="Calibri" w:hAnsi="Times New Roman" w:cs="Times New Roman"/>
          <w:sz w:val="18"/>
          <w:szCs w:val="18"/>
          <w:lang w:eastAsia="en-US"/>
        </w:rPr>
        <w:t>решением Совета депутатов Дубенского муниципального района от 20.03.2017 г.№63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20.06.2019 г. № 7, Совет депутатов Дубенского муниципального района решил:</w:t>
      </w:r>
    </w:p>
    <w:p w:rsidR="00314FA2" w:rsidRPr="00314FA2" w:rsidRDefault="00314FA2" w:rsidP="00314FA2">
      <w:pPr>
        <w:autoSpaceDE w:val="0"/>
        <w:autoSpaceDN w:val="0"/>
        <w:adjustRightInd w:val="0"/>
        <w:spacing w:after="0" w:line="240" w:lineRule="auto"/>
        <w:ind w:firstLine="709"/>
        <w:jc w:val="both"/>
        <w:rPr>
          <w:rFonts w:ascii="Times New Roman" w:eastAsia="Times New Roman" w:hAnsi="Times New Roman" w:cs="Arial"/>
          <w:sz w:val="18"/>
          <w:szCs w:val="18"/>
          <w:lang w:eastAsia="en-US"/>
        </w:rPr>
      </w:pPr>
      <w:r w:rsidRPr="00314FA2">
        <w:rPr>
          <w:rFonts w:ascii="Times New Roman" w:eastAsia="Calibri" w:hAnsi="Times New Roman" w:cs="Times New Roman"/>
          <w:sz w:val="18"/>
          <w:szCs w:val="18"/>
          <w:lang w:eastAsia="en-US"/>
        </w:rPr>
        <w:t xml:space="preserve">1. </w:t>
      </w:r>
      <w:r w:rsidRPr="00314FA2">
        <w:rPr>
          <w:rFonts w:ascii="Times New Roman" w:eastAsia="Times New Roman" w:hAnsi="Times New Roman" w:cs="Arial"/>
          <w:sz w:val="18"/>
          <w:szCs w:val="18"/>
          <w:lang w:eastAsia="en-US"/>
        </w:rPr>
        <w:t>Присвоить МБОУ «Поводимовская СОШ» имя Суродеева Николая  Максимовича  участника Великой Отечественной войны Герою Социалистического Труда, Почетного  гражданина  Дубенского муниципального района  и впредь именовать её - МБОУ «Поводимовская СОШ» Дубенского муниципального района Республики Мордовия имени  Суродеева Николая  Максимовича;</w:t>
      </w:r>
    </w:p>
    <w:p w:rsidR="00314FA2" w:rsidRPr="00314FA2" w:rsidRDefault="00314FA2" w:rsidP="00314FA2">
      <w:pPr>
        <w:autoSpaceDE w:val="0"/>
        <w:autoSpaceDN w:val="0"/>
        <w:adjustRightInd w:val="0"/>
        <w:spacing w:after="0" w:line="240" w:lineRule="auto"/>
        <w:ind w:firstLine="709"/>
        <w:jc w:val="both"/>
        <w:rPr>
          <w:rFonts w:ascii="Times New Roman" w:eastAsia="Times New Roman" w:hAnsi="Times New Roman" w:cs="Arial"/>
          <w:sz w:val="18"/>
          <w:szCs w:val="18"/>
          <w:lang w:eastAsia="en-US"/>
        </w:rPr>
      </w:pPr>
      <w:r w:rsidRPr="00314FA2">
        <w:rPr>
          <w:rFonts w:ascii="Times New Roman" w:eastAsia="Times New Roman" w:hAnsi="Times New Roman" w:cs="Arial"/>
          <w:sz w:val="18"/>
          <w:szCs w:val="18"/>
          <w:lang w:eastAsia="en-US"/>
        </w:rPr>
        <w:lastRenderedPageBreak/>
        <w:t>2. Внести необходимые изменения в учредительные документы  МБОУ «Поводимовская СОШ»;</w:t>
      </w:r>
    </w:p>
    <w:p w:rsidR="00314FA2" w:rsidRPr="00314FA2" w:rsidRDefault="00314FA2" w:rsidP="00314FA2">
      <w:pPr>
        <w:autoSpaceDE w:val="0"/>
        <w:autoSpaceDN w:val="0"/>
        <w:adjustRightInd w:val="0"/>
        <w:spacing w:after="0" w:line="240" w:lineRule="auto"/>
        <w:ind w:firstLine="709"/>
        <w:jc w:val="both"/>
        <w:rPr>
          <w:rFonts w:ascii="Times New Roman" w:eastAsia="Calibri" w:hAnsi="Times New Roman" w:cs="Arial"/>
          <w:sz w:val="18"/>
          <w:szCs w:val="18"/>
          <w:lang w:eastAsia="en-US"/>
        </w:rPr>
      </w:pPr>
      <w:r w:rsidRPr="00314FA2">
        <w:rPr>
          <w:rFonts w:ascii="Times New Roman" w:eastAsia="Calibri" w:hAnsi="Times New Roman" w:cs="Arial"/>
          <w:sz w:val="18"/>
          <w:szCs w:val="18"/>
          <w:lang w:eastAsia="en-US"/>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14FA2" w:rsidRPr="00314FA2" w:rsidRDefault="00314FA2" w:rsidP="00314FA2">
      <w:pPr>
        <w:autoSpaceDE w:val="0"/>
        <w:autoSpaceDN w:val="0"/>
        <w:adjustRightInd w:val="0"/>
        <w:spacing w:after="0" w:line="240" w:lineRule="auto"/>
        <w:ind w:firstLine="709"/>
        <w:jc w:val="both"/>
        <w:rPr>
          <w:rFonts w:ascii="Times New Roman" w:eastAsia="Calibri" w:hAnsi="Times New Roman" w:cs="Arial"/>
          <w:sz w:val="18"/>
          <w:szCs w:val="18"/>
          <w:lang w:eastAsia="en-US"/>
        </w:rPr>
      </w:pPr>
      <w:r w:rsidRPr="00314FA2">
        <w:rPr>
          <w:rFonts w:ascii="Times New Roman" w:eastAsia="Calibri" w:hAnsi="Times New Roman" w:cs="Arial"/>
          <w:sz w:val="18"/>
          <w:szCs w:val="18"/>
          <w:lang w:eastAsia="en-US"/>
        </w:rPr>
        <w:t>4.  Настоящее решение вступает в силу с момента официального опубликования.</w:t>
      </w:r>
    </w:p>
    <w:p w:rsidR="00314FA2" w:rsidRPr="00314FA2" w:rsidRDefault="00314FA2" w:rsidP="00314FA2">
      <w:pPr>
        <w:spacing w:after="0" w:line="240" w:lineRule="auto"/>
        <w:ind w:firstLine="709"/>
        <w:jc w:val="both"/>
        <w:rPr>
          <w:rFonts w:ascii="Times New Roman" w:eastAsia="Times New Roman" w:hAnsi="Times New Roman" w:cs="Times New Roman"/>
          <w:b/>
          <w:sz w:val="18"/>
          <w:szCs w:val="18"/>
        </w:rPr>
      </w:pPr>
    </w:p>
    <w:tbl>
      <w:tblPr>
        <w:tblW w:w="10402" w:type="dxa"/>
        <w:tblLook w:val="04A0" w:firstRow="1" w:lastRow="0" w:firstColumn="1" w:lastColumn="0" w:noHBand="0" w:noVBand="1"/>
      </w:tblPr>
      <w:tblGrid>
        <w:gridCol w:w="5353"/>
        <w:gridCol w:w="5049"/>
      </w:tblGrid>
      <w:tr w:rsidR="00314FA2" w:rsidRPr="00314FA2" w:rsidTr="00FE22ED">
        <w:trPr>
          <w:trHeight w:val="882"/>
        </w:trPr>
        <w:tc>
          <w:tcPr>
            <w:tcW w:w="5353" w:type="dxa"/>
          </w:tcPr>
          <w:p w:rsidR="00314FA2" w:rsidRPr="00314FA2" w:rsidRDefault="00314FA2" w:rsidP="00314FA2">
            <w:pPr>
              <w:spacing w:after="0" w:line="240" w:lineRule="auto"/>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Глава Дубенского</w:t>
            </w:r>
          </w:p>
          <w:p w:rsidR="00314FA2" w:rsidRPr="00314FA2" w:rsidRDefault="00314FA2" w:rsidP="00314FA2">
            <w:pPr>
              <w:spacing w:after="0" w:line="240" w:lineRule="auto"/>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 муниципального района                        </w:t>
            </w:r>
          </w:p>
        </w:tc>
        <w:tc>
          <w:tcPr>
            <w:tcW w:w="5049" w:type="dxa"/>
          </w:tcPr>
          <w:p w:rsidR="00314FA2" w:rsidRPr="00314FA2" w:rsidRDefault="00314FA2" w:rsidP="00314FA2">
            <w:pPr>
              <w:spacing w:after="0" w:line="240" w:lineRule="auto"/>
              <w:ind w:left="123"/>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Председатель Совета депутатов</w:t>
            </w:r>
          </w:p>
          <w:p w:rsidR="00314FA2" w:rsidRPr="00314FA2" w:rsidRDefault="00314FA2" w:rsidP="00314FA2">
            <w:pPr>
              <w:spacing w:after="0" w:line="240" w:lineRule="auto"/>
              <w:ind w:left="123"/>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Дубенского муниципального района  </w:t>
            </w:r>
          </w:p>
        </w:tc>
      </w:tr>
      <w:tr w:rsidR="00314FA2" w:rsidRPr="00314FA2" w:rsidTr="00FE22ED">
        <w:trPr>
          <w:trHeight w:val="323"/>
        </w:trPr>
        <w:tc>
          <w:tcPr>
            <w:tcW w:w="5353" w:type="dxa"/>
          </w:tcPr>
          <w:p w:rsidR="00314FA2" w:rsidRPr="00314FA2" w:rsidRDefault="00314FA2" w:rsidP="00314FA2">
            <w:pPr>
              <w:spacing w:after="0" w:line="240" w:lineRule="auto"/>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                                                Плешаков С.Г.</w:t>
            </w:r>
          </w:p>
        </w:tc>
        <w:tc>
          <w:tcPr>
            <w:tcW w:w="5049" w:type="dxa"/>
          </w:tcPr>
          <w:p w:rsidR="00314FA2" w:rsidRPr="00314FA2" w:rsidRDefault="00314FA2" w:rsidP="00314FA2">
            <w:pPr>
              <w:spacing w:after="0" w:line="240" w:lineRule="auto"/>
              <w:ind w:left="123"/>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                                      Сайгачев А. И.</w:t>
            </w:r>
          </w:p>
        </w:tc>
      </w:tr>
    </w:tbl>
    <w:p w:rsidR="00314FA2" w:rsidRPr="00314FA2" w:rsidRDefault="00314FA2" w:rsidP="00314FA2">
      <w:pPr>
        <w:spacing w:after="0"/>
        <w:rPr>
          <w:rFonts w:ascii="Calibri" w:eastAsia="Times New Roman" w:hAnsi="Calibri" w:cs="Times New Roman"/>
          <w:sz w:val="18"/>
          <w:szCs w:val="18"/>
        </w:rPr>
      </w:pPr>
    </w:p>
    <w:p w:rsidR="00314FA2" w:rsidRPr="00314FA2" w:rsidRDefault="00314FA2" w:rsidP="00314FA2">
      <w:pPr>
        <w:spacing w:after="0" w:line="240" w:lineRule="auto"/>
        <w:jc w:val="center"/>
        <w:rPr>
          <w:rFonts w:ascii="Times New Roman" w:eastAsia="Times New Roman" w:hAnsi="Times New Roman" w:cs="Times New Roman"/>
          <w:b/>
          <w:sz w:val="18"/>
          <w:szCs w:val="18"/>
        </w:rPr>
      </w:pPr>
      <w:r w:rsidRPr="00314FA2">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314FA2" w:rsidRPr="00314FA2" w:rsidRDefault="00314FA2" w:rsidP="00314FA2">
      <w:pPr>
        <w:spacing w:after="0" w:line="240" w:lineRule="auto"/>
        <w:jc w:val="center"/>
        <w:rPr>
          <w:rFonts w:ascii="Times New Roman" w:eastAsia="Times New Roman" w:hAnsi="Times New Roman" w:cs="Times New Roman"/>
          <w:sz w:val="18"/>
          <w:szCs w:val="18"/>
        </w:rPr>
      </w:pPr>
    </w:p>
    <w:p w:rsidR="00314FA2" w:rsidRPr="00314FA2" w:rsidRDefault="00314FA2" w:rsidP="00314FA2">
      <w:pPr>
        <w:spacing w:after="0" w:line="240" w:lineRule="auto"/>
        <w:jc w:val="center"/>
        <w:rPr>
          <w:rFonts w:ascii="Times New Roman" w:eastAsia="Times New Roman" w:hAnsi="Times New Roman" w:cs="Times New Roman"/>
          <w:b/>
          <w:sz w:val="18"/>
          <w:szCs w:val="18"/>
        </w:rPr>
      </w:pPr>
      <w:r w:rsidRPr="00314FA2">
        <w:rPr>
          <w:rFonts w:ascii="Times New Roman" w:eastAsia="Times New Roman" w:hAnsi="Times New Roman" w:cs="Times New Roman"/>
          <w:b/>
          <w:sz w:val="18"/>
          <w:szCs w:val="18"/>
        </w:rPr>
        <w:t xml:space="preserve">         РЕШЕНИЕ</w:t>
      </w:r>
    </w:p>
    <w:p w:rsidR="00314FA2" w:rsidRPr="00314FA2" w:rsidRDefault="00314FA2" w:rsidP="00314FA2">
      <w:pPr>
        <w:spacing w:after="0" w:line="240" w:lineRule="auto"/>
        <w:jc w:val="center"/>
        <w:rPr>
          <w:rFonts w:ascii="Times New Roman" w:eastAsia="Times New Roman" w:hAnsi="Times New Roman" w:cs="Times New Roman"/>
          <w:b/>
          <w:sz w:val="18"/>
          <w:szCs w:val="18"/>
        </w:rPr>
      </w:pPr>
    </w:p>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                                                                с. Дубенки</w:t>
      </w:r>
    </w:p>
    <w:p w:rsidR="00314FA2" w:rsidRPr="00314FA2" w:rsidRDefault="00314FA2" w:rsidP="00314FA2">
      <w:pPr>
        <w:spacing w:after="0" w:line="240" w:lineRule="auto"/>
        <w:jc w:val="center"/>
        <w:rPr>
          <w:rFonts w:ascii="Times New Roman" w:eastAsia="Times New Roman" w:hAnsi="Times New Roman" w:cs="Times New Roman"/>
          <w:sz w:val="18"/>
          <w:szCs w:val="18"/>
        </w:rPr>
      </w:pPr>
    </w:p>
    <w:p w:rsidR="00314FA2" w:rsidRPr="00314FA2" w:rsidRDefault="00314FA2" w:rsidP="00314FA2">
      <w:pPr>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02.07.2019                                                                                                    №199</w:t>
      </w:r>
    </w:p>
    <w:p w:rsidR="00314FA2" w:rsidRPr="00314FA2" w:rsidRDefault="00314FA2" w:rsidP="00314FA2">
      <w:pPr>
        <w:spacing w:after="0" w:line="240" w:lineRule="auto"/>
        <w:ind w:left="709"/>
        <w:jc w:val="both"/>
        <w:rPr>
          <w:rFonts w:ascii="Times New Roman" w:eastAsia="Times New Roman" w:hAnsi="Times New Roman" w:cs="Times New Roman"/>
          <w:b/>
          <w:sz w:val="18"/>
          <w:szCs w:val="18"/>
        </w:rPr>
      </w:pPr>
      <w:r w:rsidRPr="00314FA2">
        <w:rPr>
          <w:rFonts w:ascii="Times New Roman" w:eastAsia="Times New Roman" w:hAnsi="Times New Roman" w:cs="Times New Roman"/>
          <w:b/>
          <w:sz w:val="18"/>
          <w:szCs w:val="18"/>
        </w:rPr>
        <w:t xml:space="preserve">  </w:t>
      </w:r>
    </w:p>
    <w:p w:rsidR="00314FA2" w:rsidRPr="00314FA2" w:rsidRDefault="00314FA2" w:rsidP="00314FA2">
      <w:pPr>
        <w:shd w:val="clear" w:color="auto" w:fill="FFFFFF"/>
        <w:spacing w:after="0" w:line="240" w:lineRule="auto"/>
        <w:ind w:left="993" w:hanging="426"/>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Об отчете Председателя Совета депутатов  Дубенского муниципального района о деятельности  Совета депутатов Дубенского муниципального района в 2018 году </w:t>
      </w:r>
    </w:p>
    <w:p w:rsidR="00314FA2" w:rsidRPr="00314FA2" w:rsidRDefault="00314FA2" w:rsidP="00314FA2">
      <w:pPr>
        <w:shd w:val="clear" w:color="auto" w:fill="FFFFFF"/>
        <w:tabs>
          <w:tab w:val="left" w:pos="1214"/>
        </w:tabs>
        <w:spacing w:after="0" w:line="240" w:lineRule="auto"/>
        <w:ind w:firstLine="567"/>
        <w:rPr>
          <w:rFonts w:ascii="Times New Roman" w:eastAsia="Times New Roman" w:hAnsi="Times New Roman" w:cs="Times New Roman"/>
          <w:sz w:val="18"/>
          <w:szCs w:val="18"/>
        </w:rPr>
      </w:pPr>
    </w:p>
    <w:p w:rsidR="00314FA2" w:rsidRPr="00314FA2" w:rsidRDefault="00314FA2" w:rsidP="00314FA2">
      <w:pPr>
        <w:shd w:val="clear" w:color="auto" w:fill="FFFFFF"/>
        <w:tabs>
          <w:tab w:val="num" w:pos="709"/>
          <w:tab w:val="left" w:pos="1214"/>
        </w:tabs>
        <w:spacing w:after="0" w:line="240" w:lineRule="auto"/>
        <w:ind w:firstLine="426"/>
        <w:jc w:val="both"/>
        <w:rPr>
          <w:rFonts w:ascii="Times New Roman" w:eastAsia="Times New Roman" w:hAnsi="Times New Roman" w:cs="Times New Roman"/>
          <w:b/>
          <w:sz w:val="18"/>
          <w:szCs w:val="18"/>
        </w:rPr>
      </w:pPr>
      <w:r w:rsidRPr="00314FA2">
        <w:rPr>
          <w:rFonts w:ascii="Times New Roman" w:eastAsia="Times New Roman" w:hAnsi="Times New Roman" w:cs="Times New Roman"/>
          <w:sz w:val="18"/>
          <w:szCs w:val="18"/>
        </w:rPr>
        <w:tab/>
        <w:t>Заслушав отчет Председателя Совета депутатов  Дубенского муниципального района А.И. Сайгачева о деятельности Совета депутатов Дубенского муниципального района в 2018году,  Совет депутатов Дубенского муниципального района решил:</w:t>
      </w:r>
    </w:p>
    <w:p w:rsidR="00314FA2" w:rsidRPr="00314FA2" w:rsidRDefault="00314FA2" w:rsidP="00314FA2">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1. Принять отчет Председателя Совета депутатов о деятельности Совета депутатов Дубенского муниципального района в 2018 году к сведению.</w:t>
      </w:r>
    </w:p>
    <w:p w:rsidR="00314FA2" w:rsidRPr="00314FA2" w:rsidRDefault="00314FA2" w:rsidP="00314FA2">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2. Продолжить работу по совершенствованию  нормативной  правовой базы, определяющей права и обязанности граждан Дубенского муниципального района.</w:t>
      </w:r>
    </w:p>
    <w:p w:rsidR="00314FA2" w:rsidRPr="00314FA2" w:rsidRDefault="00314FA2" w:rsidP="00314FA2">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14FA2" w:rsidRPr="00314FA2" w:rsidRDefault="00314FA2" w:rsidP="00314FA2">
      <w:pPr>
        <w:spacing w:after="0" w:line="240" w:lineRule="auto"/>
        <w:ind w:firstLine="851"/>
        <w:jc w:val="both"/>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4. Настоящее решение  вступает в силу с момента официального опубликования.</w:t>
      </w:r>
    </w:p>
    <w:p w:rsidR="00314FA2" w:rsidRPr="00314FA2" w:rsidRDefault="00314FA2" w:rsidP="00314FA2">
      <w:pPr>
        <w:spacing w:after="0" w:line="240" w:lineRule="auto"/>
        <w:ind w:firstLine="851"/>
        <w:jc w:val="both"/>
        <w:rPr>
          <w:rFonts w:ascii="Times New Roman" w:eastAsia="Calibri" w:hAnsi="Times New Roman" w:cs="Times New Roman"/>
          <w:sz w:val="18"/>
          <w:szCs w:val="18"/>
          <w:lang w:eastAsia="en-US"/>
        </w:rPr>
      </w:pPr>
    </w:p>
    <w:p w:rsidR="00314FA2" w:rsidRPr="00314FA2" w:rsidRDefault="00314FA2" w:rsidP="00314FA2">
      <w:pPr>
        <w:spacing w:after="0" w:line="240" w:lineRule="auto"/>
        <w:ind w:firstLine="709"/>
        <w:jc w:val="both"/>
        <w:rPr>
          <w:rFonts w:ascii="Times New Roman" w:eastAsia="Calibri" w:hAnsi="Times New Roman" w:cs="Times New Roman"/>
          <w:sz w:val="18"/>
          <w:szCs w:val="18"/>
          <w:lang w:eastAsia="en-US"/>
        </w:rPr>
      </w:pPr>
    </w:p>
    <w:p w:rsidR="00314FA2" w:rsidRPr="00314FA2" w:rsidRDefault="00314FA2" w:rsidP="00314FA2">
      <w:pPr>
        <w:spacing w:after="0" w:line="240" w:lineRule="auto"/>
        <w:ind w:firstLine="709"/>
        <w:jc w:val="both"/>
        <w:rPr>
          <w:rFonts w:ascii="Times New Roman" w:eastAsia="Calibri" w:hAnsi="Times New Roman" w:cs="Times New Roman"/>
          <w:sz w:val="18"/>
          <w:szCs w:val="18"/>
          <w:lang w:eastAsia="en-US"/>
        </w:rPr>
      </w:pPr>
    </w:p>
    <w:p w:rsidR="00314FA2" w:rsidRPr="00314FA2" w:rsidRDefault="00314FA2" w:rsidP="00314FA2">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01"/>
        <w:gridCol w:w="5045"/>
      </w:tblGrid>
      <w:tr w:rsidR="00314FA2" w:rsidRPr="00314FA2" w:rsidTr="00FE22ED">
        <w:trPr>
          <w:trHeight w:val="882"/>
        </w:trPr>
        <w:tc>
          <w:tcPr>
            <w:tcW w:w="4785" w:type="dxa"/>
          </w:tcPr>
          <w:p w:rsidR="00314FA2" w:rsidRPr="00314FA2" w:rsidRDefault="00314FA2" w:rsidP="00314FA2">
            <w:pPr>
              <w:spacing w:after="0" w:line="240" w:lineRule="auto"/>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Глава Дубенского муниципального района                        </w:t>
            </w:r>
          </w:p>
          <w:p w:rsidR="00314FA2" w:rsidRPr="00314FA2" w:rsidRDefault="00314FA2" w:rsidP="00314FA2">
            <w:pPr>
              <w:spacing w:after="0" w:line="240" w:lineRule="auto"/>
              <w:rPr>
                <w:rFonts w:ascii="Times New Roman" w:eastAsia="Calibri" w:hAnsi="Times New Roman" w:cs="Times New Roman"/>
                <w:sz w:val="18"/>
                <w:szCs w:val="18"/>
                <w:lang w:eastAsia="en-US"/>
              </w:rPr>
            </w:pPr>
          </w:p>
        </w:tc>
        <w:tc>
          <w:tcPr>
            <w:tcW w:w="5137" w:type="dxa"/>
          </w:tcPr>
          <w:p w:rsidR="00314FA2" w:rsidRPr="00314FA2" w:rsidRDefault="00314FA2" w:rsidP="00314FA2">
            <w:pPr>
              <w:spacing w:after="0" w:line="240" w:lineRule="auto"/>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Председатель Совета депутатов</w:t>
            </w:r>
          </w:p>
          <w:p w:rsidR="00314FA2" w:rsidRPr="00314FA2" w:rsidRDefault="00314FA2" w:rsidP="00314FA2">
            <w:pPr>
              <w:spacing w:after="0" w:line="240" w:lineRule="auto"/>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Дубенского муниципального района</w:t>
            </w:r>
          </w:p>
          <w:p w:rsidR="00314FA2" w:rsidRPr="00314FA2" w:rsidRDefault="00314FA2" w:rsidP="00314FA2">
            <w:pPr>
              <w:spacing w:after="0" w:line="240" w:lineRule="auto"/>
              <w:rPr>
                <w:rFonts w:ascii="Times New Roman" w:eastAsia="Calibri" w:hAnsi="Times New Roman" w:cs="Times New Roman"/>
                <w:sz w:val="18"/>
                <w:szCs w:val="18"/>
                <w:lang w:eastAsia="en-US"/>
              </w:rPr>
            </w:pPr>
          </w:p>
        </w:tc>
      </w:tr>
      <w:tr w:rsidR="00314FA2" w:rsidRPr="00314FA2" w:rsidTr="00FE22ED">
        <w:trPr>
          <w:trHeight w:val="323"/>
        </w:trPr>
        <w:tc>
          <w:tcPr>
            <w:tcW w:w="4785" w:type="dxa"/>
          </w:tcPr>
          <w:p w:rsidR="00314FA2" w:rsidRPr="00314FA2" w:rsidRDefault="00314FA2" w:rsidP="00314FA2">
            <w:pPr>
              <w:spacing w:after="0" w:line="240" w:lineRule="auto"/>
              <w:jc w:val="right"/>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С.Г. Плешаков</w:t>
            </w:r>
          </w:p>
        </w:tc>
        <w:tc>
          <w:tcPr>
            <w:tcW w:w="5137" w:type="dxa"/>
            <w:hideMark/>
          </w:tcPr>
          <w:p w:rsidR="00314FA2" w:rsidRPr="00314FA2" w:rsidRDefault="00314FA2" w:rsidP="00314FA2">
            <w:pPr>
              <w:spacing w:after="0" w:line="240" w:lineRule="auto"/>
              <w:jc w:val="right"/>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                  А. И. Сайгачев</w:t>
            </w:r>
          </w:p>
        </w:tc>
      </w:tr>
    </w:tbl>
    <w:p w:rsidR="00314FA2" w:rsidRPr="00314FA2" w:rsidRDefault="00314FA2" w:rsidP="00314FA2">
      <w:pPr>
        <w:keepNext/>
        <w:spacing w:after="0" w:line="240" w:lineRule="auto"/>
        <w:jc w:val="both"/>
        <w:outlineLvl w:val="0"/>
        <w:rPr>
          <w:rFonts w:ascii="Times New Roman" w:eastAsia="Times New Roman" w:hAnsi="Times New Roman" w:cs="Times New Roman"/>
          <w:b/>
          <w:bCs/>
          <w:sz w:val="18"/>
          <w:szCs w:val="18"/>
        </w:rPr>
      </w:pPr>
    </w:p>
    <w:p w:rsidR="00314FA2" w:rsidRPr="00314FA2" w:rsidRDefault="00314FA2" w:rsidP="00314FA2">
      <w:pPr>
        <w:spacing w:after="0" w:line="240" w:lineRule="auto"/>
        <w:ind w:firstLine="284"/>
        <w:jc w:val="both"/>
        <w:rPr>
          <w:rFonts w:ascii="Times New Roman" w:eastAsia="Times New Roman" w:hAnsi="Times New Roman" w:cs="Times New Roman"/>
          <w:sz w:val="18"/>
          <w:szCs w:val="18"/>
        </w:rPr>
      </w:pPr>
    </w:p>
    <w:p w:rsidR="00314FA2" w:rsidRPr="00314FA2" w:rsidRDefault="00314FA2" w:rsidP="00314FA2">
      <w:pPr>
        <w:spacing w:after="0" w:line="240" w:lineRule="auto"/>
        <w:ind w:firstLine="284"/>
        <w:jc w:val="both"/>
        <w:rPr>
          <w:rFonts w:ascii="Times New Roman" w:eastAsia="Times New Roman" w:hAnsi="Times New Roman" w:cs="Times New Roman"/>
          <w:sz w:val="18"/>
          <w:szCs w:val="18"/>
        </w:rPr>
      </w:pPr>
    </w:p>
    <w:p w:rsidR="00314FA2" w:rsidRPr="00314FA2" w:rsidRDefault="00314FA2" w:rsidP="00314FA2">
      <w:pPr>
        <w:spacing w:after="0" w:line="240" w:lineRule="auto"/>
        <w:ind w:firstLine="284"/>
        <w:jc w:val="both"/>
        <w:rPr>
          <w:rFonts w:ascii="Times New Roman" w:eastAsia="Times New Roman" w:hAnsi="Times New Roman" w:cs="Times New Roman"/>
          <w:b/>
          <w:sz w:val="18"/>
          <w:szCs w:val="18"/>
        </w:rPr>
      </w:pPr>
      <w:r w:rsidRPr="00314FA2">
        <w:rPr>
          <w:rFonts w:ascii="Times New Roman" w:eastAsia="Times New Roman" w:hAnsi="Times New Roman" w:cs="Times New Roman"/>
          <w:sz w:val="18"/>
          <w:szCs w:val="18"/>
        </w:rPr>
        <w:tab/>
      </w:r>
    </w:p>
    <w:p w:rsidR="00314FA2" w:rsidRPr="00314FA2" w:rsidRDefault="00314FA2" w:rsidP="00314FA2">
      <w:pPr>
        <w:spacing w:after="0" w:line="240" w:lineRule="auto"/>
        <w:ind w:firstLine="284"/>
        <w:rPr>
          <w:rFonts w:ascii="Times New Roman" w:eastAsia="Times New Roman" w:hAnsi="Times New Roman" w:cs="Times New Roman"/>
          <w:sz w:val="18"/>
          <w:szCs w:val="18"/>
        </w:rPr>
      </w:pPr>
    </w:p>
    <w:p w:rsidR="00314FA2" w:rsidRPr="00314FA2" w:rsidRDefault="00314FA2" w:rsidP="00314FA2">
      <w:pPr>
        <w:spacing w:after="0" w:line="240" w:lineRule="auto"/>
        <w:ind w:left="6379"/>
        <w:jc w:val="both"/>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Утверждено</w:t>
      </w:r>
    </w:p>
    <w:p w:rsidR="00314FA2" w:rsidRPr="00314FA2" w:rsidRDefault="00314FA2" w:rsidP="00314FA2">
      <w:pPr>
        <w:spacing w:after="0" w:line="240" w:lineRule="auto"/>
        <w:ind w:left="6379"/>
        <w:jc w:val="both"/>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решением Совета депутатов Дубенского муниципального района </w:t>
      </w:r>
    </w:p>
    <w:p w:rsidR="00314FA2" w:rsidRPr="00314FA2" w:rsidRDefault="00314FA2" w:rsidP="00314FA2">
      <w:pPr>
        <w:spacing w:after="0" w:line="240" w:lineRule="auto"/>
        <w:ind w:left="6379"/>
        <w:jc w:val="both"/>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от  02.07.2019г. № 199 </w:t>
      </w:r>
    </w:p>
    <w:p w:rsidR="00314FA2" w:rsidRPr="00314FA2" w:rsidRDefault="00314FA2" w:rsidP="00314FA2">
      <w:pPr>
        <w:spacing w:after="0" w:line="240" w:lineRule="auto"/>
        <w:ind w:left="6379"/>
        <w:jc w:val="both"/>
        <w:rPr>
          <w:rFonts w:ascii="Times New Roman" w:eastAsia="Calibri" w:hAnsi="Times New Roman" w:cs="Times New Roman"/>
          <w:sz w:val="18"/>
          <w:szCs w:val="18"/>
          <w:lang w:eastAsia="en-US"/>
        </w:rPr>
      </w:pP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Отчет Председателя Совета депутатов  </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Дубенского муниципального района </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о деятельности  Совета депутатов </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Дубенского муниципального района в 2018 году </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b/>
          <w:spacing w:val="-6"/>
          <w:sz w:val="18"/>
          <w:szCs w:val="18"/>
        </w:rPr>
      </w:pP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Совет депутатов Дубенского  муниципального района шестого созыва в действующем составе был сформирован на муниципальных выборах в сентябре 2016 года из 15 депутатов, представляющих интересы избирателей 15 одномандатных округов. </w:t>
      </w:r>
      <w:r w:rsidRPr="00314FA2">
        <w:rPr>
          <w:rFonts w:ascii="Times New Roman" w:eastAsia="Times New Roman" w:hAnsi="Times New Roman" w:cs="Times New Roman"/>
          <w:spacing w:val="-6"/>
          <w:sz w:val="18"/>
          <w:szCs w:val="18"/>
        </w:rPr>
        <w:t>О</w:t>
      </w:r>
      <w:r w:rsidRPr="00314FA2">
        <w:rPr>
          <w:rFonts w:ascii="Times New Roman" w:eastAsia="Times New Roman" w:hAnsi="Times New Roman" w:cs="Times New Roman"/>
          <w:sz w:val="18"/>
          <w:szCs w:val="18"/>
        </w:rPr>
        <w:t>сновные проблемы Дубенского муниципального района всегда находились в поле зрения депутатов районного Совета. Работа непосредственно на территории избирательных округов, на заседаниях постоянных комиссий Совета депутатов, при проведении других общерайонных мероприятий позволила находиться  депутатам в курсе всех событий, происходящих в районе, принимать участие в их решении, активно участвовать в местном самоуправлении.  </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Деятельность Совета депутатов шестого созыва за 2018 год  была организована в соответствии с</w:t>
      </w:r>
      <w:r w:rsidRPr="00314FA2">
        <w:rPr>
          <w:rFonts w:ascii="Times New Roman" w:eastAsia="Times New Roman" w:hAnsi="Times New Roman" w:cs="Times New Roman"/>
          <w:spacing w:val="-6"/>
          <w:sz w:val="18"/>
          <w:szCs w:val="18"/>
        </w:rPr>
        <w:t xml:space="preserve"> нормами федерального и регионального законодательства, </w:t>
      </w:r>
      <w:r w:rsidRPr="00314FA2">
        <w:rPr>
          <w:rFonts w:ascii="Times New Roman" w:eastAsia="Times New Roman" w:hAnsi="Times New Roman" w:cs="Times New Roman"/>
          <w:sz w:val="18"/>
          <w:szCs w:val="18"/>
        </w:rPr>
        <w:t>Уставом Дубенского муниципального района, Регламентом Совета депутатов и осуществлялась в следующих формах:</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t>– разработка проектов решений и их рассмотрение на заседаниях Совета депутатов;</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lastRenderedPageBreak/>
        <w:t>– анализ проектов нормативно-правовых актов, выносимых на рассмотрение Совета депутатов;</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t>– подготовка замечаний, предложений по рассматриваемым проектам;</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t>– подготовка разъяснений или оказание консультативной помощи по вопросам применения нормативных актов (решений);</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t>– прием населения и содействие в решении вопросов местного значения;</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t>– проведение заседаний постоянных депутатских комиссий;</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t>– проведение заседаний Совета депутатов;</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pacing w:val="-6"/>
          <w:sz w:val="18"/>
          <w:szCs w:val="18"/>
        </w:rPr>
        <w:t>– контроль за исполнением ранее принятых решений Совета депутатов.</w:t>
      </w:r>
    </w:p>
    <w:p w:rsidR="00314FA2" w:rsidRPr="00314FA2" w:rsidRDefault="00314FA2" w:rsidP="00314FA2">
      <w:pPr>
        <w:shd w:val="clear" w:color="auto" w:fill="FFFFFF"/>
        <w:spacing w:after="0" w:line="322" w:lineRule="atLeast"/>
        <w:ind w:left="-426" w:right="-425" w:firstLine="426"/>
        <w:jc w:val="both"/>
        <w:rPr>
          <w:rFonts w:ascii="Times New Roman" w:eastAsia="Times New Roman" w:hAnsi="Times New Roman" w:cs="Times New Roman"/>
          <w:spacing w:val="-6"/>
          <w:sz w:val="18"/>
          <w:szCs w:val="18"/>
        </w:rPr>
      </w:pPr>
      <w:r w:rsidRPr="00314FA2">
        <w:rPr>
          <w:rFonts w:ascii="Times New Roman" w:eastAsia="Times New Roman" w:hAnsi="Times New Roman" w:cs="Times New Roman"/>
          <w:spacing w:val="-6"/>
          <w:sz w:val="18"/>
          <w:szCs w:val="18"/>
        </w:rPr>
        <w:t>Работа Совета депутатов  Дубенского муниципального района в 2018 году проходила в тесном и конструктивном сотрудничестве с администрацией Дубенского муниципального района, органами местного самоуправления сельских поселений, входящих в состав Дубенского  муниципального района,  прокуратурой Дубенского района, службами и организациями Дубенского муниципального района.  </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За отчетный 2018 год проведено 10 сессий Совета депутатов района (4 очередных, 6 внеочередные).</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         Всего рассмотрен 61 вопрос, в том числе:</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о бюджете, налогах и сборах – 13;</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о программах развития муниципальных образований – 2;</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по социальной политике – 17;</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о внесении изменений и дополнений в Устав Дубенского муниципального района - 1.</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Проведено 10  заседаний  Постоянной комиссии Совета депутатов района по бюджету, финансам, налогам и имущественным отношениям; одно заседание Постоянной комиссии по социальным вопросам, законности и правопорядку. </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Средняя явка депутатов на заседании Совета депутатов района составляет 75%. Оформлено 10 протоколов сессий и направлено в прокуратуру района с приложением решений Совета депутатов района для проверки законности принятых решений.</w:t>
      </w:r>
    </w:p>
    <w:p w:rsidR="00314FA2" w:rsidRPr="00314FA2" w:rsidRDefault="00314FA2" w:rsidP="00314FA2">
      <w:pPr>
        <w:shd w:val="clear" w:color="auto" w:fill="FFFFFF"/>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Одним из основополагающих вопросов, рассматриваемым в 2018 году  Советом депутатов Дубенского  муниципального района,  являлся утверждение бюджета Дубенского муниципального района на следующий финансовый год.  В четвертом квартале 2018 года Советом депутатов Дубенского муниципального района  было принято решение «О  районном бюджете Дубенского муниципального района Республики Мордовия на 2019 год  и на плановый период 2020 и 2021 годов». Этому предшествовала работа по формированию финансово-бюджетной базы местного самоуправления района, обеспечению финансово-бюджетной самостоятельности муниципальных образований, в том числе формированию бюджетов поселений и муниципальной собственности сельских поселений, входящих в состав Дубенского муниципального района.</w:t>
      </w:r>
    </w:p>
    <w:p w:rsidR="00314FA2" w:rsidRPr="00314FA2" w:rsidRDefault="00314FA2" w:rsidP="00314FA2">
      <w:pPr>
        <w:shd w:val="clear" w:color="auto" w:fill="FFFFFF"/>
        <w:spacing w:after="0" w:line="322" w:lineRule="atLeast"/>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В 2018 году Советом депутатов Дубенского муниципального района неоднократно вносились изменения и дополнения в решение о бюджете района. В результате проведенных мероприятий бюджетом  района было обеспечено стабильное финансирование первоочередных обязательств (заработная плата, расходы по текущему содержанию бюджетных учреждений, и т.д.). На протяжении последних лет целью проводимой бюджетной и финансовой политики в Дубенском  муниципальном районе являлась необходимость поддержания сбалансированности бюджета и разумного сдерживания расходов.</w:t>
      </w:r>
    </w:p>
    <w:p w:rsidR="00314FA2" w:rsidRPr="00314FA2" w:rsidRDefault="00314FA2" w:rsidP="00314FA2">
      <w:pPr>
        <w:tabs>
          <w:tab w:val="num" w:pos="1260"/>
        </w:tabs>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color w:val="000000"/>
          <w:sz w:val="18"/>
          <w:szCs w:val="18"/>
        </w:rPr>
        <w:t xml:space="preserve">В 2018 году Совет депутатов Дубенского муниципального района обратился  с ходатайством </w:t>
      </w:r>
      <w:r w:rsidRPr="00314FA2">
        <w:rPr>
          <w:rFonts w:ascii="Times New Roman" w:eastAsia="Times New Roman" w:hAnsi="Times New Roman" w:cs="Times New Roman"/>
          <w:sz w:val="18"/>
          <w:szCs w:val="18"/>
        </w:rPr>
        <w:t>в Государственное Собрание Республики Мордовия о принятии Закона Республики Мордовия о преобразовании Кайбичевского сельского поселения и Ардатовского  сельского поселения  в одно муниципальное образование – Ардатовское сельское поселение, административно-территориальных единиц – Кайбичевский сельсовет и Ардатовский сельсовет в один Ардатовский сельсовет с административным центром в селе Ардатово.  В результате рассмотрения данного законопректа Государственным Собранием Республики Мордовия был принят Закон, на основании которого Ардатовское и Кайбичевское сельские поселения были преобразованы в одно Ардатовское сельское поселение..</w:t>
      </w:r>
    </w:p>
    <w:p w:rsidR="00314FA2" w:rsidRPr="00314FA2" w:rsidRDefault="00314FA2" w:rsidP="00314FA2">
      <w:pPr>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Продолжается работа по депутатским наказам, полученными депутатами  в  период  предвыборной  кампании.      </w:t>
      </w:r>
    </w:p>
    <w:p w:rsidR="00314FA2" w:rsidRPr="00314FA2" w:rsidRDefault="00314FA2" w:rsidP="00314FA2">
      <w:pPr>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В настоящее время ведется совместная активная работа с администрациями сельских поселений по исполнению наказов избирателей. 38 % наказов связано с ремонтом и строительством автомобильных дорог общего пользования местного значения. Выполнение данных наказов проводится  за счет муниципального дорожного фонда. </w:t>
      </w:r>
    </w:p>
    <w:p w:rsidR="00314FA2" w:rsidRPr="00314FA2" w:rsidRDefault="00314FA2" w:rsidP="00314FA2">
      <w:pPr>
        <w:spacing w:after="0" w:line="240" w:lineRule="auto"/>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По всем наказам ведется активная работа для их исполнения, в том числе привлекаются спонсоры, ведутся переговоры.</w:t>
      </w:r>
    </w:p>
    <w:p w:rsidR="00314FA2" w:rsidRPr="00314FA2" w:rsidRDefault="00314FA2" w:rsidP="00314FA2">
      <w:pPr>
        <w:spacing w:after="0" w:line="321" w:lineRule="atLeast"/>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Необходимо отметить, что депутаты и администрация района проводят много совместных мероприятий, позволяющих изучить, обсудить и принять конкретные меры по решению проблемных ситуаций, выстроить стратегию совместных действий.</w:t>
      </w:r>
    </w:p>
    <w:p w:rsidR="00314FA2" w:rsidRPr="00314FA2" w:rsidRDefault="00314FA2" w:rsidP="00314FA2">
      <w:pPr>
        <w:shd w:val="clear" w:color="auto" w:fill="FFFFFF"/>
        <w:spacing w:after="0" w:line="322" w:lineRule="atLeast"/>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Руководствуясь требованиями  Закона «О регистре муниципальных правовых актов в  РМ», в 2018 году Советом депутатов  осуществлялась работа по подготовке и  представлению муниципальных правовых актов,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течении всего 2018 года велась работа по внесению всех нормативно-правовых актов Совета депутатов Дубенского муниципального района в электронный Регистр муниципальных нормативно-правовых актов. Все проекты решений Совета депутатов Дубенского муниципального района Республики Мордовия заблаговременно размещались на официальном сайте Дубенского муниципального района. Там же размещены и принятые депутатами решения. </w:t>
      </w:r>
    </w:p>
    <w:p w:rsidR="00314FA2" w:rsidRPr="00314FA2" w:rsidRDefault="00314FA2" w:rsidP="00314FA2">
      <w:pPr>
        <w:spacing w:after="0" w:line="321" w:lineRule="atLeast"/>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Федеральным законом от 09.02.2009г. № 8-ФЗ «Об обеспечении доступа к информации о деятельности государственных органов и органов местного самоуправления» предусматриваются различные формы информирования жителей района о работе представительного органа. </w:t>
      </w:r>
    </w:p>
    <w:p w:rsidR="00314FA2" w:rsidRPr="00314FA2" w:rsidRDefault="00314FA2" w:rsidP="00314FA2">
      <w:pPr>
        <w:spacing w:after="0" w:line="321" w:lineRule="atLeast"/>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lastRenderedPageBreak/>
        <w:t xml:space="preserve"> Сессии Совета депутатов Дубенского муниципального района, заседания постоянных комиссий проводились в открытом режиме. На заседания регулярно приглашались и принимали участие Глава Дубенского муниципального района, заместители главы Дубенского района, руководители структурных подразделений администрации района, главы и председатели Советов депутатов муниципальных образований, входящих в состав Дубенского  муниципального района, представители прокуратуры района, руководители различных ведомств, муниципальных учреждений.</w:t>
      </w:r>
    </w:p>
    <w:p w:rsidR="00314FA2" w:rsidRPr="00314FA2" w:rsidRDefault="00314FA2" w:rsidP="00314FA2">
      <w:pPr>
        <w:spacing w:after="0" w:line="321" w:lineRule="atLeast"/>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На все заседания районного Совета депутатов приглашались представители средств массовой информации, в результате чего жители получали объективное представление о деятельности представительного органа власти, о ходе обсуждения вопросов. Так же велась активная работа с представителями СМИ в целях широкого, оперативного, объективного распространения информации о деятельности Совета депутатов Дубенского  муниципального района и принимаемых им решениях, обеспечения населения достоверной информацией о его деятельности. </w:t>
      </w:r>
    </w:p>
    <w:p w:rsidR="00314FA2" w:rsidRPr="00314FA2" w:rsidRDefault="00314FA2" w:rsidP="00314FA2">
      <w:pPr>
        <w:spacing w:after="0" w:line="321" w:lineRule="atLeast"/>
        <w:ind w:left="-426" w:right="-425" w:firstLine="426"/>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В течение 2018 года депутаты Совета депутатов Дубенского муниципального района  принимали активное участие  в проведении районных мероприятий, посвященных  памятным для района датам и профессиональным праздникам, таким,  как День Победы,  1 мая, День учителя, День работника Агропромышленного комплекса и перерабатывающей промышленности и других; участвовали  в благоустройстве района, а также  в подготовке и проведении  праздничных  мероприятий, посвященных 90 летию со Дня образования  Дубенского муниципального района. </w:t>
      </w:r>
    </w:p>
    <w:p w:rsidR="00314FA2" w:rsidRPr="00314FA2" w:rsidRDefault="00314FA2" w:rsidP="00314FA2">
      <w:pPr>
        <w:spacing w:after="0" w:line="240" w:lineRule="auto"/>
        <w:ind w:left="-426" w:right="-425" w:firstLine="426"/>
        <w:jc w:val="both"/>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 xml:space="preserve">Подводя итоги работы за 2018 год необходимо отметить, что Совет депутатов Дубенского муниципального района работал, решая насущные проблемы, создавая нормативную правовую базу, определяющую нормы и правила, по которым живет район. </w:t>
      </w:r>
    </w:p>
    <w:p w:rsidR="00314FA2" w:rsidRPr="00314FA2" w:rsidRDefault="00314FA2" w:rsidP="00314FA2">
      <w:pPr>
        <w:spacing w:after="0" w:line="240" w:lineRule="auto"/>
        <w:ind w:left="-426" w:right="-425" w:firstLine="426"/>
        <w:jc w:val="both"/>
        <w:rPr>
          <w:rFonts w:ascii="Times New Roman" w:eastAsia="Calibri" w:hAnsi="Times New Roman" w:cs="Times New Roman"/>
          <w:sz w:val="18"/>
          <w:szCs w:val="18"/>
          <w:lang w:eastAsia="en-US"/>
        </w:rPr>
      </w:pPr>
      <w:r w:rsidRPr="00314FA2">
        <w:rPr>
          <w:rFonts w:ascii="Times New Roman" w:eastAsia="Calibri" w:hAnsi="Times New Roman" w:cs="Times New Roman"/>
          <w:sz w:val="18"/>
          <w:szCs w:val="18"/>
          <w:lang w:eastAsia="en-US"/>
        </w:rPr>
        <w:t>2019 год не менее напряженный, наполненным новыми событиями, требующими от депутатов ещё более ответственного, инициативного подхода к своей деятельности и напряженного труда. Совет депутатов Дубенского муниципального района в 2019 году продолжил работу,  руководствуясь  теми же законодательными нормами и принципами, что и в отчетном 2018 году.</w:t>
      </w:r>
    </w:p>
    <w:p w:rsidR="00314FA2" w:rsidRPr="00314FA2" w:rsidRDefault="00314FA2" w:rsidP="00314FA2">
      <w:pPr>
        <w:spacing w:after="0" w:line="240" w:lineRule="auto"/>
        <w:ind w:left="-426" w:right="-425" w:firstLine="426"/>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314FA2">
        <w:rPr>
          <w:rFonts w:ascii="Times New Roman" w:eastAsia="Times New Roman" w:hAnsi="Times New Roman" w:cs="Times New Roman"/>
          <w:b/>
          <w:bCs/>
          <w:sz w:val="18"/>
          <w:szCs w:val="18"/>
        </w:rPr>
        <w:t xml:space="preserve">    АДМИНИСТРАЦИЯ  ДУБЕНСКОГО МУНИЦИПАЛЬНОГО  РАЙОНА</w:t>
      </w:r>
    </w:p>
    <w:p w:rsidR="00314FA2" w:rsidRPr="00314FA2" w:rsidRDefault="00314FA2" w:rsidP="00314FA2">
      <w:pPr>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314FA2">
        <w:rPr>
          <w:rFonts w:ascii="Times New Roman" w:eastAsia="Times New Roman" w:hAnsi="Times New Roman" w:cs="Times New Roman"/>
          <w:b/>
          <w:bCs/>
          <w:sz w:val="18"/>
          <w:szCs w:val="18"/>
        </w:rPr>
        <w:t>РЕСПУБЛИКА МОРДОВИЯ</w:t>
      </w:r>
    </w:p>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jc w:val="center"/>
        <w:rPr>
          <w:rFonts w:ascii="Times New Roman" w:eastAsia="Times New Roman" w:hAnsi="Times New Roman" w:cs="Times New Roman"/>
          <w:b/>
          <w:bCs/>
          <w:sz w:val="18"/>
          <w:szCs w:val="18"/>
        </w:rPr>
      </w:pPr>
      <w:r w:rsidRPr="00314FA2">
        <w:rPr>
          <w:rFonts w:ascii="Times New Roman" w:eastAsia="Times New Roman" w:hAnsi="Times New Roman" w:cs="Times New Roman"/>
          <w:b/>
          <w:bCs/>
          <w:sz w:val="18"/>
          <w:szCs w:val="18"/>
        </w:rPr>
        <w:t>ПОСТАНОВЛЕНИЕ</w:t>
      </w:r>
    </w:p>
    <w:p w:rsidR="00314FA2" w:rsidRPr="00314FA2" w:rsidRDefault="00314FA2" w:rsidP="00314FA2">
      <w:pPr>
        <w:spacing w:after="0" w:line="240" w:lineRule="auto"/>
        <w:jc w:val="center"/>
        <w:rPr>
          <w:rFonts w:ascii="Times New Roman" w:eastAsia="Times New Roman" w:hAnsi="Times New Roman" w:cs="Times New Roman"/>
          <w:b/>
          <w:bCs/>
          <w:sz w:val="18"/>
          <w:szCs w:val="18"/>
        </w:rPr>
      </w:pPr>
    </w:p>
    <w:p w:rsidR="00314FA2" w:rsidRPr="00314FA2" w:rsidRDefault="00314FA2" w:rsidP="00314FA2">
      <w:pPr>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01.07.2019                                                                                                           № 470</w:t>
      </w:r>
    </w:p>
    <w:p w:rsidR="00314FA2" w:rsidRPr="00314FA2" w:rsidRDefault="00314FA2" w:rsidP="00314FA2">
      <w:pPr>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с.Дубенки</w:t>
      </w:r>
    </w:p>
    <w:p w:rsidR="00314FA2" w:rsidRPr="00314FA2" w:rsidRDefault="00314FA2" w:rsidP="00314FA2">
      <w:pPr>
        <w:autoSpaceDE w:val="0"/>
        <w:autoSpaceDN w:val="0"/>
        <w:adjustRightInd w:val="0"/>
        <w:spacing w:after="0" w:line="240" w:lineRule="auto"/>
        <w:ind w:firstLine="720"/>
        <w:jc w:val="center"/>
        <w:rPr>
          <w:rFonts w:ascii="Times New Roman" w:eastAsia="Times New Roman" w:hAnsi="Times New Roman" w:cs="Times New Roman"/>
          <w:bCs/>
          <w:sz w:val="18"/>
          <w:szCs w:val="18"/>
        </w:rPr>
      </w:pPr>
    </w:p>
    <w:p w:rsidR="00314FA2" w:rsidRPr="00314FA2" w:rsidRDefault="00314FA2" w:rsidP="00314FA2">
      <w:pPr>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О создании  межведомственной комиссии по противодействию</w:t>
      </w:r>
      <w:r w:rsidRPr="00314FA2">
        <w:rPr>
          <w:rFonts w:ascii="Times New Roman" w:eastAsia="Times New Roman" w:hAnsi="Times New Roman" w:cs="Times New Roman"/>
          <w:bCs/>
          <w:sz w:val="18"/>
          <w:szCs w:val="18"/>
        </w:rPr>
        <w:br/>
        <w:t>злоупотреблению наркотическими средствами и их незаконному</w:t>
      </w:r>
      <w:r w:rsidRPr="00314FA2">
        <w:rPr>
          <w:rFonts w:ascii="Times New Roman" w:eastAsia="Times New Roman" w:hAnsi="Times New Roman" w:cs="Times New Roman"/>
          <w:bCs/>
          <w:sz w:val="18"/>
          <w:szCs w:val="18"/>
        </w:rPr>
        <w:br/>
        <w:t>обороту при администрации Дубенского муниципального района</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jc w:val="both"/>
        <w:outlineLvl w:val="0"/>
        <w:rPr>
          <w:rFonts w:ascii="Times New Roman" w:eastAsia="Times New Roman" w:hAnsi="Times New Roman" w:cs="Times New Roman"/>
          <w:bCs/>
          <w:sz w:val="18"/>
          <w:szCs w:val="18"/>
        </w:rPr>
      </w:pPr>
      <w:r w:rsidRPr="00314FA2">
        <w:rPr>
          <w:rFonts w:ascii="Times New Roman" w:eastAsia="Times New Roman" w:hAnsi="Times New Roman" w:cs="Times New Roman"/>
          <w:bCs/>
          <w:sz w:val="18"/>
          <w:szCs w:val="18"/>
        </w:rPr>
        <w:t xml:space="preserve">        Руководствуясь </w:t>
      </w:r>
      <w:hyperlink r:id="rId13" w:history="1">
        <w:r w:rsidRPr="00314FA2">
          <w:rPr>
            <w:rFonts w:ascii="Times New Roman" w:eastAsia="Times New Roman" w:hAnsi="Times New Roman" w:cs="Times New Roman"/>
            <w:bCs/>
            <w:sz w:val="18"/>
            <w:szCs w:val="18"/>
          </w:rPr>
          <w:t>Федеральным законом</w:t>
        </w:r>
      </w:hyperlink>
      <w:r w:rsidRPr="00314FA2">
        <w:rPr>
          <w:rFonts w:ascii="Times New Roman" w:eastAsia="Times New Roman" w:hAnsi="Times New Roman" w:cs="Times New Roman"/>
          <w:bCs/>
          <w:sz w:val="18"/>
          <w:szCs w:val="18"/>
        </w:rPr>
        <w:t xml:space="preserve"> от 08.01.1998 года № 3-ФЗ «О наркотических средствах и психотропных веществах», </w:t>
      </w:r>
      <w:hyperlink r:id="rId14" w:history="1">
        <w:r w:rsidRPr="00314FA2">
          <w:rPr>
            <w:rFonts w:ascii="Times New Roman" w:eastAsia="Times New Roman" w:hAnsi="Times New Roman" w:cs="Times New Roman"/>
            <w:bCs/>
            <w:sz w:val="18"/>
            <w:szCs w:val="18"/>
          </w:rPr>
          <w:t>Законом</w:t>
        </w:r>
      </w:hyperlink>
      <w:r w:rsidRPr="00314FA2">
        <w:rPr>
          <w:rFonts w:ascii="Times New Roman" w:eastAsia="Times New Roman" w:hAnsi="Times New Roman" w:cs="Times New Roman"/>
          <w:bCs/>
          <w:sz w:val="18"/>
          <w:szCs w:val="18"/>
        </w:rPr>
        <w:t xml:space="preserve"> Республики Мордовия от 04.02.2009 г. № 11-З «О профилактике алкоголизма, наркомании и токсикомании в Республике Мордовия», </w:t>
      </w:r>
      <w:r w:rsidRPr="00314FA2">
        <w:rPr>
          <w:rFonts w:ascii="Times New Roman" w:eastAsia="Times New Roman" w:hAnsi="Times New Roman" w:cs="Times New Roman"/>
          <w:sz w:val="18"/>
          <w:szCs w:val="18"/>
        </w:rPr>
        <w:t xml:space="preserve">Постановлением администрации Дубенского муниципального района Республики Мордовия от 16.12.2015 г. № 728 «Об утверждении муниципальной программы «Комплексные меры </w:t>
      </w:r>
      <w:r w:rsidRPr="00314FA2">
        <w:rPr>
          <w:rFonts w:ascii="Times New Roman" w:eastAsia="Times New Roman" w:hAnsi="Times New Roman" w:cs="Times New Roman"/>
          <w:iCs/>
          <w:sz w:val="18"/>
          <w:szCs w:val="18"/>
        </w:rPr>
        <w:t>противодействия</w:t>
      </w:r>
      <w:r w:rsidRPr="00314FA2">
        <w:rPr>
          <w:rFonts w:ascii="Times New Roman" w:eastAsia="Times New Roman" w:hAnsi="Times New Roman" w:cs="Times New Roman"/>
          <w:sz w:val="18"/>
          <w:szCs w:val="18"/>
        </w:rPr>
        <w:t xml:space="preserve"> </w:t>
      </w:r>
      <w:r w:rsidRPr="00314FA2">
        <w:rPr>
          <w:rFonts w:ascii="Times New Roman" w:eastAsia="Times New Roman" w:hAnsi="Times New Roman" w:cs="Times New Roman"/>
          <w:iCs/>
          <w:sz w:val="18"/>
          <w:szCs w:val="18"/>
        </w:rPr>
        <w:t>злоупотреблению</w:t>
      </w:r>
      <w:r w:rsidRPr="00314FA2">
        <w:rPr>
          <w:rFonts w:ascii="Times New Roman" w:eastAsia="Times New Roman" w:hAnsi="Times New Roman" w:cs="Times New Roman"/>
          <w:sz w:val="18"/>
          <w:szCs w:val="18"/>
        </w:rPr>
        <w:t xml:space="preserve"> </w:t>
      </w:r>
      <w:r w:rsidRPr="00314FA2">
        <w:rPr>
          <w:rFonts w:ascii="Times New Roman" w:eastAsia="Times New Roman" w:hAnsi="Times New Roman" w:cs="Times New Roman"/>
          <w:iCs/>
          <w:sz w:val="18"/>
          <w:szCs w:val="18"/>
        </w:rPr>
        <w:t>наркотиками</w:t>
      </w:r>
      <w:r w:rsidRPr="00314FA2">
        <w:rPr>
          <w:rFonts w:ascii="Times New Roman" w:eastAsia="Times New Roman" w:hAnsi="Times New Roman" w:cs="Times New Roman"/>
          <w:sz w:val="18"/>
          <w:szCs w:val="18"/>
        </w:rPr>
        <w:t xml:space="preserve"> и их </w:t>
      </w:r>
      <w:r w:rsidRPr="00314FA2">
        <w:rPr>
          <w:rFonts w:ascii="Times New Roman" w:eastAsia="Times New Roman" w:hAnsi="Times New Roman" w:cs="Times New Roman"/>
          <w:iCs/>
          <w:sz w:val="18"/>
          <w:szCs w:val="18"/>
        </w:rPr>
        <w:t>незаконному</w:t>
      </w:r>
      <w:r w:rsidRPr="00314FA2">
        <w:rPr>
          <w:rFonts w:ascii="Times New Roman" w:eastAsia="Times New Roman" w:hAnsi="Times New Roman" w:cs="Times New Roman"/>
          <w:sz w:val="18"/>
          <w:szCs w:val="18"/>
        </w:rPr>
        <w:t xml:space="preserve"> </w:t>
      </w:r>
      <w:r w:rsidRPr="00314FA2">
        <w:rPr>
          <w:rFonts w:ascii="Times New Roman" w:eastAsia="Times New Roman" w:hAnsi="Times New Roman" w:cs="Times New Roman"/>
          <w:iCs/>
          <w:sz w:val="18"/>
          <w:szCs w:val="18"/>
        </w:rPr>
        <w:t>обороту</w:t>
      </w:r>
      <w:r w:rsidRPr="00314FA2">
        <w:rPr>
          <w:rFonts w:ascii="Times New Roman" w:eastAsia="Times New Roman" w:hAnsi="Times New Roman" w:cs="Times New Roman"/>
          <w:sz w:val="18"/>
          <w:szCs w:val="18"/>
        </w:rPr>
        <w:t xml:space="preserve"> в </w:t>
      </w:r>
      <w:r w:rsidRPr="00314FA2">
        <w:rPr>
          <w:rFonts w:ascii="Times New Roman" w:eastAsia="Times New Roman" w:hAnsi="Times New Roman" w:cs="Times New Roman"/>
          <w:iCs/>
          <w:sz w:val="18"/>
          <w:szCs w:val="18"/>
        </w:rPr>
        <w:t>Дубенском</w:t>
      </w:r>
      <w:r w:rsidRPr="00314FA2">
        <w:rPr>
          <w:rFonts w:ascii="Times New Roman" w:eastAsia="Times New Roman" w:hAnsi="Times New Roman" w:cs="Times New Roman"/>
          <w:sz w:val="18"/>
          <w:szCs w:val="18"/>
        </w:rPr>
        <w:t xml:space="preserve"> </w:t>
      </w:r>
      <w:r w:rsidRPr="00314FA2">
        <w:rPr>
          <w:rFonts w:ascii="Times New Roman" w:eastAsia="Times New Roman" w:hAnsi="Times New Roman" w:cs="Times New Roman"/>
          <w:iCs/>
          <w:sz w:val="18"/>
          <w:szCs w:val="18"/>
        </w:rPr>
        <w:t>муниципальном</w:t>
      </w:r>
      <w:r w:rsidRPr="00314FA2">
        <w:rPr>
          <w:rFonts w:ascii="Times New Roman" w:eastAsia="Times New Roman" w:hAnsi="Times New Roman" w:cs="Times New Roman"/>
          <w:sz w:val="18"/>
          <w:szCs w:val="18"/>
        </w:rPr>
        <w:t xml:space="preserve"> </w:t>
      </w:r>
      <w:r w:rsidRPr="00314FA2">
        <w:rPr>
          <w:rFonts w:ascii="Times New Roman" w:eastAsia="Times New Roman" w:hAnsi="Times New Roman" w:cs="Times New Roman"/>
          <w:iCs/>
          <w:sz w:val="18"/>
          <w:szCs w:val="18"/>
        </w:rPr>
        <w:t>районе</w:t>
      </w:r>
      <w:r w:rsidRPr="00314FA2">
        <w:rPr>
          <w:rFonts w:ascii="Times New Roman" w:eastAsia="Times New Roman" w:hAnsi="Times New Roman" w:cs="Times New Roman"/>
          <w:sz w:val="18"/>
          <w:szCs w:val="18"/>
        </w:rPr>
        <w:t xml:space="preserve"> на 2016 - 2020 годы»</w:t>
      </w:r>
      <w:r w:rsidRPr="00314FA2">
        <w:rPr>
          <w:rFonts w:ascii="Times New Roman" w:eastAsia="Times New Roman" w:hAnsi="Times New Roman" w:cs="Times New Roman"/>
          <w:bCs/>
          <w:sz w:val="18"/>
          <w:szCs w:val="18"/>
        </w:rPr>
        <w:t xml:space="preserve"> администрация Дубенского муниципального района Республики Мордовия постановляет: </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 </w:t>
      </w:r>
      <w:bookmarkStart w:id="10" w:name="sub_10"/>
      <w:r w:rsidRPr="00314FA2">
        <w:rPr>
          <w:rFonts w:ascii="Times New Roman" w:eastAsia="Times New Roman" w:hAnsi="Times New Roman" w:cs="Times New Roman"/>
          <w:sz w:val="18"/>
          <w:szCs w:val="18"/>
        </w:rPr>
        <w:t xml:space="preserve">1. </w:t>
      </w:r>
      <w:bookmarkEnd w:id="10"/>
      <w:r w:rsidRPr="00314FA2">
        <w:rPr>
          <w:rFonts w:ascii="Times New Roman" w:eastAsia="Times New Roman" w:hAnsi="Times New Roman" w:cs="Times New Roman"/>
          <w:sz w:val="18"/>
          <w:szCs w:val="18"/>
        </w:rPr>
        <w:t>Создать межведомственную комиссию по противодействию злоупотреблению наркотическими средствами и их незаконному обороту при администрации Дубенского муниципального района (Приложение № 1).</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2. Утвердить Положение о межведомственной комиссии по противодействию злоупотреблению наркотическими средствами и их незаконному обороту при администрации Дубенского муниципального района (Приложение № 2).</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3. Признать утратившим силу постановление администрации Дубенского муниципального района от 08.05.2014 года №268.</w:t>
      </w:r>
    </w:p>
    <w:p w:rsidR="00314FA2" w:rsidRPr="00314FA2" w:rsidRDefault="00314FA2" w:rsidP="00314FA2">
      <w:pPr>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14FA2">
        <w:rPr>
          <w:rFonts w:ascii="Times New Roman" w:eastAsia="Times New Roman" w:hAnsi="Times New Roman" w:cs="Times New Roman"/>
          <w:sz w:val="18"/>
          <w:szCs w:val="18"/>
          <w:lang w:val="en-US"/>
        </w:rPr>
        <w:t>http</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dubenki</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e</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mordovia</w:t>
      </w:r>
      <w:r w:rsidRPr="00314FA2">
        <w:rPr>
          <w:rFonts w:ascii="Times New Roman" w:eastAsia="Times New Roman" w:hAnsi="Times New Roman" w:cs="Times New Roman"/>
          <w:sz w:val="18"/>
          <w:szCs w:val="18"/>
        </w:rPr>
        <w:t>.</w:t>
      </w:r>
      <w:r w:rsidRPr="00314FA2">
        <w:rPr>
          <w:rFonts w:ascii="Times New Roman" w:eastAsia="Times New Roman" w:hAnsi="Times New Roman" w:cs="Times New Roman"/>
          <w:sz w:val="18"/>
          <w:szCs w:val="18"/>
          <w:lang w:val="en-US"/>
        </w:rPr>
        <w:t>ru</w:t>
      </w:r>
      <w:r w:rsidRPr="00314FA2">
        <w:rPr>
          <w:rFonts w:ascii="Times New Roman" w:eastAsia="Times New Roman" w:hAnsi="Times New Roman" w:cs="Times New Roman"/>
          <w:sz w:val="18"/>
          <w:szCs w:val="18"/>
        </w:rPr>
        <w:t>.</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5. Настоящее постановление вступает в силу с момента официального опубликования.</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Глава </w:t>
      </w:r>
      <w:r w:rsidRPr="00314FA2">
        <w:rPr>
          <w:rFonts w:ascii="Times New Roman" w:eastAsia="Times New Roman" w:hAnsi="Times New Roman" w:cs="Times New Roman"/>
          <w:sz w:val="18"/>
          <w:szCs w:val="18"/>
        </w:rPr>
        <w:br/>
        <w:t>Дубенского муниципального района                                               Плешаков С.Г.</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bCs/>
          <w:sz w:val="18"/>
          <w:szCs w:val="18"/>
        </w:rPr>
      </w:pP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Приложение № 1</w:t>
      </w: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lastRenderedPageBreak/>
        <w:t>к постановлению администрации</w:t>
      </w: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Дубенского муниципального района Республики Мордовия</w:t>
      </w: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от 01.07.2019 г. № 470</w:t>
      </w:r>
    </w:p>
    <w:p w:rsidR="00314FA2" w:rsidRPr="00314FA2" w:rsidRDefault="00314FA2" w:rsidP="00314FA2">
      <w:pPr>
        <w:autoSpaceDE w:val="0"/>
        <w:autoSpaceDN w:val="0"/>
        <w:adjustRightInd w:val="0"/>
        <w:spacing w:after="0" w:line="240" w:lineRule="auto"/>
        <w:ind w:firstLine="720"/>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314FA2">
        <w:rPr>
          <w:rFonts w:ascii="Times New Roman" w:eastAsia="Times New Roman" w:hAnsi="Times New Roman" w:cs="Times New Roman"/>
          <w:b/>
          <w:bCs/>
          <w:sz w:val="18"/>
          <w:szCs w:val="18"/>
        </w:rPr>
        <w:t>Состав</w:t>
      </w:r>
      <w:r w:rsidRPr="00314FA2">
        <w:rPr>
          <w:rFonts w:ascii="Times New Roman" w:eastAsia="Times New Roman" w:hAnsi="Times New Roman" w:cs="Times New Roman"/>
          <w:b/>
          <w:bCs/>
          <w:sz w:val="18"/>
          <w:szCs w:val="18"/>
        </w:rPr>
        <w:br/>
        <w:t>межведомственной комиссии по противодействию злоупотреблению наркотическими средствами и их незаконному обороту</w:t>
      </w:r>
    </w:p>
    <w:p w:rsidR="00314FA2" w:rsidRPr="00314FA2" w:rsidRDefault="00314FA2" w:rsidP="00314FA2">
      <w:pPr>
        <w:autoSpaceDE w:val="0"/>
        <w:autoSpaceDN w:val="0"/>
        <w:adjustRightInd w:val="0"/>
        <w:spacing w:after="0" w:line="240" w:lineRule="auto"/>
        <w:ind w:firstLine="698"/>
        <w:jc w:val="right"/>
        <w:rPr>
          <w:rFonts w:ascii="Times New Roman" w:eastAsia="Times New Roman" w:hAnsi="Times New Roman" w:cs="Times New Roman"/>
          <w:b/>
          <w:bCs/>
          <w:sz w:val="18"/>
          <w:szCs w:val="18"/>
        </w:rPr>
      </w:pPr>
      <w:bookmarkStart w:id="11" w:name="sub_2000"/>
    </w:p>
    <w:tbl>
      <w:tblPr>
        <w:tblW w:w="0" w:type="auto"/>
        <w:tblLook w:val="04A0" w:firstRow="1" w:lastRow="0" w:firstColumn="1" w:lastColumn="0" w:noHBand="0" w:noVBand="1"/>
      </w:tblPr>
      <w:tblGrid>
        <w:gridCol w:w="3112"/>
        <w:gridCol w:w="6742"/>
      </w:tblGrid>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Плешаков С.Г.</w:t>
            </w:r>
          </w:p>
        </w:tc>
        <w:tc>
          <w:tcPr>
            <w:tcW w:w="7069"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Глава Дубенского муниципального района, председатель комиссии;</w:t>
            </w: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Маркова Е.Г.</w:t>
            </w:r>
          </w:p>
        </w:tc>
        <w:tc>
          <w:tcPr>
            <w:tcW w:w="7069"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заместитель председателя комиссии;</w:t>
            </w: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Дементьева Т.В.</w:t>
            </w:r>
          </w:p>
        </w:tc>
        <w:tc>
          <w:tcPr>
            <w:tcW w:w="7069"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Заместитель начальника управления по социальной работе – заведующий отделом по делам молодежи и спорта администрации Дубенского муниципального района, секретарь комиссии;</w:t>
            </w:r>
          </w:p>
          <w:p w:rsidR="00314FA2" w:rsidRPr="00314FA2" w:rsidRDefault="00314FA2" w:rsidP="00314FA2">
            <w:pPr>
              <w:spacing w:after="0" w:line="240" w:lineRule="auto"/>
              <w:rPr>
                <w:rFonts w:ascii="Times New Roman" w:eastAsia="Times New Roman" w:hAnsi="Times New Roman" w:cs="Times New Roman"/>
                <w:sz w:val="18"/>
                <w:szCs w:val="18"/>
              </w:rPr>
            </w:pP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p>
        </w:tc>
        <w:tc>
          <w:tcPr>
            <w:tcW w:w="7069"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Члены комиссии:</w:t>
            </w: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Осичкин В.А.</w:t>
            </w:r>
          </w:p>
        </w:tc>
        <w:tc>
          <w:tcPr>
            <w:tcW w:w="7069"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Начальник отдела специальных программ администрации Дубенского муниципального района</w:t>
            </w: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Борисов А.Н.</w:t>
            </w:r>
          </w:p>
        </w:tc>
        <w:tc>
          <w:tcPr>
            <w:tcW w:w="7069"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Главный врач ГБУЗ РМ «Дубенская РБ» (по согласованию);</w:t>
            </w: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Ликин Ю.А.</w:t>
            </w:r>
          </w:p>
        </w:tc>
        <w:tc>
          <w:tcPr>
            <w:tcW w:w="7069"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Зам. начальника отделения полиции № 17 ММО МВД России «Чамзинский», майор полиции (по согласованию);</w:t>
            </w: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Бурнаева О.Я.</w:t>
            </w:r>
          </w:p>
        </w:tc>
        <w:tc>
          <w:tcPr>
            <w:tcW w:w="7069" w:type="dxa"/>
            <w:shd w:val="clear" w:color="auto" w:fill="auto"/>
          </w:tcPr>
          <w:p w:rsidR="00314FA2" w:rsidRPr="00314FA2" w:rsidRDefault="00314FA2" w:rsidP="00314FA2">
            <w:pPr>
              <w:shd w:val="clear" w:color="auto" w:fill="FFFFFF"/>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Директор филиала «Дубенская ЦРА № 8» ГУП РМ «Фармация» (по согласованию);</w:t>
            </w:r>
          </w:p>
        </w:tc>
      </w:tr>
      <w:tr w:rsidR="00314FA2" w:rsidRPr="00314FA2" w:rsidTr="00FE22ED">
        <w:tc>
          <w:tcPr>
            <w:tcW w:w="3227" w:type="dxa"/>
            <w:shd w:val="clear" w:color="auto" w:fill="auto"/>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Сульдин В.А.     </w:t>
            </w:r>
          </w:p>
        </w:tc>
        <w:tc>
          <w:tcPr>
            <w:tcW w:w="7069" w:type="dxa"/>
            <w:shd w:val="clear" w:color="auto" w:fill="auto"/>
          </w:tcPr>
          <w:p w:rsidR="00314FA2" w:rsidRPr="00314FA2" w:rsidRDefault="00314FA2" w:rsidP="00314FA2">
            <w:pPr>
              <w:shd w:val="clear" w:color="auto" w:fill="FFFFFF"/>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Главный редактор газеты «Новая жизнь» (по согласованию).</w:t>
            </w:r>
          </w:p>
        </w:tc>
      </w:tr>
    </w:tbl>
    <w:p w:rsidR="00314FA2" w:rsidRPr="00314FA2" w:rsidRDefault="00314FA2" w:rsidP="00314FA2">
      <w:pPr>
        <w:shd w:val="clear" w:color="auto" w:fill="FFFFFF"/>
        <w:spacing w:after="0" w:line="240" w:lineRule="auto"/>
        <w:rPr>
          <w:rFonts w:ascii="Times New Roman" w:eastAsia="Times New Roman" w:hAnsi="Times New Roman" w:cs="Times New Roman"/>
          <w:sz w:val="18"/>
          <w:szCs w:val="18"/>
        </w:rPr>
      </w:pPr>
    </w:p>
    <w:p w:rsidR="00314FA2" w:rsidRPr="00314FA2" w:rsidRDefault="00314FA2" w:rsidP="00314FA2">
      <w:pPr>
        <w:shd w:val="clear" w:color="auto" w:fill="FFFFFF"/>
        <w:spacing w:after="0" w:line="240" w:lineRule="auto"/>
        <w:rPr>
          <w:rFonts w:ascii="Times New Roman" w:eastAsia="Times New Roman" w:hAnsi="Times New Roman" w:cs="Times New Roman"/>
          <w:spacing w:val="-1"/>
          <w:sz w:val="18"/>
          <w:szCs w:val="18"/>
        </w:rPr>
      </w:pPr>
    </w:p>
    <w:p w:rsidR="00314FA2" w:rsidRPr="00314FA2" w:rsidRDefault="00314FA2" w:rsidP="00314FA2">
      <w:pPr>
        <w:autoSpaceDE w:val="0"/>
        <w:autoSpaceDN w:val="0"/>
        <w:adjustRightInd w:val="0"/>
        <w:spacing w:after="0" w:line="240" w:lineRule="auto"/>
        <w:ind w:firstLine="698"/>
        <w:jc w:val="right"/>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698"/>
        <w:jc w:val="right"/>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698"/>
        <w:jc w:val="right"/>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698"/>
        <w:jc w:val="right"/>
        <w:rPr>
          <w:rFonts w:ascii="Times New Roman" w:eastAsia="Times New Roman" w:hAnsi="Times New Roman" w:cs="Times New Roman"/>
          <w:b/>
          <w:bCs/>
          <w:sz w:val="18"/>
          <w:szCs w:val="18"/>
        </w:rPr>
      </w:pPr>
    </w:p>
    <w:p w:rsidR="00314FA2" w:rsidRPr="00314FA2" w:rsidRDefault="00314FA2" w:rsidP="00314FA2">
      <w:pPr>
        <w:tabs>
          <w:tab w:val="left" w:pos="4110"/>
        </w:tabs>
        <w:autoSpaceDE w:val="0"/>
        <w:autoSpaceDN w:val="0"/>
        <w:adjustRightInd w:val="0"/>
        <w:spacing w:after="0" w:line="240" w:lineRule="auto"/>
        <w:rPr>
          <w:rFonts w:ascii="Times New Roman" w:eastAsia="Times New Roman" w:hAnsi="Times New Roman" w:cs="Times New Roman"/>
          <w:b/>
          <w:bCs/>
          <w:sz w:val="18"/>
          <w:szCs w:val="18"/>
        </w:rPr>
      </w:pPr>
    </w:p>
    <w:bookmarkEnd w:id="11"/>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bCs/>
          <w:sz w:val="18"/>
          <w:szCs w:val="18"/>
        </w:rPr>
      </w:pPr>
      <w:r w:rsidRPr="00314FA2">
        <w:rPr>
          <w:rFonts w:ascii="Times New Roman" w:eastAsia="Times New Roman" w:hAnsi="Times New Roman" w:cs="Times New Roman"/>
          <w:bCs/>
          <w:sz w:val="18"/>
          <w:szCs w:val="18"/>
        </w:rPr>
        <w:t>Приложение № 2</w:t>
      </w: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bCs/>
          <w:sz w:val="18"/>
          <w:szCs w:val="18"/>
        </w:rPr>
      </w:pP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УТВЕРЖДЕНО</w:t>
      </w: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постановлением администрации</w:t>
      </w: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Дубенского муниципального района Республики Мордовия</w:t>
      </w:r>
    </w:p>
    <w:p w:rsidR="00314FA2" w:rsidRPr="00314FA2" w:rsidRDefault="00314FA2" w:rsidP="00314FA2">
      <w:pPr>
        <w:autoSpaceDE w:val="0"/>
        <w:autoSpaceDN w:val="0"/>
        <w:adjustRightInd w:val="0"/>
        <w:spacing w:after="0" w:line="240" w:lineRule="auto"/>
        <w:ind w:left="5580"/>
        <w:rPr>
          <w:rFonts w:ascii="Times New Roman" w:eastAsia="Times New Roman" w:hAnsi="Times New Roman" w:cs="Times New Roman"/>
          <w:sz w:val="18"/>
          <w:szCs w:val="18"/>
        </w:rPr>
      </w:pPr>
      <w:r w:rsidRPr="00314FA2">
        <w:rPr>
          <w:rFonts w:ascii="Times New Roman" w:eastAsia="Times New Roman" w:hAnsi="Times New Roman" w:cs="Times New Roman"/>
          <w:bCs/>
          <w:sz w:val="18"/>
          <w:szCs w:val="18"/>
        </w:rPr>
        <w:t>01.07.2019  №470</w:t>
      </w:r>
    </w:p>
    <w:p w:rsidR="00314FA2" w:rsidRPr="00314FA2" w:rsidRDefault="00314FA2" w:rsidP="00314FA2">
      <w:pPr>
        <w:autoSpaceDE w:val="0"/>
        <w:autoSpaceDN w:val="0"/>
        <w:adjustRightInd w:val="0"/>
        <w:spacing w:before="108" w:after="108" w:line="240" w:lineRule="auto"/>
        <w:outlineLvl w:val="0"/>
        <w:rPr>
          <w:rFonts w:ascii="Times New Roman" w:eastAsia="Times New Roman" w:hAnsi="Times New Roman" w:cs="Times New Roman"/>
          <w:b/>
          <w:bCs/>
          <w:sz w:val="18"/>
          <w:szCs w:val="18"/>
        </w:rPr>
      </w:pPr>
    </w:p>
    <w:p w:rsidR="00314FA2" w:rsidRPr="00314FA2" w:rsidRDefault="00314FA2" w:rsidP="00314FA2">
      <w:pPr>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p>
    <w:p w:rsidR="00314FA2" w:rsidRPr="00314FA2" w:rsidRDefault="00314FA2" w:rsidP="00314FA2">
      <w:pPr>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314FA2">
        <w:rPr>
          <w:rFonts w:ascii="Times New Roman" w:eastAsia="Times New Roman" w:hAnsi="Times New Roman" w:cs="Times New Roman"/>
          <w:b/>
          <w:bCs/>
          <w:sz w:val="18"/>
          <w:szCs w:val="18"/>
        </w:rPr>
        <w:t>Положение</w:t>
      </w:r>
      <w:r w:rsidRPr="00314FA2">
        <w:rPr>
          <w:rFonts w:ascii="Times New Roman" w:eastAsia="Times New Roman" w:hAnsi="Times New Roman" w:cs="Times New Roman"/>
          <w:b/>
          <w:bCs/>
          <w:sz w:val="18"/>
          <w:szCs w:val="18"/>
        </w:rPr>
        <w:br/>
        <w:t>о межведомственной комиссии по противодействию</w:t>
      </w:r>
      <w:r w:rsidRPr="00314FA2">
        <w:rPr>
          <w:rFonts w:ascii="Times New Roman" w:eastAsia="Times New Roman" w:hAnsi="Times New Roman" w:cs="Times New Roman"/>
          <w:b/>
          <w:bCs/>
          <w:sz w:val="18"/>
          <w:szCs w:val="18"/>
        </w:rPr>
        <w:br/>
        <w:t>злоупотреблению наркотическими средствами и их незаконному</w:t>
      </w:r>
      <w:r w:rsidRPr="00314FA2">
        <w:rPr>
          <w:rFonts w:ascii="Times New Roman" w:eastAsia="Times New Roman" w:hAnsi="Times New Roman" w:cs="Times New Roman"/>
          <w:b/>
          <w:bCs/>
          <w:sz w:val="18"/>
          <w:szCs w:val="18"/>
        </w:rPr>
        <w:br/>
        <w:t>обороту при Администрации Дубенского муниципального района</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Межведомственная комиссия по противодействию злоупотреблению наркотическими средствами и их незаконному обороту при Администрации Дубенского муниципального района, далее именуемая «Комиссия» является коллегиальным органом, способствующим осуществлению государственной политики в сфере контроля за оборотом наркотических средств, психотропных веществ и их прекурсоров, а также взаимодействия их незаконному обороту.</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2" w:name="sub_2002"/>
      <w:r w:rsidRPr="00314FA2">
        <w:rPr>
          <w:rFonts w:ascii="Times New Roman" w:eastAsia="Times New Roman" w:hAnsi="Times New Roman" w:cs="Times New Roman"/>
          <w:sz w:val="18"/>
          <w:szCs w:val="18"/>
        </w:rPr>
        <w:t>2. Комиссия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России Федерации, положениями Концепции государственной политики по контролю за наркотиками в Российской Федерации, международными правовыми нормами, действующими на территории Российской Федерации законодательством РМ, а также настоящим Положением.</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3" w:name="sub_2003"/>
      <w:bookmarkEnd w:id="12"/>
      <w:r w:rsidRPr="00314FA2">
        <w:rPr>
          <w:rFonts w:ascii="Times New Roman" w:eastAsia="Times New Roman" w:hAnsi="Times New Roman" w:cs="Times New Roman"/>
          <w:sz w:val="18"/>
          <w:szCs w:val="18"/>
        </w:rPr>
        <w:t>3. Основными задачами Комиссии являются:</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4" w:name="sub_95018772"/>
      <w:bookmarkEnd w:id="13"/>
      <w:r w:rsidRPr="00314FA2">
        <w:rPr>
          <w:rFonts w:ascii="Times New Roman" w:eastAsia="Times New Roman" w:hAnsi="Times New Roman" w:cs="Times New Roman"/>
          <w:sz w:val="18"/>
          <w:szCs w:val="18"/>
        </w:rPr>
        <w:t>- разработка мер, участие в формировании и проведении государственной политики в сфере оборота наркотических средств, психотропной веществ и противодействия их незаконному обороту на территории Дубенского муниципального района;</w:t>
      </w:r>
    </w:p>
    <w:bookmarkEnd w:id="14"/>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координация деятельности органов исполнительной власти администраций сел, а также других учреждений, предприятий, объединений, организаций, независимо от ведомственной принадлежности и организационно-правовых форм, по вопросам противодействия злоупотреблению наркотическими средствами и психотропными веществами, а также противодействия их незаконному обороту;</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обеспечение разработки и реализации районных программ (планов) по предотвращению незаконного оборота наркотических средств, психотропных веществ и их прекурсоров, находящихся под международным и национальным контролем;</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lastRenderedPageBreak/>
        <w:t>подготовка и внесение в установленном порядке предложений по совершенствованию нормативных правовых актов по вопросам противодействия злоупотреблению наркотическими средствами, психотропными веществами и их незаконному обороту;</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представление Главе  Дубенского муниципального района докладов о состоянии наркотической ситуации в районе, уровне наркопреступности и мерах, направленных на пресечение злоупотребления наркотическими средствами и их незаконного оборота.</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5" w:name="sub_2004"/>
      <w:r w:rsidRPr="00314FA2">
        <w:rPr>
          <w:rFonts w:ascii="Times New Roman" w:eastAsia="Times New Roman" w:hAnsi="Times New Roman" w:cs="Times New Roman"/>
          <w:sz w:val="18"/>
          <w:szCs w:val="18"/>
        </w:rPr>
        <w:t>4. Для реализации своих задач Комиссия:</w:t>
      </w:r>
    </w:p>
    <w:bookmarkEnd w:id="15"/>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обеспечивает комплексный анализ наркотической ситуации в районе, разработку адекватных мер по реализации государственной политики в сфере оборота наркотических средств, психотропных веществ и их прекурсоров, противодействия их незаконному обороту в республике;</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осуществляет меры по повышению эффективности контроля за ходом реализации районной программы по противодействию злоупотреблению наркотическими средствами, психотропными веществами и их незаконному обороту, а также осуществляемых в связи с этим мероприятий;</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заслушивает на своих заседаниях должностных лиц районных органов исполнительной власти по вопросам, относящимся к ее компетенции;</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вносит в установленном порядке предложения о распределении финансовых средств и материальных ресурсов, направляемых на проведение мер по противодействию злоупотреблению наркотическими средствами, психотропными веществами и их незаконному обороту;</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запрашивает у республиканских и городских органов исполнительной власти, общественных объединений, государственных и иных организаций необходимые для ее деятельности документы и информацию;</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создает при необходимости рабочие группы из представителей районных органов исполнительной власти, ученых и специалистов для оперативной и качественной подготовки документов и решений по проблемам противодействия злоупотреблению наркотическими средствами, психотропными веществами и их незаконному обороту;</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вносит в установленном порядке предложения по вопросам, требующим решения Главы администрации района.</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6" w:name="sub_2005"/>
      <w:r w:rsidRPr="00314FA2">
        <w:rPr>
          <w:rFonts w:ascii="Times New Roman" w:eastAsia="Times New Roman" w:hAnsi="Times New Roman" w:cs="Times New Roman"/>
          <w:sz w:val="18"/>
          <w:szCs w:val="18"/>
        </w:rPr>
        <w:t>5. Состав Комиссии утверждается постановлением администрации Дубенского муниципального района.</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7" w:name="sub_2006"/>
      <w:bookmarkEnd w:id="16"/>
      <w:r w:rsidRPr="00314FA2">
        <w:rPr>
          <w:rFonts w:ascii="Times New Roman" w:eastAsia="Times New Roman" w:hAnsi="Times New Roman" w:cs="Times New Roman"/>
          <w:sz w:val="18"/>
          <w:szCs w:val="18"/>
        </w:rPr>
        <w:t>6. Комиссия осуществляет свою деятельность в соответствии с годовым планом работы, который принимается на заседании Комиссии и утверждается ее председателем.</w:t>
      </w:r>
    </w:p>
    <w:p w:rsidR="00314FA2" w:rsidRPr="00314FA2" w:rsidRDefault="00314FA2" w:rsidP="00314FA2">
      <w:pPr>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8" w:name="sub_2007"/>
      <w:bookmarkEnd w:id="17"/>
      <w:r w:rsidRPr="00314FA2">
        <w:rPr>
          <w:rFonts w:ascii="Times New Roman" w:eastAsia="Times New Roman" w:hAnsi="Times New Roman" w:cs="Times New Roman"/>
          <w:sz w:val="18"/>
          <w:szCs w:val="18"/>
        </w:rPr>
        <w:t>7. Заседания Комиссии проводятся по мере необходимости, но не реже одного раза в 3 месяца, и считаются правомочными, если на них присутствуют не менее половины ее членов. Повестку дня заседаний и порядок их проведения определяет председатель Комиссии.</w:t>
      </w:r>
      <w:bookmarkEnd w:id="18"/>
    </w:p>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rPr>
          <w:rFonts w:ascii="Times New Roman" w:eastAsia="Times New Roman" w:hAnsi="Times New Roman" w:cs="Times New Roman"/>
          <w:sz w:val="18"/>
          <w:szCs w:val="18"/>
        </w:rPr>
      </w:pPr>
    </w:p>
    <w:p w:rsidR="00314FA2" w:rsidRPr="00314FA2" w:rsidRDefault="00314FA2" w:rsidP="00314FA2">
      <w:pPr>
        <w:spacing w:after="0" w:line="240" w:lineRule="auto"/>
        <w:ind w:firstLine="708"/>
        <w:rPr>
          <w:rFonts w:ascii="Times New Roman" w:eastAsia="Times New Roman" w:hAnsi="Times New Roman" w:cs="Times New Roman"/>
          <w:sz w:val="18"/>
          <w:szCs w:val="18"/>
        </w:rPr>
      </w:pPr>
    </w:p>
    <w:p w:rsidR="00314FA2" w:rsidRPr="00314FA2" w:rsidRDefault="00314FA2" w:rsidP="00314FA2">
      <w:pPr>
        <w:spacing w:after="0" w:line="240" w:lineRule="auto"/>
        <w:ind w:firstLine="708"/>
        <w:rPr>
          <w:rFonts w:ascii="Times New Roman" w:eastAsia="Times New Roman" w:hAnsi="Times New Roman" w:cs="Times New Roman"/>
          <w:sz w:val="18"/>
          <w:szCs w:val="18"/>
        </w:rPr>
      </w:pPr>
    </w:p>
    <w:p w:rsidR="00314FA2" w:rsidRPr="00314FA2" w:rsidRDefault="00314FA2" w:rsidP="00314FA2">
      <w:pPr>
        <w:spacing w:after="0" w:line="240" w:lineRule="auto"/>
        <w:ind w:firstLine="708"/>
        <w:rPr>
          <w:rFonts w:ascii="Times New Roman" w:eastAsia="Times New Roman" w:hAnsi="Times New Roman" w:cs="Times New Roman"/>
          <w:sz w:val="18"/>
          <w:szCs w:val="18"/>
        </w:rPr>
      </w:pPr>
    </w:p>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ЛИСТ СОГЛАСОВАНИЯ</w:t>
      </w:r>
    </w:p>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 xml:space="preserve">к постановлению администрации Дубенского муниципального района </w:t>
      </w:r>
    </w:p>
    <w:p w:rsidR="00314FA2" w:rsidRPr="00314FA2" w:rsidRDefault="00314FA2" w:rsidP="00314FA2">
      <w:pPr>
        <w:spacing w:after="0" w:line="240" w:lineRule="auto"/>
        <w:jc w:val="center"/>
        <w:rPr>
          <w:rFonts w:ascii="Times New Roman" w:eastAsia="Times New Roman" w:hAnsi="Times New Roman" w:cs="Times New Roman"/>
          <w:bCs/>
          <w:color w:val="000000"/>
          <w:sz w:val="18"/>
          <w:szCs w:val="18"/>
          <w:lang w:eastAsia="ar-SA"/>
        </w:rPr>
      </w:pPr>
      <w:r w:rsidRPr="00314FA2">
        <w:rPr>
          <w:rFonts w:ascii="Times New Roman" w:eastAsia="Times New Roman" w:hAnsi="Times New Roman" w:cs="Times New Roman"/>
          <w:sz w:val="18"/>
          <w:szCs w:val="18"/>
          <w:lang w:eastAsia="ar-SA"/>
        </w:rPr>
        <w:t xml:space="preserve">от 01.07.2019 </w:t>
      </w:r>
      <w:r w:rsidRPr="00314FA2">
        <w:rPr>
          <w:rFonts w:ascii="Times New Roman" w:eastAsia="Times New Roman" w:hAnsi="Times New Roman" w:cs="Times New Roman"/>
          <w:color w:val="000000"/>
          <w:sz w:val="18"/>
          <w:szCs w:val="18"/>
          <w:lang w:eastAsia="ar-SA"/>
        </w:rPr>
        <w:t>№ 470 «</w:t>
      </w:r>
      <w:r w:rsidRPr="00314FA2">
        <w:rPr>
          <w:rFonts w:ascii="Times New Roman" w:eastAsia="Times New Roman" w:hAnsi="Times New Roman" w:cs="Times New Roman"/>
          <w:bCs/>
          <w:color w:val="000000"/>
          <w:sz w:val="18"/>
          <w:szCs w:val="18"/>
          <w:lang w:eastAsia="ar-SA"/>
        </w:rPr>
        <w:t>О создании  межведомственной комиссии по противодействию злоупотреблению наркотическими средствами и их незаконному</w:t>
      </w:r>
    </w:p>
    <w:p w:rsidR="00314FA2" w:rsidRPr="00314FA2" w:rsidRDefault="00314FA2" w:rsidP="00314FA2">
      <w:pPr>
        <w:spacing w:after="0" w:line="240" w:lineRule="auto"/>
        <w:jc w:val="center"/>
        <w:rPr>
          <w:rFonts w:ascii="Times New Roman" w:eastAsia="Times New Roman" w:hAnsi="Times New Roman" w:cs="Times New Roman"/>
          <w:b/>
          <w:sz w:val="18"/>
          <w:szCs w:val="18"/>
          <w:lang w:eastAsia="ar-SA"/>
        </w:rPr>
      </w:pPr>
      <w:r w:rsidRPr="00314FA2">
        <w:rPr>
          <w:rFonts w:ascii="Times New Roman" w:eastAsia="Times New Roman" w:hAnsi="Times New Roman" w:cs="Times New Roman"/>
          <w:bCs/>
          <w:color w:val="000000"/>
          <w:sz w:val="18"/>
          <w:szCs w:val="18"/>
          <w:lang w:eastAsia="ar-SA"/>
        </w:rPr>
        <w:t>обороту при администрации Дубенского муниципального района</w:t>
      </w:r>
      <w:r w:rsidRPr="00314FA2">
        <w:rPr>
          <w:rFonts w:ascii="Times New Roman" w:eastAsia="Times New Roman" w:hAnsi="Times New Roman" w:cs="Times New Roman"/>
          <w:color w:val="000000"/>
          <w:sz w:val="18"/>
          <w:szCs w:val="18"/>
          <w:lang w:eastAsia="ar-SA"/>
        </w:rPr>
        <w:t>»</w:t>
      </w:r>
    </w:p>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p>
    <w:tbl>
      <w:tblPr>
        <w:tblW w:w="10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1852"/>
        <w:gridCol w:w="3523"/>
        <w:gridCol w:w="1577"/>
        <w:gridCol w:w="1839"/>
        <w:gridCol w:w="1146"/>
      </w:tblGrid>
      <w:tr w:rsidR="00314FA2" w:rsidRPr="00314FA2" w:rsidTr="00FE22ED">
        <w:tc>
          <w:tcPr>
            <w:tcW w:w="595" w:type="dxa"/>
          </w:tcPr>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 п/п</w:t>
            </w:r>
          </w:p>
        </w:tc>
        <w:tc>
          <w:tcPr>
            <w:tcW w:w="1852" w:type="dxa"/>
          </w:tcPr>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Ф.И.О.</w:t>
            </w:r>
          </w:p>
        </w:tc>
        <w:tc>
          <w:tcPr>
            <w:tcW w:w="3523" w:type="dxa"/>
          </w:tcPr>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Должность</w:t>
            </w:r>
          </w:p>
        </w:tc>
        <w:tc>
          <w:tcPr>
            <w:tcW w:w="1577" w:type="dxa"/>
          </w:tcPr>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Личная подпись</w:t>
            </w:r>
          </w:p>
        </w:tc>
        <w:tc>
          <w:tcPr>
            <w:tcW w:w="1839" w:type="dxa"/>
          </w:tcPr>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Отметка о наличии приложений</w:t>
            </w:r>
          </w:p>
        </w:tc>
        <w:tc>
          <w:tcPr>
            <w:tcW w:w="1146" w:type="dxa"/>
          </w:tcPr>
          <w:p w:rsidR="00314FA2" w:rsidRPr="00314FA2" w:rsidRDefault="00314FA2" w:rsidP="00314FA2">
            <w:pPr>
              <w:spacing w:after="0" w:line="240" w:lineRule="auto"/>
              <w:jc w:val="center"/>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Дата</w:t>
            </w:r>
          </w:p>
        </w:tc>
      </w:tr>
      <w:tr w:rsidR="00314FA2" w:rsidRPr="00314FA2" w:rsidTr="00FE22ED">
        <w:trPr>
          <w:trHeight w:val="1012"/>
        </w:trPr>
        <w:tc>
          <w:tcPr>
            <w:tcW w:w="595"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1</w:t>
            </w:r>
          </w:p>
        </w:tc>
        <w:tc>
          <w:tcPr>
            <w:tcW w:w="1852" w:type="dxa"/>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Борисов А.Н.</w:t>
            </w:r>
          </w:p>
        </w:tc>
        <w:tc>
          <w:tcPr>
            <w:tcW w:w="3523" w:type="dxa"/>
          </w:tcPr>
          <w:p w:rsidR="00314FA2" w:rsidRPr="00314FA2" w:rsidRDefault="00314FA2" w:rsidP="00314FA2">
            <w:pPr>
              <w:spacing w:after="0" w:line="240" w:lineRule="auto"/>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Главный врач ГБУЗ РМ «Дубенская РБ»</w:t>
            </w:r>
          </w:p>
        </w:tc>
        <w:tc>
          <w:tcPr>
            <w:tcW w:w="1577"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839"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146"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r>
      <w:tr w:rsidR="00314FA2" w:rsidRPr="00314FA2" w:rsidTr="00FE22ED">
        <w:trPr>
          <w:trHeight w:val="922"/>
        </w:trPr>
        <w:tc>
          <w:tcPr>
            <w:tcW w:w="595"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2</w:t>
            </w:r>
          </w:p>
        </w:tc>
        <w:tc>
          <w:tcPr>
            <w:tcW w:w="1852" w:type="dxa"/>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Ликин Ю.А.</w:t>
            </w:r>
          </w:p>
        </w:tc>
        <w:tc>
          <w:tcPr>
            <w:tcW w:w="3523" w:type="dxa"/>
          </w:tcPr>
          <w:p w:rsidR="00314FA2" w:rsidRPr="00314FA2" w:rsidRDefault="00314FA2" w:rsidP="00314FA2">
            <w:pPr>
              <w:spacing w:after="0" w:line="240" w:lineRule="auto"/>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Зам. начальника отделения полиции № 17 ММО МВД России «Чамзинский», майор полиции</w:t>
            </w:r>
          </w:p>
        </w:tc>
        <w:tc>
          <w:tcPr>
            <w:tcW w:w="1577"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839"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146"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r>
      <w:tr w:rsidR="00314FA2" w:rsidRPr="00314FA2" w:rsidTr="00FE22ED">
        <w:trPr>
          <w:trHeight w:val="899"/>
        </w:trPr>
        <w:tc>
          <w:tcPr>
            <w:tcW w:w="595"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3</w:t>
            </w:r>
          </w:p>
        </w:tc>
        <w:tc>
          <w:tcPr>
            <w:tcW w:w="1852" w:type="dxa"/>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Бурнаева О.Я.</w:t>
            </w:r>
          </w:p>
        </w:tc>
        <w:tc>
          <w:tcPr>
            <w:tcW w:w="3523" w:type="dxa"/>
          </w:tcPr>
          <w:p w:rsidR="00314FA2" w:rsidRPr="00314FA2" w:rsidRDefault="00314FA2" w:rsidP="00314FA2">
            <w:pPr>
              <w:shd w:val="clear" w:color="auto" w:fill="FFFFFF"/>
              <w:spacing w:after="0" w:line="240" w:lineRule="auto"/>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Директор филиала «Дубенская ЦРА № 8» ГУП РМ «Фармация»</w:t>
            </w:r>
          </w:p>
        </w:tc>
        <w:tc>
          <w:tcPr>
            <w:tcW w:w="1577"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839"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146"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r>
      <w:tr w:rsidR="00314FA2" w:rsidRPr="00314FA2" w:rsidTr="00FE22ED">
        <w:trPr>
          <w:trHeight w:val="840"/>
        </w:trPr>
        <w:tc>
          <w:tcPr>
            <w:tcW w:w="595"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r w:rsidRPr="00314FA2">
              <w:rPr>
                <w:rFonts w:ascii="Times New Roman" w:eastAsia="Times New Roman" w:hAnsi="Times New Roman" w:cs="Times New Roman"/>
                <w:sz w:val="18"/>
                <w:szCs w:val="18"/>
                <w:lang w:eastAsia="ar-SA"/>
              </w:rPr>
              <w:t>4</w:t>
            </w:r>
          </w:p>
        </w:tc>
        <w:tc>
          <w:tcPr>
            <w:tcW w:w="1852" w:type="dxa"/>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Сульдин В.А.     </w:t>
            </w:r>
          </w:p>
        </w:tc>
        <w:tc>
          <w:tcPr>
            <w:tcW w:w="3523" w:type="dxa"/>
          </w:tcPr>
          <w:p w:rsidR="00314FA2" w:rsidRPr="00314FA2" w:rsidRDefault="00314FA2" w:rsidP="00314FA2">
            <w:pPr>
              <w:shd w:val="clear" w:color="auto" w:fill="FFFFFF"/>
              <w:spacing w:after="0" w:line="240" w:lineRule="auto"/>
              <w:jc w:val="both"/>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Главный редактор газеты «Новая жизнь»</w:t>
            </w:r>
          </w:p>
        </w:tc>
        <w:tc>
          <w:tcPr>
            <w:tcW w:w="1577"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839"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c>
          <w:tcPr>
            <w:tcW w:w="1146" w:type="dxa"/>
          </w:tcPr>
          <w:p w:rsidR="00314FA2" w:rsidRPr="00314FA2" w:rsidRDefault="00314FA2" w:rsidP="00314FA2">
            <w:pPr>
              <w:spacing w:after="0" w:line="240" w:lineRule="auto"/>
              <w:rPr>
                <w:rFonts w:ascii="Times New Roman" w:eastAsia="Times New Roman" w:hAnsi="Times New Roman" w:cs="Times New Roman"/>
                <w:sz w:val="18"/>
                <w:szCs w:val="18"/>
                <w:lang w:eastAsia="ar-SA"/>
              </w:rPr>
            </w:pPr>
          </w:p>
        </w:tc>
      </w:tr>
    </w:tbl>
    <w:p w:rsidR="00314FA2" w:rsidRPr="00314FA2" w:rsidRDefault="00314FA2" w:rsidP="00314FA2">
      <w:pPr>
        <w:spacing w:after="0" w:line="240" w:lineRule="auto"/>
        <w:ind w:firstLine="708"/>
        <w:rPr>
          <w:rFonts w:ascii="Times New Roman" w:eastAsia="Times New Roman" w:hAnsi="Times New Roman" w:cs="Times New Roman"/>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Default="00314FA2" w:rsidP="00314FA2">
      <w:pPr>
        <w:spacing w:after="0"/>
        <w:jc w:val="center"/>
        <w:rPr>
          <w:rFonts w:ascii="Times New Roman" w:eastAsia="Calibri" w:hAnsi="Times New Roman" w:cs="Times New Roman"/>
          <w:b/>
          <w:sz w:val="18"/>
          <w:szCs w:val="18"/>
        </w:rPr>
      </w:pPr>
    </w:p>
    <w:p w:rsidR="00314FA2" w:rsidRPr="00314FA2" w:rsidRDefault="00314FA2" w:rsidP="00314FA2">
      <w:pPr>
        <w:spacing w:after="0"/>
        <w:jc w:val="center"/>
        <w:rPr>
          <w:rFonts w:ascii="Times New Roman" w:eastAsia="Calibri" w:hAnsi="Times New Roman" w:cs="Times New Roman"/>
          <w:b/>
          <w:sz w:val="18"/>
          <w:szCs w:val="18"/>
        </w:rPr>
      </w:pPr>
    </w:p>
    <w:p w:rsidR="00314FA2" w:rsidRPr="00314FA2" w:rsidRDefault="00314FA2" w:rsidP="00314FA2">
      <w:pPr>
        <w:spacing w:after="0"/>
        <w:jc w:val="center"/>
        <w:rPr>
          <w:rFonts w:ascii="Times New Roman" w:eastAsia="Calibri" w:hAnsi="Times New Roman" w:cs="Times New Roman"/>
          <w:b/>
          <w:sz w:val="18"/>
          <w:szCs w:val="18"/>
        </w:rPr>
      </w:pPr>
    </w:p>
    <w:p w:rsidR="00314FA2" w:rsidRPr="00314FA2" w:rsidRDefault="00314FA2" w:rsidP="00314FA2">
      <w:pPr>
        <w:spacing w:after="0"/>
        <w:jc w:val="center"/>
        <w:rPr>
          <w:rFonts w:ascii="Times New Roman" w:eastAsia="Calibri" w:hAnsi="Times New Roman" w:cs="Times New Roman"/>
          <w:sz w:val="18"/>
          <w:szCs w:val="18"/>
        </w:rPr>
      </w:pPr>
      <w:r w:rsidRPr="00314FA2">
        <w:rPr>
          <w:rFonts w:ascii="Times New Roman" w:eastAsia="Calibri" w:hAnsi="Times New Roman" w:cs="Times New Roman"/>
          <w:b/>
          <w:sz w:val="18"/>
          <w:szCs w:val="18"/>
        </w:rPr>
        <w:t>АДМИНИСТРАЦИЯ ДУБЕНСКОГО МУНИЦИПАЛЬНОГО РАЙОНА</w:t>
      </w:r>
    </w:p>
    <w:p w:rsidR="00314FA2" w:rsidRPr="00314FA2" w:rsidRDefault="00314FA2" w:rsidP="00314FA2">
      <w:pPr>
        <w:spacing w:after="0"/>
        <w:jc w:val="center"/>
        <w:rPr>
          <w:rFonts w:ascii="Times New Roman" w:eastAsia="Calibri" w:hAnsi="Times New Roman" w:cs="Times New Roman"/>
          <w:b/>
          <w:sz w:val="18"/>
          <w:szCs w:val="18"/>
        </w:rPr>
      </w:pPr>
      <w:r w:rsidRPr="00314FA2">
        <w:rPr>
          <w:rFonts w:ascii="Times New Roman" w:eastAsia="Calibri" w:hAnsi="Times New Roman" w:cs="Times New Roman"/>
          <w:b/>
          <w:sz w:val="18"/>
          <w:szCs w:val="18"/>
        </w:rPr>
        <w:t>РЕСПУБЛИКИ МОРДОВИЯ</w:t>
      </w:r>
    </w:p>
    <w:p w:rsidR="00314FA2" w:rsidRPr="00314FA2" w:rsidRDefault="00314FA2" w:rsidP="00314FA2">
      <w:pPr>
        <w:jc w:val="center"/>
        <w:rPr>
          <w:rFonts w:ascii="Times New Roman" w:eastAsia="Calibri" w:hAnsi="Times New Roman" w:cs="Times New Roman"/>
          <w:b/>
          <w:sz w:val="18"/>
          <w:szCs w:val="18"/>
        </w:rPr>
      </w:pPr>
    </w:p>
    <w:p w:rsidR="00314FA2" w:rsidRPr="00314FA2" w:rsidRDefault="00314FA2" w:rsidP="00314FA2">
      <w:pPr>
        <w:jc w:val="center"/>
        <w:rPr>
          <w:rFonts w:ascii="Times New Roman" w:eastAsia="Calibri" w:hAnsi="Times New Roman" w:cs="Times New Roman"/>
          <w:b/>
          <w:sz w:val="18"/>
          <w:szCs w:val="18"/>
        </w:rPr>
      </w:pPr>
      <w:r w:rsidRPr="00314FA2">
        <w:rPr>
          <w:rFonts w:ascii="Times New Roman" w:eastAsia="Calibri" w:hAnsi="Times New Roman" w:cs="Times New Roman"/>
          <w:b/>
          <w:sz w:val="18"/>
          <w:szCs w:val="18"/>
        </w:rPr>
        <w:t>ПОСТАНОВЛЕНИЕ</w:t>
      </w:r>
    </w:p>
    <w:p w:rsidR="00314FA2" w:rsidRPr="00314FA2" w:rsidRDefault="00314FA2" w:rsidP="00314FA2">
      <w:pPr>
        <w:jc w:val="center"/>
        <w:rPr>
          <w:rFonts w:ascii="Times New Roman" w:eastAsia="Calibri" w:hAnsi="Times New Roman" w:cs="Times New Roman"/>
          <w:b/>
          <w:sz w:val="18"/>
          <w:szCs w:val="18"/>
        </w:rPr>
      </w:pPr>
      <w:r w:rsidRPr="00314FA2">
        <w:rPr>
          <w:rFonts w:ascii="Times New Roman" w:eastAsia="Calibri" w:hAnsi="Times New Roman" w:cs="Times New Roman"/>
          <w:b/>
          <w:sz w:val="18"/>
          <w:szCs w:val="18"/>
        </w:rPr>
        <w:t xml:space="preserve"> </w:t>
      </w:r>
    </w:p>
    <w:p w:rsidR="00314FA2" w:rsidRPr="00314FA2" w:rsidRDefault="00314FA2" w:rsidP="00314FA2">
      <w:pPr>
        <w:jc w:val="center"/>
        <w:rPr>
          <w:rFonts w:ascii="Times New Roman" w:eastAsia="Calibri" w:hAnsi="Times New Roman" w:cs="Times New Roman"/>
          <w:sz w:val="18"/>
          <w:szCs w:val="18"/>
        </w:rPr>
      </w:pPr>
      <w:r w:rsidRPr="00314FA2">
        <w:rPr>
          <w:rFonts w:ascii="Times New Roman" w:eastAsia="Calibri" w:hAnsi="Times New Roman" w:cs="Times New Roman"/>
          <w:sz w:val="18"/>
          <w:szCs w:val="18"/>
        </w:rPr>
        <w:t>02.07.2019                                                                                                   № 473</w:t>
      </w:r>
    </w:p>
    <w:p w:rsidR="00314FA2" w:rsidRPr="00314FA2" w:rsidRDefault="00314FA2" w:rsidP="00314FA2">
      <w:pPr>
        <w:jc w:val="center"/>
        <w:rPr>
          <w:rFonts w:ascii="Times New Roman" w:eastAsia="Calibri" w:hAnsi="Times New Roman" w:cs="Times New Roman"/>
          <w:sz w:val="18"/>
          <w:szCs w:val="18"/>
        </w:rPr>
      </w:pPr>
      <w:r w:rsidRPr="00314FA2">
        <w:rPr>
          <w:rFonts w:ascii="Times New Roman" w:eastAsia="Calibri" w:hAnsi="Times New Roman" w:cs="Times New Roman"/>
          <w:sz w:val="18"/>
          <w:szCs w:val="18"/>
        </w:rPr>
        <w:t xml:space="preserve">с. Дубенки </w:t>
      </w:r>
    </w:p>
    <w:p w:rsidR="00314FA2" w:rsidRPr="00314FA2" w:rsidRDefault="00314FA2" w:rsidP="00314FA2">
      <w:pPr>
        <w:jc w:val="center"/>
        <w:rPr>
          <w:rFonts w:ascii="Times New Roman" w:eastAsia="Calibri" w:hAnsi="Times New Roman" w:cs="Times New Roman"/>
          <w:sz w:val="18"/>
          <w:szCs w:val="18"/>
        </w:rPr>
      </w:pPr>
      <w:r w:rsidRPr="00314FA2">
        <w:rPr>
          <w:rFonts w:ascii="Times New Roman" w:eastAsia="Calibri" w:hAnsi="Times New Roman" w:cs="Times New Roman"/>
          <w:sz w:val="18"/>
          <w:szCs w:val="18"/>
        </w:rPr>
        <w:t>Об организации предоставления сертификатов дополнительного образования детей</w:t>
      </w:r>
    </w:p>
    <w:p w:rsidR="00314FA2" w:rsidRPr="00314FA2" w:rsidRDefault="00314FA2" w:rsidP="00314FA2">
      <w:pPr>
        <w:autoSpaceDE w:val="0"/>
        <w:autoSpaceDN w:val="0"/>
        <w:adjustRightInd w:val="0"/>
        <w:spacing w:after="0" w:line="240" w:lineRule="auto"/>
        <w:ind w:firstLine="709"/>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В соответствии с положением о персонифицированном дополнительном образовании детей в Дубенском муниципальном районе, утвержденном постановлением администрации Дубенского муниципального района от 25.06.2019г № 457 «Об утверждении Положения о персонифицированном дополнительном образовании детей» (далее – Положение), в целях формирования реестра сертификатов дополнительного образования, администрация Дубенского муниципального района постановляет:</w:t>
      </w:r>
    </w:p>
    <w:p w:rsidR="00314FA2" w:rsidRPr="00314FA2" w:rsidRDefault="00314FA2" w:rsidP="00314FA2">
      <w:pPr>
        <w:tabs>
          <w:tab w:val="left" w:pos="851"/>
        </w:tabs>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1. Организовать прием от родителей (законных представителей) детей, проживающих на территории Дубенского муниципального района, заявлений о предоставлении сертификатов дополнительного образования и регистрации в реестре сертификатов дополнительного образования (далее – Заявления) с 15.07.2019 года.</w:t>
      </w: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2. Определить, что ведение реестра сертификатов дополнительного образования осуществляется муниципальным опорным центром дополнительного образования детей Дубенского муниципального района (далее – Организатор ведения реестра).</w:t>
      </w: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3. Определить в соответствии с Приложением 1 организации, осуществляющие в соответствии с пунктом 2.8 Положения прием и регистрацию Заявлений.</w:t>
      </w: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4. Установить, что реестр сертификатов дополнительного образования ведется в электронной форме с использованием информационной системы АИС «Реестр сертификатов дополнительного образования» </w:t>
      </w:r>
      <w:r w:rsidRPr="00314FA2">
        <w:rPr>
          <w:rFonts w:ascii="Times New Roman" w:eastAsia="Times New Roman" w:hAnsi="Times New Roman" w:cs="Times New Roman"/>
          <w:sz w:val="18"/>
          <w:szCs w:val="18"/>
          <w:shd w:val="clear" w:color="auto" w:fill="FFFFFF"/>
          <w:lang w:eastAsia="en-US"/>
        </w:rPr>
        <w:t>https://pfdo.e-mordovia.ru</w:t>
      </w:r>
      <w:r w:rsidRPr="00314FA2">
        <w:rPr>
          <w:rFonts w:ascii="Times New Roman" w:eastAsia="Times New Roman" w:hAnsi="Times New Roman" w:cs="Times New Roman"/>
          <w:sz w:val="18"/>
          <w:szCs w:val="18"/>
          <w:lang w:eastAsia="en-US"/>
        </w:rPr>
        <w:t>(далее – Информационная система).</w:t>
      </w: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5.  Организатору ведения реестра не позднее 10.07.2019 года предоставить доступ организациям, указанным в Приложении 1, к необходимому для осуществления приема и регистрации Заявлений в рамках Информационной системы функционалу, в соответствии с правами, определенными для соответствующих организаций Приложением 1.</w:t>
      </w: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6. Контроль исполнения настоящего постановления возложить на заместителя главы, начальника управления по социальной работе администрации Дубенского муниципального района Маркову Е.Г.</w:t>
      </w: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7.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5" w:history="1">
        <w:r w:rsidRPr="00314FA2">
          <w:rPr>
            <w:rFonts w:ascii="Times New Roman" w:eastAsia="Times New Roman" w:hAnsi="Times New Roman" w:cs="Times New Roman"/>
            <w:color w:val="0000FF"/>
            <w:sz w:val="18"/>
            <w:szCs w:val="18"/>
            <w:u w:val="single"/>
            <w:lang w:val="en-US" w:eastAsia="en-US"/>
          </w:rPr>
          <w:t>http</w:t>
        </w:r>
        <w:r w:rsidRPr="00314FA2">
          <w:rPr>
            <w:rFonts w:ascii="Times New Roman" w:eastAsia="Times New Roman" w:hAnsi="Times New Roman" w:cs="Times New Roman"/>
            <w:color w:val="0000FF"/>
            <w:sz w:val="18"/>
            <w:szCs w:val="18"/>
            <w:u w:val="single"/>
            <w:lang w:eastAsia="en-US"/>
          </w:rPr>
          <w:t>://dubenki.e-mordovia.ru</w:t>
        </w:r>
      </w:hyperlink>
      <w:r w:rsidRPr="00314FA2">
        <w:rPr>
          <w:rFonts w:ascii="Times New Roman" w:eastAsia="Times New Roman" w:hAnsi="Times New Roman" w:cs="Times New Roman"/>
          <w:sz w:val="18"/>
          <w:szCs w:val="18"/>
          <w:lang w:eastAsia="en-US"/>
        </w:rPr>
        <w:t>.</w:t>
      </w:r>
    </w:p>
    <w:p w:rsidR="00314FA2" w:rsidRPr="00314FA2" w:rsidRDefault="00314FA2" w:rsidP="00314FA2">
      <w:pPr>
        <w:autoSpaceDE w:val="0"/>
        <w:autoSpaceDN w:val="0"/>
        <w:adjustRightInd w:val="0"/>
        <w:spacing w:after="0" w:line="240" w:lineRule="auto"/>
        <w:jc w:val="both"/>
        <w:rPr>
          <w:rFonts w:ascii="Times New Roman" w:eastAsia="Times New Roman" w:hAnsi="Times New Roman" w:cs="Times New Roman"/>
          <w:sz w:val="18"/>
          <w:szCs w:val="18"/>
          <w:lang w:eastAsia="en-US"/>
        </w:rPr>
      </w:pPr>
      <w:r w:rsidRPr="00314FA2">
        <w:rPr>
          <w:rFonts w:ascii="Times New Roman" w:eastAsia="Times New Roman" w:hAnsi="Times New Roman" w:cs="Times New Roman"/>
          <w:sz w:val="18"/>
          <w:szCs w:val="18"/>
          <w:lang w:eastAsia="en-US"/>
        </w:rPr>
        <w:t xml:space="preserve">        8. Настоящее постановление вступает в силу со дня его официального опубликования.</w:t>
      </w:r>
    </w:p>
    <w:p w:rsidR="00314FA2" w:rsidRPr="00314FA2" w:rsidRDefault="00314FA2" w:rsidP="00314FA2">
      <w:pPr>
        <w:autoSpaceDE w:val="0"/>
        <w:autoSpaceDN w:val="0"/>
        <w:adjustRightInd w:val="0"/>
        <w:spacing w:after="0" w:line="360" w:lineRule="auto"/>
        <w:jc w:val="both"/>
        <w:rPr>
          <w:rFonts w:ascii="Times New Roman" w:eastAsia="Times New Roman" w:hAnsi="Times New Roman" w:cs="Times New Roman"/>
          <w:sz w:val="18"/>
          <w:szCs w:val="18"/>
          <w:lang w:eastAsia="en-US"/>
        </w:rPr>
      </w:pPr>
    </w:p>
    <w:p w:rsidR="00314FA2" w:rsidRPr="00314FA2" w:rsidRDefault="00314FA2" w:rsidP="00314FA2">
      <w:pPr>
        <w:autoSpaceDE w:val="0"/>
        <w:autoSpaceDN w:val="0"/>
        <w:adjustRightInd w:val="0"/>
        <w:spacing w:after="0" w:line="360" w:lineRule="auto"/>
        <w:jc w:val="both"/>
        <w:rPr>
          <w:rFonts w:ascii="Times New Roman" w:eastAsia="Times New Roman" w:hAnsi="Times New Roman" w:cs="Times New Roman"/>
          <w:sz w:val="18"/>
          <w:szCs w:val="18"/>
          <w:lang w:eastAsia="en-US"/>
        </w:rPr>
      </w:pPr>
    </w:p>
    <w:p w:rsidR="00314FA2" w:rsidRPr="00314FA2" w:rsidRDefault="00314FA2" w:rsidP="00314FA2">
      <w:pPr>
        <w:spacing w:after="0"/>
        <w:ind w:right="-1"/>
        <w:jc w:val="both"/>
        <w:rPr>
          <w:rFonts w:ascii="Times New Roman" w:eastAsia="Calibri" w:hAnsi="Times New Roman" w:cs="Times New Roman"/>
          <w:sz w:val="18"/>
          <w:szCs w:val="18"/>
        </w:rPr>
      </w:pPr>
      <w:r w:rsidRPr="00314FA2">
        <w:rPr>
          <w:rFonts w:ascii="Times New Roman" w:eastAsia="Calibri" w:hAnsi="Times New Roman" w:cs="Times New Roman"/>
          <w:sz w:val="18"/>
          <w:szCs w:val="18"/>
        </w:rPr>
        <w:t>Глава Дубенского</w:t>
      </w:r>
    </w:p>
    <w:p w:rsidR="00314FA2" w:rsidRPr="00314FA2" w:rsidRDefault="00314FA2" w:rsidP="00314FA2">
      <w:pPr>
        <w:tabs>
          <w:tab w:val="left" w:pos="1981"/>
        </w:tabs>
        <w:spacing w:after="0"/>
        <w:rPr>
          <w:rFonts w:ascii="Times New Roman" w:eastAsia="Calibri" w:hAnsi="Times New Roman" w:cs="Times New Roman"/>
          <w:sz w:val="18"/>
          <w:szCs w:val="18"/>
        </w:rPr>
        <w:sectPr w:rsidR="00314FA2" w:rsidRPr="00314FA2" w:rsidSect="00872244">
          <w:pgSz w:w="11906" w:h="16838"/>
          <w:pgMar w:top="1134" w:right="1134" w:bottom="993" w:left="1134" w:header="708" w:footer="708" w:gutter="0"/>
          <w:cols w:space="708"/>
          <w:docGrid w:linePitch="360"/>
        </w:sectPr>
      </w:pPr>
      <w:r w:rsidRPr="00314FA2">
        <w:rPr>
          <w:rFonts w:ascii="Times New Roman" w:eastAsia="Calibri" w:hAnsi="Times New Roman" w:cs="Times New Roman"/>
          <w:sz w:val="18"/>
          <w:szCs w:val="18"/>
        </w:rPr>
        <w:t>муниципального района                                                                 Плешаков С.Г.</w:t>
      </w:r>
    </w:p>
    <w:p w:rsidR="00314FA2" w:rsidRPr="00314FA2" w:rsidRDefault="00314FA2" w:rsidP="00314FA2">
      <w:pPr>
        <w:rPr>
          <w:rFonts w:ascii="Times New Roman" w:eastAsia="Calibri" w:hAnsi="Times New Roman" w:cs="Times New Roman"/>
          <w:sz w:val="18"/>
          <w:szCs w:val="18"/>
        </w:rPr>
      </w:pPr>
    </w:p>
    <w:p w:rsidR="00314FA2" w:rsidRPr="00314FA2" w:rsidRDefault="00314FA2" w:rsidP="00314FA2">
      <w:pPr>
        <w:spacing w:after="0"/>
        <w:ind w:firstLine="697"/>
        <w:jc w:val="right"/>
        <w:rPr>
          <w:rFonts w:ascii="Times New Roman" w:eastAsia="Calibri" w:hAnsi="Times New Roman" w:cs="Times New Roman"/>
          <w:bCs/>
          <w:color w:val="26282F"/>
          <w:sz w:val="18"/>
          <w:szCs w:val="18"/>
        </w:rPr>
      </w:pPr>
      <w:r w:rsidRPr="00314FA2">
        <w:rPr>
          <w:rFonts w:ascii="Times New Roman" w:eastAsia="Calibri" w:hAnsi="Times New Roman" w:cs="Times New Roman"/>
          <w:bCs/>
          <w:color w:val="26282F"/>
          <w:sz w:val="18"/>
          <w:szCs w:val="18"/>
        </w:rPr>
        <w:t>Приложение 1</w:t>
      </w:r>
    </w:p>
    <w:p w:rsidR="00314FA2" w:rsidRPr="00314FA2" w:rsidRDefault="00314FA2" w:rsidP="00314FA2">
      <w:pPr>
        <w:spacing w:after="0"/>
        <w:ind w:firstLine="697"/>
        <w:jc w:val="right"/>
        <w:rPr>
          <w:rFonts w:ascii="Times New Roman" w:eastAsia="Calibri" w:hAnsi="Times New Roman" w:cs="Times New Roman"/>
          <w:bCs/>
          <w:color w:val="26282F"/>
          <w:sz w:val="18"/>
          <w:szCs w:val="18"/>
        </w:rPr>
      </w:pPr>
      <w:r w:rsidRPr="00314FA2">
        <w:rPr>
          <w:rFonts w:ascii="Times New Roman" w:eastAsia="Calibri" w:hAnsi="Times New Roman" w:cs="Times New Roman"/>
          <w:bCs/>
          <w:color w:val="26282F"/>
          <w:sz w:val="18"/>
          <w:szCs w:val="18"/>
        </w:rPr>
        <w:t>к постановлению администрации</w:t>
      </w:r>
    </w:p>
    <w:p w:rsidR="00314FA2" w:rsidRPr="00314FA2" w:rsidRDefault="00314FA2" w:rsidP="00314FA2">
      <w:pPr>
        <w:spacing w:after="0"/>
        <w:ind w:firstLine="697"/>
        <w:jc w:val="right"/>
        <w:rPr>
          <w:rFonts w:ascii="Times New Roman" w:eastAsia="Calibri" w:hAnsi="Times New Roman" w:cs="Times New Roman"/>
          <w:bCs/>
          <w:color w:val="26282F"/>
          <w:sz w:val="18"/>
          <w:szCs w:val="18"/>
        </w:rPr>
      </w:pPr>
      <w:r w:rsidRPr="00314FA2">
        <w:rPr>
          <w:rFonts w:ascii="Times New Roman" w:eastAsia="Calibri" w:hAnsi="Times New Roman" w:cs="Times New Roman"/>
          <w:bCs/>
          <w:color w:val="26282F"/>
          <w:sz w:val="18"/>
          <w:szCs w:val="18"/>
        </w:rPr>
        <w:t>Дубенского муниципального района</w:t>
      </w:r>
    </w:p>
    <w:p w:rsidR="00314FA2" w:rsidRPr="00314FA2" w:rsidRDefault="00314FA2" w:rsidP="00314FA2">
      <w:pPr>
        <w:spacing w:after="0"/>
        <w:ind w:firstLine="697"/>
        <w:jc w:val="right"/>
        <w:rPr>
          <w:rFonts w:ascii="Times New Roman" w:eastAsia="Calibri" w:hAnsi="Times New Roman" w:cs="Times New Roman"/>
          <w:bCs/>
          <w:color w:val="26282F"/>
          <w:sz w:val="18"/>
          <w:szCs w:val="18"/>
        </w:rPr>
      </w:pPr>
      <w:r w:rsidRPr="00314FA2">
        <w:rPr>
          <w:rFonts w:ascii="Times New Roman" w:eastAsia="Calibri" w:hAnsi="Times New Roman" w:cs="Times New Roman"/>
          <w:bCs/>
          <w:color w:val="26282F"/>
          <w:sz w:val="18"/>
          <w:szCs w:val="18"/>
        </w:rPr>
        <w:t>от 02.07. 2019 г. № 473</w:t>
      </w:r>
    </w:p>
    <w:p w:rsidR="00314FA2" w:rsidRPr="00314FA2" w:rsidRDefault="00314FA2" w:rsidP="00314FA2">
      <w:pPr>
        <w:tabs>
          <w:tab w:val="left" w:pos="1981"/>
        </w:tabs>
        <w:rPr>
          <w:rFonts w:ascii="Times New Roman" w:eastAsia="Calibri" w:hAnsi="Times New Roman" w:cs="Times New Roman"/>
          <w:sz w:val="18"/>
          <w:szCs w:val="18"/>
        </w:rPr>
      </w:pPr>
    </w:p>
    <w:p w:rsidR="00314FA2" w:rsidRPr="00314FA2" w:rsidRDefault="00314FA2" w:rsidP="00314FA2">
      <w:pPr>
        <w:tabs>
          <w:tab w:val="left" w:pos="1981"/>
        </w:tabs>
        <w:jc w:val="center"/>
        <w:rPr>
          <w:rFonts w:ascii="Times New Roman" w:eastAsia="Calibri" w:hAnsi="Times New Roman" w:cs="Times New Roman"/>
          <w:b/>
          <w:smallCaps/>
          <w:sz w:val="18"/>
          <w:szCs w:val="18"/>
        </w:rPr>
      </w:pPr>
      <w:r w:rsidRPr="00314FA2">
        <w:rPr>
          <w:rFonts w:ascii="Times New Roman" w:eastAsia="Calibri" w:hAnsi="Times New Roman" w:cs="Times New Roman"/>
          <w:b/>
          <w:smallCaps/>
          <w:sz w:val="18"/>
          <w:szCs w:val="18"/>
        </w:rPr>
        <w:t>Перечень организаций, осуществляющих прием и регистрацию заявлений на получение сертификатов дополнительного образования</w:t>
      </w:r>
    </w:p>
    <w:p w:rsidR="00314FA2" w:rsidRPr="00314FA2" w:rsidRDefault="00314FA2" w:rsidP="00314FA2">
      <w:pPr>
        <w:tabs>
          <w:tab w:val="left" w:pos="1981"/>
        </w:tabs>
        <w:rPr>
          <w:rFonts w:ascii="Times New Roman" w:eastAsia="Calibri"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2266"/>
        <w:gridCol w:w="1820"/>
        <w:gridCol w:w="2447"/>
        <w:gridCol w:w="2504"/>
      </w:tblGrid>
      <w:tr w:rsidR="00314FA2" w:rsidRPr="00314FA2" w:rsidTr="00FE22ED">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Полное наименование организации</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Юридический адрес организации</w:t>
            </w:r>
          </w:p>
        </w:tc>
        <w:tc>
          <w:tcPr>
            <w:tcW w:w="3969"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Фактические адреса, по которым осуществляется прием и регистрация Заявлений</w:t>
            </w:r>
          </w:p>
        </w:tc>
        <w:tc>
          <w:tcPr>
            <w:tcW w:w="4111"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Фактические адреса, по которым осуществляется активация сертификата на основании Заявления (указывается при наличии прав активации сертификата)</w:t>
            </w:r>
          </w:p>
        </w:tc>
      </w:tr>
      <w:tr w:rsidR="00314FA2" w:rsidRPr="00314FA2" w:rsidTr="00FE22ED">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1.</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МБУ ДО «Дубенская ДЮСШ» </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Жадейкина, д.25</w:t>
            </w:r>
          </w:p>
        </w:tc>
        <w:tc>
          <w:tcPr>
            <w:tcW w:w="3969"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rPr>
                <w:rFonts w:ascii="Times New Roman" w:eastAsia="Calibri"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Жадейкина, д.25</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2.</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МБУ ДО «Центр детского творчества»</w:t>
            </w:r>
          </w:p>
        </w:tc>
        <w:tc>
          <w:tcPr>
            <w:tcW w:w="2410"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rPr>
                <w:rFonts w:ascii="Times New Roman" w:eastAsia="Calibri"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7</w:t>
            </w:r>
          </w:p>
        </w:tc>
        <w:tc>
          <w:tcPr>
            <w:tcW w:w="3969"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rPr>
                <w:rFonts w:ascii="Times New Roman" w:eastAsia="Calibri"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Денисова д.7</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Денисова, д.7</w:t>
            </w:r>
          </w:p>
        </w:tc>
      </w:tr>
      <w:tr w:rsidR="00314FA2" w:rsidRPr="00314FA2" w:rsidTr="00FE22ED">
        <w:trPr>
          <w:trHeight w:val="1263"/>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3.</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МБУ ДО «Дубенская ДШИ»</w:t>
            </w:r>
          </w:p>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p>
        </w:tc>
        <w:tc>
          <w:tcPr>
            <w:tcW w:w="2410"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rPr>
                <w:rFonts w:ascii="Times New Roman" w:eastAsia="Calibri"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Центральная, д. 11</w:t>
            </w:r>
          </w:p>
        </w:tc>
        <w:tc>
          <w:tcPr>
            <w:tcW w:w="3969"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rPr>
                <w:rFonts w:ascii="Times New Roman" w:eastAsia="Calibri"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Центральная, д. 11</w:t>
            </w:r>
          </w:p>
        </w:tc>
        <w:tc>
          <w:tcPr>
            <w:tcW w:w="4111" w:type="dxa"/>
            <w:tcBorders>
              <w:top w:val="single" w:sz="4" w:space="0" w:color="auto"/>
              <w:left w:val="single" w:sz="4" w:space="0" w:color="auto"/>
              <w:bottom w:val="single" w:sz="4" w:space="0" w:color="auto"/>
              <w:right w:val="single" w:sz="4" w:space="0" w:color="auto"/>
            </w:tcBorders>
          </w:tcPr>
          <w:p w:rsidR="00314FA2" w:rsidRPr="00314FA2" w:rsidRDefault="00314FA2" w:rsidP="00314FA2">
            <w:pPr>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345"/>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«Дубенская СОШ»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Денисова д.7</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431770, РМ, Дубенский район, с.Дубенки, ул. Денисова д.7</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345"/>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p>
          <w:p w:rsidR="00314FA2" w:rsidRPr="00314FA2" w:rsidRDefault="00314FA2" w:rsidP="00314FA2">
            <w:pPr>
              <w:tabs>
                <w:tab w:val="left" w:pos="0"/>
              </w:tabs>
              <w:spacing w:after="0" w:line="240" w:lineRule="auto"/>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5.</w:t>
            </w:r>
          </w:p>
          <w:p w:rsidR="00314FA2" w:rsidRPr="00314FA2" w:rsidRDefault="00314FA2" w:rsidP="00314FA2">
            <w:pPr>
              <w:tabs>
                <w:tab w:val="left" w:pos="0"/>
              </w:tabs>
              <w:jc w:val="center"/>
              <w:rPr>
                <w:rFonts w:ascii="Times New Roman" w:eastAsia="Times New Roman" w:hAnsi="Times New Roman" w:cs="Times New Roman"/>
                <w:sz w:val="18"/>
                <w:szCs w:val="18"/>
              </w:rPr>
            </w:pP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«Ардатовская СОШ»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431785, РМ, Дубенский район, с.Ардатово, ул. Кооперативная, д.3</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431785, РМ, Дубенский район, с.Ардатово, ул. Кооперативная, д.3</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525"/>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6.</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«Поводимовская СОШ»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431774, РМ, Дубенский район, с. Поводимово, ул. Школьная, д.2</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431774, РМ, Дубенский район, с. Поводимово, ул. Школьная, д.2</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450"/>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7.</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«Кочкуровская СОШ»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431773, РМ, Дубенский район, с. Кочкурово, ул. Школьная, д.5</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431773, РМ, Дубенский район, с. Кочкурово, ул. Школьная, д.5</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375"/>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8.</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«Кабаевская СОШ»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431775, РМ, Дубенский район, с. Кабаево, ул. Московская, д.125</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431775, РМ, Дубенский район, с. Кабаево, ул. Московская, д.125</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405"/>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9.</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«Красинская СОШ»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431787, РМ, Дубенский район, с.Красино, ул. Молодежная, д.1 </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431787, РМ, Дубенский район, с.Красино, ул. Молодежная, д.1 </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360"/>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10.</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«Чиндяновская ООШ»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431776, РМ, Дубенский район, с.Чиндяново, ул. Советская, д.11  </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431776, РМ, Дубенский район, с.Чиндяново, ул. Советская, д.11  </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r w:rsidR="00314FA2" w:rsidRPr="00314FA2" w:rsidTr="00FE22ED">
        <w:trPr>
          <w:trHeight w:val="540"/>
        </w:trPr>
        <w:tc>
          <w:tcPr>
            <w:tcW w:w="675"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jc w:val="center"/>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11.</w:t>
            </w:r>
          </w:p>
        </w:tc>
        <w:tc>
          <w:tcPr>
            <w:tcW w:w="3402"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МБОУ «Пуркаевская ООШ»</w:t>
            </w:r>
          </w:p>
        </w:tc>
        <w:tc>
          <w:tcPr>
            <w:tcW w:w="2410"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431782, РМ, Дубенский район, с. Пуркаево, ул. Пуркаева, д.63  </w:t>
            </w:r>
          </w:p>
        </w:tc>
        <w:tc>
          <w:tcPr>
            <w:tcW w:w="3969"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 xml:space="preserve">431782, РМ, Дубенский район, с. Пуркаево, ул. Пуркаева, д.63  </w:t>
            </w:r>
          </w:p>
        </w:tc>
        <w:tc>
          <w:tcPr>
            <w:tcW w:w="4111" w:type="dxa"/>
            <w:tcBorders>
              <w:top w:val="single" w:sz="4" w:space="0" w:color="auto"/>
              <w:left w:val="single" w:sz="4" w:space="0" w:color="auto"/>
              <w:bottom w:val="single" w:sz="4" w:space="0" w:color="auto"/>
              <w:right w:val="single" w:sz="4" w:space="0" w:color="auto"/>
            </w:tcBorders>
            <w:vAlign w:val="center"/>
          </w:tcPr>
          <w:p w:rsidR="00314FA2" w:rsidRPr="00314FA2" w:rsidRDefault="00314FA2" w:rsidP="00314FA2">
            <w:pPr>
              <w:tabs>
                <w:tab w:val="left" w:pos="0"/>
              </w:tabs>
              <w:spacing w:after="0" w:line="240" w:lineRule="auto"/>
              <w:rPr>
                <w:rFonts w:ascii="Times New Roman" w:eastAsia="Times New Roman" w:hAnsi="Times New Roman" w:cs="Times New Roman"/>
                <w:sz w:val="18"/>
                <w:szCs w:val="18"/>
              </w:rPr>
            </w:pPr>
            <w:r w:rsidRPr="00314FA2">
              <w:rPr>
                <w:rFonts w:ascii="Times New Roman" w:eastAsia="Times New Roman" w:hAnsi="Times New Roman" w:cs="Times New Roman"/>
                <w:sz w:val="18"/>
                <w:szCs w:val="18"/>
              </w:rPr>
              <w:t>-</w:t>
            </w:r>
          </w:p>
        </w:tc>
      </w:tr>
    </w:tbl>
    <w:p w:rsidR="00180971" w:rsidRPr="003A07F6" w:rsidRDefault="00180971" w:rsidP="00180971">
      <w:pPr>
        <w:pStyle w:val="7"/>
        <w:ind w:left="0" w:firstLine="0"/>
        <w:jc w:val="left"/>
        <w:rPr>
          <w:b/>
          <w:color w:val="000000" w:themeColor="text1"/>
          <w:sz w:val="20"/>
        </w:rPr>
      </w:pPr>
      <w:r w:rsidRPr="003A07F6">
        <w:rPr>
          <w:b/>
          <w:color w:val="000000" w:themeColor="text1"/>
          <w:sz w:val="20"/>
        </w:rPr>
        <w:lastRenderedPageBreak/>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7C656A">
        <w:rPr>
          <w:b/>
          <w:color w:val="000000" w:themeColor="text1"/>
          <w:sz w:val="20"/>
        </w:rPr>
        <w:t>2</w:t>
      </w:r>
      <w:r w:rsidR="00BB5658">
        <w:rPr>
          <w:b/>
          <w:color w:val="000000" w:themeColor="text1"/>
          <w:sz w:val="20"/>
        </w:rPr>
        <w:t>7</w:t>
      </w:r>
      <w:r w:rsidR="007C656A">
        <w:rPr>
          <w:b/>
          <w:color w:val="000000" w:themeColor="text1"/>
          <w:sz w:val="20"/>
        </w:rPr>
        <w:t xml:space="preserve"> (24</w:t>
      </w:r>
      <w:r w:rsidR="00BB5658">
        <w:rPr>
          <w:b/>
          <w:color w:val="000000" w:themeColor="text1"/>
          <w:sz w:val="20"/>
        </w:rPr>
        <w:t>8</w:t>
      </w:r>
      <w:r w:rsidR="00A378AB">
        <w:rPr>
          <w:b/>
          <w:color w:val="000000" w:themeColor="text1"/>
          <w:sz w:val="20"/>
        </w:rPr>
        <w:t xml:space="preserve">) </w:t>
      </w:r>
      <w:r w:rsidR="00BB5658">
        <w:rPr>
          <w:b/>
          <w:color w:val="000000" w:themeColor="text1"/>
          <w:sz w:val="20"/>
        </w:rPr>
        <w:t>02</w:t>
      </w:r>
      <w:r w:rsidRPr="00180971">
        <w:rPr>
          <w:b/>
          <w:color w:val="000000" w:themeColor="text1"/>
          <w:sz w:val="20"/>
        </w:rPr>
        <w:t>.0</w:t>
      </w:r>
      <w:r w:rsidR="00BB5658">
        <w:rPr>
          <w:b/>
          <w:color w:val="000000" w:themeColor="text1"/>
          <w:sz w:val="20"/>
        </w:rPr>
        <w:t>7</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sidR="00A13A18">
        <w:rPr>
          <w:b/>
          <w:color w:val="000000" w:themeColor="text1"/>
          <w:sz w:val="20"/>
        </w:rPr>
        <w:t xml:space="preserve">Суродеева Г.А., </w:t>
      </w:r>
      <w:r>
        <w:rPr>
          <w:b/>
          <w:color w:val="000000" w:themeColor="text1"/>
          <w:sz w:val="20"/>
        </w:rPr>
        <w:t>Маркова Е.Г</w:t>
      </w:r>
      <w:r w:rsidRPr="003A07F6">
        <w:rPr>
          <w:b/>
          <w:color w:val="000000" w:themeColor="text1"/>
          <w:sz w:val="20"/>
        </w:rPr>
        <w:t xml:space="preserve">.,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4DE" w:rsidRDefault="00C914DE" w:rsidP="00A80856">
      <w:pPr>
        <w:spacing w:after="0" w:line="240" w:lineRule="auto"/>
      </w:pPr>
      <w:r>
        <w:separator/>
      </w:r>
    </w:p>
  </w:endnote>
  <w:endnote w:type="continuationSeparator" w:id="0">
    <w:p w:rsidR="00C914DE" w:rsidRDefault="00C914DE"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4DE" w:rsidRDefault="00C914DE" w:rsidP="00A80856">
      <w:pPr>
        <w:spacing w:after="0" w:line="240" w:lineRule="auto"/>
      </w:pPr>
      <w:r>
        <w:separator/>
      </w:r>
    </w:p>
  </w:footnote>
  <w:footnote w:type="continuationSeparator" w:id="0">
    <w:p w:rsidR="00C914DE" w:rsidRDefault="00C914DE"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E6" w:rsidRPr="00576B6A" w:rsidRDefault="005678E6"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25827F4"/>
    <w:multiLevelType w:val="hybridMultilevel"/>
    <w:tmpl w:val="500E818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A72CA2"/>
    <w:multiLevelType w:val="hybridMultilevel"/>
    <w:tmpl w:val="E57ECD2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4">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5">
    <w:nsid w:val="0EA16CFD"/>
    <w:multiLevelType w:val="hybridMultilevel"/>
    <w:tmpl w:val="FA16E86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DB692A"/>
    <w:multiLevelType w:val="hybridMultilevel"/>
    <w:tmpl w:val="B798F2F8"/>
    <w:lvl w:ilvl="0" w:tplc="5A222766">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8">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9">
    <w:nsid w:val="1D8953B9"/>
    <w:multiLevelType w:val="hybridMultilevel"/>
    <w:tmpl w:val="0F3CF38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94154F"/>
    <w:multiLevelType w:val="hybridMultilevel"/>
    <w:tmpl w:val="E6EEE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2">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4">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7">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8">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1">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23">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6">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8">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29">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0">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31">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5">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6">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7"/>
  </w:num>
  <w:num w:numId="2">
    <w:abstractNumId w:val="15"/>
  </w:num>
  <w:num w:numId="3">
    <w:abstractNumId w:val="23"/>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9"/>
  </w:num>
  <w:num w:numId="7">
    <w:abstractNumId w:val="33"/>
  </w:num>
  <w:num w:numId="8">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0"/>
  </w:num>
  <w:num w:numId="11">
    <w:abstractNumId w:val="20"/>
    <w:lvlOverride w:ilvl="0">
      <w:startOverride w:val="4"/>
    </w:lvlOverride>
  </w:num>
  <w:num w:numId="12">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3"/>
  </w:num>
  <w:num w:numId="15">
    <w:abstractNumId w:val="8"/>
  </w:num>
  <w:num w:numId="16">
    <w:abstractNumId w:val="34"/>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3"/>
  </w:num>
  <w:num w:numId="20">
    <w:abstractNumId w:val="30"/>
  </w:num>
  <w:num w:numId="21">
    <w:abstractNumId w:val="22"/>
  </w:num>
  <w:num w:numId="22">
    <w:abstractNumId w:val="28"/>
  </w:num>
  <w:num w:numId="23">
    <w:abstractNumId w:val="16"/>
  </w:num>
  <w:num w:numId="24">
    <w:abstractNumId w:val="4"/>
  </w:num>
  <w:num w:numId="25">
    <w:abstractNumId w:val="36"/>
  </w:num>
  <w:num w:numId="26">
    <w:abstractNumId w:val="21"/>
  </w:num>
  <w:num w:numId="27">
    <w:abstractNumId w:val="18"/>
  </w:num>
  <w:num w:numId="28">
    <w:abstractNumId w:val="25"/>
  </w:num>
  <w:num w:numId="29">
    <w:abstractNumId w:val="25"/>
  </w:num>
  <w:num w:numId="30">
    <w:abstractNumId w:val="25"/>
  </w:num>
  <w:num w:numId="31">
    <w:abstractNumId w:val="31"/>
  </w:num>
  <w:num w:numId="32">
    <w:abstractNumId w:val="19"/>
  </w:num>
  <w:num w:numId="33">
    <w:abstractNumId w:val="17"/>
  </w:num>
  <w:num w:numId="34">
    <w:abstractNumId w:val="11"/>
  </w:num>
  <w:num w:numId="35">
    <w:abstractNumId w:val="14"/>
  </w:num>
  <w:num w:numId="36">
    <w:abstractNumId w:val="10"/>
  </w:num>
  <w:num w:numId="37">
    <w:abstractNumId w:val="5"/>
  </w:num>
  <w:num w:numId="38">
    <w:abstractNumId w:val="2"/>
  </w:num>
  <w:num w:numId="39">
    <w:abstractNumId w:val="1"/>
  </w:num>
  <w:num w:numId="40">
    <w:abstractNumId w:val="6"/>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A2234"/>
    <w:rsid w:val="000A7037"/>
    <w:rsid w:val="000C0E35"/>
    <w:rsid w:val="000C48EC"/>
    <w:rsid w:val="00127C92"/>
    <w:rsid w:val="00180971"/>
    <w:rsid w:val="001E0531"/>
    <w:rsid w:val="001E65CB"/>
    <w:rsid w:val="00214F9C"/>
    <w:rsid w:val="00223691"/>
    <w:rsid w:val="002372A0"/>
    <w:rsid w:val="002C1CA8"/>
    <w:rsid w:val="00314FA2"/>
    <w:rsid w:val="003A34AD"/>
    <w:rsid w:val="003D1713"/>
    <w:rsid w:val="003D1F49"/>
    <w:rsid w:val="00422AB0"/>
    <w:rsid w:val="00494443"/>
    <w:rsid w:val="004B3121"/>
    <w:rsid w:val="0056559F"/>
    <w:rsid w:val="005678E6"/>
    <w:rsid w:val="005C0080"/>
    <w:rsid w:val="006532F7"/>
    <w:rsid w:val="006A7089"/>
    <w:rsid w:val="006F7BAA"/>
    <w:rsid w:val="00711743"/>
    <w:rsid w:val="0074320F"/>
    <w:rsid w:val="007C656A"/>
    <w:rsid w:val="00855E89"/>
    <w:rsid w:val="00896700"/>
    <w:rsid w:val="0096268F"/>
    <w:rsid w:val="00A13A18"/>
    <w:rsid w:val="00A378AB"/>
    <w:rsid w:val="00A6505C"/>
    <w:rsid w:val="00A80856"/>
    <w:rsid w:val="00B311FD"/>
    <w:rsid w:val="00B86B2D"/>
    <w:rsid w:val="00BB5658"/>
    <w:rsid w:val="00BD1108"/>
    <w:rsid w:val="00C01C98"/>
    <w:rsid w:val="00C2213B"/>
    <w:rsid w:val="00C27023"/>
    <w:rsid w:val="00C82C6E"/>
    <w:rsid w:val="00C914DE"/>
    <w:rsid w:val="00D845A0"/>
    <w:rsid w:val="00E373AB"/>
    <w:rsid w:val="00E56234"/>
    <w:rsid w:val="00E71D58"/>
    <w:rsid w:val="00EC51F7"/>
    <w:rsid w:val="00F10110"/>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851444">
      <w:bodyDiv w:val="1"/>
      <w:marLeft w:val="0"/>
      <w:marRight w:val="0"/>
      <w:marTop w:val="0"/>
      <w:marBottom w:val="0"/>
      <w:divBdr>
        <w:top w:val="none" w:sz="0" w:space="0" w:color="auto"/>
        <w:left w:val="none" w:sz="0" w:space="0" w:color="auto"/>
        <w:bottom w:val="none" w:sz="0" w:space="0" w:color="auto"/>
        <w:right w:val="none" w:sz="0" w:space="0" w:color="auto"/>
      </w:divBdr>
    </w:div>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074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AA4630D1CB1D905B67F81D2E487C4F3C02F707B293B8D6CA495AAED7A9549A8885E4ADCA712EC586B5Y7NC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44803686.0" TargetMode="External"/><Relationship Id="rId5" Type="http://schemas.openxmlformats.org/officeDocument/2006/relationships/settings" Target="settings.xml"/><Relationship Id="rId15" Type="http://schemas.openxmlformats.org/officeDocument/2006/relationships/hyperlink" Target="http://dubenki.e-mordovia.ru" TargetMode="External"/><Relationship Id="rId10"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 Id="rId14" Type="http://schemas.openxmlformats.org/officeDocument/2006/relationships/hyperlink" Target="garantF1://882529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3BBC3-E9D6-4363-99DA-AA36A62D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6901</Words>
  <Characters>39342</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46151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6</cp:revision>
  <cp:lastPrinted>2019-11-08T11:48:00Z</cp:lastPrinted>
  <dcterms:created xsi:type="dcterms:W3CDTF">2019-06-14T13:45:00Z</dcterms:created>
  <dcterms:modified xsi:type="dcterms:W3CDTF">2019-11-08T13:54:00Z</dcterms:modified>
</cp:coreProperties>
</file>