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B64EC2" w:rsidP="007A0297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9976B1">
        <w:rPr>
          <w:sz w:val="28"/>
          <w:szCs w:val="28"/>
        </w:rPr>
        <w:t>1</w:t>
      </w:r>
      <w:r>
        <w:rPr>
          <w:sz w:val="28"/>
          <w:szCs w:val="28"/>
        </w:rPr>
        <w:t>.11</w:t>
      </w:r>
      <w:r w:rsidR="007A0297" w:rsidRPr="002410AE">
        <w:rPr>
          <w:sz w:val="28"/>
          <w:szCs w:val="28"/>
        </w:rPr>
        <w:t>.201</w:t>
      </w:r>
      <w:r w:rsidR="008C5B15">
        <w:rPr>
          <w:sz w:val="28"/>
          <w:szCs w:val="28"/>
        </w:rPr>
        <w:t>9</w:t>
      </w:r>
      <w:r w:rsidR="007A0297" w:rsidRPr="002410AE">
        <w:rPr>
          <w:sz w:val="28"/>
          <w:szCs w:val="28"/>
        </w:rPr>
        <w:t xml:space="preserve">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="008536C3" w:rsidRPr="002410AE">
        <w:rPr>
          <w:sz w:val="28"/>
          <w:szCs w:val="28"/>
        </w:rPr>
        <w:t xml:space="preserve">              </w:t>
      </w:r>
      <w:r w:rsidR="009F6488">
        <w:rPr>
          <w:sz w:val="28"/>
          <w:szCs w:val="28"/>
        </w:rPr>
        <w:t xml:space="preserve">       </w:t>
      </w:r>
      <w:r w:rsidR="007A0297" w:rsidRPr="002410AE">
        <w:rPr>
          <w:sz w:val="28"/>
          <w:szCs w:val="28"/>
        </w:rPr>
        <w:t xml:space="preserve">  </w:t>
      </w:r>
      <w:r w:rsidR="008536C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№ </w:t>
      </w:r>
      <w:r w:rsidR="009F6488">
        <w:rPr>
          <w:sz w:val="28"/>
          <w:szCs w:val="28"/>
        </w:rPr>
        <w:t>684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BF4E92" w:rsidRDefault="00BF4E92" w:rsidP="009976B1">
      <w:pPr>
        <w:jc w:val="center"/>
        <w:rPr>
          <w:sz w:val="28"/>
          <w:szCs w:val="28"/>
        </w:rPr>
      </w:pPr>
      <w:r w:rsidRPr="00D9598E">
        <w:rPr>
          <w:sz w:val="28"/>
          <w:szCs w:val="28"/>
        </w:rPr>
        <w:t>Об утверждении административного регламента</w:t>
      </w:r>
      <w:r w:rsidR="009976B1">
        <w:rPr>
          <w:sz w:val="28"/>
          <w:szCs w:val="28"/>
        </w:rPr>
        <w:t xml:space="preserve"> </w:t>
      </w:r>
      <w:r w:rsidRPr="00D9598E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Дубенского </w:t>
      </w:r>
      <w:r w:rsidRPr="00D9598E">
        <w:rPr>
          <w:sz w:val="28"/>
          <w:szCs w:val="28"/>
        </w:rPr>
        <w:t>муниципального района</w:t>
      </w:r>
      <w:r w:rsidR="009976B1">
        <w:rPr>
          <w:sz w:val="28"/>
          <w:szCs w:val="28"/>
        </w:rPr>
        <w:t xml:space="preserve"> </w:t>
      </w:r>
      <w:r w:rsidRPr="00D9598E">
        <w:rPr>
          <w:sz w:val="28"/>
          <w:szCs w:val="28"/>
        </w:rPr>
        <w:t>по предоставлению муниципальной услуги</w:t>
      </w:r>
    </w:p>
    <w:p w:rsidR="00BF4E92" w:rsidRPr="00D9598E" w:rsidRDefault="009F6488" w:rsidP="009976B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BF4E92" w:rsidRPr="00D9598E">
        <w:rPr>
          <w:sz w:val="28"/>
          <w:szCs w:val="28"/>
        </w:rPr>
        <w:t>Предоставление общедоступного и бесплатного</w:t>
      </w:r>
      <w:r w:rsidR="009976B1">
        <w:rPr>
          <w:sz w:val="28"/>
          <w:szCs w:val="28"/>
        </w:rPr>
        <w:t xml:space="preserve"> </w:t>
      </w:r>
      <w:r w:rsidR="00BF4E92" w:rsidRPr="00D9598E">
        <w:rPr>
          <w:sz w:val="28"/>
          <w:szCs w:val="28"/>
        </w:rPr>
        <w:t>начального общего, основного общего, среднего</w:t>
      </w:r>
      <w:r w:rsidR="009976B1">
        <w:rPr>
          <w:sz w:val="28"/>
          <w:szCs w:val="28"/>
        </w:rPr>
        <w:t xml:space="preserve"> </w:t>
      </w:r>
      <w:r w:rsidR="00BF4E92" w:rsidRPr="00D9598E">
        <w:rPr>
          <w:sz w:val="28"/>
          <w:szCs w:val="28"/>
        </w:rPr>
        <w:t>общего образования по основным</w:t>
      </w:r>
      <w:r w:rsidR="009976B1">
        <w:rPr>
          <w:sz w:val="28"/>
          <w:szCs w:val="28"/>
        </w:rPr>
        <w:t xml:space="preserve"> </w:t>
      </w:r>
      <w:r w:rsidR="00BF4E92" w:rsidRPr="00D9598E">
        <w:rPr>
          <w:sz w:val="28"/>
          <w:szCs w:val="28"/>
        </w:rPr>
        <w:t>общеобразовательным программам на</w:t>
      </w:r>
      <w:r w:rsidR="009976B1">
        <w:rPr>
          <w:sz w:val="28"/>
          <w:szCs w:val="28"/>
        </w:rPr>
        <w:t xml:space="preserve"> </w:t>
      </w:r>
      <w:r w:rsidR="00BF4E92" w:rsidRPr="00D9598E">
        <w:rPr>
          <w:sz w:val="28"/>
          <w:szCs w:val="28"/>
        </w:rPr>
        <w:t xml:space="preserve">территории </w:t>
      </w:r>
      <w:r w:rsidR="00BF4E92">
        <w:rPr>
          <w:sz w:val="28"/>
          <w:szCs w:val="28"/>
        </w:rPr>
        <w:t xml:space="preserve">Дубенского </w:t>
      </w:r>
      <w:r w:rsidR="00BF4E92" w:rsidRPr="00D9598E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»</w:t>
      </w:r>
    </w:p>
    <w:p w:rsidR="00BF4E92" w:rsidRPr="00BF4E92" w:rsidRDefault="00BF4E92" w:rsidP="00BF4E92">
      <w:pPr>
        <w:rPr>
          <w:sz w:val="28"/>
          <w:szCs w:val="28"/>
        </w:rPr>
      </w:pPr>
    </w:p>
    <w:p w:rsidR="00BF4E92" w:rsidRPr="009F6488" w:rsidRDefault="00BF4E92" w:rsidP="009F6488">
      <w:pPr>
        <w:ind w:firstLine="720"/>
        <w:jc w:val="both"/>
        <w:rPr>
          <w:sz w:val="28"/>
          <w:szCs w:val="28"/>
        </w:rPr>
      </w:pPr>
      <w:r w:rsidRPr="009F6488">
        <w:rPr>
          <w:sz w:val="28"/>
          <w:szCs w:val="28"/>
        </w:rPr>
        <w:t xml:space="preserve">В соответствии с </w:t>
      </w:r>
      <w:hyperlink r:id="rId6" w:history="1">
        <w:r w:rsidRPr="009F6488">
          <w:rPr>
            <w:sz w:val="28"/>
            <w:szCs w:val="28"/>
          </w:rPr>
          <w:t>Федеральным законом</w:t>
        </w:r>
      </w:hyperlink>
      <w:r w:rsidRPr="009F6488">
        <w:rPr>
          <w:sz w:val="28"/>
          <w:szCs w:val="28"/>
        </w:rPr>
        <w:t xml:space="preserve"> от 29.12.2012 № 273-ФЗ </w:t>
      </w:r>
      <w:r w:rsidR="009F6488">
        <w:rPr>
          <w:sz w:val="28"/>
          <w:szCs w:val="28"/>
        </w:rPr>
        <w:t>«</w:t>
      </w:r>
      <w:r w:rsidRPr="009F6488">
        <w:rPr>
          <w:sz w:val="28"/>
          <w:szCs w:val="28"/>
        </w:rPr>
        <w:t>Об образовании в Российской Федерации</w:t>
      </w:r>
      <w:r w:rsidR="009F6488">
        <w:rPr>
          <w:sz w:val="28"/>
          <w:szCs w:val="28"/>
        </w:rPr>
        <w:t>»</w:t>
      </w:r>
      <w:r w:rsidRPr="009F6488">
        <w:rPr>
          <w:sz w:val="28"/>
          <w:szCs w:val="28"/>
        </w:rPr>
        <w:t xml:space="preserve">, </w:t>
      </w:r>
      <w:hyperlink r:id="rId7" w:history="1">
        <w:r w:rsidRPr="009F6488">
          <w:rPr>
            <w:sz w:val="28"/>
            <w:szCs w:val="28"/>
          </w:rPr>
          <w:t>Федеральным законом</w:t>
        </w:r>
      </w:hyperlink>
      <w:r w:rsidRPr="009F6488">
        <w:rPr>
          <w:sz w:val="28"/>
          <w:szCs w:val="28"/>
        </w:rPr>
        <w:t xml:space="preserve"> от 27 июля 2010 г. № 210-ФЗ </w:t>
      </w:r>
      <w:r w:rsidR="009F6488">
        <w:rPr>
          <w:sz w:val="28"/>
          <w:szCs w:val="28"/>
        </w:rPr>
        <w:t>«</w:t>
      </w:r>
      <w:r w:rsidRPr="009F6488">
        <w:rPr>
          <w:sz w:val="28"/>
          <w:szCs w:val="28"/>
        </w:rPr>
        <w:t>Об организации предоставления государственных и муниципальных услуг</w:t>
      </w:r>
      <w:r w:rsidR="009F6488">
        <w:rPr>
          <w:sz w:val="28"/>
          <w:szCs w:val="28"/>
        </w:rPr>
        <w:t>»</w:t>
      </w:r>
      <w:r w:rsidRPr="009F6488">
        <w:rPr>
          <w:sz w:val="28"/>
          <w:szCs w:val="28"/>
        </w:rPr>
        <w:t xml:space="preserve">, </w:t>
      </w:r>
      <w:hyperlink r:id="rId8" w:history="1">
        <w:r w:rsidRPr="009F6488">
          <w:rPr>
            <w:sz w:val="28"/>
            <w:szCs w:val="28"/>
          </w:rPr>
          <w:t>Федеральным законом</w:t>
        </w:r>
      </w:hyperlink>
      <w:r w:rsidRPr="009F6488">
        <w:rPr>
          <w:sz w:val="28"/>
          <w:szCs w:val="28"/>
        </w:rPr>
        <w:t xml:space="preserve"> от 06.10.2003 г. № 131-ФЗ </w:t>
      </w:r>
      <w:r w:rsidR="009F6488">
        <w:rPr>
          <w:sz w:val="28"/>
          <w:szCs w:val="28"/>
        </w:rPr>
        <w:t>«</w:t>
      </w:r>
      <w:r w:rsidRPr="009F6488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F6488">
        <w:rPr>
          <w:sz w:val="28"/>
          <w:szCs w:val="28"/>
        </w:rPr>
        <w:t>»</w:t>
      </w:r>
      <w:r w:rsidRPr="009F6488"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BF4E92" w:rsidRPr="009F6488" w:rsidRDefault="00BF4E92" w:rsidP="009F6488">
      <w:pPr>
        <w:ind w:firstLine="720"/>
        <w:jc w:val="both"/>
        <w:rPr>
          <w:sz w:val="28"/>
          <w:szCs w:val="28"/>
        </w:rPr>
      </w:pPr>
      <w:r w:rsidRPr="009F6488">
        <w:rPr>
          <w:sz w:val="28"/>
          <w:szCs w:val="28"/>
        </w:rPr>
        <w:t xml:space="preserve">1. Утвердить </w:t>
      </w:r>
      <w:hyperlink w:anchor="sub_1000" w:history="1">
        <w:r w:rsidRPr="009F6488">
          <w:rPr>
            <w:sz w:val="28"/>
            <w:szCs w:val="28"/>
          </w:rPr>
          <w:t>административный регламент</w:t>
        </w:r>
      </w:hyperlink>
      <w:r w:rsidRPr="009F6488">
        <w:rPr>
          <w:sz w:val="28"/>
          <w:szCs w:val="28"/>
        </w:rPr>
        <w:t xml:space="preserve"> администрации Дубенского муниципального района по предоставлению муниципальной услуги </w:t>
      </w:r>
      <w:r w:rsidR="009F6488">
        <w:rPr>
          <w:sz w:val="28"/>
          <w:szCs w:val="28"/>
        </w:rPr>
        <w:t>«</w:t>
      </w:r>
      <w:r w:rsidRPr="009F6488">
        <w:rPr>
          <w:sz w:val="28"/>
          <w:szCs w:val="28"/>
        </w:rPr>
        <w:t>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Дубенского муниципального района</w:t>
      </w:r>
      <w:r w:rsidR="009F6488">
        <w:rPr>
          <w:sz w:val="28"/>
          <w:szCs w:val="28"/>
        </w:rPr>
        <w:t>»</w:t>
      </w:r>
      <w:r w:rsidRPr="009F6488">
        <w:rPr>
          <w:sz w:val="28"/>
          <w:szCs w:val="28"/>
        </w:rPr>
        <w:t xml:space="preserve"> согласно приложению.</w:t>
      </w:r>
    </w:p>
    <w:p w:rsidR="00BF4E92" w:rsidRPr="009F6488" w:rsidRDefault="00BF4E92" w:rsidP="009F6488">
      <w:pPr>
        <w:ind w:firstLine="720"/>
        <w:jc w:val="both"/>
        <w:rPr>
          <w:sz w:val="28"/>
          <w:szCs w:val="28"/>
        </w:rPr>
      </w:pPr>
      <w:r w:rsidRPr="009F6488">
        <w:rPr>
          <w:sz w:val="28"/>
          <w:szCs w:val="28"/>
        </w:rPr>
        <w:t xml:space="preserve">2. </w:t>
      </w:r>
      <w:proofErr w:type="gramStart"/>
      <w:r w:rsidRPr="009F6488">
        <w:rPr>
          <w:sz w:val="28"/>
          <w:szCs w:val="28"/>
        </w:rPr>
        <w:t>Контроль за</w:t>
      </w:r>
      <w:proofErr w:type="gramEnd"/>
      <w:r w:rsidRPr="009F6488">
        <w:rPr>
          <w:sz w:val="28"/>
          <w:szCs w:val="28"/>
        </w:rPr>
        <w:t xml:space="preserve"> исполнением настоящего постановления возложить на Маркову Е.Г. – заместителя главы – начальника управления по социальной работе администрации Дубенского муниципального района.</w:t>
      </w:r>
    </w:p>
    <w:p w:rsidR="009F6488" w:rsidRPr="00AF007A" w:rsidRDefault="009F6488" w:rsidP="009F64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D5F2C">
        <w:rPr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</w:rPr>
        <w:t>http:</w:t>
      </w:r>
      <w:r w:rsidRPr="003D5F2C">
        <w:rPr>
          <w:sz w:val="28"/>
          <w:szCs w:val="28"/>
        </w:rPr>
        <w:t>dube</w:t>
      </w:r>
      <w:r>
        <w:rPr>
          <w:sz w:val="28"/>
          <w:szCs w:val="28"/>
          <w:lang w:val="en-US"/>
        </w:rPr>
        <w:t>n</w:t>
      </w:r>
      <w:r w:rsidRPr="003D5F2C">
        <w:rPr>
          <w:sz w:val="28"/>
          <w:szCs w:val="28"/>
        </w:rPr>
        <w:t>ki.e-mordovia.ru.</w:t>
      </w:r>
    </w:p>
    <w:p w:rsidR="009F6488" w:rsidRPr="00AF007A" w:rsidRDefault="009F6488" w:rsidP="009F64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F007A">
        <w:rPr>
          <w:sz w:val="28"/>
          <w:szCs w:val="28"/>
        </w:rPr>
        <w:t>. Настоящее постановление вступает в силу  с момента официального опубликования.</w:t>
      </w: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</w:t>
      </w:r>
      <w:r w:rsidR="009F648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Плешаков С. Г.</w:t>
      </w: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pStyle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BF4E92" w:rsidRDefault="00BF4E92" w:rsidP="00BF4E92">
      <w:pPr>
        <w:pStyle w:val="1"/>
        <w:rPr>
          <w:b/>
          <w:sz w:val="28"/>
          <w:szCs w:val="28"/>
        </w:rPr>
      </w:pPr>
    </w:p>
    <w:p w:rsidR="009F6488" w:rsidRPr="009976B1" w:rsidRDefault="009F6488" w:rsidP="009976B1"/>
    <w:p w:rsidR="009F6488" w:rsidRPr="000F37E1" w:rsidRDefault="009F6488" w:rsidP="009F6488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lastRenderedPageBreak/>
        <w:t>УТВЕРЖДЕНО</w:t>
      </w:r>
    </w:p>
    <w:p w:rsidR="009F6488" w:rsidRPr="000F37E1" w:rsidRDefault="009F6488" w:rsidP="009F6488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>постановлением администрации</w:t>
      </w:r>
    </w:p>
    <w:p w:rsidR="009F6488" w:rsidRPr="000F37E1" w:rsidRDefault="009F6488" w:rsidP="009F6488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 xml:space="preserve">Дубенского муниципального </w:t>
      </w:r>
    </w:p>
    <w:p w:rsidR="009F6488" w:rsidRPr="000F37E1" w:rsidRDefault="009F6488" w:rsidP="009F6488">
      <w:pPr>
        <w:ind w:left="5670"/>
        <w:rPr>
          <w:sz w:val="28"/>
          <w:szCs w:val="28"/>
        </w:rPr>
      </w:pPr>
      <w:r w:rsidRPr="000F37E1">
        <w:rPr>
          <w:sz w:val="28"/>
          <w:szCs w:val="28"/>
        </w:rPr>
        <w:t>района Республики Мордовия</w:t>
      </w:r>
    </w:p>
    <w:p w:rsidR="009F6488" w:rsidRDefault="009F6488" w:rsidP="009F6488">
      <w:r>
        <w:rPr>
          <w:sz w:val="28"/>
          <w:szCs w:val="28"/>
        </w:rPr>
        <w:t xml:space="preserve">                                                                                 </w:t>
      </w:r>
      <w:r w:rsidRPr="000F37E1">
        <w:rPr>
          <w:sz w:val="28"/>
          <w:szCs w:val="28"/>
        </w:rPr>
        <w:t xml:space="preserve">от </w:t>
      </w:r>
      <w:r>
        <w:rPr>
          <w:sz w:val="28"/>
          <w:szCs w:val="28"/>
        </w:rPr>
        <w:t>11</w:t>
      </w:r>
      <w:r w:rsidRPr="000F37E1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0F37E1">
        <w:rPr>
          <w:sz w:val="28"/>
          <w:szCs w:val="28"/>
        </w:rPr>
        <w:t>.2019 г. №</w:t>
      </w:r>
      <w:r>
        <w:rPr>
          <w:sz w:val="28"/>
          <w:szCs w:val="28"/>
        </w:rPr>
        <w:t>684</w:t>
      </w:r>
    </w:p>
    <w:p w:rsidR="00BF4E92" w:rsidRPr="00BF4E92" w:rsidRDefault="00BF4E92" w:rsidP="00BF4E92"/>
    <w:p w:rsidR="00BF4E92" w:rsidRPr="00BF4E92" w:rsidRDefault="00BF4E92" w:rsidP="00BF4E92"/>
    <w:p w:rsidR="00BF4E92" w:rsidRPr="00624F32" w:rsidRDefault="00BF4E92" w:rsidP="00BF4E92"/>
    <w:p w:rsidR="00BF4E92" w:rsidRPr="00624F32" w:rsidRDefault="00BF4E92" w:rsidP="00BF4E92"/>
    <w:p w:rsidR="00BF4E92" w:rsidRPr="005F192B" w:rsidRDefault="00BF4E92" w:rsidP="00BF4E92">
      <w:pPr>
        <w:pStyle w:val="1"/>
        <w:jc w:val="center"/>
        <w:rPr>
          <w:b/>
          <w:sz w:val="28"/>
          <w:szCs w:val="28"/>
        </w:rPr>
      </w:pPr>
      <w:r w:rsidRPr="005F192B">
        <w:rPr>
          <w:b/>
          <w:sz w:val="28"/>
          <w:szCs w:val="28"/>
        </w:rPr>
        <w:t>Административный регламент</w:t>
      </w:r>
      <w:r w:rsidRPr="005F192B">
        <w:rPr>
          <w:b/>
          <w:sz w:val="28"/>
          <w:szCs w:val="28"/>
        </w:rPr>
        <w:br/>
        <w:t xml:space="preserve">администрации </w:t>
      </w:r>
      <w:r>
        <w:rPr>
          <w:b/>
          <w:sz w:val="28"/>
          <w:szCs w:val="28"/>
        </w:rPr>
        <w:t>Дубенского</w:t>
      </w:r>
      <w:r w:rsidRPr="005F192B">
        <w:rPr>
          <w:b/>
          <w:sz w:val="28"/>
          <w:szCs w:val="28"/>
        </w:rPr>
        <w:t xml:space="preserve"> муниципального района по предоставлению муниципальной услуги </w:t>
      </w:r>
      <w:r w:rsidR="009F6488">
        <w:rPr>
          <w:b/>
          <w:sz w:val="28"/>
          <w:szCs w:val="28"/>
        </w:rPr>
        <w:t>«</w:t>
      </w:r>
      <w:r w:rsidRPr="005F192B">
        <w:rPr>
          <w:b/>
          <w:sz w:val="28"/>
          <w:szCs w:val="28"/>
        </w:rPr>
        <w:t xml:space="preserve">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>
        <w:rPr>
          <w:b/>
          <w:sz w:val="28"/>
          <w:szCs w:val="28"/>
        </w:rPr>
        <w:t xml:space="preserve">Дубенского </w:t>
      </w:r>
      <w:r w:rsidRPr="005F192B">
        <w:rPr>
          <w:b/>
          <w:sz w:val="28"/>
          <w:szCs w:val="28"/>
        </w:rPr>
        <w:t>муниципального района</w:t>
      </w:r>
      <w:r w:rsidR="009F6488">
        <w:rPr>
          <w:b/>
          <w:sz w:val="28"/>
          <w:szCs w:val="28"/>
        </w:rPr>
        <w:t>»</w:t>
      </w:r>
    </w:p>
    <w:p w:rsidR="00BF4E92" w:rsidRDefault="00BF4E92" w:rsidP="00BF4E92"/>
    <w:p w:rsidR="00BF4E92" w:rsidRPr="00992F2F" w:rsidRDefault="00BF4E92" w:rsidP="009F6488">
      <w:pPr>
        <w:pStyle w:val="1"/>
        <w:ind w:firstLine="720"/>
        <w:rPr>
          <w:b/>
          <w:sz w:val="28"/>
          <w:szCs w:val="28"/>
        </w:rPr>
      </w:pPr>
      <w:bookmarkStart w:id="0" w:name="sub_100"/>
      <w:r w:rsidRPr="00992F2F">
        <w:rPr>
          <w:b/>
          <w:sz w:val="28"/>
          <w:szCs w:val="28"/>
        </w:rPr>
        <w:t>Раздел 1. Общие положения</w:t>
      </w:r>
    </w:p>
    <w:bookmarkEnd w:id="0"/>
    <w:p w:rsidR="00BF4E92" w:rsidRPr="00992F2F" w:rsidRDefault="00BF4E92" w:rsidP="009F6488">
      <w:pPr>
        <w:ind w:firstLine="720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rPr>
          <w:b/>
          <w:sz w:val="28"/>
          <w:szCs w:val="28"/>
        </w:rPr>
      </w:pPr>
      <w:bookmarkStart w:id="1" w:name="sub_110"/>
      <w:r w:rsidRPr="00992F2F">
        <w:rPr>
          <w:b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BF4E92" w:rsidRPr="005F192B" w:rsidRDefault="00BF4E92" w:rsidP="009F6488">
      <w:pPr>
        <w:ind w:firstLine="720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2" w:name="sub_1001"/>
      <w:r w:rsidRPr="002B637A">
        <w:rPr>
          <w:sz w:val="28"/>
          <w:szCs w:val="28"/>
        </w:rPr>
        <w:t xml:space="preserve">1. Административный регламент администрации </w:t>
      </w:r>
      <w:r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 муниципального района по предоставлению муниципальной услуги (далее - Административный регламент) разработан в целях повышения качества предоставления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3" w:name="sub_1002"/>
      <w:bookmarkEnd w:id="2"/>
      <w:r w:rsidRPr="002B637A">
        <w:rPr>
          <w:sz w:val="28"/>
          <w:szCs w:val="28"/>
        </w:rPr>
        <w:t>2.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</w:p>
    <w:bookmarkEnd w:id="3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4" w:name="sub_120"/>
      <w:r w:rsidRPr="00992F2F">
        <w:rPr>
          <w:b/>
          <w:sz w:val="28"/>
          <w:szCs w:val="28"/>
        </w:rPr>
        <w:t>Подраздел 2 . Круг заявителей</w:t>
      </w:r>
    </w:p>
    <w:bookmarkEnd w:id="4"/>
    <w:p w:rsidR="00BF4E92" w:rsidRPr="005F192B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5" w:name="sub_1003"/>
      <w:r w:rsidRPr="002B637A">
        <w:rPr>
          <w:sz w:val="28"/>
          <w:szCs w:val="28"/>
        </w:rPr>
        <w:t>3. Заявителями являются физическое лицо - родитель (законный представитель) несовершеннолетнего гражданина от 6 лет 6 месяцев до 18 лет; совершеннолетний гражданин независимо от пола, расы, национальности, языка, происхождения, социального,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</w:t>
      </w:r>
      <w:proofErr w:type="gramStart"/>
      <w:r w:rsidRPr="002B637A">
        <w:rPr>
          <w:sz w:val="28"/>
          <w:szCs w:val="28"/>
        </w:rPr>
        <w:t>ств пр</w:t>
      </w:r>
      <w:proofErr w:type="gramEnd"/>
      <w:r w:rsidRPr="002B637A">
        <w:rPr>
          <w:sz w:val="28"/>
          <w:szCs w:val="28"/>
        </w:rPr>
        <w:t>и соблюдении условий, определяющих право на предоставление муниципальной услуги.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" w:name="sub_1004"/>
      <w:bookmarkEnd w:id="5"/>
      <w:r w:rsidRPr="002B637A">
        <w:rPr>
          <w:sz w:val="28"/>
          <w:szCs w:val="28"/>
        </w:rPr>
        <w:t>4. Получателями муниципальной услуги являются:</w:t>
      </w:r>
    </w:p>
    <w:bookmarkEnd w:id="6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- несовершеннолетние граждане, достигшие возраста 6 (шести) лет 6 (шести) месяцев при отсутствии противопоказаний по состоянию здоровья, но </w:t>
      </w:r>
      <w:r w:rsidRPr="002B637A">
        <w:rPr>
          <w:sz w:val="28"/>
          <w:szCs w:val="28"/>
        </w:rPr>
        <w:lastRenderedPageBreak/>
        <w:t xml:space="preserve">не позже достижения ими возраста 8 (восьми) лет. По заявлению родителей (законных представителей) детей учредитель учреждения вправе разрешить прием детей в учреждения на </w:t>
      </w:r>
      <w:proofErr w:type="gramStart"/>
      <w:r w:rsidRPr="002B637A">
        <w:rPr>
          <w:sz w:val="28"/>
          <w:szCs w:val="28"/>
        </w:rPr>
        <w:t>обучение по</w:t>
      </w:r>
      <w:proofErr w:type="gramEnd"/>
      <w:r w:rsidRPr="002B637A">
        <w:rPr>
          <w:sz w:val="28"/>
          <w:szCs w:val="28"/>
        </w:rPr>
        <w:t xml:space="preserve"> образовательным программам начального общего образования в более раннем или более позднем возрасте. Требование обязательности общего образования, применительно к </w:t>
      </w:r>
      <w:proofErr w:type="gramStart"/>
      <w:r w:rsidRPr="002B637A">
        <w:rPr>
          <w:sz w:val="28"/>
          <w:szCs w:val="28"/>
        </w:rPr>
        <w:t>конкретному</w:t>
      </w:r>
      <w:proofErr w:type="gramEnd"/>
      <w:r w:rsidRPr="002B637A">
        <w:rPr>
          <w:sz w:val="28"/>
          <w:szCs w:val="28"/>
        </w:rPr>
        <w:t xml:space="preserve"> обучающемуся, сохраняет силу до достижения им возраста 18 (восемнадцати) лет, если соответствующее образование не было получено обучающимся ранее.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учащиеся, прибывшие в общеобразовательное учреждение, переведенные из других общеобразовательных учреждений.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7" w:name="sub_130"/>
      <w:r w:rsidRPr="00992F2F">
        <w:rPr>
          <w:b/>
          <w:sz w:val="28"/>
          <w:szCs w:val="28"/>
        </w:rPr>
        <w:t>Подраздел 3. Требования к порядку информирования о предоставлении муниципальной услуги</w:t>
      </w:r>
    </w:p>
    <w:bookmarkEnd w:id="7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8" w:name="sub_1005"/>
      <w:r w:rsidRPr="002B637A">
        <w:rPr>
          <w:sz w:val="28"/>
          <w:szCs w:val="28"/>
        </w:rPr>
        <w:t xml:space="preserve">5. Информирование о порядке предоставления муниципальной услуги осуществляется в отделе </w:t>
      </w:r>
      <w:r w:rsidR="00C31B91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 управления по социальной ра</w:t>
      </w:r>
      <w:r w:rsidR="00C31B91">
        <w:rPr>
          <w:sz w:val="28"/>
          <w:szCs w:val="28"/>
        </w:rPr>
        <w:t>боте администрации Дубенского</w:t>
      </w:r>
      <w:r w:rsidRPr="002B637A">
        <w:rPr>
          <w:sz w:val="28"/>
          <w:szCs w:val="28"/>
        </w:rPr>
        <w:t xml:space="preserve"> муниципального района и в о</w:t>
      </w:r>
      <w:r w:rsidR="00C31B91">
        <w:rPr>
          <w:sz w:val="28"/>
          <w:szCs w:val="28"/>
        </w:rPr>
        <w:t>бщеобразовательных учреждениях Дубенского</w:t>
      </w:r>
      <w:r w:rsidRPr="002B637A">
        <w:rPr>
          <w:sz w:val="28"/>
          <w:szCs w:val="28"/>
        </w:rPr>
        <w:t xml:space="preserve">  муниципального </w:t>
      </w:r>
      <w:r>
        <w:rPr>
          <w:sz w:val="28"/>
          <w:szCs w:val="28"/>
        </w:rPr>
        <w:t xml:space="preserve">района </w:t>
      </w:r>
      <w:r w:rsidRPr="002B637A">
        <w:rPr>
          <w:sz w:val="28"/>
          <w:szCs w:val="28"/>
        </w:rPr>
        <w:t>с использованием средств почтовой, телефонной связи, электронного информирования, публикаций в средствах массовой информации.</w:t>
      </w:r>
    </w:p>
    <w:bookmarkEnd w:id="8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Информация, предоставляемая гражданам о муниципальной услуге, является открытой и общедоступной; предоставляется бесплатно.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" w:name="sub_1006"/>
      <w:r>
        <w:rPr>
          <w:sz w:val="28"/>
          <w:szCs w:val="28"/>
        </w:rPr>
        <w:t>6. Информация о месте нахождения</w:t>
      </w:r>
      <w:r w:rsidRPr="002B637A">
        <w:rPr>
          <w:sz w:val="28"/>
          <w:szCs w:val="28"/>
        </w:rPr>
        <w:t xml:space="preserve">, номерах телефонов для справок, адресах учреждений, предоставляющих муниципальную услугу, приведены в </w:t>
      </w:r>
      <w:hyperlink w:anchor="sub_11000" w:history="1">
        <w:r w:rsidRPr="0052549E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Приложении 1</w:t>
        </w:r>
      </w:hyperlink>
      <w:r w:rsidRPr="002B637A">
        <w:rPr>
          <w:sz w:val="28"/>
          <w:szCs w:val="28"/>
        </w:rPr>
        <w:t xml:space="preserve"> к настоящему Административному регламенту.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" w:name="sub_1007"/>
      <w:bookmarkEnd w:id="9"/>
      <w:r w:rsidRPr="002B637A">
        <w:rPr>
          <w:sz w:val="28"/>
          <w:szCs w:val="28"/>
        </w:rPr>
        <w:t xml:space="preserve">7. Для получения информации </w:t>
      </w:r>
      <w:r>
        <w:rPr>
          <w:sz w:val="28"/>
          <w:szCs w:val="28"/>
        </w:rPr>
        <w:t>об учреждении при предоставлении</w:t>
      </w:r>
      <w:r w:rsidRPr="002B637A">
        <w:rPr>
          <w:sz w:val="28"/>
          <w:szCs w:val="28"/>
        </w:rPr>
        <w:t xml:space="preserve">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 xml:space="preserve">муниципального района заявитель вправе обратиться в администрацию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района, а так</w:t>
      </w:r>
      <w:r>
        <w:rPr>
          <w:sz w:val="28"/>
          <w:szCs w:val="28"/>
        </w:rPr>
        <w:t>же</w:t>
      </w:r>
      <w:r w:rsidRPr="002B637A">
        <w:rPr>
          <w:sz w:val="28"/>
          <w:szCs w:val="28"/>
        </w:rPr>
        <w:t>:</w:t>
      </w:r>
    </w:p>
    <w:bookmarkEnd w:id="10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в устной форме лично в учреждение;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 телефону в учреждение;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 адресу электронной почты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1" w:name="sub_1008"/>
      <w:r w:rsidRPr="002B637A">
        <w:rPr>
          <w:sz w:val="28"/>
          <w:szCs w:val="28"/>
        </w:rPr>
        <w:t>8. Основными требованиями к информированию граждан являются:</w:t>
      </w:r>
    </w:p>
    <w:bookmarkEnd w:id="11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достоверность предоставляемой информации;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четкость в изложении информации;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полнота информации;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наглядность форм предоставляемой информации;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удобство и доступность получения информации;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оперативность предоставления информации.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2" w:name="sub_1009"/>
      <w:r w:rsidRPr="002B637A">
        <w:rPr>
          <w:sz w:val="28"/>
          <w:szCs w:val="28"/>
        </w:rPr>
        <w:t>9. Информирование граждан организуется следующим образом:</w:t>
      </w:r>
    </w:p>
    <w:bookmarkEnd w:id="12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индивидуальное информирование;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публичное информирование.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3" w:name="sub_1010"/>
      <w:r w:rsidRPr="002B637A">
        <w:rPr>
          <w:sz w:val="28"/>
          <w:szCs w:val="28"/>
        </w:rPr>
        <w:t>10. Информирование проводится в форме:</w:t>
      </w:r>
    </w:p>
    <w:bookmarkEnd w:id="13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устного информирования;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письменного информирования;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2B637A">
        <w:rPr>
          <w:sz w:val="28"/>
          <w:szCs w:val="28"/>
        </w:rPr>
        <w:t>размещения соответствующей информации в средствах массовой информации;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- размещения в сети </w:t>
      </w:r>
      <w:r w:rsidR="009F6488">
        <w:rPr>
          <w:sz w:val="28"/>
          <w:szCs w:val="28"/>
        </w:rPr>
        <w:t>«</w:t>
      </w:r>
      <w:r w:rsidRPr="002B637A">
        <w:rPr>
          <w:sz w:val="28"/>
          <w:szCs w:val="28"/>
        </w:rPr>
        <w:t>Интернет</w:t>
      </w:r>
      <w:r w:rsidR="009F6488">
        <w:rPr>
          <w:sz w:val="28"/>
          <w:szCs w:val="28"/>
        </w:rPr>
        <w:t>»</w:t>
      </w:r>
      <w:r w:rsidRPr="002B637A">
        <w:rPr>
          <w:sz w:val="28"/>
          <w:szCs w:val="28"/>
        </w:rPr>
        <w:t xml:space="preserve"> на </w:t>
      </w:r>
      <w:hyperlink r:id="rId9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официальном сайте</w:t>
        </w:r>
      </w:hyperlink>
      <w:r w:rsidRPr="002B637A">
        <w:rPr>
          <w:sz w:val="28"/>
          <w:szCs w:val="28"/>
        </w:rPr>
        <w:t xml:space="preserve"> администрации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использования средств телефонной связи;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размещения на информационных стендах в Учреждениях.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4" w:name="sub_1011"/>
      <w:r w:rsidRPr="002B637A">
        <w:rPr>
          <w:sz w:val="28"/>
          <w:szCs w:val="28"/>
        </w:rPr>
        <w:t xml:space="preserve">11. Индивидуальное устное информирование граждан осуществляется сотрудниками отдела </w:t>
      </w:r>
      <w:r w:rsidR="00C31B91">
        <w:rPr>
          <w:sz w:val="28"/>
          <w:szCs w:val="28"/>
        </w:rPr>
        <w:t xml:space="preserve">образования 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района, а также учреждениями при обращении граждан за информацией:</w:t>
      </w:r>
    </w:p>
    <w:bookmarkEnd w:id="14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при личном обращении;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 телефону.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5" w:name="sub_1012"/>
      <w:r w:rsidRPr="002B637A">
        <w:rPr>
          <w:sz w:val="28"/>
          <w:szCs w:val="28"/>
        </w:rPr>
        <w:t>12. Сотрудник,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 с привлечением других специалистов. Время ожидания граждан при индивидуальном устном информировании не может превышать 15 минут.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6" w:name="sub_1013"/>
      <w:bookmarkEnd w:id="15"/>
      <w:r w:rsidRPr="002B637A">
        <w:rPr>
          <w:sz w:val="28"/>
          <w:szCs w:val="28"/>
        </w:rPr>
        <w:t>13. Время ожидания очереди на личный прием к руководителю учреждения при получении информации о процедуре предоставления муниципальной услуги не должно превышать 10 минут.</w:t>
      </w:r>
    </w:p>
    <w:bookmarkEnd w:id="16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либо назначить другое удобное для гражданина время для устного информирования.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7" w:name="sub_1014"/>
      <w:r w:rsidRPr="002B637A">
        <w:rPr>
          <w:sz w:val="28"/>
          <w:szCs w:val="28"/>
        </w:rPr>
        <w:t>14. Обязанности должностных лиц при ответе на телефонные звонки, устные и письменные обращения граждан или организаций:</w:t>
      </w:r>
    </w:p>
    <w:bookmarkEnd w:id="17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Звонки от граждан по вопросу информирования о порядке предоставления муниципальной услуги принимаются в соответст</w:t>
      </w:r>
      <w:r w:rsidR="00C31B91">
        <w:rPr>
          <w:sz w:val="28"/>
          <w:szCs w:val="28"/>
        </w:rPr>
        <w:t xml:space="preserve">вии с графиком работы отдела образования </w:t>
      </w:r>
      <w:r w:rsidRPr="002B637A">
        <w:rPr>
          <w:sz w:val="28"/>
          <w:szCs w:val="28"/>
        </w:rPr>
        <w:t xml:space="preserve"> социальной работе администрации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 или учреждения.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учреждения, в который позвонил заявитель, фамилию, имя, отчество и должность специалиста, принявшего телефонный звонок. Время разговора не должно превышать 10 минут.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8" w:name="sub_1015"/>
      <w:r w:rsidRPr="002B637A">
        <w:rPr>
          <w:sz w:val="28"/>
          <w:szCs w:val="28"/>
        </w:rPr>
        <w:t xml:space="preserve">15. При обращении заявителя или заявителей в учреждение, отдел </w:t>
      </w:r>
      <w:r w:rsidR="00C31B91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путем почтовых отправлений или по электронной </w:t>
      </w:r>
      <w:r w:rsidRPr="002B637A">
        <w:rPr>
          <w:sz w:val="28"/>
          <w:szCs w:val="28"/>
        </w:rPr>
        <w:lastRenderedPageBreak/>
        <w:t xml:space="preserve">почте сотрудник </w:t>
      </w:r>
      <w:r w:rsidRPr="00992F2F">
        <w:rPr>
          <w:sz w:val="28"/>
          <w:szCs w:val="28"/>
        </w:rPr>
        <w:t xml:space="preserve">дает </w:t>
      </w:r>
      <w:r w:rsidRPr="002B637A">
        <w:rPr>
          <w:sz w:val="28"/>
          <w:szCs w:val="28"/>
        </w:rPr>
        <w:t>письменный ответ, который направляется в адрес заявителя в течение 30 дней со дня регистрации обращения.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9" w:name="sub_1016"/>
      <w:bookmarkEnd w:id="18"/>
      <w:r w:rsidRPr="002B637A">
        <w:rPr>
          <w:sz w:val="28"/>
          <w:szCs w:val="28"/>
        </w:rPr>
        <w:t xml:space="preserve">16. Информация по запросу заявителя, размещенному на </w:t>
      </w:r>
      <w:hyperlink r:id="rId10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официальном сайте</w:t>
        </w:r>
      </w:hyperlink>
      <w:r w:rsidRPr="002B637A">
        <w:rPr>
          <w:sz w:val="28"/>
          <w:szCs w:val="28"/>
        </w:rPr>
        <w:t xml:space="preserve">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в сети Интернет, размещается в режиме вопросов-ответов в течение 5 рабочих дней.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20" w:name="sub_1017"/>
      <w:bookmarkEnd w:id="19"/>
      <w:r w:rsidRPr="002B637A">
        <w:rPr>
          <w:sz w:val="28"/>
          <w:szCs w:val="28"/>
        </w:rPr>
        <w:t xml:space="preserve">17. Ответ на обращения в письменном виде дается в простой, четкой и понятной форме со ссылкой на </w:t>
      </w:r>
      <w:hyperlink r:id="rId11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законодательство</w:t>
        </w:r>
      </w:hyperlink>
      <w:r w:rsidRPr="002B637A">
        <w:rPr>
          <w:sz w:val="28"/>
          <w:szCs w:val="28"/>
        </w:rPr>
        <w:t xml:space="preserve"> в области образования, с указанием фамилии, имени, отчества, номера телефона исполнителя.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21" w:name="sub_1018"/>
      <w:bookmarkEnd w:id="20"/>
      <w:r w:rsidRPr="002B637A">
        <w:rPr>
          <w:sz w:val="28"/>
          <w:szCs w:val="28"/>
        </w:rPr>
        <w:t xml:space="preserve">18. Если информация, полученная в учреждении, не удовлетворяет гражданина, то гражданин вправе в письменном виде или устно обратиться в адрес начальника управления по социальной работе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22" w:name="sub_1019"/>
      <w:bookmarkEnd w:id="21"/>
      <w:r w:rsidRPr="002B637A">
        <w:rPr>
          <w:sz w:val="28"/>
          <w:szCs w:val="28"/>
        </w:rPr>
        <w:t>19. На стендах в зданиях учреждений размещаются информационные материалы, содержащие сведения о порядке предоставления муниципальной услуги, в том числе:</w:t>
      </w:r>
    </w:p>
    <w:bookmarkEnd w:id="22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исчерпывающая информация о порядке предоставления муниципальной услуги (в текстовом виде и в виде блок-схемы, наглядно отображающей алгоритм прохождения административной процедуры);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исчерпывающий перечень органов местного самоуправления и организаций, в которые необходимо обратиться заявителям для получения муниципальной услуги;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адреса и время приема в органах местного самоуправления, организациях, последовательность их посещения;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перечень, формы документов для заполнения, образцы заполнения документов.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23" w:name="sub_200"/>
      <w:r w:rsidRPr="00992F2F">
        <w:rPr>
          <w:b/>
          <w:sz w:val="28"/>
          <w:szCs w:val="28"/>
        </w:rPr>
        <w:t>Раздел 2. Стандарт предоставления муниципальной услуги</w:t>
      </w:r>
    </w:p>
    <w:bookmarkEnd w:id="23"/>
    <w:p w:rsidR="00BF4E92" w:rsidRPr="00992F2F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24" w:name="sub_210"/>
      <w:r w:rsidRPr="00992F2F">
        <w:rPr>
          <w:b/>
          <w:sz w:val="28"/>
          <w:szCs w:val="28"/>
        </w:rPr>
        <w:t>Подраздел 1. Наименование муниципальной услуги</w:t>
      </w:r>
    </w:p>
    <w:bookmarkEnd w:id="24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25" w:name="sub_1020"/>
      <w:r w:rsidRPr="002B637A">
        <w:rPr>
          <w:sz w:val="28"/>
          <w:szCs w:val="28"/>
        </w:rPr>
        <w:t xml:space="preserve">20. Наименование муниципальной услуги </w:t>
      </w:r>
      <w:r w:rsidR="009F6488">
        <w:rPr>
          <w:sz w:val="28"/>
          <w:szCs w:val="28"/>
        </w:rPr>
        <w:t>«</w:t>
      </w:r>
      <w:r w:rsidRPr="002B637A">
        <w:rPr>
          <w:sz w:val="28"/>
          <w:szCs w:val="28"/>
        </w:rPr>
        <w:t xml:space="preserve">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</w:t>
      </w:r>
      <w:r w:rsidR="009F6488">
        <w:rPr>
          <w:sz w:val="28"/>
          <w:szCs w:val="28"/>
        </w:rPr>
        <w:t>»</w:t>
      </w:r>
      <w:r w:rsidRPr="002B637A">
        <w:rPr>
          <w:sz w:val="28"/>
          <w:szCs w:val="28"/>
        </w:rPr>
        <w:t>.</w:t>
      </w:r>
    </w:p>
    <w:bookmarkEnd w:id="25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26" w:name="sub_220"/>
      <w:r w:rsidRPr="00992F2F">
        <w:rPr>
          <w:b/>
          <w:sz w:val="28"/>
          <w:szCs w:val="28"/>
        </w:rPr>
        <w:t>Подраздел 2. Наименование органа, предоставляющего муниципальную услугу</w:t>
      </w:r>
    </w:p>
    <w:bookmarkEnd w:id="26"/>
    <w:p w:rsidR="00BF4E92" w:rsidRPr="00834258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27" w:name="sub_1021"/>
      <w:r w:rsidRPr="002B637A">
        <w:rPr>
          <w:sz w:val="28"/>
          <w:szCs w:val="28"/>
        </w:rPr>
        <w:t>21. Муниципальные услуги предоставляются: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-  общеобразовательными учреждениями 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</w:t>
      </w:r>
      <w:bookmarkEnd w:id="27"/>
      <w:r w:rsidRPr="002B637A">
        <w:rPr>
          <w:sz w:val="28"/>
          <w:szCs w:val="28"/>
        </w:rPr>
        <w:t>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- отделом </w:t>
      </w:r>
      <w:r w:rsidR="00C31B91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(информирование о предоставлении образовательной услуги).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28" w:name="sub_1022"/>
      <w:r w:rsidRPr="002B637A">
        <w:rPr>
          <w:sz w:val="28"/>
          <w:szCs w:val="28"/>
        </w:rPr>
        <w:lastRenderedPageBreak/>
        <w:t>22. Ответственными за качество предоставления муниципальной услуги являются руководители учреждений.</w:t>
      </w:r>
    </w:p>
    <w:bookmarkEnd w:id="28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Органом, ответственным за издание, организацию исполнения правовых актов в сфере организации и контроля предоставления муниципальной услуги является отдел </w:t>
      </w:r>
      <w:r w:rsidR="00357EDC">
        <w:rPr>
          <w:sz w:val="28"/>
          <w:szCs w:val="28"/>
        </w:rPr>
        <w:t xml:space="preserve">образования </w:t>
      </w:r>
      <w:r w:rsidRPr="002B637A">
        <w:rPr>
          <w:sz w:val="28"/>
          <w:szCs w:val="28"/>
        </w:rPr>
        <w:t xml:space="preserve">управления по социальной работе администрации </w:t>
      </w:r>
      <w:r w:rsidR="00357EDC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BF4E92" w:rsidRPr="002B637A" w:rsidRDefault="00BF4E92" w:rsidP="009F6488">
      <w:pPr>
        <w:pStyle w:val="1"/>
        <w:ind w:firstLine="720"/>
        <w:jc w:val="both"/>
        <w:rPr>
          <w:sz w:val="28"/>
          <w:szCs w:val="28"/>
        </w:rPr>
      </w:pPr>
      <w:bookmarkStart w:id="29" w:name="sub_230"/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r w:rsidRPr="00992F2F">
        <w:rPr>
          <w:b/>
          <w:sz w:val="28"/>
          <w:szCs w:val="28"/>
        </w:rPr>
        <w:t>Подраздел 3. Результат предоставления муниципальной услуги</w:t>
      </w:r>
    </w:p>
    <w:bookmarkEnd w:id="29"/>
    <w:p w:rsidR="00BF4E92" w:rsidRPr="00834258" w:rsidRDefault="00BF4E92" w:rsidP="009F6488">
      <w:pPr>
        <w:ind w:firstLine="720"/>
        <w:jc w:val="both"/>
        <w:rPr>
          <w:b/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30" w:name="sub_1023"/>
      <w:r w:rsidRPr="002B637A">
        <w:rPr>
          <w:sz w:val="28"/>
          <w:szCs w:val="28"/>
        </w:rPr>
        <w:t>23. Конечным результатом предоставления муниципальной услуги является:</w:t>
      </w:r>
    </w:p>
    <w:bookmarkEnd w:id="30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приказ о зачислении несовершеннолетнего ребенка в учреждение и организация обучения до получения общего образования.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Лицам, прошедшим государственную (итоговую) аттестацию, учреждения, имеющие государственную аккредитацию, выдают документы государственного образца об уровне образования, заверяемые печатью соответствующего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Лицам, не завершившим образования соответствующего уровня (основное общее, среднее общее),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установленного образца об обучении в учреждении.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31" w:name="sub_240"/>
      <w:r w:rsidRPr="00992F2F">
        <w:rPr>
          <w:b/>
          <w:sz w:val="28"/>
          <w:szCs w:val="28"/>
        </w:rPr>
        <w:t>Подраздел 4. Сроки предоставления муниципальной услуги</w:t>
      </w:r>
    </w:p>
    <w:bookmarkEnd w:id="31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32" w:name="sub_1024"/>
      <w:r w:rsidRPr="002B637A">
        <w:rPr>
          <w:sz w:val="28"/>
          <w:szCs w:val="28"/>
        </w:rPr>
        <w:t>24. Срок непосредственного предоставления муниципальной услуги:  с момента зачисления в учреждение на период нормативных сроков освоения основных образовательных программ начального общего, основного общего, среднего общего образования либо отчисления из учреждения в установленном порядке.</w:t>
      </w:r>
    </w:p>
    <w:p w:rsidR="00BF4E92" w:rsidRPr="002E0781" w:rsidRDefault="00BF4E92" w:rsidP="009F6488">
      <w:pPr>
        <w:ind w:firstLine="720"/>
        <w:jc w:val="both"/>
        <w:rPr>
          <w:sz w:val="28"/>
          <w:szCs w:val="28"/>
        </w:rPr>
      </w:pPr>
      <w:bookmarkStart w:id="33" w:name="sub_1025"/>
      <w:bookmarkEnd w:id="32"/>
      <w:r w:rsidRPr="002B637A">
        <w:rPr>
          <w:sz w:val="28"/>
          <w:szCs w:val="28"/>
        </w:rPr>
        <w:t xml:space="preserve">25. Подача заявления возможна в течение всего учебного года, исключая </w:t>
      </w:r>
      <w:r w:rsidRPr="002E0781">
        <w:rPr>
          <w:sz w:val="28"/>
          <w:szCs w:val="28"/>
        </w:rPr>
        <w:t>период государственной (итоговой) аттестации для обучающихся 9, 11 классов. Прием заявлений в первый класс для граждан, проживающих на закрепленной территории, начинается не позднее 1 февраля и завершается не позднее 30 июня текущего года.</w:t>
      </w:r>
    </w:p>
    <w:p w:rsidR="00BF4E92" w:rsidRPr="002E0781" w:rsidRDefault="00BF4E92" w:rsidP="009F6488">
      <w:pPr>
        <w:ind w:firstLine="720"/>
        <w:jc w:val="both"/>
        <w:rPr>
          <w:sz w:val="28"/>
          <w:szCs w:val="28"/>
        </w:rPr>
      </w:pPr>
      <w:bookmarkStart w:id="34" w:name="sub_10142"/>
      <w:r w:rsidRPr="002E0781">
        <w:rPr>
          <w:sz w:val="28"/>
          <w:szCs w:val="28"/>
        </w:rPr>
        <w:t>Зачисление оформляется распорядительным актом учреждения в течение 7 рабочих дней после приема документов.</w:t>
      </w:r>
    </w:p>
    <w:p w:rsidR="00BF4E92" w:rsidRPr="002E0781" w:rsidRDefault="00BF4E92" w:rsidP="009F6488">
      <w:pPr>
        <w:ind w:firstLine="720"/>
        <w:jc w:val="both"/>
        <w:rPr>
          <w:sz w:val="28"/>
          <w:szCs w:val="28"/>
        </w:rPr>
      </w:pPr>
      <w:bookmarkStart w:id="35" w:name="sub_10143"/>
      <w:bookmarkEnd w:id="34"/>
      <w:r w:rsidRPr="002E0781">
        <w:rPr>
          <w:sz w:val="28"/>
          <w:szCs w:val="28"/>
        </w:rPr>
        <w:t>Для детей, не проживающих на закрепленной территории, прием заявлений в первый класс начинается с 1 июля текущего года до момента заполнения свободных мест, но не позднее 5 сентября текущего года.</w:t>
      </w:r>
    </w:p>
    <w:bookmarkEnd w:id="35"/>
    <w:p w:rsidR="00BF4E92" w:rsidRPr="002E0781" w:rsidRDefault="00BF4E92" w:rsidP="009F6488">
      <w:pPr>
        <w:ind w:firstLine="720"/>
        <w:jc w:val="both"/>
        <w:rPr>
          <w:sz w:val="28"/>
          <w:szCs w:val="28"/>
        </w:rPr>
      </w:pPr>
      <w:r w:rsidRPr="002E0781">
        <w:rPr>
          <w:sz w:val="28"/>
          <w:szCs w:val="28"/>
        </w:rPr>
        <w:t>Учреждения, закончившие прием в первый класс всех детей, проживающих на закрепленной территории, осуществляют прием детей, не проживающих на закрепленной территории, ранее 1 июля.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36" w:name="sub_1026"/>
      <w:bookmarkEnd w:id="33"/>
      <w:r w:rsidRPr="002B637A">
        <w:rPr>
          <w:sz w:val="28"/>
          <w:szCs w:val="28"/>
        </w:rPr>
        <w:t>26. При переводе из другого учреждения прием заявлений и зачисление проводится в течение всего учебного года.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37" w:name="sub_1027"/>
      <w:bookmarkEnd w:id="36"/>
      <w:r w:rsidRPr="002B637A">
        <w:rPr>
          <w:sz w:val="28"/>
          <w:szCs w:val="28"/>
        </w:rPr>
        <w:lastRenderedPageBreak/>
        <w:t>27. Датой принятия к рассмотрению заявления о приеме в учреждение и прилагаемых документов считается дата регистрации в журнале регистрации поступивших заявлений.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38" w:name="sub_1028"/>
      <w:bookmarkEnd w:id="37"/>
      <w:r w:rsidRPr="002B637A">
        <w:rPr>
          <w:sz w:val="28"/>
          <w:szCs w:val="28"/>
        </w:rPr>
        <w:t>28. Прием заявлений на зачисление в учреждение - 15 минут.</w:t>
      </w:r>
    </w:p>
    <w:bookmarkEnd w:id="38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39" w:name="sub_250"/>
      <w:r w:rsidRPr="00992F2F">
        <w:rPr>
          <w:b/>
          <w:sz w:val="28"/>
          <w:szCs w:val="28"/>
        </w:rPr>
        <w:t xml:space="preserve">Подраздел 5. Нормативно-правовое регулирование предоставления </w:t>
      </w: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r w:rsidRPr="00992F2F">
        <w:rPr>
          <w:b/>
          <w:sz w:val="28"/>
          <w:szCs w:val="28"/>
        </w:rPr>
        <w:t>муниципальной услуги</w:t>
      </w:r>
    </w:p>
    <w:bookmarkEnd w:id="39"/>
    <w:p w:rsidR="00BF4E92" w:rsidRPr="00834258" w:rsidRDefault="00BF4E92" w:rsidP="009F6488">
      <w:pPr>
        <w:ind w:firstLine="720"/>
        <w:jc w:val="both"/>
        <w:rPr>
          <w:b/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40" w:name="sub_1031"/>
      <w:r w:rsidRPr="002B637A">
        <w:rPr>
          <w:sz w:val="28"/>
          <w:szCs w:val="28"/>
        </w:rPr>
        <w:t>29. Перечень нормативных правовых актов, непосредственно регулирующих исполнение муниципальной услуги:</w:t>
      </w:r>
    </w:p>
    <w:bookmarkEnd w:id="40"/>
    <w:p w:rsidR="00BF4E92" w:rsidRPr="00357EDC" w:rsidRDefault="00926F8F" w:rsidP="009F6488">
      <w:pPr>
        <w:ind w:firstLine="720"/>
        <w:jc w:val="both"/>
        <w:rPr>
          <w:sz w:val="28"/>
          <w:szCs w:val="28"/>
        </w:rPr>
      </w:pPr>
      <w:r w:rsidRPr="00357EDC">
        <w:rPr>
          <w:b/>
          <w:sz w:val="28"/>
          <w:szCs w:val="28"/>
        </w:rPr>
        <w:fldChar w:fldCharType="begin"/>
      </w:r>
      <w:r w:rsidR="00BF4E92" w:rsidRPr="00357EDC">
        <w:rPr>
          <w:b/>
          <w:sz w:val="28"/>
          <w:szCs w:val="28"/>
        </w:rPr>
        <w:instrText>HYPERLINK "http://home.garant.ru/document?id=2440422&amp;sub=0"</w:instrText>
      </w:r>
      <w:r w:rsidRPr="00357EDC">
        <w:rPr>
          <w:b/>
          <w:sz w:val="28"/>
          <w:szCs w:val="28"/>
        </w:rPr>
        <w:fldChar w:fldCharType="separate"/>
      </w:r>
      <w:r w:rsidR="00BF4E92" w:rsidRPr="00357EDC">
        <w:rPr>
          <w:rStyle w:val="af6"/>
          <w:rFonts w:cs="Times New Roman CYR"/>
          <w:b w:val="0"/>
          <w:color w:val="auto"/>
          <w:sz w:val="28"/>
          <w:szCs w:val="28"/>
        </w:rPr>
        <w:t>Конвенция</w:t>
      </w:r>
      <w:r w:rsidRPr="00357EDC">
        <w:rPr>
          <w:b/>
          <w:sz w:val="28"/>
          <w:szCs w:val="28"/>
        </w:rPr>
        <w:fldChar w:fldCharType="end"/>
      </w:r>
      <w:r w:rsidR="00BF4E92" w:rsidRPr="00357EDC">
        <w:rPr>
          <w:sz w:val="28"/>
          <w:szCs w:val="28"/>
        </w:rPr>
        <w:t xml:space="preserve"> о правах ребенка, одобренная Генеральной Ассамблеей ООН 20.11.1989 г.;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12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Конституция</w:t>
        </w:r>
      </w:hyperlink>
      <w:r w:rsidR="00BF4E92" w:rsidRPr="00357EDC">
        <w:rPr>
          <w:sz w:val="28"/>
          <w:szCs w:val="28"/>
        </w:rPr>
        <w:t xml:space="preserve"> Российской Федерации;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13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24.07.1998.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124-ФЗ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основных гарантиях прав ребенка в Российской Федерации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14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24.06.1999 г.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120-ФЗ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основах системы профилактики безнадзорности и правонарушений несовершеннолетних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15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06.10.2003.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131-ФЗ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16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22.08.2004 г.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122-ФЗ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 xml:space="preserve"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законов.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 xml:space="preserve">О внесении изменений и дополнений в Федеральный закон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 xml:space="preserve"> Об общих принципах организации законодательных (представительных) и исполнительных органов государственной власти субъектов. Российской Федерации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 и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>;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17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02.05.2006 г.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59-ФЗ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 порядке рассмотрения обращений граждан Российской Федерации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>;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18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Российской Федерации от 29.12.2012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273 - ФЗ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образовании в Российской Федерации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19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="00BF4E92" w:rsidRPr="00357EDC">
        <w:rPr>
          <w:sz w:val="28"/>
          <w:szCs w:val="28"/>
        </w:rPr>
        <w:t xml:space="preserve"> Министерства образования РФ от 09.03.2004.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1312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 с дополнениями и изменениями;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20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="00BF4E92" w:rsidRPr="00357EDC">
        <w:rPr>
          <w:sz w:val="28"/>
          <w:szCs w:val="28"/>
        </w:rPr>
        <w:t xml:space="preserve"> Министерства образования РФ от 05.03.2004.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1089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утверждении федерального компонента государственных образовательных стандартов начального общего, основного общего и среднего общего образования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21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="00BF4E92" w:rsidRPr="00357EDC">
        <w:rPr>
          <w:sz w:val="28"/>
          <w:szCs w:val="28"/>
        </w:rPr>
        <w:t xml:space="preserve"> Министерства образования и науки РФ от 06.10.2009.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373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утверждении и введении в действие федерального государственного образовательного стандарта начального общего образования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 с изменениями;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22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="00BF4E92" w:rsidRPr="00357EDC">
        <w:rPr>
          <w:sz w:val="28"/>
          <w:szCs w:val="28"/>
        </w:rPr>
        <w:t xml:space="preserve"> Министерства образования и науки РФ от 22.01.2014.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32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 xml:space="preserve">Об утверждении Порядка приема граждан на </w:t>
      </w:r>
      <w:proofErr w:type="gramStart"/>
      <w:r w:rsidR="00BF4E92" w:rsidRPr="00357EDC">
        <w:rPr>
          <w:sz w:val="28"/>
          <w:szCs w:val="28"/>
        </w:rPr>
        <w:t>обучение по</w:t>
      </w:r>
      <w:proofErr w:type="gramEnd"/>
      <w:r w:rsidR="00BF4E92" w:rsidRPr="00357EDC">
        <w:rPr>
          <w:sz w:val="28"/>
          <w:szCs w:val="28"/>
        </w:rPr>
        <w:t xml:space="preserve"> образовательным </w:t>
      </w:r>
      <w:r w:rsidR="00BF4E92" w:rsidRPr="00357EDC">
        <w:rPr>
          <w:sz w:val="28"/>
          <w:szCs w:val="28"/>
        </w:rPr>
        <w:lastRenderedPageBreak/>
        <w:t>программам начального общего, основного общего и среднего общего образования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23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Постановление</w:t>
        </w:r>
      </w:hyperlink>
      <w:r w:rsidR="00BF4E92" w:rsidRPr="00357EDC">
        <w:rPr>
          <w:sz w:val="28"/>
          <w:szCs w:val="28"/>
        </w:rPr>
        <w:t xml:space="preserve"> Главного государственного санитарного врача РФ от 29.12.2010.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189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 xml:space="preserve">Об утверждении СанПиН 2.4.2. 2821-10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Санитарно-эпидемиологические требования к условиям и организации обучения в общеобразовательных учреждениях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 xml:space="preserve">; 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24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Конституция</w:t>
        </w:r>
      </w:hyperlink>
      <w:r w:rsidR="00BF4E92" w:rsidRPr="00357EDC">
        <w:rPr>
          <w:sz w:val="28"/>
          <w:szCs w:val="28"/>
        </w:rPr>
        <w:t xml:space="preserve"> Республики Мордовия;</w:t>
      </w:r>
    </w:p>
    <w:p w:rsidR="00BF4E92" w:rsidRPr="00357EDC" w:rsidRDefault="00D604CB" w:rsidP="009F6488">
      <w:pPr>
        <w:ind w:firstLine="720"/>
        <w:jc w:val="both"/>
        <w:rPr>
          <w:sz w:val="28"/>
          <w:szCs w:val="28"/>
        </w:rPr>
      </w:pPr>
      <w:hyperlink r:id="rId25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Закон</w:t>
        </w:r>
      </w:hyperlink>
      <w:r w:rsidR="00BF4E92" w:rsidRPr="00357EDC">
        <w:rPr>
          <w:sz w:val="28"/>
          <w:szCs w:val="28"/>
        </w:rPr>
        <w:t xml:space="preserve"> Республики Мордовия от 08.08.2013 г. </w:t>
      </w:r>
      <w:r w:rsidR="009F6488">
        <w:rPr>
          <w:sz w:val="28"/>
          <w:szCs w:val="28"/>
        </w:rPr>
        <w:t>№</w:t>
      </w:r>
      <w:r w:rsidR="00BF4E92" w:rsidRPr="00357EDC">
        <w:rPr>
          <w:sz w:val="28"/>
          <w:szCs w:val="28"/>
        </w:rPr>
        <w:t xml:space="preserve"> 53-З </w:t>
      </w:r>
      <w:r w:rsidR="009F6488">
        <w:rPr>
          <w:sz w:val="28"/>
          <w:szCs w:val="28"/>
        </w:rPr>
        <w:t>«</w:t>
      </w:r>
      <w:r w:rsidR="00BF4E92" w:rsidRPr="00357EDC">
        <w:rPr>
          <w:sz w:val="28"/>
          <w:szCs w:val="28"/>
        </w:rPr>
        <w:t>Об образовании в Республике Мордовия</w:t>
      </w:r>
      <w:r w:rsidR="009F6488">
        <w:rPr>
          <w:sz w:val="28"/>
          <w:szCs w:val="28"/>
        </w:rPr>
        <w:t>»</w:t>
      </w:r>
      <w:r w:rsidR="00BF4E92" w:rsidRPr="00357EDC">
        <w:rPr>
          <w:sz w:val="28"/>
          <w:szCs w:val="28"/>
        </w:rPr>
        <w:t>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41" w:name="sub_360"/>
      <w:r w:rsidRPr="00992F2F">
        <w:rPr>
          <w:b/>
          <w:sz w:val="28"/>
          <w:szCs w:val="28"/>
        </w:rPr>
        <w:t>Подраздел 6. Перечень документов, необходимых в соответствии с нормативными правовыми актами для предоставления муниципальной услуги</w:t>
      </w:r>
    </w:p>
    <w:bookmarkEnd w:id="41"/>
    <w:p w:rsidR="00BF4E92" w:rsidRPr="00834258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42" w:name="sub_1032"/>
      <w:r w:rsidRPr="002B637A">
        <w:rPr>
          <w:sz w:val="28"/>
          <w:szCs w:val="28"/>
        </w:rPr>
        <w:t>30. Муниципальная услуга носит заявительный характер.</w:t>
      </w:r>
    </w:p>
    <w:bookmarkEnd w:id="42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proofErr w:type="gramStart"/>
      <w:r w:rsidRPr="002B637A">
        <w:rPr>
          <w:sz w:val="28"/>
          <w:szCs w:val="28"/>
        </w:rPr>
        <w:t xml:space="preserve">Прием граждан в Учреждение осуществляется по личному заявлению (по форме, приведенной в </w:t>
      </w:r>
      <w:hyperlink w:anchor="sub_12000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приложении 2</w:t>
        </w:r>
      </w:hyperlink>
      <w:r w:rsidRPr="002B637A">
        <w:rPr>
          <w:sz w:val="28"/>
          <w:szCs w:val="28"/>
        </w:rPr>
        <w:t xml:space="preserve">) родителей (законных представителей) ребенка при предъявлении оригинала документа, удостоверяющего личность родителя (законного представителя), либо оригинал документа, удостоверяющего личность иностранного гражданина в РФ в соответствии со </w:t>
      </w:r>
      <w:hyperlink r:id="rId26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ст. 10</w:t>
        </w:r>
      </w:hyperlink>
      <w:r w:rsidRPr="002B637A">
        <w:rPr>
          <w:sz w:val="28"/>
          <w:szCs w:val="28"/>
        </w:rPr>
        <w:t xml:space="preserve"> ФЗ от 25.07.2002. </w:t>
      </w:r>
      <w:r w:rsidR="009F6488">
        <w:rPr>
          <w:sz w:val="28"/>
          <w:szCs w:val="28"/>
        </w:rPr>
        <w:t>№</w:t>
      </w:r>
      <w:r w:rsidRPr="002B637A">
        <w:rPr>
          <w:sz w:val="28"/>
          <w:szCs w:val="28"/>
        </w:rPr>
        <w:t xml:space="preserve"> 115-ФЗ </w:t>
      </w:r>
      <w:r w:rsidR="009F6488">
        <w:rPr>
          <w:sz w:val="28"/>
          <w:szCs w:val="28"/>
        </w:rPr>
        <w:t>«</w:t>
      </w:r>
      <w:r w:rsidRPr="002B637A">
        <w:rPr>
          <w:sz w:val="28"/>
          <w:szCs w:val="28"/>
        </w:rPr>
        <w:t>О правовом положении иностранных граждан в Российской федерации</w:t>
      </w:r>
      <w:r w:rsidR="009F6488">
        <w:rPr>
          <w:sz w:val="28"/>
          <w:szCs w:val="28"/>
        </w:rPr>
        <w:t>»</w:t>
      </w:r>
      <w:r w:rsidRPr="002B637A">
        <w:rPr>
          <w:sz w:val="28"/>
          <w:szCs w:val="28"/>
        </w:rPr>
        <w:t>.</w:t>
      </w:r>
      <w:proofErr w:type="gramEnd"/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Родители (законные представители) закрепленных лиц, зарегистрированных по месту жительства или по месту пребывания, дополнительно предъявляют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обучающегося), а также оригинал свидетельства о регистрации ребенка по месту пребывания на закрепленной территории.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Родители (законные представители) детей, являющихся гражданами РФ, не зарегистрированных на закрепленной территории, дополнительно предъявляют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proofErr w:type="gramStart"/>
      <w:r w:rsidRPr="002B637A">
        <w:rPr>
          <w:sz w:val="28"/>
          <w:szCs w:val="28"/>
        </w:rPr>
        <w:t>Родители (законные представители) ребенка, являющегося иностранным гражданином или лицом без гражданства и не зарегистрированного на закрепленной территории, дополнительно предъявляют заверенные в установленном порядке копии документа, подтверждающего родство заявителя (или законность представления прав обучающегося), и документа, подтверждающего право заявителя на пребывание в Российской Федерации.</w:t>
      </w:r>
      <w:proofErr w:type="gramEnd"/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43" w:name="sub_1033"/>
      <w:r w:rsidRPr="002B637A">
        <w:rPr>
          <w:sz w:val="28"/>
          <w:szCs w:val="28"/>
        </w:rPr>
        <w:t xml:space="preserve">31. При приеме в первый класс в течение учебного года или во второй и последующий классы учреждение дополнительно запрашивает личное дело или </w:t>
      </w:r>
      <w:r w:rsidRPr="002B637A">
        <w:rPr>
          <w:sz w:val="28"/>
          <w:szCs w:val="28"/>
        </w:rPr>
        <w:lastRenderedPageBreak/>
        <w:t>ведомость текущих оценок обучающегося, выданное учреждением, в котором он обучался ранее.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44" w:name="sub_1034"/>
      <w:bookmarkEnd w:id="43"/>
      <w:r w:rsidRPr="002B637A">
        <w:rPr>
          <w:sz w:val="28"/>
          <w:szCs w:val="28"/>
        </w:rPr>
        <w:t>32. При приеме в учреждение на ступень среднего общего образования родители (законные представители) обучающегося дополнительно представляют выданный ему документ об основном общем образовании.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45" w:name="sub_1035"/>
      <w:bookmarkEnd w:id="44"/>
      <w:r w:rsidRPr="002B637A">
        <w:rPr>
          <w:sz w:val="28"/>
          <w:szCs w:val="28"/>
        </w:rPr>
        <w:t>33. 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ребенка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46" w:name="sub_1036"/>
      <w:bookmarkEnd w:id="45"/>
      <w:r w:rsidRPr="002B637A">
        <w:rPr>
          <w:sz w:val="28"/>
          <w:szCs w:val="28"/>
        </w:rPr>
        <w:t xml:space="preserve">34. Копии предъявляемых документов хранятся в учреждении </w:t>
      </w:r>
      <w:r w:rsidRPr="00992F2F">
        <w:rPr>
          <w:sz w:val="28"/>
          <w:szCs w:val="28"/>
        </w:rPr>
        <w:t>во время обучения ребенка.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47" w:name="sub_1037"/>
      <w:bookmarkEnd w:id="46"/>
      <w:r w:rsidRPr="002B637A">
        <w:rPr>
          <w:sz w:val="28"/>
          <w:szCs w:val="28"/>
        </w:rPr>
        <w:t>35. Требование предоставления других документов в качестве основания для приема детей в учреждение не допускается.</w:t>
      </w:r>
    </w:p>
    <w:bookmarkEnd w:id="47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48" w:name="sub_270"/>
      <w:r w:rsidRPr="00992F2F">
        <w:rPr>
          <w:b/>
          <w:sz w:val="28"/>
          <w:szCs w:val="28"/>
        </w:rPr>
        <w:t>Подраздел 7. Перечень оснований для отказа в приеме документов, оснований для приостановления предоставления либо отказа в предоставлении муниципальной услуги</w:t>
      </w:r>
    </w:p>
    <w:bookmarkEnd w:id="48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49" w:name="sub_1038"/>
      <w:r w:rsidRPr="002B637A">
        <w:rPr>
          <w:sz w:val="28"/>
          <w:szCs w:val="28"/>
        </w:rPr>
        <w:t>36. Основания для отказа в приеме документов отсутствуют.</w:t>
      </w:r>
    </w:p>
    <w:bookmarkEnd w:id="49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Основанием для отказа в приеме в Учреждение является: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отсутствие свободных мест в данном общеобразовательном учреждении, исходя из санитарных норм и контрольных нормативов, указанных в лицензии образовательного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Оказание муниципальной услуги может быть приостановлено по следующим основаниям: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подача заявителем письменного заявления, в том числе в электронной форме, об отказе в предоставлении муниципальной услуги;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невозможность по состоянию здоровья продолжать обучение;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смена места жительства, по заявлению получателя, заявителя услуги;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невыполнение законными представителями (родителями, опекунами) условий договора между организацией и законными представителями (родителями, опекунами) обучающихся;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в случае исключения обучающегося из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Оказание услуги может быть приостановлено учреждением в случае возникновения чрезвычайных ситуаций.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50" w:name="sub_280"/>
      <w:r w:rsidRPr="00992F2F">
        <w:rPr>
          <w:b/>
          <w:sz w:val="28"/>
          <w:szCs w:val="28"/>
        </w:rPr>
        <w:t>Подраздел 8 . Размер платы, взимаемой с заявителя при предоставлении муниципальной услуги, и способы ее взимания</w:t>
      </w:r>
    </w:p>
    <w:bookmarkEnd w:id="50"/>
    <w:p w:rsidR="00BF4E92" w:rsidRPr="00834258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51" w:name="sub_1039"/>
      <w:r w:rsidRPr="002B637A">
        <w:rPr>
          <w:sz w:val="28"/>
          <w:szCs w:val="28"/>
        </w:rPr>
        <w:t>37. Муниципальная услуга предоставляется бесплатно.</w:t>
      </w:r>
    </w:p>
    <w:bookmarkEnd w:id="51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52" w:name="sub_290"/>
      <w:r w:rsidRPr="00992F2F">
        <w:rPr>
          <w:b/>
          <w:sz w:val="28"/>
          <w:szCs w:val="28"/>
        </w:rPr>
        <w:t>Подраздел 9.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bookmarkEnd w:id="52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53" w:name="sub_1040"/>
      <w:r w:rsidRPr="002B637A">
        <w:rPr>
          <w:sz w:val="28"/>
          <w:szCs w:val="28"/>
        </w:rPr>
        <w:lastRenderedPageBreak/>
        <w:t>38. Срок ожидания в очереди для представления запроса о предоставлении муниципальной услуги или получения результата предоставления муниципальной услуги составляет не более 15 минут.</w:t>
      </w:r>
    </w:p>
    <w:bookmarkEnd w:id="53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54" w:name="sub_2100"/>
      <w:r w:rsidRPr="00992F2F">
        <w:rPr>
          <w:b/>
          <w:sz w:val="28"/>
          <w:szCs w:val="28"/>
        </w:rPr>
        <w:t>Подраздел 10. Срок и порядок регистрации запроса заявителя о предоставлении муниципальной услуги</w:t>
      </w:r>
    </w:p>
    <w:bookmarkEnd w:id="54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55" w:name="sub_1041"/>
      <w:r w:rsidRPr="002B637A">
        <w:rPr>
          <w:sz w:val="28"/>
          <w:szCs w:val="28"/>
        </w:rPr>
        <w:t>39. Срок регистрация запроса о предоставлении муниципальной услуги, в том числе в электронной форме, не должен превышать один рабочий день со дня его получения.</w:t>
      </w:r>
    </w:p>
    <w:bookmarkEnd w:id="55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56" w:name="sub_2110"/>
      <w:r w:rsidRPr="00992F2F">
        <w:rPr>
          <w:b/>
          <w:sz w:val="28"/>
          <w:szCs w:val="28"/>
        </w:rPr>
        <w:t xml:space="preserve">Подраздел 11. </w:t>
      </w:r>
      <w:r>
        <w:rPr>
          <w:b/>
          <w:sz w:val="28"/>
          <w:szCs w:val="28"/>
        </w:rPr>
        <w:t>Стандарт комфортности</w:t>
      </w:r>
    </w:p>
    <w:bookmarkEnd w:id="56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57" w:name="sub_1042"/>
      <w:r w:rsidRPr="002B637A">
        <w:rPr>
          <w:sz w:val="28"/>
          <w:szCs w:val="28"/>
        </w:rPr>
        <w:t>40.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58" w:name="sub_1043"/>
      <w:bookmarkEnd w:id="57"/>
      <w:r w:rsidRPr="002B637A">
        <w:rPr>
          <w:sz w:val="28"/>
          <w:szCs w:val="28"/>
        </w:rPr>
        <w:t>41.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59" w:name="sub_1044"/>
      <w:bookmarkEnd w:id="58"/>
      <w:r w:rsidRPr="002B637A">
        <w:rPr>
          <w:sz w:val="28"/>
          <w:szCs w:val="28"/>
        </w:rPr>
        <w:t>42. Помещения обозначаются соответствующими табличками с указанием названия соответствующего подразделения, фамилий, имен, отчеств, наименований должностей специалистов, предоставляющих муниципальную услугу. В указанных помещениях размещаются стенды с информацией по вопросам получения разрешений и образцами документов, предоставляемых для получения разрешения.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0" w:name="sub_1045"/>
      <w:bookmarkEnd w:id="59"/>
      <w:r w:rsidRPr="002B637A">
        <w:rPr>
          <w:sz w:val="28"/>
          <w:szCs w:val="28"/>
        </w:rPr>
        <w:t xml:space="preserve">43. Помещения для оказания муниципальной услуги обеспечиваются необходимыми для оказания муниципальной услуги оборудованием (компьютеры, средства электронно-вычислительной техники, средства связи, включая </w:t>
      </w:r>
      <w:r w:rsidR="009F6488">
        <w:rPr>
          <w:sz w:val="28"/>
          <w:szCs w:val="28"/>
        </w:rPr>
        <w:t>«</w:t>
      </w:r>
      <w:r w:rsidRPr="002B637A">
        <w:rPr>
          <w:sz w:val="28"/>
          <w:szCs w:val="28"/>
        </w:rPr>
        <w:t>Интернет</w:t>
      </w:r>
      <w:r w:rsidR="009F6488">
        <w:rPr>
          <w:sz w:val="28"/>
          <w:szCs w:val="28"/>
        </w:rPr>
        <w:t>»</w:t>
      </w:r>
      <w:r w:rsidRPr="002B637A">
        <w:rPr>
          <w:sz w:val="28"/>
          <w:szCs w:val="28"/>
        </w:rPr>
        <w:t>, оргтехника), канцелярскими принадлежностями, информационными материалами, наглядной информацией, стульями и столами и другой оргтехникой, позволяющей своевременно и в полном объеме организовать предоставление муниципальной услуги.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1" w:name="sub_1046"/>
      <w:bookmarkEnd w:id="60"/>
      <w:r w:rsidRPr="002B637A">
        <w:rPr>
          <w:sz w:val="28"/>
          <w:szCs w:val="28"/>
        </w:rPr>
        <w:t xml:space="preserve">44. </w:t>
      </w:r>
      <w:proofErr w:type="gramStart"/>
      <w:r w:rsidRPr="00312AC0">
        <w:rPr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 муниципальной услуги, в том числе  к обеспечению доступности для инвалидов указанных объектов</w:t>
      </w:r>
      <w:r>
        <w:rPr>
          <w:sz w:val="28"/>
          <w:szCs w:val="28"/>
        </w:rPr>
        <w:t>,</w:t>
      </w:r>
      <w:r w:rsidRPr="00312A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определяются </w:t>
      </w:r>
      <w:r w:rsidRPr="00312AC0">
        <w:rPr>
          <w:sz w:val="28"/>
          <w:szCs w:val="28"/>
        </w:rPr>
        <w:t>в соответствии с законодательством Российской Федерации о социальной защит</w:t>
      </w:r>
      <w:r>
        <w:rPr>
          <w:sz w:val="28"/>
          <w:szCs w:val="28"/>
        </w:rPr>
        <w:t>е инвалидов.</w:t>
      </w:r>
      <w:proofErr w:type="gramEnd"/>
    </w:p>
    <w:bookmarkEnd w:id="61"/>
    <w:p w:rsidR="00BF4E92" w:rsidRPr="00312AC0" w:rsidRDefault="00BF4E92" w:rsidP="009F648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7349">
        <w:rPr>
          <w:rFonts w:ascii="Times New Roman" w:hAnsi="Times New Roman" w:cs="Times New Roman"/>
          <w:sz w:val="28"/>
          <w:szCs w:val="28"/>
        </w:rPr>
        <w:t xml:space="preserve">45.  </w:t>
      </w:r>
      <w:bookmarkStart w:id="62" w:name="sub_1047"/>
      <w:r w:rsidRPr="00C77349">
        <w:rPr>
          <w:rFonts w:ascii="Times New Roman" w:hAnsi="Times New Roman" w:cs="Times New Roman"/>
          <w:sz w:val="28"/>
          <w:szCs w:val="28"/>
        </w:rPr>
        <w:t>Для</w:t>
      </w:r>
      <w:r w:rsidRPr="00312AC0">
        <w:rPr>
          <w:rFonts w:ascii="Times New Roman" w:hAnsi="Times New Roman" w:cs="Times New Roman"/>
          <w:sz w:val="28"/>
          <w:szCs w:val="28"/>
        </w:rPr>
        <w:t xml:space="preserve"> доступности предоставления услуги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AC0">
        <w:rPr>
          <w:rFonts w:ascii="Times New Roman" w:hAnsi="Times New Roman" w:cs="Times New Roman"/>
          <w:sz w:val="28"/>
          <w:szCs w:val="28"/>
        </w:rPr>
        <w:t xml:space="preserve">инвалидам (включая инвалидов, использующих кресла-коляски </w:t>
      </w:r>
      <w:r>
        <w:rPr>
          <w:rFonts w:ascii="Times New Roman" w:hAnsi="Times New Roman" w:cs="Times New Roman"/>
          <w:sz w:val="28"/>
          <w:szCs w:val="28"/>
        </w:rPr>
        <w:t>и собак-проводников) обеспечиваю</w:t>
      </w:r>
      <w:r w:rsidRPr="00312AC0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условия</w:t>
      </w:r>
      <w:r w:rsidRPr="00312AC0">
        <w:rPr>
          <w:rFonts w:ascii="Times New Roman" w:hAnsi="Times New Roman" w:cs="Times New Roman"/>
          <w:sz w:val="28"/>
          <w:szCs w:val="28"/>
        </w:rPr>
        <w:t>:</w:t>
      </w:r>
    </w:p>
    <w:p w:rsidR="00BF4E92" w:rsidRPr="00312AC0" w:rsidRDefault="00BF4E92" w:rsidP="009F648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2AC0">
        <w:rPr>
          <w:rFonts w:ascii="Times New Roman" w:hAnsi="Times New Roman" w:cs="Times New Roman"/>
          <w:sz w:val="28"/>
          <w:szCs w:val="28"/>
        </w:rPr>
        <w:t>1) условия беспрепятственного доступа к объекту (зданию, помещению), в котором   предоставляется муниципальная услуга;</w:t>
      </w:r>
    </w:p>
    <w:p w:rsidR="00BF4E92" w:rsidRPr="00360719" w:rsidRDefault="00BF4E92" w:rsidP="009F6488">
      <w:pPr>
        <w:ind w:firstLine="720"/>
        <w:jc w:val="both"/>
        <w:rPr>
          <w:sz w:val="28"/>
          <w:szCs w:val="28"/>
        </w:rPr>
      </w:pPr>
      <w:r w:rsidRPr="00360719">
        <w:rPr>
          <w:sz w:val="28"/>
          <w:szCs w:val="28"/>
        </w:rPr>
        <w:lastRenderedPageBreak/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F4E92" w:rsidRPr="00312AC0" w:rsidRDefault="00BF4E92" w:rsidP="009F648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312AC0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F4E92" w:rsidRPr="00360719" w:rsidRDefault="00BF4E92" w:rsidP="009F64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12AC0">
        <w:rPr>
          <w:sz w:val="28"/>
          <w:szCs w:val="28"/>
        </w:rPr>
        <w:t xml:space="preserve">) </w:t>
      </w:r>
      <w:r w:rsidRPr="00360719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F4E92" w:rsidRPr="00360719" w:rsidRDefault="00BF4E92" w:rsidP="009F64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60719">
        <w:rPr>
          <w:sz w:val="28"/>
          <w:szCs w:val="28"/>
        </w:rPr>
        <w:t>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F4E92" w:rsidRPr="00360719" w:rsidRDefault="00BF4E92" w:rsidP="009F64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60719">
        <w:rPr>
          <w:sz w:val="28"/>
          <w:szCs w:val="28"/>
        </w:rPr>
        <w:t xml:space="preserve"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60719">
        <w:rPr>
          <w:sz w:val="28"/>
          <w:szCs w:val="28"/>
        </w:rPr>
        <w:t>сурдопереводчика</w:t>
      </w:r>
      <w:proofErr w:type="spellEnd"/>
      <w:r w:rsidRPr="00360719">
        <w:rPr>
          <w:sz w:val="28"/>
          <w:szCs w:val="28"/>
        </w:rPr>
        <w:t xml:space="preserve"> и </w:t>
      </w:r>
      <w:proofErr w:type="spellStart"/>
      <w:r w:rsidRPr="00360719">
        <w:rPr>
          <w:sz w:val="28"/>
          <w:szCs w:val="28"/>
        </w:rPr>
        <w:t>тифлосурдопереводчика</w:t>
      </w:r>
      <w:proofErr w:type="spellEnd"/>
      <w:r w:rsidRPr="00360719">
        <w:rPr>
          <w:sz w:val="28"/>
          <w:szCs w:val="28"/>
        </w:rPr>
        <w:t>;</w:t>
      </w:r>
    </w:p>
    <w:p w:rsidR="00BF4E92" w:rsidRPr="00360719" w:rsidRDefault="00BF4E92" w:rsidP="009F6488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360719">
        <w:rPr>
          <w:sz w:val="28"/>
          <w:szCs w:val="28"/>
        </w:rPr>
        <w:t xml:space="preserve">) допуск на объекты социальной, инженерной и транспортной инфраструктур собаки-проводника при наличии документа, подтверждающего ее специальное </w:t>
      </w:r>
      <w:r w:rsidRPr="00F93014">
        <w:rPr>
          <w:sz w:val="28"/>
          <w:szCs w:val="28"/>
        </w:rPr>
        <w:t xml:space="preserve">обучение и выдаваемого по </w:t>
      </w:r>
      <w:hyperlink r:id="rId27" w:history="1">
        <w:r w:rsidRPr="00F93014">
          <w:rPr>
            <w:sz w:val="28"/>
            <w:szCs w:val="28"/>
          </w:rPr>
          <w:t>форме</w:t>
        </w:r>
      </w:hyperlink>
      <w:r w:rsidRPr="00F93014">
        <w:rPr>
          <w:sz w:val="28"/>
          <w:szCs w:val="28"/>
        </w:rPr>
        <w:t xml:space="preserve"> и в </w:t>
      </w:r>
      <w:hyperlink r:id="rId28" w:history="1">
        <w:r w:rsidRPr="00F93014">
          <w:rPr>
            <w:sz w:val="28"/>
            <w:szCs w:val="28"/>
          </w:rPr>
          <w:t>порядке</w:t>
        </w:r>
      </w:hyperlink>
      <w:r w:rsidRPr="00F93014">
        <w:rPr>
          <w:sz w:val="28"/>
          <w:szCs w:val="28"/>
        </w:rPr>
        <w:t>, которые определяются федеральным</w:t>
      </w:r>
      <w:r w:rsidRPr="00360719">
        <w:rPr>
          <w:sz w:val="28"/>
          <w:szCs w:val="28"/>
        </w:rPr>
        <w:t xml:space="preserve">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F4E92" w:rsidRDefault="00BF4E92" w:rsidP="009F64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60719">
        <w:rPr>
          <w:sz w:val="28"/>
          <w:szCs w:val="28"/>
        </w:rPr>
        <w:t>) оказание работниками организаций, предоставляющих услуги населению, помощи инвалидам в преодолении барьеров, мешающих получению ими</w:t>
      </w:r>
      <w:r>
        <w:rPr>
          <w:sz w:val="28"/>
          <w:szCs w:val="28"/>
        </w:rPr>
        <w:t xml:space="preserve"> услуг наравне с другими лицами.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46. Количество </w:t>
      </w:r>
      <w:proofErr w:type="gramStart"/>
      <w:r w:rsidRPr="002B637A">
        <w:rPr>
          <w:sz w:val="28"/>
          <w:szCs w:val="28"/>
        </w:rPr>
        <w:t>обучающихся</w:t>
      </w:r>
      <w:proofErr w:type="gramEnd"/>
      <w:r w:rsidRPr="002B637A">
        <w:rPr>
          <w:sz w:val="28"/>
          <w:szCs w:val="28"/>
        </w:rPr>
        <w:t xml:space="preserve"> не должно превышать вместимости учреждения, предусмотренной проектом, по которому построено или приспособлено здание.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3" w:name="sub_1048"/>
      <w:bookmarkEnd w:id="62"/>
      <w:r w:rsidRPr="002B637A">
        <w:rPr>
          <w:sz w:val="28"/>
          <w:szCs w:val="28"/>
        </w:rPr>
        <w:t xml:space="preserve">47. </w:t>
      </w:r>
      <w:proofErr w:type="gramStart"/>
      <w:r w:rsidRPr="002B637A">
        <w:rPr>
          <w:sz w:val="28"/>
          <w:szCs w:val="28"/>
        </w:rPr>
        <w:t>Учебные помещения включают: рабочую зону (размещение учебных столов для обучающихся), рабочую зону учителя, дополнительное пространство для размещения учебно-наглядных пособий, технических средств обучения (ТСО), зону для индивидуальных занятий обучающихся и возможной активной деятельности.</w:t>
      </w:r>
      <w:proofErr w:type="gramEnd"/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4" w:name="sub_1049"/>
      <w:bookmarkEnd w:id="63"/>
      <w:r w:rsidRPr="002B637A">
        <w:rPr>
          <w:sz w:val="28"/>
          <w:szCs w:val="28"/>
        </w:rPr>
        <w:t xml:space="preserve">48. Площадь и использование кабинетов информатики должны соответствовать гигиеническим требованиям, предъявляемым к </w:t>
      </w:r>
      <w:proofErr w:type="spellStart"/>
      <w:r w:rsidRPr="002B637A">
        <w:rPr>
          <w:sz w:val="28"/>
          <w:szCs w:val="28"/>
        </w:rPr>
        <w:t>видеодисплейным</w:t>
      </w:r>
      <w:proofErr w:type="spellEnd"/>
      <w:r w:rsidRPr="002B637A">
        <w:rPr>
          <w:sz w:val="28"/>
          <w:szCs w:val="28"/>
        </w:rPr>
        <w:t xml:space="preserve"> терминалам, персональным электронно-вычислительным машинам и организации работы.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5" w:name="sub_1050"/>
      <w:bookmarkEnd w:id="64"/>
      <w:r w:rsidRPr="002B637A">
        <w:rPr>
          <w:sz w:val="28"/>
          <w:szCs w:val="28"/>
        </w:rPr>
        <w:lastRenderedPageBreak/>
        <w:t xml:space="preserve">49. При наличии в </w:t>
      </w:r>
      <w:r>
        <w:rPr>
          <w:sz w:val="28"/>
          <w:szCs w:val="28"/>
        </w:rPr>
        <w:t xml:space="preserve">здании Учреждения </w:t>
      </w:r>
      <w:r w:rsidRPr="002B637A">
        <w:rPr>
          <w:sz w:val="28"/>
          <w:szCs w:val="28"/>
        </w:rPr>
        <w:t>учебных мастерских они должны использоваться по назначению.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6" w:name="sub_1051"/>
      <w:bookmarkEnd w:id="65"/>
      <w:r w:rsidRPr="002B637A">
        <w:rPr>
          <w:sz w:val="28"/>
          <w:szCs w:val="28"/>
        </w:rPr>
        <w:t>50. В зависимости от назначения учебных помещений могут применяться столы ученические (одноместные и двухместные), столы аудиторные, чертежные или лабораторные. Расстановка столов, как правило, трехрядная, но возможны варианты с двухрядной или однорядной (сблокированной) расстановкой столов.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7" w:name="sub_1052"/>
      <w:bookmarkEnd w:id="66"/>
      <w:r w:rsidRPr="002B637A">
        <w:rPr>
          <w:sz w:val="28"/>
          <w:szCs w:val="28"/>
        </w:rPr>
        <w:t>51. Каждый обучающийся обеспечивается удобным рабочим местом за партой или столом в соответствии с его ростом и состоянием зрения и слуха. Табуретки или скамейки вместо стульев не используются.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68" w:name="sub_1053"/>
      <w:bookmarkEnd w:id="67"/>
      <w:r w:rsidRPr="002B637A">
        <w:rPr>
          <w:sz w:val="28"/>
          <w:szCs w:val="28"/>
        </w:rPr>
        <w:t>52. В мастерских для трудового обучения размещение оборудования осуществляется с учетом создания благоприятных условий для зрительной работы, сохранения правильной рабочей позы и профилактики травматизма.</w:t>
      </w:r>
    </w:p>
    <w:bookmarkEnd w:id="68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69" w:name="sub_2120"/>
      <w:r w:rsidRPr="00992F2F">
        <w:rPr>
          <w:b/>
          <w:sz w:val="28"/>
          <w:szCs w:val="28"/>
        </w:rPr>
        <w:t>Подраздел 12. Показатели доступности и качества муниципальной услуги</w:t>
      </w:r>
    </w:p>
    <w:bookmarkEnd w:id="69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70" w:name="sub_1054"/>
      <w:r w:rsidRPr="002B637A">
        <w:rPr>
          <w:sz w:val="28"/>
          <w:szCs w:val="28"/>
        </w:rPr>
        <w:t>53. Показателями доступности и качества муниципальной услуги являются:</w:t>
      </w:r>
    </w:p>
    <w:bookmarkEnd w:id="70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1) возможность получения муниципальной услуги своевременно и в соответствии с настоящим Административным регламентом;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2) возможность получения полной, актуальной и достоверной информации о порядке предоставления муниципальной услуги, в том числе в электронной форме;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3) возможность досудебного рассмотрения жалоб заявителей на решения, действия (бездействие) должностных лиц, ответственных за предоставление муниципальной услуги;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4) количество взаимодействий заявителя с должностными лицами при предоставлении муниципальной услуги и их продолжительность.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71" w:name="sub_300"/>
      <w:r w:rsidRPr="00992F2F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71"/>
    <w:p w:rsidR="00BF4E92" w:rsidRPr="00834258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72" w:name="sub_1055"/>
      <w:r w:rsidRPr="00357EDC">
        <w:rPr>
          <w:sz w:val="28"/>
          <w:szCs w:val="28"/>
        </w:rPr>
        <w:t xml:space="preserve">54. Процесс получения муниципальной услуги включает в себя ряд процедур, блок - схема которых приведена в </w:t>
      </w:r>
      <w:hyperlink w:anchor="sub_13000" w:history="1">
        <w:r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Приложении 3</w:t>
        </w:r>
      </w:hyperlink>
      <w:r w:rsidRPr="00357EDC">
        <w:rPr>
          <w:sz w:val="28"/>
          <w:szCs w:val="28"/>
        </w:rPr>
        <w:t xml:space="preserve"> к настоящему Административному регламенту.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73" w:name="sub_1056"/>
      <w:bookmarkEnd w:id="72"/>
      <w:r w:rsidRPr="00357EDC">
        <w:rPr>
          <w:sz w:val="28"/>
          <w:szCs w:val="28"/>
        </w:rPr>
        <w:t>55. Основанием приема детей в учреждение любого вида на все ступени общего образования является заявление их родителей (законных представителей).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74" w:name="sub_1057"/>
      <w:bookmarkEnd w:id="73"/>
      <w:r w:rsidRPr="00357EDC">
        <w:rPr>
          <w:sz w:val="28"/>
          <w:szCs w:val="28"/>
        </w:rPr>
        <w:t xml:space="preserve">56. Сотрудник учреждения принимает от гражданина документы для получения муниципальной услуги: заявление о приеме в учреждение по форме, установленной в </w:t>
      </w:r>
      <w:hyperlink w:anchor="sub_12000" w:history="1">
        <w:r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Приложении 2</w:t>
        </w:r>
      </w:hyperlink>
      <w:r w:rsidRPr="00357EDC">
        <w:rPr>
          <w:sz w:val="28"/>
          <w:szCs w:val="28"/>
        </w:rPr>
        <w:t xml:space="preserve"> и полный пакет документов, необходимых для приема в учреждение.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75" w:name="sub_1058"/>
      <w:bookmarkEnd w:id="74"/>
      <w:r w:rsidRPr="00357EDC">
        <w:rPr>
          <w:sz w:val="28"/>
          <w:szCs w:val="28"/>
        </w:rPr>
        <w:t>57. В ходе приема документов от граждан сотрудник учреждения осуществляет проверку представленных документов:</w:t>
      </w:r>
    </w:p>
    <w:bookmarkEnd w:id="75"/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r w:rsidRPr="00357EDC">
        <w:rPr>
          <w:sz w:val="28"/>
          <w:szCs w:val="28"/>
        </w:rPr>
        <w:lastRenderedPageBreak/>
        <w:t>наличия всех необходимых документов для приема в учреждение, в соответствии с Уставом учреждения и настоящим Административным регламентом.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76" w:name="sub_1059"/>
      <w:r w:rsidRPr="00357EDC">
        <w:rPr>
          <w:sz w:val="28"/>
          <w:szCs w:val="28"/>
        </w:rPr>
        <w:t xml:space="preserve">58. Гражданину, подавшему заявление по форме, установленной в </w:t>
      </w:r>
      <w:hyperlink w:anchor="sub_12000" w:history="1">
        <w:r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Приложении 2</w:t>
        </w:r>
      </w:hyperlink>
      <w:r w:rsidRPr="00357EDC">
        <w:rPr>
          <w:sz w:val="28"/>
          <w:szCs w:val="28"/>
        </w:rPr>
        <w:t xml:space="preserve"> к настоящему Административному регламенту о приеме в учреждение, выдается контрольный талон о получении документов с указанием их.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77" w:name="sub_1060"/>
      <w:bookmarkEnd w:id="76"/>
      <w:r w:rsidRPr="00357EDC">
        <w:rPr>
          <w:sz w:val="28"/>
          <w:szCs w:val="28"/>
        </w:rPr>
        <w:t>59. Датой принятия к рассмотрению заявления о приеме в Учреждение и прилагаемых документов, считается дата регистрации в журнале регистрации поступивших заявлений.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78" w:name="sub_1062"/>
      <w:bookmarkEnd w:id="77"/>
      <w:r w:rsidRPr="00357EDC">
        <w:rPr>
          <w:sz w:val="28"/>
          <w:szCs w:val="28"/>
        </w:rPr>
        <w:t>60. Решение о зачислении либо об отказе в учреждение принимается по результатам рассмотрения заявлений и документов, приложенных к ним.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79" w:name="sub_1063"/>
      <w:bookmarkEnd w:id="78"/>
      <w:r w:rsidRPr="00357EDC">
        <w:rPr>
          <w:sz w:val="28"/>
          <w:szCs w:val="28"/>
        </w:rPr>
        <w:t>61. Прием детей из семей беженцев и вынужденных переселенцев, при наличии документов, подтверждающих их статус, может осуществляться на основании записи детей в паспорте родителей (законных представителей)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проживания.</w:t>
      </w:r>
    </w:p>
    <w:p w:rsidR="00BF4E92" w:rsidRPr="00357EDC" w:rsidRDefault="00BF4E92" w:rsidP="009F6488">
      <w:pPr>
        <w:ind w:firstLine="720"/>
        <w:jc w:val="both"/>
        <w:rPr>
          <w:sz w:val="28"/>
          <w:szCs w:val="28"/>
        </w:rPr>
      </w:pPr>
      <w:bookmarkStart w:id="80" w:name="sub_1064"/>
      <w:bookmarkEnd w:id="79"/>
      <w:r w:rsidRPr="00357EDC">
        <w:rPr>
          <w:sz w:val="28"/>
          <w:szCs w:val="28"/>
        </w:rPr>
        <w:t xml:space="preserve">62. Иностранные граждане пользуются в Российской Федерации правом на получение образования наравне с гражданами Российской Федерации на основании </w:t>
      </w:r>
      <w:hyperlink r:id="rId29" w:history="1">
        <w:r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Федерального Закона</w:t>
        </w:r>
      </w:hyperlink>
      <w:r w:rsidRPr="00357EDC">
        <w:rPr>
          <w:sz w:val="28"/>
          <w:szCs w:val="28"/>
        </w:rPr>
        <w:t xml:space="preserve"> от 25.07.2002 г. </w:t>
      </w:r>
      <w:r w:rsidR="009F6488">
        <w:rPr>
          <w:sz w:val="28"/>
          <w:szCs w:val="28"/>
        </w:rPr>
        <w:t>№</w:t>
      </w:r>
      <w:r w:rsidRPr="00357EDC">
        <w:rPr>
          <w:sz w:val="28"/>
          <w:szCs w:val="28"/>
        </w:rPr>
        <w:t xml:space="preserve"> 115-ФЗ </w:t>
      </w:r>
      <w:r w:rsidR="009F6488">
        <w:rPr>
          <w:sz w:val="28"/>
          <w:szCs w:val="28"/>
        </w:rPr>
        <w:t>«</w:t>
      </w:r>
      <w:r w:rsidRPr="00357EDC">
        <w:rPr>
          <w:sz w:val="28"/>
          <w:szCs w:val="28"/>
        </w:rPr>
        <w:t>О правовом положении иностранных граждан в Российской Федерации</w:t>
      </w:r>
      <w:r w:rsidR="009F6488">
        <w:rPr>
          <w:sz w:val="28"/>
          <w:szCs w:val="28"/>
        </w:rPr>
        <w:t>»</w:t>
      </w:r>
      <w:r w:rsidRPr="00357EDC">
        <w:rPr>
          <w:sz w:val="28"/>
          <w:szCs w:val="28"/>
        </w:rPr>
        <w:t>.</w:t>
      </w:r>
    </w:p>
    <w:p w:rsidR="00BF4E92" w:rsidRDefault="00BF4E92" w:rsidP="009F6488">
      <w:pPr>
        <w:ind w:firstLine="720"/>
        <w:jc w:val="both"/>
        <w:rPr>
          <w:sz w:val="28"/>
          <w:szCs w:val="28"/>
        </w:rPr>
      </w:pPr>
      <w:bookmarkStart w:id="81" w:name="sub_1066"/>
      <w:bookmarkEnd w:id="80"/>
      <w:r w:rsidRPr="00357EDC">
        <w:rPr>
          <w:sz w:val="28"/>
          <w:szCs w:val="28"/>
        </w:rPr>
        <w:t>63. При зачислении ребенка в учреждение руководитель обязан ознакомить</w:t>
      </w:r>
      <w:r w:rsidRPr="002B637A">
        <w:rPr>
          <w:sz w:val="28"/>
          <w:szCs w:val="28"/>
        </w:rPr>
        <w:t xml:space="preserve"> родителей (законных представителей) с Уставом </w:t>
      </w:r>
      <w:r w:rsidRPr="002E0781">
        <w:rPr>
          <w:sz w:val="28"/>
          <w:szCs w:val="28"/>
        </w:rPr>
        <w:t>учреждения</w:t>
      </w:r>
      <w:r>
        <w:rPr>
          <w:sz w:val="28"/>
          <w:szCs w:val="28"/>
        </w:rPr>
        <w:t>,</w:t>
      </w:r>
      <w:r w:rsidRPr="002E0781">
        <w:rPr>
          <w:sz w:val="28"/>
          <w:szCs w:val="28"/>
        </w:rPr>
        <w:t xml:space="preserve"> 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</w:t>
      </w:r>
      <w:r>
        <w:rPr>
          <w:sz w:val="28"/>
          <w:szCs w:val="28"/>
        </w:rPr>
        <w:t>.</w:t>
      </w:r>
      <w:r w:rsidRPr="002E0781">
        <w:rPr>
          <w:sz w:val="28"/>
          <w:szCs w:val="28"/>
        </w:rPr>
        <w:t xml:space="preserve"> </w:t>
      </w:r>
      <w:bookmarkStart w:id="82" w:name="sub_1067"/>
      <w:bookmarkEnd w:id="81"/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2B637A">
        <w:rPr>
          <w:sz w:val="28"/>
          <w:szCs w:val="28"/>
        </w:rPr>
        <w:t>. На каждого гражданина, принятого в учреждение, заводится личное дело, в котором хранятся все документы учащегося.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83" w:name="sub_1068"/>
      <w:bookmarkEnd w:id="82"/>
      <w:r w:rsidRPr="002B637A">
        <w:rPr>
          <w:sz w:val="28"/>
          <w:szCs w:val="28"/>
        </w:rPr>
        <w:t>6</w:t>
      </w:r>
      <w:r>
        <w:rPr>
          <w:sz w:val="28"/>
          <w:szCs w:val="28"/>
        </w:rPr>
        <w:t>5</w:t>
      </w:r>
      <w:r w:rsidRPr="002B637A">
        <w:rPr>
          <w:sz w:val="28"/>
          <w:szCs w:val="28"/>
        </w:rPr>
        <w:t>. Предоставление муниципальной услуги осуществляет персонал в соответствии со штатным расписанием, соответствующем типу и виду учреждения. Ответственный за оказание муниципальной услуги - руководитель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84" w:name="sub_1069"/>
      <w:bookmarkEnd w:id="83"/>
      <w:r w:rsidRPr="002B637A">
        <w:rPr>
          <w:sz w:val="28"/>
          <w:szCs w:val="28"/>
        </w:rPr>
        <w:t>6</w:t>
      </w:r>
      <w:r>
        <w:rPr>
          <w:sz w:val="28"/>
          <w:szCs w:val="28"/>
        </w:rPr>
        <w:t>6</w:t>
      </w:r>
      <w:r w:rsidRPr="002B637A">
        <w:rPr>
          <w:sz w:val="28"/>
          <w:szCs w:val="28"/>
        </w:rPr>
        <w:t xml:space="preserve">. Содержание образования определяется соответствующими образовательными программами: основными общеобразовательными программами начального общего, основного общего и среднего общего образования. </w:t>
      </w:r>
      <w:proofErr w:type="gramStart"/>
      <w:r w:rsidRPr="002B637A">
        <w:rPr>
          <w:sz w:val="28"/>
          <w:szCs w:val="28"/>
        </w:rPr>
        <w:t>Основные общеобразовательные программы начального общего, основного общего и среднего общего образования обеспечивают реализацию федерального государственного образовательного стандарта с учетом типа и вида учреждения, образовательных потребностей и запросов обучающихся, воспитанников и включают в себя учебный план, рабочие программы учебных курсов, предметов и другие материалы, обеспечивающие духовно-нравственное развитие, воспитание и качество подготовки обучающихся.</w:t>
      </w:r>
      <w:proofErr w:type="gramEnd"/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85" w:name="sub_1070"/>
      <w:bookmarkEnd w:id="84"/>
      <w:r w:rsidRPr="002B637A">
        <w:rPr>
          <w:sz w:val="28"/>
          <w:szCs w:val="28"/>
        </w:rPr>
        <w:lastRenderedPageBreak/>
        <w:t>6</w:t>
      </w:r>
      <w:r>
        <w:rPr>
          <w:sz w:val="28"/>
          <w:szCs w:val="28"/>
        </w:rPr>
        <w:t>7</w:t>
      </w:r>
      <w:r w:rsidRPr="002B637A">
        <w:rPr>
          <w:sz w:val="28"/>
          <w:szCs w:val="28"/>
        </w:rPr>
        <w:t>. Организация образовательного процесса в учреждении осуществляется в соответствии с образовательными программами и расписанием занятий.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86" w:name="sub_1071"/>
      <w:bookmarkEnd w:id="85"/>
      <w:r>
        <w:rPr>
          <w:sz w:val="28"/>
          <w:szCs w:val="28"/>
        </w:rPr>
        <w:t>68</w:t>
      </w:r>
      <w:r w:rsidRPr="002B637A">
        <w:rPr>
          <w:sz w:val="28"/>
          <w:szCs w:val="28"/>
        </w:rPr>
        <w:t>. Режим работы учреждения, длительность пребывания в них обучающихся, а также учебные нагрузки обучающихся не должны превышать нормы предельно допустимых нагрузок, определенных на основе Санитарно-эпидемиологических правил и нормативов к устройству, содержанию и организации режима работы Учреждений.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87" w:name="sub_1072"/>
      <w:bookmarkEnd w:id="86"/>
      <w:r>
        <w:rPr>
          <w:sz w:val="28"/>
          <w:szCs w:val="28"/>
        </w:rPr>
        <w:t>69</w:t>
      </w:r>
      <w:r w:rsidRPr="002B637A">
        <w:rPr>
          <w:sz w:val="28"/>
          <w:szCs w:val="28"/>
        </w:rPr>
        <w:t>. Предоставляемая муниципальная услуга должна соответствовать требованиям, установленным стандартом муниципальной услуги.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88" w:name="sub_1073"/>
      <w:bookmarkEnd w:id="87"/>
      <w:r>
        <w:rPr>
          <w:sz w:val="28"/>
          <w:szCs w:val="28"/>
        </w:rPr>
        <w:t>70</w:t>
      </w:r>
      <w:r w:rsidRPr="002B637A">
        <w:rPr>
          <w:sz w:val="28"/>
          <w:szCs w:val="28"/>
        </w:rPr>
        <w:t>. Направление детей в специальное (коррекционное) образовательное учреждение осуществляется только с согласия родителей (законных представителей) на основании заключения психолого-медико-педагогической комиссии (ПМПК).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89" w:name="sub_1075"/>
      <w:bookmarkEnd w:id="88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1</w:t>
      </w:r>
      <w:r w:rsidRPr="002B637A">
        <w:rPr>
          <w:sz w:val="28"/>
          <w:szCs w:val="28"/>
        </w:rPr>
        <w:t>. Освоение образовательных программ основного общего, среднего общего образования завершается обязательной государственной (итоговой) аттестацией обучающихся.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0" w:name="sub_1076"/>
      <w:bookmarkEnd w:id="89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2</w:t>
      </w:r>
      <w:r w:rsidRPr="002B637A">
        <w:rPr>
          <w:sz w:val="28"/>
          <w:szCs w:val="28"/>
        </w:rPr>
        <w:t>. Лицам, прошедшим государственную (итоговую) аттестацию учреждения, имеющие государственную аккредитацию, выдают документы государственного образца об уровне образования, заверяемые печатью соответствующего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1" w:name="sub_1077"/>
      <w:bookmarkEnd w:id="90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3</w:t>
      </w:r>
      <w:r w:rsidRPr="002B637A">
        <w:rPr>
          <w:sz w:val="28"/>
          <w:szCs w:val="28"/>
        </w:rPr>
        <w:t>. Лицам, не завершившим образования соответствующего уровня (основное общее, среднее общее),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установленного образца об обучении в учреждении.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2" w:name="sub_1078"/>
      <w:bookmarkEnd w:id="91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4</w:t>
      </w:r>
      <w:r w:rsidRPr="002B637A">
        <w:rPr>
          <w:sz w:val="28"/>
          <w:szCs w:val="28"/>
        </w:rPr>
        <w:t>. Лица, не прошедшие государственной (итоговой) аттестации или получившие, неудовлетворительные результаты, вправе пройти повторно не ранее чем через 1 год государственную (итоговую) аттестацию.</w:t>
      </w:r>
    </w:p>
    <w:bookmarkEnd w:id="92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93" w:name="sub_400"/>
      <w:r w:rsidRPr="00992F2F">
        <w:rPr>
          <w:b/>
          <w:sz w:val="28"/>
          <w:szCs w:val="28"/>
        </w:rPr>
        <w:t xml:space="preserve">Раздел 4. Порядок и формы </w:t>
      </w:r>
      <w:proofErr w:type="gramStart"/>
      <w:r w:rsidRPr="00992F2F">
        <w:rPr>
          <w:b/>
          <w:sz w:val="28"/>
          <w:szCs w:val="28"/>
        </w:rPr>
        <w:t>контроля за</w:t>
      </w:r>
      <w:proofErr w:type="gramEnd"/>
      <w:r w:rsidRPr="00992F2F">
        <w:rPr>
          <w:b/>
          <w:sz w:val="28"/>
          <w:szCs w:val="28"/>
        </w:rPr>
        <w:t xml:space="preserve"> предоставлением муниципальной услуги</w:t>
      </w:r>
    </w:p>
    <w:bookmarkEnd w:id="93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4" w:name="sub_1079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2B637A">
        <w:rPr>
          <w:sz w:val="28"/>
          <w:szCs w:val="28"/>
        </w:rPr>
        <w:t xml:space="preserve">. Мероприятие по </w:t>
      </w:r>
      <w:proofErr w:type="gramStart"/>
      <w:r w:rsidRPr="002B637A">
        <w:rPr>
          <w:sz w:val="28"/>
          <w:szCs w:val="28"/>
        </w:rPr>
        <w:t>контролю за</w:t>
      </w:r>
      <w:proofErr w:type="gramEnd"/>
      <w:r w:rsidRPr="002B637A">
        <w:rPr>
          <w:sz w:val="28"/>
          <w:szCs w:val="28"/>
        </w:rPr>
        <w:t xml:space="preserve"> предоставлением муниципальной услуги проводятся в форме проверок.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5" w:name="sub_1080"/>
      <w:bookmarkEnd w:id="94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6</w:t>
      </w:r>
      <w:r w:rsidRPr="002B637A">
        <w:rPr>
          <w:sz w:val="28"/>
          <w:szCs w:val="28"/>
        </w:rPr>
        <w:t>. Проверки могут быть плановыми и оперативными.</w:t>
      </w:r>
    </w:p>
    <w:bookmarkEnd w:id="95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Плановые проверки проводятся в соответствии с планом основных мероприятий отдела </w:t>
      </w:r>
      <w:r w:rsidR="00357EDC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357EDC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 на текущий год.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Оперативные проверки проводятся в случае поступления в отдел </w:t>
      </w:r>
      <w:r w:rsidR="00357EDC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357EDC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6" w:name="sub_1081"/>
      <w:r w:rsidRPr="002B637A">
        <w:rPr>
          <w:sz w:val="28"/>
          <w:szCs w:val="28"/>
        </w:rPr>
        <w:lastRenderedPageBreak/>
        <w:t>7</w:t>
      </w:r>
      <w:r>
        <w:rPr>
          <w:sz w:val="28"/>
          <w:szCs w:val="28"/>
        </w:rPr>
        <w:t>7</w:t>
      </w:r>
      <w:r w:rsidRPr="002B637A">
        <w:rPr>
          <w:sz w:val="28"/>
          <w:szCs w:val="28"/>
        </w:rPr>
        <w:t xml:space="preserve">. </w:t>
      </w:r>
      <w:proofErr w:type="gramStart"/>
      <w:r w:rsidRPr="002B637A">
        <w:rPr>
          <w:sz w:val="28"/>
          <w:szCs w:val="28"/>
        </w:rPr>
        <w:t>Контроль за</w:t>
      </w:r>
      <w:proofErr w:type="gramEnd"/>
      <w:r w:rsidRPr="002B637A">
        <w:rPr>
          <w:sz w:val="28"/>
          <w:szCs w:val="28"/>
        </w:rPr>
        <w:t xml:space="preserve"> предоставлением муниципальной услуги по обеспечению гражданам района общедоступного и бесплатного начального общего, основного общего, среднего общего образования осуществляется отделом </w:t>
      </w:r>
      <w:r w:rsidR="00357EDC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357EDC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7" w:name="sub_1082"/>
      <w:bookmarkEnd w:id="96"/>
      <w:r>
        <w:rPr>
          <w:sz w:val="28"/>
          <w:szCs w:val="28"/>
        </w:rPr>
        <w:t>7</w:t>
      </w:r>
      <w:r w:rsidRPr="002B637A">
        <w:rPr>
          <w:sz w:val="28"/>
          <w:szCs w:val="28"/>
        </w:rPr>
        <w:t>8. При проведении мероприятия по контролю у учреждений могут быть затребованы следующие документы и материалы:</w:t>
      </w:r>
    </w:p>
    <w:bookmarkEnd w:id="97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лицензия на </w:t>
      </w:r>
      <w:proofErr w:type="gramStart"/>
      <w:r w:rsidRPr="002B637A">
        <w:rPr>
          <w:sz w:val="28"/>
          <w:szCs w:val="28"/>
        </w:rPr>
        <w:t>право ведения</w:t>
      </w:r>
      <w:proofErr w:type="gramEnd"/>
      <w:r w:rsidRPr="002B637A">
        <w:rPr>
          <w:sz w:val="28"/>
          <w:szCs w:val="28"/>
        </w:rPr>
        <w:t xml:space="preserve"> образовательной деятельности;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свидетельство о государственной аккредитации учреждения;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прием в учреждение;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осуществление образовательного процесса;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документы, регламентирующие отчисление </w:t>
      </w:r>
      <w:proofErr w:type="gramStart"/>
      <w:r w:rsidRPr="002B637A">
        <w:rPr>
          <w:sz w:val="28"/>
          <w:szCs w:val="28"/>
        </w:rPr>
        <w:t>обучающихся</w:t>
      </w:r>
      <w:proofErr w:type="gramEnd"/>
      <w:r w:rsidRPr="002B637A">
        <w:rPr>
          <w:sz w:val="28"/>
          <w:szCs w:val="28"/>
        </w:rPr>
        <w:t xml:space="preserve"> из учреждения, перевод обучающихся;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документы, регламентирующие осуществление текущего контроля успеваемости, промежуточной и итоговой аттестации </w:t>
      </w:r>
      <w:proofErr w:type="gramStart"/>
      <w:r w:rsidRPr="002B637A">
        <w:rPr>
          <w:sz w:val="28"/>
          <w:szCs w:val="28"/>
        </w:rPr>
        <w:t>обучающихся</w:t>
      </w:r>
      <w:proofErr w:type="gramEnd"/>
      <w:r w:rsidRPr="002B637A">
        <w:rPr>
          <w:sz w:val="28"/>
          <w:szCs w:val="28"/>
        </w:rPr>
        <w:t>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деятельность учреждения в части охраны и укрепления здоровья обучающихся, воспитанников;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деятельность педагогических организаций (объединений), методических объединений, повышение квалификации педагогических работников;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деятельность общественных (в том числе детских и молодежных) организаций (объединений), не запрещенную законом;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иные локальные акты, изданные в пределах компетенции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8" w:name="sub_1084"/>
      <w:r>
        <w:rPr>
          <w:sz w:val="28"/>
          <w:szCs w:val="28"/>
        </w:rPr>
        <w:t>79</w:t>
      </w:r>
      <w:r w:rsidRPr="002B637A">
        <w:rPr>
          <w:sz w:val="28"/>
          <w:szCs w:val="28"/>
        </w:rPr>
        <w:t>. Результаты проверки предоставления муниципальной услуги доводятся до учреждений в письменной форме в виде справки.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99" w:name="sub_1085"/>
      <w:bookmarkEnd w:id="98"/>
      <w:r w:rsidRPr="002B637A">
        <w:rPr>
          <w:sz w:val="28"/>
          <w:szCs w:val="28"/>
        </w:rPr>
        <w:t>8</w:t>
      </w:r>
      <w:r>
        <w:rPr>
          <w:sz w:val="28"/>
          <w:szCs w:val="28"/>
        </w:rPr>
        <w:t>0</w:t>
      </w:r>
      <w:r w:rsidRPr="002B637A">
        <w:rPr>
          <w:sz w:val="28"/>
          <w:szCs w:val="28"/>
        </w:rPr>
        <w:t>. Должностные лица, по вине которых допущены нарушения положений настоящего Административного регламента, несут дисциплинарную и иную ответственность в соответствии с действующим законодательством Российской Федерации.</w:t>
      </w:r>
    </w:p>
    <w:bookmarkEnd w:id="99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992F2F" w:rsidRDefault="00BF4E92" w:rsidP="009F6488">
      <w:pPr>
        <w:pStyle w:val="1"/>
        <w:ind w:firstLine="720"/>
        <w:jc w:val="both"/>
        <w:rPr>
          <w:b/>
          <w:sz w:val="28"/>
          <w:szCs w:val="28"/>
        </w:rPr>
      </w:pPr>
      <w:bookmarkStart w:id="100" w:name="sub_500"/>
      <w:r w:rsidRPr="00992F2F">
        <w:rPr>
          <w:b/>
          <w:sz w:val="28"/>
          <w:szCs w:val="28"/>
        </w:rPr>
        <w:t xml:space="preserve">Раздел 5. Досудебный (внесудебный) порядок обжалования решений и действий (бездействия) органа, предоставляющего муниципальную услугу </w:t>
      </w:r>
      <w:r w:rsidR="009F6488">
        <w:rPr>
          <w:b/>
          <w:sz w:val="28"/>
          <w:szCs w:val="28"/>
        </w:rPr>
        <w:t>«</w:t>
      </w:r>
      <w:r w:rsidRPr="00992F2F">
        <w:rPr>
          <w:b/>
          <w:sz w:val="28"/>
          <w:szCs w:val="28"/>
        </w:rPr>
        <w:t xml:space="preserve">Общедоступное и бесплатное начальное общее, основное общее, среднее общее образование по основным общеобразовательным программам на территории </w:t>
      </w:r>
      <w:r w:rsidR="00357EDC">
        <w:rPr>
          <w:b/>
          <w:sz w:val="28"/>
          <w:szCs w:val="28"/>
        </w:rPr>
        <w:t>Дубенского</w:t>
      </w:r>
      <w:r w:rsidRPr="00992F2F">
        <w:rPr>
          <w:b/>
          <w:sz w:val="28"/>
          <w:szCs w:val="28"/>
        </w:rPr>
        <w:t xml:space="preserve"> муниципального района</w:t>
      </w:r>
      <w:r w:rsidR="009F6488">
        <w:rPr>
          <w:b/>
          <w:sz w:val="28"/>
          <w:szCs w:val="28"/>
        </w:rPr>
        <w:t>»</w:t>
      </w:r>
    </w:p>
    <w:bookmarkEnd w:id="100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1" w:name="sub_1086"/>
      <w:r w:rsidRPr="002B637A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2B637A">
        <w:rPr>
          <w:sz w:val="28"/>
          <w:szCs w:val="28"/>
        </w:rPr>
        <w:t>. Заявитель имеет право на обжалование решений, принятых в ходе предоставления муниципальной услуги, действий (бездействия) в досудебном или в судебном порядке.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2" w:name="sub_1087"/>
      <w:bookmarkEnd w:id="101"/>
      <w:r>
        <w:rPr>
          <w:sz w:val="28"/>
          <w:szCs w:val="28"/>
        </w:rPr>
        <w:t>82</w:t>
      </w:r>
      <w:r w:rsidRPr="002B637A">
        <w:rPr>
          <w:sz w:val="28"/>
          <w:szCs w:val="28"/>
        </w:rPr>
        <w:t xml:space="preserve">. Заявители вправе обратиться с жалобой лично, через своего законного представителя или направить письменную жалобу на решения или действия (бездействия), осуществляемые в ходе предоставления муниципальной услуги, в отдел </w:t>
      </w:r>
      <w:r w:rsidR="00357EDC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357EDC">
        <w:rPr>
          <w:sz w:val="28"/>
          <w:szCs w:val="28"/>
        </w:rPr>
        <w:lastRenderedPageBreak/>
        <w:t xml:space="preserve">Дубенского </w:t>
      </w:r>
      <w:r w:rsidRPr="002B637A">
        <w:rPr>
          <w:sz w:val="28"/>
          <w:szCs w:val="28"/>
        </w:rPr>
        <w:t>муниципально</w:t>
      </w:r>
      <w:r w:rsidR="00357EDC">
        <w:rPr>
          <w:sz w:val="28"/>
          <w:szCs w:val="28"/>
        </w:rPr>
        <w:t>го района. Адрес: 431770</w:t>
      </w:r>
      <w:r w:rsidRPr="002B637A">
        <w:rPr>
          <w:sz w:val="28"/>
          <w:szCs w:val="28"/>
        </w:rPr>
        <w:t xml:space="preserve">, Республика Мордовия, </w:t>
      </w:r>
      <w:r w:rsidR="00357EDC">
        <w:rPr>
          <w:sz w:val="28"/>
          <w:szCs w:val="28"/>
        </w:rPr>
        <w:t xml:space="preserve">с. Дубенки, </w:t>
      </w:r>
      <w:r w:rsidRPr="002B637A">
        <w:rPr>
          <w:sz w:val="28"/>
          <w:szCs w:val="28"/>
        </w:rPr>
        <w:t>ул. </w:t>
      </w:r>
      <w:proofErr w:type="spellStart"/>
      <w:r w:rsidR="00357EDC">
        <w:rPr>
          <w:sz w:val="28"/>
          <w:szCs w:val="28"/>
        </w:rPr>
        <w:t>Бровцева</w:t>
      </w:r>
      <w:proofErr w:type="spellEnd"/>
      <w:r w:rsidRPr="002B637A">
        <w:rPr>
          <w:sz w:val="28"/>
          <w:szCs w:val="28"/>
        </w:rPr>
        <w:t>, д. </w:t>
      </w:r>
      <w:r w:rsidR="00357EDC">
        <w:rPr>
          <w:sz w:val="28"/>
          <w:szCs w:val="28"/>
        </w:rPr>
        <w:t xml:space="preserve">1.  Телефон (83447) 2-16-43 </w:t>
      </w:r>
      <w:r w:rsidRPr="002B637A">
        <w:rPr>
          <w:sz w:val="28"/>
          <w:szCs w:val="28"/>
        </w:rPr>
        <w:t>, а также в учреждение.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3" w:name="sub_1088"/>
      <w:bookmarkEnd w:id="102"/>
      <w:r>
        <w:rPr>
          <w:sz w:val="28"/>
          <w:szCs w:val="28"/>
        </w:rPr>
        <w:t>83</w:t>
      </w:r>
      <w:r w:rsidRPr="002B637A">
        <w:rPr>
          <w:sz w:val="28"/>
          <w:szCs w:val="28"/>
        </w:rPr>
        <w:t>. Заявитель в своей письменной жалобе в обязательном порядке указывает либо наименование органа, в которое направляет письменную жалобу, либо фамилию, имя, отчество должностного лица, а также свои фамилию, имя, отчество, почтовый адрес, по которому должны быть направлены ответ, уведомление о переадресации жалобы; излагает суть жалобы; ставит личную подпись и дату.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4" w:name="sub_1089"/>
      <w:bookmarkEnd w:id="103"/>
      <w:r w:rsidRPr="002B637A">
        <w:rPr>
          <w:sz w:val="28"/>
          <w:szCs w:val="28"/>
        </w:rPr>
        <w:t>8</w:t>
      </w:r>
      <w:r>
        <w:rPr>
          <w:sz w:val="28"/>
          <w:szCs w:val="28"/>
        </w:rPr>
        <w:t>4</w:t>
      </w:r>
      <w:r w:rsidRPr="002B637A">
        <w:rPr>
          <w:sz w:val="28"/>
          <w:szCs w:val="28"/>
        </w:rPr>
        <w:t>. По желанию заявителя жалоба на решение или действие (бездействия) руководителя, должностного лица учреждения может быть подана:</w:t>
      </w:r>
    </w:p>
    <w:bookmarkEnd w:id="104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начальнику управления по социальной работе администрации </w:t>
      </w:r>
      <w:r w:rsidR="004330CD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руководителю учреждения.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5" w:name="sub_1090"/>
      <w:r>
        <w:rPr>
          <w:sz w:val="28"/>
          <w:szCs w:val="28"/>
        </w:rPr>
        <w:t>85</w:t>
      </w:r>
      <w:r w:rsidRPr="002B637A">
        <w:rPr>
          <w:sz w:val="28"/>
          <w:szCs w:val="28"/>
        </w:rPr>
        <w:t xml:space="preserve">. Руководитель учреждения, начальник управления по социальной работе администрации </w:t>
      </w:r>
      <w:r w:rsidR="004330CD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 имеют право отказать в рассмотрении жалобы по следующим основаниям:</w:t>
      </w:r>
    </w:p>
    <w:bookmarkEnd w:id="105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если в жалобе не </w:t>
      </w:r>
      <w:proofErr w:type="gramStart"/>
      <w:r w:rsidRPr="002B637A">
        <w:rPr>
          <w:sz w:val="28"/>
          <w:szCs w:val="28"/>
        </w:rPr>
        <w:t>указаны</w:t>
      </w:r>
      <w:proofErr w:type="gramEnd"/>
      <w:r w:rsidRPr="002B637A">
        <w:rPr>
          <w:sz w:val="28"/>
          <w:szCs w:val="28"/>
        </w:rPr>
        <w:t>: фамилия, имя, отчество заявителя или почтовый адрес, по которому должен быть направлен ответ;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если в письменной жалобе содержатся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обстоятельства. Руководитель, либо уполномоченное на то лицо, вправе принять решение о безосновательности очередной жалобы и прекращении переписки с заявителем по данному вопросу. О данном решении уведомляется заявитель, направивший жалобу;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6" w:name="sub_1091"/>
      <w:r>
        <w:rPr>
          <w:sz w:val="28"/>
          <w:szCs w:val="28"/>
        </w:rPr>
        <w:t>86</w:t>
      </w:r>
      <w:r w:rsidRPr="002B637A">
        <w:rPr>
          <w:sz w:val="28"/>
          <w:szCs w:val="28"/>
        </w:rPr>
        <w:t>. По результатам рассмотрения жалобы должностное лицо принимает решение об удовлетворении требований заявителя либо об отказе в удовлетворении жалобы.</w:t>
      </w:r>
    </w:p>
    <w:bookmarkEnd w:id="106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Письменная жалоба рассматривается в течение 15 дней со дня регистрации письменной жалобы. Срок регистрации 1 (один) день.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7" w:name="sub_1092"/>
      <w:r>
        <w:rPr>
          <w:sz w:val="28"/>
          <w:szCs w:val="28"/>
        </w:rPr>
        <w:t>87</w:t>
      </w:r>
      <w:r w:rsidRPr="002B637A">
        <w:rPr>
          <w:sz w:val="28"/>
          <w:szCs w:val="28"/>
        </w:rPr>
        <w:t xml:space="preserve">. Отдел </w:t>
      </w:r>
      <w:r w:rsidR="004330CD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4330CD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района, учреждение:</w:t>
      </w:r>
    </w:p>
    <w:bookmarkEnd w:id="107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обеспечивает объективное, всестороннее и своевременное рассмотрение жалобы, в случае необходимости - с участием заявителя, направившего жалобу;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запрашивает необходимые для рассмотрения жалобы документы и материалы;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>принимает меры, направленные на восстановление или защиту нарушенных прав, свобод и законных интересов заявителя;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дает письменный ответ по существу поставленных в жалобе вопросов;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2B637A">
        <w:rPr>
          <w:sz w:val="28"/>
          <w:szCs w:val="28"/>
        </w:rPr>
        <w:t>уведомляет заявителя о направлении его жалобы на рассмотрение в подведомственный орган или должностному лицу в соответствии с их компетенцией.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08" w:name="sub_1093"/>
      <w:r>
        <w:rPr>
          <w:sz w:val="28"/>
          <w:szCs w:val="28"/>
        </w:rPr>
        <w:t>88</w:t>
      </w:r>
      <w:r w:rsidRPr="002B637A">
        <w:rPr>
          <w:sz w:val="28"/>
          <w:szCs w:val="28"/>
        </w:rPr>
        <w:t xml:space="preserve">. Результатом досудебного (внесудебного) обжалования является ответ на жалобу, который подписывается руководителем учреждения, начальником управления по социальной работе администрации </w:t>
      </w:r>
      <w:r w:rsidR="004330CD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либо уполномоченными на то лицами. Ответ на жалобу направляется по почтовому адресу, указанному в жалобе, либо выдается заявителю на руки. Срок направления и выдачи - 15 дней.</w:t>
      </w:r>
    </w:p>
    <w:p w:rsidR="00BF4E92" w:rsidRPr="004330CD" w:rsidRDefault="00BF4E92" w:rsidP="009F6488">
      <w:pPr>
        <w:ind w:firstLine="720"/>
        <w:jc w:val="both"/>
        <w:rPr>
          <w:sz w:val="28"/>
          <w:szCs w:val="28"/>
        </w:rPr>
      </w:pPr>
      <w:bookmarkStart w:id="109" w:name="sub_1094"/>
      <w:bookmarkEnd w:id="108"/>
      <w:r>
        <w:rPr>
          <w:sz w:val="28"/>
          <w:szCs w:val="28"/>
        </w:rPr>
        <w:t>89</w:t>
      </w:r>
      <w:r w:rsidRPr="002B637A">
        <w:rPr>
          <w:sz w:val="28"/>
          <w:szCs w:val="28"/>
        </w:rPr>
        <w:t xml:space="preserve">. Заявитель вправе обжаловать решения, принятые в ходе оказания муниципальной услуги в судебном порядке (в районный суд общей юрисдикции, </w:t>
      </w:r>
      <w:proofErr w:type="gramStart"/>
      <w:r w:rsidRPr="002B637A">
        <w:rPr>
          <w:sz w:val="28"/>
          <w:szCs w:val="28"/>
        </w:rPr>
        <w:t xml:space="preserve">согласно </w:t>
      </w:r>
      <w:hyperlink r:id="rId30" w:history="1">
        <w:r w:rsidRPr="004330CD">
          <w:rPr>
            <w:rStyle w:val="af6"/>
            <w:rFonts w:cs="Times New Roman CYR"/>
            <w:b w:val="0"/>
            <w:color w:val="auto"/>
            <w:sz w:val="28"/>
            <w:szCs w:val="28"/>
          </w:rPr>
          <w:t>статьи</w:t>
        </w:r>
        <w:proofErr w:type="gramEnd"/>
        <w:r w:rsidRPr="004330CD">
          <w:rPr>
            <w:rStyle w:val="af6"/>
            <w:rFonts w:cs="Times New Roman CYR"/>
            <w:b w:val="0"/>
            <w:color w:val="auto"/>
            <w:sz w:val="28"/>
            <w:szCs w:val="28"/>
          </w:rPr>
          <w:t xml:space="preserve"> 24</w:t>
        </w:r>
      </w:hyperlink>
      <w:r w:rsidRPr="004330CD">
        <w:rPr>
          <w:sz w:val="28"/>
          <w:szCs w:val="28"/>
        </w:rPr>
        <w:t xml:space="preserve"> Гражданского процессуального кодекса Российской Федерации).</w:t>
      </w:r>
    </w:p>
    <w:bookmarkEnd w:id="109"/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r w:rsidRPr="004330CD">
        <w:rPr>
          <w:sz w:val="28"/>
          <w:szCs w:val="28"/>
        </w:rPr>
        <w:t xml:space="preserve">Согласно </w:t>
      </w:r>
      <w:hyperlink r:id="rId31" w:history="1">
        <w:r w:rsidRPr="004330CD">
          <w:rPr>
            <w:rStyle w:val="af6"/>
            <w:rFonts w:cs="Times New Roman CYR"/>
            <w:b w:val="0"/>
            <w:color w:val="auto"/>
            <w:sz w:val="28"/>
            <w:szCs w:val="28"/>
          </w:rPr>
          <w:t>пункту 1 статьи 256</w:t>
        </w:r>
      </w:hyperlink>
      <w:r w:rsidRPr="004330CD">
        <w:rPr>
          <w:sz w:val="28"/>
          <w:szCs w:val="28"/>
        </w:rPr>
        <w:t xml:space="preserve"> Гражданского</w:t>
      </w:r>
      <w:r w:rsidRPr="002B637A">
        <w:rPr>
          <w:sz w:val="28"/>
          <w:szCs w:val="28"/>
        </w:rPr>
        <w:t xml:space="preserve"> процессуального кодекса Российской Федерации заявитель вправе обратиться в суд с заявлением об оспаривании решений, действий (бездействия) органов государственной власти в течение 3 месяцев со дня, когда ему стало известно о нарушении его прав и свобод.</w:t>
      </w:r>
    </w:p>
    <w:p w:rsidR="00BF4E92" w:rsidRPr="002B637A" w:rsidRDefault="00BF4E92" w:rsidP="009F6488">
      <w:pPr>
        <w:ind w:firstLine="720"/>
        <w:jc w:val="both"/>
        <w:rPr>
          <w:sz w:val="28"/>
          <w:szCs w:val="28"/>
        </w:rPr>
      </w:pPr>
      <w:bookmarkStart w:id="110" w:name="sub_1095"/>
      <w:r w:rsidRPr="002B637A">
        <w:rPr>
          <w:sz w:val="28"/>
          <w:szCs w:val="28"/>
        </w:rPr>
        <w:t>9</w:t>
      </w:r>
      <w:r>
        <w:rPr>
          <w:sz w:val="28"/>
          <w:szCs w:val="28"/>
        </w:rPr>
        <w:t>0</w:t>
      </w:r>
      <w:r w:rsidRPr="002B637A">
        <w:rPr>
          <w:sz w:val="28"/>
          <w:szCs w:val="28"/>
        </w:rPr>
        <w:t xml:space="preserve">. Ответственными за прием жалоб являются начальник управления по социальной работе администрации </w:t>
      </w:r>
      <w:r w:rsidR="004330CD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</w:t>
      </w:r>
      <w:r w:rsidR="004330CD">
        <w:rPr>
          <w:sz w:val="28"/>
          <w:szCs w:val="28"/>
        </w:rPr>
        <w:t>ципального района. Адрес: 431770</w:t>
      </w:r>
      <w:r w:rsidRPr="002B637A">
        <w:rPr>
          <w:sz w:val="28"/>
          <w:szCs w:val="28"/>
        </w:rPr>
        <w:t xml:space="preserve">, Республика Мордовия, </w:t>
      </w:r>
      <w:r w:rsidR="004330CD">
        <w:rPr>
          <w:sz w:val="28"/>
          <w:szCs w:val="28"/>
        </w:rPr>
        <w:t>с. Дубенки</w:t>
      </w:r>
      <w:r w:rsidRPr="002B637A">
        <w:rPr>
          <w:sz w:val="28"/>
          <w:szCs w:val="28"/>
        </w:rPr>
        <w:t>, ул</w:t>
      </w:r>
      <w:proofErr w:type="gramStart"/>
      <w:r w:rsidRPr="002B637A">
        <w:rPr>
          <w:sz w:val="28"/>
          <w:szCs w:val="28"/>
        </w:rPr>
        <w:t>.</w:t>
      </w:r>
      <w:r w:rsidR="004330CD">
        <w:rPr>
          <w:sz w:val="28"/>
          <w:szCs w:val="28"/>
        </w:rPr>
        <w:t>Д</w:t>
      </w:r>
      <w:proofErr w:type="gramEnd"/>
      <w:r w:rsidR="004330CD">
        <w:rPr>
          <w:sz w:val="28"/>
          <w:szCs w:val="28"/>
        </w:rPr>
        <w:t>енисова, д. 7. Телефон: (83447</w:t>
      </w:r>
      <w:r w:rsidRPr="002B637A">
        <w:rPr>
          <w:sz w:val="28"/>
          <w:szCs w:val="28"/>
        </w:rPr>
        <w:t>) 2-</w:t>
      </w:r>
      <w:r w:rsidR="004330CD">
        <w:rPr>
          <w:sz w:val="28"/>
          <w:szCs w:val="28"/>
        </w:rPr>
        <w:t>30-05.</w:t>
      </w:r>
    </w:p>
    <w:bookmarkEnd w:id="110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jc w:val="both"/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bookmarkStart w:id="111" w:name="sub_11000"/>
      <w:r w:rsidRPr="004330CD">
        <w:rPr>
          <w:rStyle w:val="af5"/>
          <w:b w:val="0"/>
          <w:bCs/>
          <w:color w:val="auto"/>
        </w:rPr>
        <w:lastRenderedPageBreak/>
        <w:t xml:space="preserve">                              </w:t>
      </w:r>
      <w:r w:rsidRPr="004330CD">
        <w:rPr>
          <w:rStyle w:val="af5"/>
          <w:b w:val="0"/>
          <w:bCs/>
          <w:color w:val="auto"/>
          <w:sz w:val="28"/>
          <w:szCs w:val="28"/>
        </w:rPr>
        <w:t>Приложение 1</w:t>
      </w:r>
      <w:r w:rsidRPr="004330CD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к </w:t>
      </w:r>
      <w:hyperlink w:anchor="sub_1000" w:history="1">
        <w:r w:rsidRPr="004330CD">
          <w:rPr>
            <w:rStyle w:val="af6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4330CD">
        <w:rPr>
          <w:rStyle w:val="af5"/>
          <w:b w:val="0"/>
          <w:bCs/>
          <w:color w:val="auto"/>
          <w:sz w:val="28"/>
          <w:szCs w:val="28"/>
        </w:rPr>
        <w:t xml:space="preserve"> администрации </w:t>
      </w: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   </w:t>
      </w:r>
      <w:r w:rsidR="004330CD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4330CD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 </w:t>
      </w:r>
      <w:proofErr w:type="gramStart"/>
      <w:r w:rsidRPr="004330CD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4330CD">
        <w:rPr>
          <w:rStyle w:val="af5"/>
          <w:b w:val="0"/>
          <w:bCs/>
          <w:color w:val="auto"/>
          <w:sz w:val="28"/>
          <w:szCs w:val="28"/>
        </w:rPr>
        <w:t xml:space="preserve">  </w:t>
      </w: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   предоставлению муниципальной услуги</w:t>
      </w:r>
      <w:r w:rsidRPr="004330CD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</w:t>
      </w:r>
      <w:r w:rsidR="009F6488">
        <w:rPr>
          <w:rStyle w:val="af5"/>
          <w:b w:val="0"/>
          <w:bCs/>
          <w:color w:val="auto"/>
          <w:sz w:val="28"/>
          <w:szCs w:val="28"/>
        </w:rPr>
        <w:t>«</w:t>
      </w:r>
      <w:r w:rsidRPr="004330CD">
        <w:rPr>
          <w:rStyle w:val="af5"/>
          <w:b w:val="0"/>
          <w:bCs/>
          <w:color w:val="auto"/>
          <w:sz w:val="28"/>
          <w:szCs w:val="28"/>
        </w:rPr>
        <w:t>Предоставление общедоступного и бесплатного</w:t>
      </w:r>
      <w:r w:rsidRPr="004330CD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начального общего, основного общего, среднего</w:t>
      </w: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общего образования </w:t>
      </w:r>
      <w:proofErr w:type="gramStart"/>
      <w:r w:rsidRPr="004330CD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4330CD">
        <w:rPr>
          <w:rStyle w:val="af5"/>
          <w:b w:val="0"/>
          <w:bCs/>
          <w:color w:val="auto"/>
          <w:sz w:val="28"/>
          <w:szCs w:val="28"/>
        </w:rPr>
        <w:t xml:space="preserve"> основным</w:t>
      </w: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общеобразовательным программам </w:t>
      </w:r>
      <w:proofErr w:type="gramStart"/>
      <w:r w:rsidRPr="004330CD">
        <w:rPr>
          <w:rStyle w:val="af5"/>
          <w:b w:val="0"/>
          <w:bCs/>
          <w:color w:val="auto"/>
          <w:sz w:val="28"/>
          <w:szCs w:val="28"/>
        </w:rPr>
        <w:t>на</w:t>
      </w:r>
      <w:proofErr w:type="gramEnd"/>
    </w:p>
    <w:p w:rsidR="00BF4E92" w:rsidRPr="004330CD" w:rsidRDefault="00BF4E92" w:rsidP="004330CD">
      <w:pPr>
        <w:ind w:firstLine="698"/>
        <w:jc w:val="right"/>
        <w:rPr>
          <w:b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территории </w:t>
      </w:r>
      <w:r w:rsidR="004330CD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4330CD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</w:t>
      </w:r>
      <w:r w:rsidR="009F6488">
        <w:rPr>
          <w:rStyle w:val="af5"/>
          <w:b w:val="0"/>
          <w:bCs/>
          <w:color w:val="auto"/>
          <w:sz w:val="28"/>
          <w:szCs w:val="28"/>
        </w:rPr>
        <w:t>»</w:t>
      </w:r>
    </w:p>
    <w:bookmarkEnd w:id="111"/>
    <w:p w:rsidR="00BF4E92" w:rsidRPr="004330CD" w:rsidRDefault="00BF4E92" w:rsidP="004330CD">
      <w:pPr>
        <w:jc w:val="right"/>
        <w:rPr>
          <w:sz w:val="28"/>
          <w:szCs w:val="28"/>
        </w:rPr>
      </w:pPr>
    </w:p>
    <w:p w:rsidR="00BF4E92" w:rsidRPr="00624F32" w:rsidRDefault="00BF4E92" w:rsidP="008C5B15">
      <w:pPr>
        <w:pStyle w:val="1"/>
        <w:jc w:val="center"/>
        <w:rPr>
          <w:b/>
          <w:sz w:val="28"/>
          <w:szCs w:val="28"/>
        </w:rPr>
      </w:pPr>
      <w:r w:rsidRPr="00624F32">
        <w:rPr>
          <w:b/>
          <w:sz w:val="28"/>
          <w:szCs w:val="28"/>
        </w:rPr>
        <w:t>Сведения</w:t>
      </w:r>
      <w:r w:rsidRPr="00624F32">
        <w:rPr>
          <w:b/>
          <w:sz w:val="28"/>
          <w:szCs w:val="28"/>
        </w:rPr>
        <w:br/>
        <w:t xml:space="preserve">о месте нахождения, графике работы, контактных телефонах отдела </w:t>
      </w:r>
      <w:r w:rsidR="004330CD">
        <w:rPr>
          <w:b/>
          <w:sz w:val="28"/>
          <w:szCs w:val="28"/>
        </w:rPr>
        <w:t xml:space="preserve">образования </w:t>
      </w:r>
      <w:r w:rsidRPr="00624F32">
        <w:rPr>
          <w:b/>
          <w:sz w:val="28"/>
          <w:szCs w:val="28"/>
        </w:rPr>
        <w:t xml:space="preserve">социальной работе администрации </w:t>
      </w:r>
      <w:r w:rsidR="004330CD">
        <w:rPr>
          <w:b/>
          <w:sz w:val="28"/>
          <w:szCs w:val="28"/>
        </w:rPr>
        <w:t xml:space="preserve">Дубенского </w:t>
      </w:r>
      <w:r w:rsidRPr="00624F32">
        <w:rPr>
          <w:b/>
          <w:sz w:val="28"/>
          <w:szCs w:val="28"/>
        </w:rPr>
        <w:t>муниципального района</w:t>
      </w:r>
    </w:p>
    <w:p w:rsidR="00BF4E92" w:rsidRPr="00624F32" w:rsidRDefault="00BF4E92" w:rsidP="00BF4E92"/>
    <w:tbl>
      <w:tblPr>
        <w:tblW w:w="102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1846"/>
        <w:gridCol w:w="1354"/>
        <w:gridCol w:w="2124"/>
        <w:gridCol w:w="1916"/>
      </w:tblGrid>
      <w:tr w:rsidR="00BF4E92" w:rsidRPr="00624F32" w:rsidTr="009F6488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Наименование органа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Юридический адрес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График работы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Адрес электронной почты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Телефон</w:t>
            </w:r>
          </w:p>
        </w:tc>
      </w:tr>
      <w:tr w:rsidR="00BF4E92" w:rsidRPr="00624F32" w:rsidTr="009F6488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4330CD">
            <w:pPr>
              <w:pStyle w:val="aff"/>
            </w:pPr>
            <w:r w:rsidRPr="00624F32">
              <w:t xml:space="preserve">Отдел </w:t>
            </w:r>
            <w:r w:rsidR="004330CD">
              <w:t>образования</w:t>
            </w:r>
            <w:r w:rsidRPr="00624F32">
              <w:t xml:space="preserve"> управления по социальной работе администрации </w:t>
            </w:r>
            <w:r w:rsidR="004330CD">
              <w:t xml:space="preserve">Дубенского </w:t>
            </w:r>
            <w:r w:rsidRPr="00624F32">
              <w:t>муниципального района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4330CD" w:rsidP="00BF4E92">
            <w:pPr>
              <w:pStyle w:val="aff"/>
            </w:pPr>
            <w:r>
              <w:t>431770</w:t>
            </w:r>
            <w:r w:rsidR="00BF4E92" w:rsidRPr="00624F32">
              <w:t xml:space="preserve">, Республика Мордовия, </w:t>
            </w:r>
          </w:p>
          <w:p w:rsidR="00BF4E92" w:rsidRPr="00624F32" w:rsidRDefault="004330CD" w:rsidP="004330CD">
            <w:pPr>
              <w:pStyle w:val="aff"/>
            </w:pPr>
            <w:r>
              <w:t xml:space="preserve">С. Дубенки, </w:t>
            </w:r>
            <w:r w:rsidR="00BF4E92" w:rsidRPr="00624F32">
              <w:t xml:space="preserve"> </w:t>
            </w:r>
            <w:proofErr w:type="spellStart"/>
            <w:r w:rsidR="00BF4E92" w:rsidRPr="00624F32">
              <w:t>ул</w:t>
            </w:r>
            <w:proofErr w:type="gramStart"/>
            <w:r w:rsidR="00BF4E92" w:rsidRPr="00624F32">
              <w:t>.</w:t>
            </w:r>
            <w:r>
              <w:t>Б</w:t>
            </w:r>
            <w:proofErr w:type="gramEnd"/>
            <w:r>
              <w:t>ровцева</w:t>
            </w:r>
            <w:proofErr w:type="spellEnd"/>
            <w:r w:rsidR="00BF4E92" w:rsidRPr="00624F32">
              <w:t xml:space="preserve"> д. </w:t>
            </w:r>
            <w:r>
              <w:t>1</w:t>
            </w:r>
            <w:r w:rsidR="00BF4E92" w:rsidRPr="00624F32">
              <w:t xml:space="preserve">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f"/>
            </w:pPr>
            <w:r w:rsidRPr="00624F32">
              <w:t xml:space="preserve">8.00 - 17.00 </w:t>
            </w:r>
          </w:p>
          <w:p w:rsidR="00BF4E92" w:rsidRPr="00624F32" w:rsidRDefault="00BF4E92" w:rsidP="004330CD">
            <w:pPr>
              <w:pStyle w:val="aff"/>
            </w:pPr>
            <w:r w:rsidRPr="00624F32">
              <w:t>Обед 1</w:t>
            </w:r>
            <w:r w:rsidR="004330CD">
              <w:t>3</w:t>
            </w:r>
            <w:r w:rsidRPr="00624F32">
              <w:t>.00 - 1</w:t>
            </w:r>
            <w:r w:rsidR="004330CD">
              <w:t>4</w:t>
            </w:r>
            <w:r w:rsidRPr="00624F32">
              <w:t>.00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4330CD" w:rsidRDefault="004330CD" w:rsidP="00BF4E92">
            <w:pPr>
              <w:rPr>
                <w:lang w:val="en-US"/>
              </w:rPr>
            </w:pPr>
            <w:r>
              <w:rPr>
                <w:lang w:val="en-US"/>
              </w:rPr>
              <w:t>dubroo@rambler.ru</w:t>
            </w:r>
          </w:p>
          <w:p w:rsidR="00BF4E92" w:rsidRPr="00624F32" w:rsidRDefault="00BF4E92" w:rsidP="00BF4E92">
            <w:pPr>
              <w:pStyle w:val="afc"/>
              <w:jc w:val="left"/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E92" w:rsidRPr="00624F32" w:rsidRDefault="004330CD" w:rsidP="004330CD">
            <w:pPr>
              <w:pStyle w:val="afc"/>
              <w:jc w:val="center"/>
            </w:pPr>
            <w:r>
              <w:t xml:space="preserve"> (8344</w:t>
            </w:r>
            <w:r w:rsidRPr="00092CE0">
              <w:t>7</w:t>
            </w:r>
            <w:r>
              <w:t>) 2-1</w:t>
            </w:r>
            <w:r w:rsidRPr="00092CE0">
              <w:t>6</w:t>
            </w:r>
            <w:r>
              <w:t>-</w:t>
            </w:r>
            <w:r w:rsidRPr="00092CE0">
              <w:t>43</w:t>
            </w:r>
            <w:r w:rsidR="00092CE0">
              <w:t>.</w:t>
            </w:r>
            <w:r w:rsidR="00BF4E92" w:rsidRPr="00624F32">
              <w:t xml:space="preserve"> </w:t>
            </w:r>
          </w:p>
        </w:tc>
      </w:tr>
    </w:tbl>
    <w:p w:rsidR="00BF4E92" w:rsidRPr="00624F32" w:rsidRDefault="00BF4E92" w:rsidP="008C5B15">
      <w:pPr>
        <w:jc w:val="center"/>
      </w:pPr>
    </w:p>
    <w:p w:rsidR="00BF4E92" w:rsidRPr="00624F32" w:rsidRDefault="00BF4E92" w:rsidP="008C5B15">
      <w:pPr>
        <w:pStyle w:val="1"/>
        <w:jc w:val="center"/>
        <w:rPr>
          <w:b/>
          <w:sz w:val="28"/>
          <w:szCs w:val="28"/>
        </w:rPr>
      </w:pPr>
      <w:r w:rsidRPr="00624F32">
        <w:rPr>
          <w:b/>
          <w:sz w:val="28"/>
          <w:szCs w:val="28"/>
        </w:rPr>
        <w:t>Сведения о месте нахождении, телефоне для справок, электронной почте учреждений, исполняющих муниципальную услугу</w:t>
      </w:r>
    </w:p>
    <w:p w:rsidR="00BF4E92" w:rsidRPr="00624F32" w:rsidRDefault="00BF4E92" w:rsidP="00BF4E92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2867"/>
        <w:gridCol w:w="2094"/>
      </w:tblGrid>
      <w:tr w:rsidR="00BF4E92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№</w:t>
            </w:r>
            <w:proofErr w:type="gramStart"/>
            <w:r w:rsidRPr="00624F32">
              <w:t>п</w:t>
            </w:r>
            <w:proofErr w:type="gramEnd"/>
            <w:r w:rsidRPr="00624F32"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Наименование общеобразовательных учреждений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Адрес места нахождения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Телефон, электронная почта</w:t>
            </w:r>
          </w:p>
        </w:tc>
      </w:tr>
      <w:tr w:rsidR="0025028B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</w:t>
            </w:r>
            <w:r w:rsidR="009F6488">
              <w:rPr>
                <w:sz w:val="24"/>
                <w:szCs w:val="24"/>
              </w:rPr>
              <w:t>«</w:t>
            </w:r>
            <w:r w:rsidRPr="0025028B">
              <w:rPr>
                <w:sz w:val="24"/>
                <w:szCs w:val="24"/>
              </w:rPr>
              <w:t xml:space="preserve"> Дубенская СОШ</w:t>
            </w:r>
            <w:r w:rsidR="009F6488">
              <w:rPr>
                <w:sz w:val="24"/>
                <w:szCs w:val="24"/>
              </w:rPr>
              <w:t>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431770, РМ, Дубенский район, </w:t>
            </w:r>
            <w:proofErr w:type="spellStart"/>
            <w:r w:rsidRPr="0025028B">
              <w:rPr>
                <w:sz w:val="24"/>
                <w:szCs w:val="24"/>
              </w:rPr>
              <w:t>с</w:t>
            </w:r>
            <w:proofErr w:type="gramStart"/>
            <w:r w:rsidRPr="0025028B">
              <w:rPr>
                <w:sz w:val="24"/>
                <w:szCs w:val="24"/>
              </w:rPr>
              <w:t>.Д</w:t>
            </w:r>
            <w:proofErr w:type="gramEnd"/>
            <w:r w:rsidRPr="0025028B">
              <w:rPr>
                <w:sz w:val="24"/>
                <w:szCs w:val="24"/>
              </w:rPr>
              <w:t>убенки,ул</w:t>
            </w:r>
            <w:proofErr w:type="spellEnd"/>
            <w:r w:rsidRPr="0025028B">
              <w:rPr>
                <w:sz w:val="24"/>
                <w:szCs w:val="24"/>
              </w:rPr>
              <w:t>. Денисова, 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28B" w:rsidRPr="0025028B" w:rsidRDefault="00D604CB">
            <w:pPr>
              <w:rPr>
                <w:sz w:val="24"/>
                <w:szCs w:val="24"/>
                <w:u w:val="single"/>
              </w:rPr>
            </w:pPr>
            <w:hyperlink r:id="rId32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dubschola@rambler.ru</w:t>
              </w:r>
            </w:hyperlink>
            <w:r w:rsidR="0025028B" w:rsidRPr="0025028B">
              <w:rPr>
                <w:sz w:val="24"/>
                <w:szCs w:val="24"/>
                <w:u w:val="single"/>
              </w:rPr>
              <w:t>; 2-17-32</w:t>
            </w:r>
          </w:p>
        </w:tc>
      </w:tr>
      <w:tr w:rsidR="0025028B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 </w:t>
            </w:r>
            <w:r w:rsidR="009F6488">
              <w:rPr>
                <w:sz w:val="24"/>
                <w:szCs w:val="24"/>
              </w:rPr>
              <w:t>«</w:t>
            </w:r>
            <w:proofErr w:type="spellStart"/>
            <w:r w:rsidRPr="0025028B">
              <w:rPr>
                <w:sz w:val="24"/>
                <w:szCs w:val="24"/>
              </w:rPr>
              <w:t>Поводимовская</w:t>
            </w:r>
            <w:proofErr w:type="spellEnd"/>
            <w:r w:rsidRPr="0025028B">
              <w:rPr>
                <w:sz w:val="24"/>
                <w:szCs w:val="24"/>
              </w:rPr>
              <w:t xml:space="preserve"> СОШ</w:t>
            </w:r>
            <w:r w:rsidR="009F6488">
              <w:rPr>
                <w:sz w:val="24"/>
                <w:szCs w:val="24"/>
              </w:rPr>
              <w:t>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431774, РМ, 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Поводимово</w:t>
            </w:r>
            <w:proofErr w:type="spellEnd"/>
            <w:r w:rsidRPr="0025028B">
              <w:rPr>
                <w:sz w:val="24"/>
                <w:szCs w:val="24"/>
              </w:rPr>
              <w:t xml:space="preserve">, ул. </w:t>
            </w:r>
            <w:proofErr w:type="gramStart"/>
            <w:r w:rsidRPr="0025028B">
              <w:rPr>
                <w:sz w:val="24"/>
                <w:szCs w:val="24"/>
              </w:rPr>
              <w:t>Школьная</w:t>
            </w:r>
            <w:proofErr w:type="gramEnd"/>
            <w:r w:rsidRPr="0025028B">
              <w:rPr>
                <w:sz w:val="24"/>
                <w:szCs w:val="24"/>
              </w:rPr>
              <w:t>, д. 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28B" w:rsidRPr="0025028B" w:rsidRDefault="00D604CB">
            <w:pPr>
              <w:rPr>
                <w:sz w:val="24"/>
                <w:szCs w:val="24"/>
              </w:rPr>
            </w:pPr>
            <w:hyperlink r:id="rId33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povschola@rambler.ru</w:t>
              </w:r>
            </w:hyperlink>
            <w:r w:rsidR="0025028B" w:rsidRPr="0025028B">
              <w:rPr>
                <w:sz w:val="24"/>
                <w:szCs w:val="24"/>
              </w:rPr>
              <w:t>; 2-46-39.</w:t>
            </w:r>
          </w:p>
        </w:tc>
      </w:tr>
      <w:tr w:rsidR="0025028B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</w:t>
            </w:r>
            <w:r w:rsidR="009F6488">
              <w:rPr>
                <w:sz w:val="24"/>
                <w:szCs w:val="24"/>
              </w:rPr>
              <w:t>«</w:t>
            </w:r>
            <w:proofErr w:type="spellStart"/>
            <w:r w:rsidRPr="0025028B">
              <w:rPr>
                <w:sz w:val="24"/>
                <w:szCs w:val="24"/>
              </w:rPr>
              <w:t>Ардатовская</w:t>
            </w:r>
            <w:proofErr w:type="spellEnd"/>
            <w:r w:rsidRPr="0025028B">
              <w:rPr>
                <w:sz w:val="24"/>
                <w:szCs w:val="24"/>
              </w:rPr>
              <w:t xml:space="preserve"> СОШ</w:t>
            </w:r>
            <w:r w:rsidR="009F6488">
              <w:rPr>
                <w:sz w:val="24"/>
                <w:szCs w:val="24"/>
              </w:rPr>
              <w:t>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431785, РМ,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Ардатово,ул</w:t>
            </w:r>
            <w:proofErr w:type="gramStart"/>
            <w:r w:rsidRPr="0025028B">
              <w:rPr>
                <w:sz w:val="24"/>
                <w:szCs w:val="24"/>
              </w:rPr>
              <w:t>.К</w:t>
            </w:r>
            <w:proofErr w:type="gramEnd"/>
            <w:r w:rsidRPr="0025028B">
              <w:rPr>
                <w:sz w:val="24"/>
                <w:szCs w:val="24"/>
              </w:rPr>
              <w:t>ооперативная</w:t>
            </w:r>
            <w:proofErr w:type="spellEnd"/>
            <w:r w:rsidRPr="0025028B">
              <w:rPr>
                <w:sz w:val="24"/>
                <w:szCs w:val="24"/>
              </w:rPr>
              <w:t>, 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D604CB">
            <w:pPr>
              <w:rPr>
                <w:sz w:val="24"/>
                <w:szCs w:val="24"/>
                <w:u w:val="single"/>
              </w:rPr>
            </w:pPr>
            <w:hyperlink r:id="rId34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ardschola@ya</w:t>
              </w:r>
              <w:r w:rsidR="009F6488">
                <w:rPr>
                  <w:rStyle w:val="aff1"/>
                  <w:color w:val="auto"/>
                  <w:sz w:val="24"/>
                  <w:szCs w:val="24"/>
                </w:rPr>
                <w:t>№</w:t>
              </w:r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dex.ru</w:t>
              </w:r>
            </w:hyperlink>
            <w:r w:rsidR="0025028B" w:rsidRPr="0025028B">
              <w:rPr>
                <w:sz w:val="24"/>
                <w:szCs w:val="24"/>
                <w:u w:val="single"/>
              </w:rPr>
              <w:t>; 2-45-39</w:t>
            </w:r>
          </w:p>
        </w:tc>
      </w:tr>
      <w:tr w:rsidR="0025028B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</w:t>
            </w:r>
            <w:r w:rsidR="009F6488">
              <w:rPr>
                <w:sz w:val="24"/>
                <w:szCs w:val="24"/>
              </w:rPr>
              <w:t>«</w:t>
            </w:r>
            <w:proofErr w:type="spellStart"/>
            <w:r w:rsidRPr="0025028B">
              <w:rPr>
                <w:sz w:val="24"/>
                <w:szCs w:val="24"/>
              </w:rPr>
              <w:t>Кабаевская</w:t>
            </w:r>
            <w:proofErr w:type="spellEnd"/>
            <w:r w:rsidRPr="0025028B">
              <w:rPr>
                <w:sz w:val="24"/>
                <w:szCs w:val="24"/>
              </w:rPr>
              <w:t xml:space="preserve"> СОШ</w:t>
            </w:r>
            <w:r w:rsidR="009F6488">
              <w:rPr>
                <w:sz w:val="24"/>
                <w:szCs w:val="24"/>
              </w:rPr>
              <w:t>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431775, РМ, Дубенский </w:t>
            </w:r>
            <w:proofErr w:type="spellStart"/>
            <w:r w:rsidRPr="0025028B">
              <w:rPr>
                <w:sz w:val="24"/>
                <w:szCs w:val="24"/>
              </w:rPr>
              <w:t>район</w:t>
            </w:r>
            <w:proofErr w:type="gramStart"/>
            <w:r w:rsidRPr="0025028B">
              <w:rPr>
                <w:sz w:val="24"/>
                <w:szCs w:val="24"/>
              </w:rPr>
              <w:t>,с</w:t>
            </w:r>
            <w:proofErr w:type="spellEnd"/>
            <w:proofErr w:type="gramEnd"/>
            <w:r w:rsidRPr="0025028B">
              <w:rPr>
                <w:sz w:val="24"/>
                <w:szCs w:val="24"/>
              </w:rPr>
              <w:t xml:space="preserve">, </w:t>
            </w:r>
            <w:proofErr w:type="spellStart"/>
            <w:r w:rsidRPr="0025028B">
              <w:rPr>
                <w:sz w:val="24"/>
                <w:szCs w:val="24"/>
              </w:rPr>
              <w:t>Кабаево</w:t>
            </w:r>
            <w:proofErr w:type="spellEnd"/>
            <w:r w:rsidRPr="0025028B">
              <w:rPr>
                <w:sz w:val="24"/>
                <w:szCs w:val="24"/>
              </w:rPr>
              <w:t>, ул. Московская, д1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9F6488">
            <w:pPr>
              <w:rPr>
                <w:sz w:val="24"/>
                <w:szCs w:val="24"/>
                <w:u w:val="single"/>
              </w:rPr>
            </w:pPr>
            <w:hyperlink r:id="rId35" w:history="1">
              <w:r w:rsidRPr="0091510C">
                <w:rPr>
                  <w:rStyle w:val="aff1"/>
                  <w:sz w:val="24"/>
                  <w:szCs w:val="24"/>
                </w:rPr>
                <w:t>volodki</w:t>
              </w:r>
              <w:r w:rsidRPr="0091510C">
                <w:rPr>
                  <w:rStyle w:val="aff1"/>
                  <w:sz w:val="24"/>
                  <w:szCs w:val="24"/>
                  <w:lang w:val="en-US"/>
                </w:rPr>
                <w:t>n</w:t>
              </w:r>
              <w:r w:rsidRPr="0091510C">
                <w:rPr>
                  <w:rStyle w:val="aff1"/>
                  <w:sz w:val="24"/>
                  <w:szCs w:val="24"/>
                </w:rPr>
                <w:t>@rambler.ru</w:t>
              </w:r>
            </w:hyperlink>
            <w:r w:rsidR="0025028B" w:rsidRPr="0025028B">
              <w:rPr>
                <w:sz w:val="24"/>
                <w:szCs w:val="24"/>
                <w:u w:val="single"/>
              </w:rPr>
              <w:t xml:space="preserve"> 2-63-63</w:t>
            </w:r>
          </w:p>
        </w:tc>
      </w:tr>
      <w:tr w:rsidR="0025028B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</w:t>
            </w:r>
            <w:r w:rsidR="009F6488">
              <w:rPr>
                <w:sz w:val="24"/>
                <w:szCs w:val="24"/>
              </w:rPr>
              <w:t>«</w:t>
            </w:r>
            <w:proofErr w:type="spellStart"/>
            <w:r w:rsidRPr="0025028B">
              <w:rPr>
                <w:sz w:val="24"/>
                <w:szCs w:val="24"/>
              </w:rPr>
              <w:t>Кочкуровская</w:t>
            </w:r>
            <w:proofErr w:type="spellEnd"/>
            <w:r w:rsidRPr="0025028B">
              <w:rPr>
                <w:sz w:val="24"/>
                <w:szCs w:val="24"/>
              </w:rPr>
              <w:t xml:space="preserve"> СОШ</w:t>
            </w:r>
            <w:r w:rsidR="009F6488">
              <w:rPr>
                <w:sz w:val="24"/>
                <w:szCs w:val="24"/>
              </w:rPr>
              <w:t>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431773, РМ, Дубенский район, с. Кочкурово, ул. Ленина, 1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D604CB">
            <w:pPr>
              <w:rPr>
                <w:sz w:val="24"/>
                <w:szCs w:val="24"/>
                <w:u w:val="single"/>
              </w:rPr>
            </w:pPr>
            <w:hyperlink r:id="rId36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kochschola@rambler.ru</w:t>
              </w:r>
            </w:hyperlink>
            <w:r w:rsidR="0025028B" w:rsidRPr="0025028B">
              <w:rPr>
                <w:sz w:val="24"/>
                <w:szCs w:val="24"/>
                <w:u w:val="single"/>
              </w:rPr>
              <w:t xml:space="preserve"> 2-41-07</w:t>
            </w:r>
          </w:p>
        </w:tc>
      </w:tr>
      <w:tr w:rsidR="0025028B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</w:t>
            </w:r>
            <w:r w:rsidR="009F6488">
              <w:rPr>
                <w:sz w:val="24"/>
                <w:szCs w:val="24"/>
              </w:rPr>
              <w:t>«</w:t>
            </w:r>
            <w:r w:rsidRPr="0025028B">
              <w:rPr>
                <w:sz w:val="24"/>
                <w:szCs w:val="24"/>
              </w:rPr>
              <w:t>Красинская СОШ</w:t>
            </w:r>
            <w:r w:rsidR="009F6488">
              <w:rPr>
                <w:sz w:val="24"/>
                <w:szCs w:val="24"/>
              </w:rPr>
              <w:t>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431787, РМ,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Красино</w:t>
            </w:r>
            <w:proofErr w:type="spellEnd"/>
            <w:r w:rsidRPr="0025028B">
              <w:rPr>
                <w:sz w:val="24"/>
                <w:szCs w:val="24"/>
              </w:rPr>
              <w:t xml:space="preserve">, ул. </w:t>
            </w:r>
            <w:proofErr w:type="gramStart"/>
            <w:r w:rsidRPr="0025028B">
              <w:rPr>
                <w:sz w:val="24"/>
                <w:szCs w:val="24"/>
              </w:rPr>
              <w:t>Школьная</w:t>
            </w:r>
            <w:proofErr w:type="gramEnd"/>
            <w:r w:rsidRPr="0025028B">
              <w:rPr>
                <w:sz w:val="24"/>
                <w:szCs w:val="24"/>
              </w:rPr>
              <w:t>, 3</w:t>
            </w:r>
          </w:p>
        </w:tc>
        <w:bookmarkStart w:id="112" w:name="_GoBack"/>
        <w:bookmarkEnd w:id="112"/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D604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"mailto:</w:instrText>
            </w:r>
            <w:r w:rsidRPr="00D604CB">
              <w:rPr>
                <w:sz w:val="24"/>
                <w:szCs w:val="24"/>
              </w:rPr>
              <w:instrText>krasi</w:instrText>
            </w:r>
            <w:r w:rsidRPr="00D604CB">
              <w:rPr>
                <w:sz w:val="24"/>
                <w:szCs w:val="24"/>
                <w:lang w:val="en-US"/>
              </w:rPr>
              <w:instrText>n</w:instrText>
            </w:r>
            <w:r w:rsidRPr="00D604CB">
              <w:rPr>
                <w:sz w:val="24"/>
                <w:szCs w:val="24"/>
              </w:rPr>
              <w:instrText>o8@mail.ru</w:instrText>
            </w:r>
            <w:r>
              <w:rPr>
                <w:sz w:val="24"/>
                <w:szCs w:val="24"/>
              </w:rPr>
              <w:instrText xml:space="preserve">" </w:instrText>
            </w:r>
            <w:r>
              <w:rPr>
                <w:sz w:val="24"/>
                <w:szCs w:val="24"/>
              </w:rPr>
              <w:fldChar w:fldCharType="separate"/>
            </w:r>
            <w:r w:rsidRPr="0091510C">
              <w:rPr>
                <w:rStyle w:val="aff1"/>
                <w:sz w:val="24"/>
                <w:szCs w:val="24"/>
              </w:rPr>
              <w:t>krasi</w:t>
            </w:r>
            <w:r w:rsidRPr="0091510C">
              <w:rPr>
                <w:rStyle w:val="aff1"/>
                <w:sz w:val="24"/>
                <w:szCs w:val="24"/>
                <w:lang w:val="en-US"/>
              </w:rPr>
              <w:t>n</w:t>
            </w:r>
            <w:r w:rsidRPr="0091510C">
              <w:rPr>
                <w:rStyle w:val="aff1"/>
                <w:sz w:val="24"/>
                <w:szCs w:val="24"/>
              </w:rPr>
              <w:t>o8@mail.ru</w:t>
            </w:r>
            <w:r>
              <w:rPr>
                <w:sz w:val="24"/>
                <w:szCs w:val="24"/>
              </w:rPr>
              <w:fldChar w:fldCharType="end"/>
            </w:r>
            <w:r w:rsidR="0025028B" w:rsidRPr="0025028B">
              <w:rPr>
                <w:sz w:val="24"/>
                <w:szCs w:val="24"/>
              </w:rPr>
              <w:t xml:space="preserve"> 2-66-79</w:t>
            </w:r>
          </w:p>
        </w:tc>
      </w:tr>
      <w:tr w:rsidR="0025028B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lastRenderedPageBreak/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</w:t>
            </w:r>
            <w:proofErr w:type="spellStart"/>
            <w:r w:rsidRPr="0025028B">
              <w:rPr>
                <w:sz w:val="24"/>
                <w:szCs w:val="24"/>
              </w:rPr>
              <w:t>Чиндяновская</w:t>
            </w:r>
            <w:proofErr w:type="spellEnd"/>
            <w:r w:rsidRPr="0025028B">
              <w:rPr>
                <w:sz w:val="24"/>
                <w:szCs w:val="24"/>
              </w:rPr>
              <w:t xml:space="preserve"> ООШ</w:t>
            </w:r>
            <w:r w:rsidR="009F6488">
              <w:rPr>
                <w:sz w:val="24"/>
                <w:szCs w:val="24"/>
              </w:rPr>
              <w:t>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431776, РМ,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Чиндяново</w:t>
            </w:r>
            <w:proofErr w:type="spellEnd"/>
            <w:r w:rsidRPr="0025028B">
              <w:rPr>
                <w:sz w:val="24"/>
                <w:szCs w:val="24"/>
              </w:rPr>
              <w:t xml:space="preserve">, ул. </w:t>
            </w:r>
            <w:proofErr w:type="gramStart"/>
            <w:r w:rsidRPr="0025028B">
              <w:rPr>
                <w:sz w:val="24"/>
                <w:szCs w:val="24"/>
              </w:rPr>
              <w:t>Советская</w:t>
            </w:r>
            <w:proofErr w:type="gramEnd"/>
            <w:r w:rsidRPr="0025028B">
              <w:rPr>
                <w:sz w:val="24"/>
                <w:szCs w:val="24"/>
              </w:rPr>
              <w:t>, 11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28B" w:rsidRPr="0025028B" w:rsidRDefault="009F6488">
            <w:pPr>
              <w:rPr>
                <w:sz w:val="24"/>
                <w:szCs w:val="24"/>
              </w:rPr>
            </w:pPr>
            <w:hyperlink r:id="rId37" w:history="1">
              <w:r w:rsidRPr="0091510C">
                <w:rPr>
                  <w:rStyle w:val="aff1"/>
                  <w:sz w:val="24"/>
                  <w:szCs w:val="24"/>
                </w:rPr>
                <w:t>Chi</w:t>
              </w:r>
              <w:r w:rsidRPr="0091510C">
                <w:rPr>
                  <w:rStyle w:val="aff1"/>
                  <w:sz w:val="24"/>
                  <w:szCs w:val="24"/>
                  <w:lang w:val="en-US"/>
                </w:rPr>
                <w:t>n</w:t>
              </w:r>
              <w:r w:rsidRPr="0091510C">
                <w:rPr>
                  <w:rStyle w:val="aff1"/>
                  <w:sz w:val="24"/>
                  <w:szCs w:val="24"/>
                </w:rPr>
                <w:t>schola61@rambler.ru</w:t>
              </w:r>
            </w:hyperlink>
            <w:r w:rsidR="0025028B" w:rsidRPr="0025028B">
              <w:rPr>
                <w:sz w:val="24"/>
                <w:szCs w:val="24"/>
              </w:rPr>
              <w:t xml:space="preserve"> 2-59-40</w:t>
            </w:r>
          </w:p>
        </w:tc>
      </w:tr>
      <w:tr w:rsidR="0025028B" w:rsidRPr="00624F32" w:rsidTr="009F6488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</w:t>
            </w:r>
            <w:r w:rsidR="009F6488">
              <w:rPr>
                <w:sz w:val="24"/>
                <w:szCs w:val="24"/>
              </w:rPr>
              <w:t>«</w:t>
            </w:r>
            <w:proofErr w:type="spellStart"/>
            <w:r w:rsidRPr="0025028B">
              <w:rPr>
                <w:sz w:val="24"/>
                <w:szCs w:val="24"/>
              </w:rPr>
              <w:t>Пуркаевская</w:t>
            </w:r>
            <w:proofErr w:type="spellEnd"/>
            <w:r w:rsidRPr="0025028B">
              <w:rPr>
                <w:sz w:val="24"/>
                <w:szCs w:val="24"/>
              </w:rPr>
              <w:t xml:space="preserve"> ООШ</w:t>
            </w:r>
            <w:r w:rsidR="009F6488">
              <w:rPr>
                <w:sz w:val="24"/>
                <w:szCs w:val="24"/>
              </w:rPr>
              <w:t>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431782, РМ,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Пуркаева</w:t>
            </w:r>
            <w:proofErr w:type="spellEnd"/>
            <w:r w:rsidRPr="0025028B">
              <w:rPr>
                <w:sz w:val="24"/>
                <w:szCs w:val="24"/>
              </w:rPr>
              <w:t xml:space="preserve">, ул. </w:t>
            </w:r>
            <w:proofErr w:type="spellStart"/>
            <w:r w:rsidRPr="0025028B">
              <w:rPr>
                <w:sz w:val="24"/>
                <w:szCs w:val="24"/>
              </w:rPr>
              <w:t>Пуркаева</w:t>
            </w:r>
            <w:proofErr w:type="spellEnd"/>
            <w:r w:rsidRPr="0025028B">
              <w:rPr>
                <w:sz w:val="24"/>
                <w:szCs w:val="24"/>
              </w:rPr>
              <w:t>, 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D604CB">
            <w:pPr>
              <w:rPr>
                <w:sz w:val="24"/>
                <w:szCs w:val="24"/>
              </w:rPr>
            </w:pPr>
            <w:hyperlink r:id="rId38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purschola@rambler.ru</w:t>
              </w:r>
            </w:hyperlink>
            <w:r w:rsidR="0025028B" w:rsidRPr="0025028B">
              <w:rPr>
                <w:sz w:val="24"/>
                <w:szCs w:val="24"/>
              </w:rPr>
              <w:t xml:space="preserve"> 2-61-23</w:t>
            </w:r>
          </w:p>
        </w:tc>
      </w:tr>
    </w:tbl>
    <w:p w:rsidR="00BF4E92" w:rsidRPr="00624F32" w:rsidRDefault="00BF4E92" w:rsidP="00BF4E92"/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  <w:r w:rsidRPr="00624F32">
        <w:rPr>
          <w:rStyle w:val="af5"/>
          <w:b w:val="0"/>
          <w:bCs/>
        </w:rPr>
        <w:t xml:space="preserve">               </w:t>
      </w: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9F6488">
      <w:pPr>
        <w:rPr>
          <w:rStyle w:val="af5"/>
          <w:b w:val="0"/>
          <w:bCs/>
        </w:rPr>
      </w:pP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</w:rPr>
        <w:t xml:space="preserve">                 </w:t>
      </w:r>
      <w:r w:rsidRPr="0025028B">
        <w:rPr>
          <w:rStyle w:val="af5"/>
          <w:b w:val="0"/>
          <w:bCs/>
          <w:color w:val="auto"/>
          <w:sz w:val="28"/>
          <w:szCs w:val="28"/>
        </w:rPr>
        <w:t>Приложение 2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к </w:t>
      </w:r>
      <w:hyperlink w:anchor="sub_1000" w:history="1">
        <w:r w:rsidRPr="0025028B">
          <w:rPr>
            <w:rStyle w:val="af6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25028B">
        <w:rPr>
          <w:rStyle w:val="af5"/>
          <w:b w:val="0"/>
          <w:bCs/>
          <w:color w:val="auto"/>
          <w:sz w:val="28"/>
          <w:szCs w:val="28"/>
        </w:rPr>
        <w:t xml:space="preserve"> администрации 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</w:t>
      </w:r>
      <w:r w:rsidR="0025028B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25028B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 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предоставлению муниципальной услуги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</w:t>
      </w:r>
      <w:r w:rsidR="009F6488">
        <w:rPr>
          <w:rStyle w:val="af5"/>
          <w:b w:val="0"/>
          <w:bCs/>
          <w:color w:val="auto"/>
          <w:sz w:val="28"/>
          <w:szCs w:val="28"/>
        </w:rPr>
        <w:t>«</w:t>
      </w:r>
      <w:r w:rsidRPr="0025028B">
        <w:rPr>
          <w:rStyle w:val="af5"/>
          <w:b w:val="0"/>
          <w:bCs/>
          <w:color w:val="auto"/>
          <w:sz w:val="28"/>
          <w:szCs w:val="28"/>
        </w:rPr>
        <w:t>Предоставление общедоступного и бесплатного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начального общего, основного общего, среднего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общего образования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основным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общеобразовательным программам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на</w:t>
      </w:r>
      <w:proofErr w:type="gramEnd"/>
    </w:p>
    <w:p w:rsidR="00BF4E92" w:rsidRPr="0025028B" w:rsidRDefault="00BF4E92" w:rsidP="0025028B">
      <w:pPr>
        <w:ind w:firstLine="698"/>
        <w:jc w:val="right"/>
        <w:rPr>
          <w:b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территории </w:t>
      </w:r>
      <w:r w:rsidR="0025028B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25028B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</w:t>
      </w:r>
      <w:r w:rsidR="009F6488">
        <w:rPr>
          <w:rStyle w:val="af5"/>
          <w:b w:val="0"/>
          <w:bCs/>
          <w:color w:val="auto"/>
          <w:sz w:val="28"/>
          <w:szCs w:val="28"/>
        </w:rPr>
        <w:t>»</w:t>
      </w:r>
    </w:p>
    <w:p w:rsidR="00BF4E92" w:rsidRPr="00624F32" w:rsidRDefault="00BF4E92" w:rsidP="00BF4E92">
      <w:pPr>
        <w:ind w:firstLine="698"/>
        <w:jc w:val="center"/>
      </w:pPr>
    </w:p>
    <w:p w:rsidR="00BF4E92" w:rsidRPr="00624F32" w:rsidRDefault="00BF4E92" w:rsidP="00BF4E92">
      <w:pPr>
        <w:pStyle w:val="1"/>
        <w:rPr>
          <w:b/>
          <w:sz w:val="28"/>
          <w:szCs w:val="28"/>
        </w:rPr>
      </w:pPr>
      <w:r w:rsidRPr="00624F32">
        <w:rPr>
          <w:b/>
          <w:sz w:val="28"/>
          <w:szCs w:val="28"/>
        </w:rPr>
        <w:t>Примерная форма заявления о приеме в общеобразовательное учреждение</w:t>
      </w:r>
    </w:p>
    <w:p w:rsidR="00BF4E92" w:rsidRPr="00624F32" w:rsidRDefault="00BF4E92" w:rsidP="00BF4E92"/>
    <w:p w:rsidR="00BF4E92" w:rsidRPr="00624F32" w:rsidRDefault="00BF4E92" w:rsidP="00BF4E92">
      <w:pPr>
        <w:pStyle w:val="af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24F32">
        <w:rPr>
          <w:rFonts w:ascii="Times New Roman" w:hAnsi="Times New Roman" w:cs="Times New Roman"/>
        </w:rPr>
        <w:t>Директору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(наименование учреждения)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(Фамилия И.О. директора)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Родителя_______________________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     (Фамилия Имя Отчество)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BF4E92" w:rsidRPr="00624F32" w:rsidRDefault="00BF4E92" w:rsidP="00BF4E92">
      <w:pPr>
        <w:pStyle w:val="af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Pr="00624F32">
        <w:rPr>
          <w:rFonts w:ascii="Times New Roman" w:hAnsi="Times New Roman" w:cs="Times New Roman"/>
        </w:rPr>
        <w:t>место регистрации: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телефон:_______________________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паспорт: серия ________</w:t>
      </w:r>
      <w:r>
        <w:rPr>
          <w:rFonts w:ascii="Times New Roman" w:hAnsi="Times New Roman" w:cs="Times New Roman"/>
        </w:rPr>
        <w:t>№</w:t>
      </w:r>
      <w:r w:rsidRPr="00624F32">
        <w:rPr>
          <w:rFonts w:ascii="Times New Roman" w:hAnsi="Times New Roman" w:cs="Times New Roman"/>
        </w:rPr>
        <w:t>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выдан__________________________</w:t>
      </w:r>
    </w:p>
    <w:p w:rsidR="00BF4E92" w:rsidRPr="00624F32" w:rsidRDefault="00BF4E92" w:rsidP="00BF4E92"/>
    <w:p w:rsidR="00BF4E92" w:rsidRPr="00624F32" w:rsidRDefault="00BF4E92" w:rsidP="00BF4E92">
      <w:pPr>
        <w:pStyle w:val="afd"/>
        <w:jc w:val="center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Заявление</w:t>
      </w:r>
    </w:p>
    <w:p w:rsidR="00BF4E92" w:rsidRPr="00624F32" w:rsidRDefault="00BF4E92" w:rsidP="00BF4E92"/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Прошу принять моего ребенка (сына, дочь)____________________________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 (фамилия, имя, отчество)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_________________________________________________________________________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(дата рождения, место проживания)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___________________________________</w:t>
      </w:r>
      <w:proofErr w:type="spellStart"/>
      <w:r w:rsidRPr="00624F32">
        <w:rPr>
          <w:rFonts w:ascii="Times New Roman" w:hAnsi="Times New Roman" w:cs="Times New Roman"/>
        </w:rPr>
        <w:t>в___________________класс</w:t>
      </w:r>
      <w:proofErr w:type="spellEnd"/>
      <w:r w:rsidRPr="00624F32">
        <w:rPr>
          <w:rFonts w:ascii="Times New Roman" w:hAnsi="Times New Roman" w:cs="Times New Roman"/>
        </w:rPr>
        <w:t xml:space="preserve"> Вашей школы.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Окончи</w:t>
      </w:r>
      <w:proofErr w:type="gramStart"/>
      <w:r w:rsidRPr="00624F32">
        <w:rPr>
          <w:rFonts w:ascii="Times New Roman" w:hAnsi="Times New Roman" w:cs="Times New Roman"/>
        </w:rPr>
        <w:t>л(</w:t>
      </w:r>
      <w:proofErr w:type="gramEnd"/>
      <w:r w:rsidRPr="00624F32">
        <w:rPr>
          <w:rFonts w:ascii="Times New Roman" w:hAnsi="Times New Roman" w:cs="Times New Roman"/>
        </w:rPr>
        <w:t>а)______классов школы ___________________________________________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Изуча</w:t>
      </w:r>
      <w:proofErr w:type="gramStart"/>
      <w:r w:rsidRPr="00624F32">
        <w:rPr>
          <w:rFonts w:ascii="Times New Roman" w:hAnsi="Times New Roman" w:cs="Times New Roman"/>
        </w:rPr>
        <w:t>л(</w:t>
      </w:r>
      <w:proofErr w:type="gramEnd"/>
      <w:r w:rsidRPr="00624F32">
        <w:rPr>
          <w:rFonts w:ascii="Times New Roman" w:hAnsi="Times New Roman" w:cs="Times New Roman"/>
        </w:rPr>
        <w:t>а)__________________язык. (При приеме в 1-й класс не заполняется).</w:t>
      </w:r>
    </w:p>
    <w:p w:rsidR="00BF4E92" w:rsidRPr="00624F32" w:rsidRDefault="00BF4E92" w:rsidP="00BF4E92"/>
    <w:p w:rsidR="00BF4E92" w:rsidRDefault="00BF4E92" w:rsidP="00BF4E92">
      <w:pPr>
        <w:pStyle w:val="afd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С Уставом,  лицензией на право ведения образовательной деятельности,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свидетельством    о   государственной    аккредитации    образовательного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 xml:space="preserve">учреждения,  основными </w:t>
      </w:r>
      <w:proofErr w:type="spellStart"/>
      <w:r w:rsidRPr="00624F32">
        <w:rPr>
          <w:rFonts w:ascii="Times New Roman" w:hAnsi="Times New Roman" w:cs="Times New Roman"/>
        </w:rPr>
        <w:t>бразовательными</w:t>
      </w:r>
      <w:proofErr w:type="spellEnd"/>
      <w:r w:rsidRPr="00624F32">
        <w:rPr>
          <w:rFonts w:ascii="Times New Roman" w:hAnsi="Times New Roman" w:cs="Times New Roman"/>
        </w:rPr>
        <w:t xml:space="preserve">   программами,   реализуемыми  </w:t>
      </w:r>
      <w:proofErr w:type="gramStart"/>
      <w:r w:rsidRPr="00624F32">
        <w:rPr>
          <w:rFonts w:ascii="Times New Roman" w:hAnsi="Times New Roman" w:cs="Times New Roman"/>
        </w:rPr>
        <w:t>в</w:t>
      </w:r>
      <w:proofErr w:type="gramEnd"/>
      <w:r w:rsidRPr="00624F32">
        <w:rPr>
          <w:rFonts w:ascii="Times New Roman" w:hAnsi="Times New Roman" w:cs="Times New Roman"/>
        </w:rPr>
        <w:t>_______________________________</w:t>
      </w:r>
    </w:p>
    <w:p w:rsidR="00BF4E92" w:rsidRPr="009D475A" w:rsidRDefault="00BF4E92" w:rsidP="00BF4E92">
      <w:pPr>
        <w:pStyle w:val="afd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Pr="009D475A">
        <w:rPr>
          <w:rFonts w:ascii="Times New Roman" w:hAnsi="Times New Roman" w:cs="Times New Roman"/>
          <w:sz w:val="20"/>
          <w:szCs w:val="20"/>
        </w:rPr>
        <w:t xml:space="preserve"> (наименование учреждения)</w:t>
      </w:r>
    </w:p>
    <w:p w:rsidR="00BF4E92" w:rsidRPr="00624F32" w:rsidRDefault="00BF4E92" w:rsidP="00BF4E92">
      <w:pPr>
        <w:pStyle w:val="afd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ознакомле</w:t>
      </w:r>
      <w:proofErr w:type="gramStart"/>
      <w:r w:rsidRPr="00624F32">
        <w:rPr>
          <w:rFonts w:ascii="Times New Roman" w:hAnsi="Times New Roman" w:cs="Times New Roman"/>
        </w:rPr>
        <w:t>н(</w:t>
      </w:r>
      <w:proofErr w:type="gramEnd"/>
      <w:r w:rsidRPr="00624F32">
        <w:rPr>
          <w:rFonts w:ascii="Times New Roman" w:hAnsi="Times New Roman" w:cs="Times New Roman"/>
        </w:rPr>
        <w:t>а).</w:t>
      </w:r>
    </w:p>
    <w:p w:rsidR="00BF4E92" w:rsidRPr="00624F32" w:rsidRDefault="00BF4E92" w:rsidP="00BF4E92">
      <w:pPr>
        <w:pStyle w:val="afd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Сведения о родителях: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Мать: Ф.И.О._____________________________________________________________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Место работы, должность, раб</w:t>
      </w:r>
      <w:proofErr w:type="gramStart"/>
      <w:r w:rsidRPr="00624F32">
        <w:rPr>
          <w:rFonts w:ascii="Times New Roman" w:hAnsi="Times New Roman" w:cs="Times New Roman"/>
        </w:rPr>
        <w:t>.</w:t>
      </w:r>
      <w:proofErr w:type="gramEnd"/>
      <w:r w:rsidRPr="00624F32">
        <w:rPr>
          <w:rFonts w:ascii="Times New Roman" w:hAnsi="Times New Roman" w:cs="Times New Roman"/>
        </w:rPr>
        <w:t xml:space="preserve"> </w:t>
      </w:r>
      <w:proofErr w:type="gramStart"/>
      <w:r w:rsidRPr="00624F32">
        <w:rPr>
          <w:rFonts w:ascii="Times New Roman" w:hAnsi="Times New Roman" w:cs="Times New Roman"/>
        </w:rPr>
        <w:t>т</w:t>
      </w:r>
      <w:proofErr w:type="gramEnd"/>
      <w:r w:rsidRPr="00624F32">
        <w:rPr>
          <w:rFonts w:ascii="Times New Roman" w:hAnsi="Times New Roman" w:cs="Times New Roman"/>
        </w:rPr>
        <w:t>ел._______________________________________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Отец: Ф.И.О. ____________________________________________________________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Место работы, должность, раб</w:t>
      </w:r>
      <w:proofErr w:type="gramStart"/>
      <w:r w:rsidRPr="00624F32">
        <w:rPr>
          <w:rFonts w:ascii="Times New Roman" w:hAnsi="Times New Roman" w:cs="Times New Roman"/>
        </w:rPr>
        <w:t>.</w:t>
      </w:r>
      <w:proofErr w:type="gramEnd"/>
      <w:r w:rsidRPr="00624F32">
        <w:rPr>
          <w:rFonts w:ascii="Times New Roman" w:hAnsi="Times New Roman" w:cs="Times New Roman"/>
        </w:rPr>
        <w:t xml:space="preserve"> </w:t>
      </w:r>
      <w:proofErr w:type="gramStart"/>
      <w:r w:rsidRPr="00624F32">
        <w:rPr>
          <w:rFonts w:ascii="Times New Roman" w:hAnsi="Times New Roman" w:cs="Times New Roman"/>
        </w:rPr>
        <w:t>т</w:t>
      </w:r>
      <w:proofErr w:type="gramEnd"/>
      <w:r w:rsidRPr="00624F32">
        <w:rPr>
          <w:rFonts w:ascii="Times New Roman" w:hAnsi="Times New Roman" w:cs="Times New Roman"/>
        </w:rPr>
        <w:t>ел._______________________________________</w:t>
      </w:r>
    </w:p>
    <w:p w:rsidR="00BF4E92" w:rsidRPr="00624F32" w:rsidRDefault="00BF4E92" w:rsidP="00BF4E92"/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Приложение: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Копия с</w:t>
      </w:r>
      <w:r>
        <w:rPr>
          <w:rFonts w:ascii="Times New Roman" w:hAnsi="Times New Roman" w:cs="Times New Roman"/>
        </w:rPr>
        <w:t>видетельства о рождении ребенка.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Справка о месте проживания ребенка.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Копия  паспорта   одного  из  родителей  (законного   представителя</w:t>
      </w:r>
      <w:r>
        <w:rPr>
          <w:rFonts w:ascii="Times New Roman" w:hAnsi="Times New Roman" w:cs="Times New Roman"/>
        </w:rPr>
        <w:t>)</w:t>
      </w:r>
      <w:r w:rsidRPr="00624F32">
        <w:rPr>
          <w:rFonts w:ascii="Times New Roman" w:hAnsi="Times New Roman" w:cs="Times New Roman"/>
        </w:rPr>
        <w:t xml:space="preserve">  </w:t>
      </w:r>
      <w:proofErr w:type="gramStart"/>
      <w:r w:rsidRPr="00624F32">
        <w:rPr>
          <w:rFonts w:ascii="Times New Roman" w:hAnsi="Times New Roman" w:cs="Times New Roman"/>
        </w:rPr>
        <w:t>с</w:t>
      </w:r>
      <w:proofErr w:type="gramEnd"/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указанием места его жительства.</w:t>
      </w:r>
    </w:p>
    <w:p w:rsidR="00BF4E92" w:rsidRPr="00624F32" w:rsidRDefault="00BF4E92" w:rsidP="00BF4E92"/>
    <w:p w:rsidR="00BF4E92" w:rsidRPr="00624F32" w:rsidRDefault="009F6488" w:rsidP="00BF4E92">
      <w:pPr>
        <w:pStyle w:val="af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BF4E92" w:rsidRPr="00624F32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»</w:t>
      </w:r>
      <w:r w:rsidR="00BF4E92" w:rsidRPr="00624F32">
        <w:rPr>
          <w:rFonts w:ascii="Times New Roman" w:hAnsi="Times New Roman" w:cs="Times New Roman"/>
        </w:rPr>
        <w:t xml:space="preserve">_________________20____года     </w:t>
      </w:r>
      <w:r w:rsidR="00BF4E92">
        <w:rPr>
          <w:rFonts w:ascii="Times New Roman" w:hAnsi="Times New Roman" w:cs="Times New Roman"/>
        </w:rPr>
        <w:t xml:space="preserve">           </w:t>
      </w:r>
      <w:r w:rsidR="00BF4E92" w:rsidRPr="00624F32">
        <w:rPr>
          <w:rFonts w:ascii="Times New Roman" w:hAnsi="Times New Roman" w:cs="Times New Roman"/>
        </w:rPr>
        <w:t>________________/_________________/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(подпись)</w:t>
      </w:r>
    </w:p>
    <w:p w:rsidR="00BF4E92" w:rsidRPr="00624F32" w:rsidRDefault="00BF4E92" w:rsidP="00BF4E92"/>
    <w:p w:rsidR="00BF4E92" w:rsidRPr="00624F3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BF4E92" w:rsidRPr="00624F32" w:rsidRDefault="00BF4E92" w:rsidP="00BF4E92"/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Приложение 3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к </w:t>
      </w:r>
      <w:hyperlink w:anchor="sub_1000" w:history="1">
        <w:r w:rsidRPr="0025028B">
          <w:rPr>
            <w:rStyle w:val="af6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25028B">
        <w:rPr>
          <w:rStyle w:val="af5"/>
          <w:b w:val="0"/>
          <w:bCs/>
          <w:color w:val="auto"/>
          <w:sz w:val="28"/>
          <w:szCs w:val="28"/>
        </w:rPr>
        <w:t xml:space="preserve"> администрации 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</w:t>
      </w:r>
      <w:r w:rsidR="0025028B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25028B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 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предоставлению муниципальной услуги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</w:t>
      </w:r>
      <w:r w:rsidR="009F6488">
        <w:rPr>
          <w:rStyle w:val="af5"/>
          <w:b w:val="0"/>
          <w:bCs/>
          <w:color w:val="auto"/>
          <w:sz w:val="28"/>
          <w:szCs w:val="28"/>
        </w:rPr>
        <w:t>«</w:t>
      </w:r>
      <w:r w:rsidRPr="0025028B">
        <w:rPr>
          <w:rStyle w:val="af5"/>
          <w:b w:val="0"/>
          <w:bCs/>
          <w:color w:val="auto"/>
          <w:sz w:val="28"/>
          <w:szCs w:val="28"/>
        </w:rPr>
        <w:t>Предоставление общедоступного и бесплатного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начального общего, основного общего, среднего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общего образования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основным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общеобразовательным программам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на</w:t>
      </w:r>
      <w:proofErr w:type="gramEnd"/>
    </w:p>
    <w:p w:rsidR="00BF4E92" w:rsidRPr="0025028B" w:rsidRDefault="00BF4E92" w:rsidP="0025028B">
      <w:pPr>
        <w:ind w:firstLine="698"/>
        <w:jc w:val="right"/>
        <w:rPr>
          <w:b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территории </w:t>
      </w:r>
      <w:r w:rsidR="0025028B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="009F6488">
        <w:rPr>
          <w:rStyle w:val="af5"/>
          <w:b w:val="0"/>
          <w:bCs/>
          <w:color w:val="auto"/>
          <w:sz w:val="28"/>
          <w:szCs w:val="28"/>
        </w:rPr>
        <w:t xml:space="preserve"> </w:t>
      </w:r>
      <w:r w:rsidRPr="0025028B">
        <w:rPr>
          <w:rStyle w:val="af5"/>
          <w:b w:val="0"/>
          <w:bCs/>
          <w:color w:val="auto"/>
          <w:sz w:val="28"/>
          <w:szCs w:val="28"/>
        </w:rPr>
        <w:t>муниципального района</w:t>
      </w:r>
      <w:r w:rsidR="009F6488">
        <w:rPr>
          <w:rStyle w:val="af5"/>
          <w:b w:val="0"/>
          <w:bCs/>
          <w:color w:val="auto"/>
          <w:sz w:val="28"/>
          <w:szCs w:val="28"/>
        </w:rPr>
        <w:t>»</w:t>
      </w:r>
    </w:p>
    <w:p w:rsidR="00BF4E92" w:rsidRPr="0025028B" w:rsidRDefault="00BF4E92" w:rsidP="0025028B">
      <w:pPr>
        <w:jc w:val="right"/>
      </w:pPr>
    </w:p>
    <w:p w:rsidR="00BF4E92" w:rsidRPr="009D475A" w:rsidRDefault="00BF4E92" w:rsidP="0025028B">
      <w:pPr>
        <w:pStyle w:val="1"/>
        <w:jc w:val="center"/>
        <w:rPr>
          <w:b/>
          <w:sz w:val="28"/>
          <w:szCs w:val="28"/>
        </w:rPr>
      </w:pPr>
      <w:r w:rsidRPr="009D475A">
        <w:rPr>
          <w:b/>
          <w:sz w:val="28"/>
          <w:szCs w:val="28"/>
        </w:rPr>
        <w:t>Блок-схема</w:t>
      </w:r>
      <w:r w:rsidRPr="009D475A">
        <w:rPr>
          <w:b/>
          <w:sz w:val="28"/>
          <w:szCs w:val="28"/>
        </w:rPr>
        <w:br/>
        <w:t xml:space="preserve">общей структуры последовательности административных действий при исполнении муниципальной услуги </w:t>
      </w:r>
      <w:r w:rsidR="009F6488">
        <w:rPr>
          <w:b/>
          <w:sz w:val="28"/>
          <w:szCs w:val="28"/>
        </w:rPr>
        <w:t>«</w:t>
      </w:r>
      <w:r w:rsidRPr="009D475A">
        <w:rPr>
          <w:b/>
          <w:sz w:val="28"/>
          <w:szCs w:val="28"/>
        </w:rPr>
        <w:t xml:space="preserve">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8C5B15">
        <w:rPr>
          <w:b/>
          <w:sz w:val="28"/>
          <w:szCs w:val="28"/>
        </w:rPr>
        <w:t>Дубенского</w:t>
      </w:r>
      <w:r w:rsidRPr="009D475A">
        <w:rPr>
          <w:b/>
          <w:sz w:val="28"/>
          <w:szCs w:val="28"/>
        </w:rPr>
        <w:t xml:space="preserve"> муниципального района</w:t>
      </w:r>
      <w:r w:rsidR="009F6488">
        <w:rPr>
          <w:b/>
          <w:sz w:val="28"/>
          <w:szCs w:val="28"/>
        </w:rPr>
        <w:t>»</w:t>
      </w:r>
    </w:p>
    <w:p w:rsidR="00BF4E92" w:rsidRPr="00624F32" w:rsidRDefault="00BF4E92" w:rsidP="00BF4E92"/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│Выбор родителями (законными представителями)│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образовательного учреждения  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Прием документов от граждан для приема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в общеобразовательное учреждение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Рассмотрение принятого заявления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 и представленных документов 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Решение о приеме </w:t>
      </w:r>
      <w:proofErr w:type="gramStart"/>
      <w:r w:rsidRPr="00624F32">
        <w:rPr>
          <w:sz w:val="22"/>
          <w:szCs w:val="22"/>
        </w:rPr>
        <w:t>в</w:t>
      </w:r>
      <w:proofErr w:type="gramEnd"/>
      <w:r w:rsidRPr="00624F32">
        <w:rPr>
          <w:sz w:val="22"/>
          <w:szCs w:val="22"/>
        </w:rPr>
        <w:t xml:space="preserve"> данное муниципальное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общеобразовательное учреждение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Организация образовательного процесса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в образовательном учреждении  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Государственная (итоговая) аттестация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       обучающихся           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┌─────────────────────────────────┐ ┌──────────────────────────────────┐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Лицам, прошедшим </w:t>
      </w:r>
      <w:proofErr w:type="gramStart"/>
      <w:r w:rsidRPr="00624F32">
        <w:rPr>
          <w:sz w:val="22"/>
          <w:szCs w:val="22"/>
        </w:rPr>
        <w:t>государственную</w:t>
      </w:r>
      <w:proofErr w:type="gramEnd"/>
      <w:r w:rsidRPr="00624F32">
        <w:rPr>
          <w:sz w:val="22"/>
          <w:szCs w:val="22"/>
        </w:rPr>
        <w:t>│ │ Лицам, не завершившим образования│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│     (итоговую) аттестацию,      │ │     соответствующего уровня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proofErr w:type="gramStart"/>
      <w:r w:rsidRPr="00624F32">
        <w:rPr>
          <w:sz w:val="22"/>
          <w:szCs w:val="22"/>
        </w:rPr>
        <w:t xml:space="preserve">│   образовательные учреждения    │ │(основное общее, среднее </w:t>
      </w:r>
      <w:proofErr w:type="gramEnd"/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│    (</w:t>
      </w:r>
      <w:proofErr w:type="gramStart"/>
      <w:r w:rsidRPr="00624F32">
        <w:rPr>
          <w:sz w:val="22"/>
          <w:szCs w:val="22"/>
        </w:rPr>
        <w:t>имеющие</w:t>
      </w:r>
      <w:proofErr w:type="gramEnd"/>
      <w:r w:rsidRPr="00624F32">
        <w:rPr>
          <w:sz w:val="22"/>
          <w:szCs w:val="22"/>
        </w:rPr>
        <w:t xml:space="preserve"> государственную     │ │       общее), не прошедшим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аккредитацию) выдают документы  │ │    </w:t>
      </w:r>
      <w:proofErr w:type="gramStart"/>
      <w:r w:rsidRPr="00624F32">
        <w:rPr>
          <w:sz w:val="22"/>
          <w:szCs w:val="22"/>
        </w:rPr>
        <w:t>государственной</w:t>
      </w:r>
      <w:proofErr w:type="gramEnd"/>
      <w:r w:rsidRPr="00624F32">
        <w:rPr>
          <w:sz w:val="22"/>
          <w:szCs w:val="22"/>
        </w:rPr>
        <w:t xml:space="preserve"> (итоговой)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   государственного образца     │ │  аттестации или </w:t>
      </w:r>
      <w:proofErr w:type="gramStart"/>
      <w:r w:rsidRPr="00624F32">
        <w:rPr>
          <w:sz w:val="22"/>
          <w:szCs w:val="22"/>
        </w:rPr>
        <w:t>получившим</w:t>
      </w:r>
      <w:proofErr w:type="gramEnd"/>
      <w:r w:rsidRPr="00624F32">
        <w:rPr>
          <w:sz w:val="22"/>
          <w:szCs w:val="22"/>
        </w:rPr>
        <w:t xml:space="preserve"> на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    об уровне образования,      │ │    </w:t>
      </w:r>
      <w:proofErr w:type="gramStart"/>
      <w:r w:rsidRPr="00624F32">
        <w:rPr>
          <w:sz w:val="22"/>
          <w:szCs w:val="22"/>
        </w:rPr>
        <w:t>государственной</w:t>
      </w:r>
      <w:proofErr w:type="gramEnd"/>
      <w:r w:rsidRPr="00624F32">
        <w:rPr>
          <w:sz w:val="22"/>
          <w:szCs w:val="22"/>
        </w:rPr>
        <w:t xml:space="preserve"> (итоговой)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│      заверяемые печатью         │ │  аттестации неудовлетворительные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│</w:t>
      </w:r>
      <w:proofErr w:type="gramStart"/>
      <w:r w:rsidRPr="00624F32">
        <w:rPr>
          <w:sz w:val="22"/>
          <w:szCs w:val="22"/>
        </w:rPr>
        <w:t>соответствующего</w:t>
      </w:r>
      <w:proofErr w:type="gramEnd"/>
      <w:r w:rsidRPr="00624F32">
        <w:rPr>
          <w:sz w:val="22"/>
          <w:szCs w:val="22"/>
        </w:rPr>
        <w:t xml:space="preserve"> образовательного│ │   результаты, выдается справка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│           учреждения            │ │установленного образца об обучении│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│                                 │ │   в образовательном учреждении  │</w:t>
      </w:r>
    </w:p>
    <w:p w:rsidR="007A0297" w:rsidRPr="001F592C" w:rsidRDefault="00BF4E92" w:rsidP="00BF4E92">
      <w:pPr>
        <w:jc w:val="both"/>
        <w:rPr>
          <w:rFonts w:ascii="Century" w:hAnsi="Century"/>
          <w:b/>
          <w:sz w:val="28"/>
          <w:szCs w:val="28"/>
        </w:rPr>
      </w:pPr>
      <w:r w:rsidRPr="00624F32">
        <w:rPr>
          <w:sz w:val="22"/>
          <w:szCs w:val="22"/>
        </w:rPr>
        <w:t>└─────────────────────────────────┘ └─────────────────</w:t>
      </w:r>
    </w:p>
    <w:p w:rsidR="009C61EC" w:rsidRPr="007A0297" w:rsidRDefault="00A84E9B" w:rsidP="009C61EC">
      <w:pPr>
        <w:jc w:val="both"/>
        <w:rPr>
          <w:sz w:val="28"/>
          <w:szCs w:val="28"/>
        </w:rPr>
      </w:pPr>
      <w:r w:rsidRPr="007A0297">
        <w:rPr>
          <w:sz w:val="28"/>
          <w:szCs w:val="28"/>
        </w:rPr>
        <w:t xml:space="preserve"> </w:t>
      </w:r>
    </w:p>
    <w:sectPr w:rsidR="009C61EC" w:rsidRPr="007A0297" w:rsidSect="009F6488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2C"/>
    <w:rsid w:val="00044739"/>
    <w:rsid w:val="00044B04"/>
    <w:rsid w:val="00092CE0"/>
    <w:rsid w:val="000C3C1B"/>
    <w:rsid w:val="001423AC"/>
    <w:rsid w:val="001F592C"/>
    <w:rsid w:val="00217867"/>
    <w:rsid w:val="002410AE"/>
    <w:rsid w:val="0025028B"/>
    <w:rsid w:val="00287662"/>
    <w:rsid w:val="003435CB"/>
    <w:rsid w:val="00357EDC"/>
    <w:rsid w:val="003F4F83"/>
    <w:rsid w:val="00414648"/>
    <w:rsid w:val="004330CD"/>
    <w:rsid w:val="00467B97"/>
    <w:rsid w:val="00516717"/>
    <w:rsid w:val="00684ADE"/>
    <w:rsid w:val="006D0857"/>
    <w:rsid w:val="006D776B"/>
    <w:rsid w:val="00702AC3"/>
    <w:rsid w:val="00703098"/>
    <w:rsid w:val="00707047"/>
    <w:rsid w:val="007A0297"/>
    <w:rsid w:val="007E58FD"/>
    <w:rsid w:val="00804D1E"/>
    <w:rsid w:val="008447C2"/>
    <w:rsid w:val="008536C3"/>
    <w:rsid w:val="00885293"/>
    <w:rsid w:val="008A510A"/>
    <w:rsid w:val="008C5B15"/>
    <w:rsid w:val="00900528"/>
    <w:rsid w:val="00926F8F"/>
    <w:rsid w:val="009657A5"/>
    <w:rsid w:val="009976B1"/>
    <w:rsid w:val="009C61EC"/>
    <w:rsid w:val="009F0AA2"/>
    <w:rsid w:val="009F6488"/>
    <w:rsid w:val="00A83EB4"/>
    <w:rsid w:val="00A84E9B"/>
    <w:rsid w:val="00B62B1E"/>
    <w:rsid w:val="00B64EC2"/>
    <w:rsid w:val="00BF4E92"/>
    <w:rsid w:val="00C31B91"/>
    <w:rsid w:val="00C84450"/>
    <w:rsid w:val="00D604CB"/>
    <w:rsid w:val="00E44991"/>
    <w:rsid w:val="00F10FBB"/>
    <w:rsid w:val="00F21928"/>
    <w:rsid w:val="00FA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7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home.garant.ru/document?id=79146&amp;sub=0" TargetMode="External"/><Relationship Id="rId18" Type="http://schemas.openxmlformats.org/officeDocument/2006/relationships/hyperlink" Target="http://home.garant.ru/document?id=70191362&amp;sub=0" TargetMode="External"/><Relationship Id="rId26" Type="http://schemas.openxmlformats.org/officeDocument/2006/relationships/hyperlink" Target="http://home.garant.ru/document?id=84755&amp;sub=10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home.garant.ru/document?id=97127&amp;sub=0" TargetMode="External"/><Relationship Id="rId34" Type="http://schemas.openxmlformats.org/officeDocument/2006/relationships/hyperlink" Target="mailto:ardschola@yandex.ru" TargetMode="External"/><Relationship Id="rId7" Type="http://schemas.openxmlformats.org/officeDocument/2006/relationships/hyperlink" Target="http://home.garant.ru/document?id=12077515&amp;sub=0" TargetMode="External"/><Relationship Id="rId12" Type="http://schemas.openxmlformats.org/officeDocument/2006/relationships/hyperlink" Target="http://home.garant.ru/document?id=10003000&amp;sub=0" TargetMode="External"/><Relationship Id="rId17" Type="http://schemas.openxmlformats.org/officeDocument/2006/relationships/hyperlink" Target="http://home.garant.ru/document?id=12046661&amp;sub=0" TargetMode="External"/><Relationship Id="rId25" Type="http://schemas.openxmlformats.org/officeDocument/2006/relationships/hyperlink" Target="http://home.garant.ru/document?id=8914944&amp;sub=0" TargetMode="External"/><Relationship Id="rId33" Type="http://schemas.openxmlformats.org/officeDocument/2006/relationships/hyperlink" Target="mailto:povschola@rambler.ru" TargetMode="External"/><Relationship Id="rId38" Type="http://schemas.openxmlformats.org/officeDocument/2006/relationships/hyperlink" Target="mailto:purschola@rambler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home.garant.ru/document?id=12036676&amp;sub=0" TargetMode="External"/><Relationship Id="rId20" Type="http://schemas.openxmlformats.org/officeDocument/2006/relationships/hyperlink" Target="http://home.garant.ru/document?id=6050599&amp;sub=0" TargetMode="External"/><Relationship Id="rId29" Type="http://schemas.openxmlformats.org/officeDocument/2006/relationships/hyperlink" Target="http://home.garant.ru/document?id=84755&amp;sub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70191362&amp;sub=0" TargetMode="External"/><Relationship Id="rId11" Type="http://schemas.openxmlformats.org/officeDocument/2006/relationships/hyperlink" Target="http://home.garant.ru/document?id=70191362&amp;sub=0" TargetMode="External"/><Relationship Id="rId24" Type="http://schemas.openxmlformats.org/officeDocument/2006/relationships/hyperlink" Target="http://home.garant.ru/document?id=8803610&amp;sub=0" TargetMode="External"/><Relationship Id="rId32" Type="http://schemas.openxmlformats.org/officeDocument/2006/relationships/hyperlink" Target="mailto:dubschola@rambler.ru" TargetMode="External"/><Relationship Id="rId37" Type="http://schemas.openxmlformats.org/officeDocument/2006/relationships/hyperlink" Target="mailto:Chinschola61@rambler.ru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home.garant.ru/document?id=86367&amp;sub=0" TargetMode="External"/><Relationship Id="rId23" Type="http://schemas.openxmlformats.org/officeDocument/2006/relationships/hyperlink" Target="http://home.garant.ru/document?id=12083577&amp;sub=0" TargetMode="External"/><Relationship Id="rId28" Type="http://schemas.openxmlformats.org/officeDocument/2006/relationships/hyperlink" Target="consultantplus://offline/ref=0F5086F9AA733AD87B358D385FE20A428740634EAD44A871DC0F248E33213BE72CD10E1D69D1B7D9r960G" TargetMode="External"/><Relationship Id="rId36" Type="http://schemas.openxmlformats.org/officeDocument/2006/relationships/hyperlink" Target="mailto:kochschola@rambler.ru" TargetMode="External"/><Relationship Id="rId10" Type="http://schemas.openxmlformats.org/officeDocument/2006/relationships/hyperlink" Target="http://home.garant.ru/document?id=8816657&amp;sub=491" TargetMode="External"/><Relationship Id="rId19" Type="http://schemas.openxmlformats.org/officeDocument/2006/relationships/hyperlink" Target="http://home.garant.ru/document?id=6049681&amp;sub=0" TargetMode="External"/><Relationship Id="rId31" Type="http://schemas.openxmlformats.org/officeDocument/2006/relationships/hyperlink" Target="http://home.garant.ru/document?id=12028809&amp;sub=120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ome.garant.ru/document?id=8816657&amp;sub=491" TargetMode="External"/><Relationship Id="rId14" Type="http://schemas.openxmlformats.org/officeDocument/2006/relationships/hyperlink" Target="http://home.garant.ru/document?id=12016087&amp;sub=0" TargetMode="External"/><Relationship Id="rId22" Type="http://schemas.openxmlformats.org/officeDocument/2006/relationships/hyperlink" Target="http://home.garant.ru/document?id=70063774&amp;sub=0" TargetMode="External"/><Relationship Id="rId27" Type="http://schemas.openxmlformats.org/officeDocument/2006/relationships/hyperlink" Target="consultantplus://offline/ref=0F5086F9AA733AD87B358D385FE20A428740634EAD44A871DC0F248E33213BE72CD10E1D69D1B7DBr96AG" TargetMode="External"/><Relationship Id="rId30" Type="http://schemas.openxmlformats.org/officeDocument/2006/relationships/hyperlink" Target="http://home.garant.ru/document?id=12028809&amp;sub=24" TargetMode="External"/><Relationship Id="rId35" Type="http://schemas.openxmlformats.org/officeDocument/2006/relationships/hyperlink" Target="mailto:volodkin@rambler.ru" TargetMode="External"/><Relationship Id="rId8" Type="http://schemas.openxmlformats.org/officeDocument/2006/relationships/hyperlink" Target="http://home.garant.ru/document?id=86367&amp;sub=0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7542</Words>
  <Characters>42991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50433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3</cp:revision>
  <cp:lastPrinted>2019-11-11T12:17:00Z</cp:lastPrinted>
  <dcterms:created xsi:type="dcterms:W3CDTF">2019-11-11T12:19:00Z</dcterms:created>
  <dcterms:modified xsi:type="dcterms:W3CDTF">2019-11-11T12:19:00Z</dcterms:modified>
</cp:coreProperties>
</file>