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о проведении общероссийского дня приема 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Граждан в День Конституции Российской Федерации</w:t>
      </w:r>
    </w:p>
    <w:p w:rsidR="00506C75" w:rsidRPr="00506C75" w:rsidRDefault="00C70F56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12 декабря 2019</w:t>
      </w:r>
      <w:r w:rsidR="00506C75"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</w:t>
      </w:r>
      <w:proofErr w:type="gramEnd"/>
      <w:r w:rsidRPr="00506C75">
        <w:rPr>
          <w:sz w:val="32"/>
          <w:szCs w:val="32"/>
        </w:rPr>
        <w:t xml:space="preserve"> органов, в компетенцию которых входит решение поставленных в устных обращениях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43175A">
        <w:rPr>
          <w:rStyle w:val="a4"/>
          <w:sz w:val="32"/>
          <w:szCs w:val="32"/>
        </w:rPr>
        <w:t xml:space="preserve">  </w:t>
      </w:r>
      <w:proofErr w:type="spellStart"/>
      <w:r w:rsidR="0043175A">
        <w:rPr>
          <w:rStyle w:val="a4"/>
          <w:sz w:val="32"/>
          <w:szCs w:val="32"/>
        </w:rPr>
        <w:t>Кабаевского</w:t>
      </w:r>
      <w:proofErr w:type="spellEnd"/>
      <w:r w:rsidR="0043175A">
        <w:rPr>
          <w:rStyle w:val="a4"/>
          <w:sz w:val="32"/>
          <w:szCs w:val="32"/>
        </w:rPr>
        <w:t xml:space="preserve"> сельского 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>Дубенского муниципального района  прием граждан б</w:t>
      </w:r>
      <w:r w:rsidR="00E37811">
        <w:rPr>
          <w:rStyle w:val="a4"/>
          <w:sz w:val="32"/>
          <w:szCs w:val="32"/>
        </w:rPr>
        <w:t>удет проводиться 12 декабря 2019</w:t>
      </w:r>
      <w:r w:rsidRPr="00506C75">
        <w:rPr>
          <w:rStyle w:val="a4"/>
          <w:sz w:val="32"/>
          <w:szCs w:val="32"/>
        </w:rPr>
        <w:t> г. с 12 часов 00 минут до 20 часов 00 минут по адресу: Респуб</w:t>
      </w:r>
      <w:r w:rsidR="0043175A">
        <w:rPr>
          <w:rStyle w:val="a4"/>
          <w:sz w:val="32"/>
          <w:szCs w:val="32"/>
        </w:rPr>
        <w:t xml:space="preserve">лика Мордовия, Дубенский район, с. </w:t>
      </w:r>
      <w:proofErr w:type="spellStart"/>
      <w:r w:rsidR="0043175A">
        <w:rPr>
          <w:rStyle w:val="a4"/>
          <w:sz w:val="32"/>
          <w:szCs w:val="32"/>
        </w:rPr>
        <w:t>Кабаево</w:t>
      </w:r>
      <w:proofErr w:type="spellEnd"/>
      <w:r w:rsidR="0043175A">
        <w:rPr>
          <w:rStyle w:val="a4"/>
          <w:sz w:val="32"/>
          <w:szCs w:val="32"/>
        </w:rPr>
        <w:t xml:space="preserve"> ,</w:t>
      </w:r>
      <w:r w:rsidR="00C734E5">
        <w:rPr>
          <w:rStyle w:val="a4"/>
          <w:sz w:val="32"/>
          <w:szCs w:val="32"/>
        </w:rPr>
        <w:t xml:space="preserve"> в  здании МБОУ «</w:t>
      </w:r>
      <w:proofErr w:type="spellStart"/>
      <w:r w:rsidR="00C734E5">
        <w:rPr>
          <w:rStyle w:val="a4"/>
          <w:sz w:val="32"/>
          <w:szCs w:val="32"/>
        </w:rPr>
        <w:t>Кабаевская</w:t>
      </w:r>
      <w:proofErr w:type="spellEnd"/>
      <w:r w:rsidR="00C734E5">
        <w:rPr>
          <w:rStyle w:val="a4"/>
          <w:sz w:val="32"/>
          <w:szCs w:val="32"/>
        </w:rPr>
        <w:t xml:space="preserve">  СОШ».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2A79FC"/>
    <w:rsid w:val="00410EA9"/>
    <w:rsid w:val="0043175A"/>
    <w:rsid w:val="00506C75"/>
    <w:rsid w:val="006F59B4"/>
    <w:rsid w:val="00986D17"/>
    <w:rsid w:val="00C70F56"/>
    <w:rsid w:val="00C734E5"/>
    <w:rsid w:val="00E37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3</cp:revision>
  <cp:lastPrinted>2018-12-04T10:58:00Z</cp:lastPrinted>
  <dcterms:created xsi:type="dcterms:W3CDTF">2019-12-05T08:16:00Z</dcterms:created>
  <dcterms:modified xsi:type="dcterms:W3CDTF">2019-12-05T08:17:00Z</dcterms:modified>
</cp:coreProperties>
</file>