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42B" w:rsidRPr="00592BEF" w:rsidRDefault="00B259A3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Приложение 1</w:t>
      </w:r>
    </w:p>
    <w:p w:rsidR="0079742B" w:rsidRPr="00592BEF" w:rsidRDefault="0079742B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592BE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hyperlink w:anchor="sub_1000" w:history="1">
        <w:r w:rsidR="00774C10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Муниципальной</w:t>
        </w:r>
        <w:r w:rsidRPr="00592BEF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программе</w:t>
        </w:r>
      </w:hyperlink>
    </w:p>
    <w:p w:rsidR="0079742B" w:rsidRPr="00592BEF" w:rsidRDefault="00915DAC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Чиндяновского сельского поселения </w:t>
      </w:r>
      <w:r w:rsidR="00774C1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Дубенского муниципального района</w:t>
      </w:r>
    </w:p>
    <w:p w:rsidR="00915DAC" w:rsidRDefault="0079742B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592BE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«Комплексное развитие </w:t>
      </w:r>
      <w:r w:rsidR="00915DAC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территории Чиндяновского сельского поселения </w:t>
      </w:r>
    </w:p>
    <w:p w:rsidR="0079742B" w:rsidRPr="00592BEF" w:rsidRDefault="00783670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Дубенского муниципального района Республики Мордовия</w:t>
      </w:r>
      <w:r w:rsidR="0079742B" w:rsidRPr="00592BE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»</w:t>
      </w:r>
    </w:p>
    <w:p w:rsidR="00246FE7" w:rsidRPr="00592BEF" w:rsidRDefault="00246FE7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760800" w:rsidRPr="00592BEF" w:rsidRDefault="00760800" w:rsidP="00163B9A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592BEF">
        <w:rPr>
          <w:rFonts w:ascii="Times New Roman" w:hAnsi="Times New Roman" w:cs="Times New Roman"/>
          <w:color w:val="auto"/>
          <w:sz w:val="28"/>
          <w:szCs w:val="28"/>
        </w:rPr>
        <w:t>Перечень</w:t>
      </w:r>
      <w:r w:rsidRPr="00592BEF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592BE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основных мероприятий </w:t>
      </w:r>
      <w:r w:rsidR="00774C10">
        <w:rPr>
          <w:rFonts w:ascii="Times New Roman" w:hAnsi="Times New Roman" w:cs="Times New Roman"/>
          <w:b w:val="0"/>
          <w:color w:val="auto"/>
          <w:sz w:val="28"/>
          <w:szCs w:val="28"/>
        </w:rPr>
        <w:t>Муниципальной</w:t>
      </w:r>
      <w:r w:rsidRPr="00592BE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программы </w:t>
      </w:r>
      <w:r w:rsidR="00915DA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Чиндяновского сельского поселения </w:t>
      </w:r>
      <w:r w:rsidR="00774C10">
        <w:rPr>
          <w:rFonts w:ascii="Times New Roman" w:hAnsi="Times New Roman" w:cs="Times New Roman"/>
          <w:b w:val="0"/>
          <w:color w:val="auto"/>
          <w:sz w:val="28"/>
          <w:szCs w:val="28"/>
        </w:rPr>
        <w:t>Дубенского муниципального района</w:t>
      </w:r>
    </w:p>
    <w:p w:rsidR="00760800" w:rsidRPr="00592BEF" w:rsidRDefault="00760800" w:rsidP="00163B9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92BE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«Комплексное развитие </w:t>
      </w:r>
      <w:r w:rsidR="00915DAC">
        <w:rPr>
          <w:rFonts w:ascii="Times New Roman" w:hAnsi="Times New Roman" w:cs="Times New Roman"/>
          <w:b w:val="0"/>
          <w:color w:val="auto"/>
          <w:sz w:val="28"/>
          <w:szCs w:val="28"/>
        </w:rPr>
        <w:t>территории Чиндяновского сельского поселения</w:t>
      </w:r>
      <w:r w:rsidR="0078367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Дубенского муниципального района </w:t>
      </w:r>
      <w:r w:rsidR="00621FA2">
        <w:rPr>
          <w:rFonts w:ascii="Times New Roman" w:hAnsi="Times New Roman" w:cs="Times New Roman"/>
          <w:b w:val="0"/>
          <w:color w:val="auto"/>
          <w:sz w:val="28"/>
          <w:szCs w:val="28"/>
        </w:rPr>
        <w:t>на 2020-2025 гг.</w:t>
      </w:r>
      <w:r w:rsidRPr="00592BEF"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</w:p>
    <w:p w:rsidR="00760800" w:rsidRPr="00592BEF" w:rsidRDefault="00760800" w:rsidP="00163B9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54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2218"/>
        <w:gridCol w:w="2079"/>
        <w:gridCol w:w="1386"/>
        <w:gridCol w:w="1386"/>
        <w:gridCol w:w="2772"/>
        <w:gridCol w:w="2218"/>
        <w:gridCol w:w="2633"/>
      </w:tblGrid>
      <w:tr w:rsidR="00246FE7" w:rsidRPr="00592BEF" w:rsidTr="00212A55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760800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№</w:t>
            </w:r>
            <w:r w:rsidR="00246FE7" w:rsidRPr="00592BEF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Срок</w:t>
            </w:r>
          </w:p>
        </w:tc>
        <w:tc>
          <w:tcPr>
            <w:tcW w:w="2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Ожидаемый непосредственный результат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Последствия нереализации мероприятия</w:t>
            </w:r>
          </w:p>
        </w:tc>
        <w:tc>
          <w:tcPr>
            <w:tcW w:w="2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Связь с показателями Государственной программы</w:t>
            </w:r>
          </w:p>
        </w:tc>
      </w:tr>
      <w:tr w:rsidR="00246FE7" w:rsidRPr="00592BEF" w:rsidTr="00212A55"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начала реализации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окончания реализации</w:t>
            </w:r>
          </w:p>
        </w:tc>
        <w:tc>
          <w:tcPr>
            <w:tcW w:w="2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FE7" w:rsidRPr="00592BEF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246FE7" w:rsidRPr="00592BEF" w:rsidTr="00212A55">
        <w:trPr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8</w:t>
            </w:r>
          </w:p>
        </w:tc>
      </w:tr>
      <w:tr w:rsidR="00A50731" w:rsidRPr="00592BEF" w:rsidTr="008C0ADC">
        <w:tc>
          <w:tcPr>
            <w:tcW w:w="15401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A50731" w:rsidRPr="00592BEF" w:rsidRDefault="00915DAC" w:rsidP="00915DAC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A50731" w:rsidRPr="00592BEF">
              <w:rPr>
                <w:rFonts w:ascii="Times New Roman" w:hAnsi="Times New Roman" w:cs="Times New Roman"/>
              </w:rPr>
              <w:t xml:space="preserve">. Подпрограмма «Создание и развитие инфраструктуры на </w:t>
            </w:r>
            <w:r>
              <w:rPr>
                <w:rFonts w:ascii="Times New Roman" w:hAnsi="Times New Roman" w:cs="Times New Roman"/>
              </w:rPr>
              <w:t xml:space="preserve">территории Чиндяновского сельского поселения </w:t>
            </w:r>
            <w:r w:rsidR="00A50731" w:rsidRPr="00592BEF">
              <w:rPr>
                <w:rFonts w:ascii="Times New Roman" w:hAnsi="Times New Roman" w:cs="Times New Roman"/>
              </w:rPr>
              <w:t>»</w:t>
            </w:r>
          </w:p>
        </w:tc>
      </w:tr>
      <w:tr w:rsidR="00D9507C" w:rsidRPr="003670A9" w:rsidTr="00A76819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D9507C" w:rsidP="00D9507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2.1.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915DAC" w:rsidP="00A76819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Благоустройство сельской</w:t>
            </w:r>
            <w:r w:rsidR="00D9507C" w:rsidRPr="003670A9">
              <w:rPr>
                <w:rFonts w:ascii="Times New Roman" w:hAnsi="Times New Roman" w:cs="Times New Roman"/>
                <w:color w:val="000000" w:themeColor="text1"/>
              </w:rPr>
              <w:t xml:space="preserve"> территори</w:t>
            </w:r>
            <w:r>
              <w:rPr>
                <w:rFonts w:ascii="Times New Roman" w:hAnsi="Times New Roman" w:cs="Times New Roman"/>
                <w:color w:val="000000" w:themeColor="text1"/>
              </w:rPr>
              <w:t>и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774C10" w:rsidP="00A76819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Администрация</w:t>
            </w:r>
            <w:r w:rsidR="00915DAC">
              <w:rPr>
                <w:rFonts w:ascii="Times New Roman" w:hAnsi="Times New Roman" w:cs="Times New Roman"/>
              </w:rPr>
              <w:t xml:space="preserve"> Чиндяновского сельского поселения</w:t>
            </w:r>
            <w:r>
              <w:rPr>
                <w:rFonts w:ascii="Times New Roman" w:hAnsi="Times New Roman" w:cs="Times New Roman"/>
              </w:rPr>
              <w:t xml:space="preserve"> Дубенского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915DAC" w:rsidP="00A76819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2021</w:t>
            </w:r>
            <w:r w:rsidR="00D9507C" w:rsidRPr="003670A9">
              <w:rPr>
                <w:rFonts w:ascii="Times New Roman" w:hAnsi="Times New Roman" w:cs="Times New Roman"/>
                <w:color w:val="000000" w:themeColor="text1"/>
              </w:rPr>
              <w:t xml:space="preserve">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D9507C" w:rsidP="00A76819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D9507C" w:rsidP="003670A9">
            <w:pPr>
              <w:pStyle w:val="aa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реализация </w:t>
            </w:r>
            <w:r w:rsidR="00915DAC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774C10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915DAC">
              <w:rPr>
                <w:rFonts w:ascii="Times New Roman" w:hAnsi="Times New Roman" w:cs="Times New Roman"/>
                <w:color w:val="000000" w:themeColor="text1"/>
              </w:rPr>
              <w:t>общественно-значимого проекта</w:t>
            </w: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 по благоустройству территори</w:t>
            </w:r>
            <w:r w:rsidR="00915DAC">
              <w:rPr>
                <w:rFonts w:ascii="Times New Roman" w:hAnsi="Times New Roman" w:cs="Times New Roman"/>
                <w:color w:val="000000" w:themeColor="text1"/>
              </w:rPr>
              <w:t>и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D9507C" w:rsidP="00A76819">
            <w:pPr>
              <w:pStyle w:val="aa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снижение привлека</w:t>
            </w:r>
            <w:r w:rsidR="00915DAC">
              <w:rPr>
                <w:rFonts w:ascii="Times New Roman" w:hAnsi="Times New Roman" w:cs="Times New Roman"/>
                <w:color w:val="000000" w:themeColor="text1"/>
              </w:rPr>
              <w:t>тельности проживания на сельской</w:t>
            </w: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 территори</w:t>
            </w:r>
            <w:r w:rsidR="00915DAC">
              <w:rPr>
                <w:rFonts w:ascii="Times New Roman" w:hAnsi="Times New Roman" w:cs="Times New Roman"/>
                <w:color w:val="000000" w:themeColor="text1"/>
              </w:rPr>
              <w:t>и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507C" w:rsidRPr="003670A9" w:rsidRDefault="00BD2600" w:rsidP="00A76819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количество общественно- значимых проект</w:t>
            </w:r>
            <w:r w:rsidR="00B259A3">
              <w:rPr>
                <w:rFonts w:ascii="Times New Roman" w:hAnsi="Times New Roman" w:cs="Times New Roman"/>
                <w:color w:val="000000" w:themeColor="text1"/>
              </w:rPr>
              <w:t xml:space="preserve">ов по благоустройству территории </w:t>
            </w:r>
            <w:r w:rsidR="00774C10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3670A9" w:rsidRPr="003670A9">
              <w:rPr>
                <w:rFonts w:ascii="Times New Roman" w:hAnsi="Times New Roman" w:cs="Times New Roman"/>
                <w:color w:val="000000" w:themeColor="text1"/>
              </w:rPr>
              <w:t xml:space="preserve"> единиц</w:t>
            </w:r>
            <w:r w:rsidR="00B259A3">
              <w:rPr>
                <w:rFonts w:ascii="Times New Roman" w:hAnsi="Times New Roman" w:cs="Times New Roman"/>
                <w:color w:val="000000" w:themeColor="text1"/>
              </w:rPr>
              <w:t>а</w:t>
            </w:r>
          </w:p>
        </w:tc>
      </w:tr>
      <w:tr w:rsidR="00A50731" w:rsidRPr="00592BEF" w:rsidTr="00212A5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592BEF" w:rsidRDefault="00A50731" w:rsidP="00D9507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2.</w:t>
            </w:r>
            <w:r w:rsidR="00D9507C">
              <w:rPr>
                <w:rFonts w:ascii="Times New Roman" w:hAnsi="Times New Roman" w:cs="Times New Roman"/>
              </w:rPr>
              <w:t>2</w:t>
            </w:r>
            <w:r w:rsidRPr="00592BE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592BEF" w:rsidRDefault="00D9507C" w:rsidP="00915DAC">
            <w:pPr>
              <w:pStyle w:val="aa"/>
              <w:rPr>
                <w:rFonts w:ascii="Times New Roman" w:hAnsi="Times New Roman" w:cs="Times New Roman"/>
              </w:rPr>
            </w:pPr>
            <w:r w:rsidRPr="00D9507C">
              <w:rPr>
                <w:rFonts w:ascii="Times New Roman" w:hAnsi="Times New Roman" w:cs="Times New Roman"/>
              </w:rPr>
              <w:t>Развитие инженерной инфраструктуры на территори</w:t>
            </w:r>
            <w:r w:rsidR="00915DAC">
              <w:rPr>
                <w:rFonts w:ascii="Times New Roman" w:hAnsi="Times New Roman" w:cs="Times New Roman"/>
              </w:rPr>
              <w:t>и Чиндяновского сельского поселения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592BEF" w:rsidRDefault="00915DAC" w:rsidP="00163B9A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Чиндяновского сельского поселения Дубенского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592BEF" w:rsidRDefault="00A50731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592BEF" w:rsidRDefault="00A50731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592BEF" w:rsidRDefault="00915DAC" w:rsidP="00915DAC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 в действие  незавершенного</w:t>
            </w:r>
            <w:r w:rsidR="00A50731" w:rsidRPr="00592BEF">
              <w:rPr>
                <w:rFonts w:ascii="Times New Roman" w:hAnsi="Times New Roman" w:cs="Times New Roman"/>
              </w:rPr>
              <w:t xml:space="preserve"> строительством </w:t>
            </w:r>
            <w:r>
              <w:rPr>
                <w:rFonts w:ascii="Times New Roman" w:hAnsi="Times New Roman" w:cs="Times New Roman"/>
              </w:rPr>
              <w:t>локального водопровода</w:t>
            </w:r>
            <w:r w:rsidR="00A50731" w:rsidRPr="00592BEF">
              <w:rPr>
                <w:rFonts w:ascii="Times New Roman" w:hAnsi="Times New Roman" w:cs="Times New Roman"/>
              </w:rPr>
              <w:t xml:space="preserve"> в </w:t>
            </w:r>
            <w:r>
              <w:rPr>
                <w:rFonts w:ascii="Times New Roman" w:hAnsi="Times New Roman" w:cs="Times New Roman"/>
              </w:rPr>
              <w:t>Чиндяновском сельском поселении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31" w:rsidRPr="00592BEF" w:rsidRDefault="00A50731" w:rsidP="00B259A3">
            <w:pPr>
              <w:pStyle w:val="aa"/>
              <w:jc w:val="left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 xml:space="preserve">незавершенные строительством объекты </w:t>
            </w:r>
            <w:r w:rsidR="002C41BD">
              <w:rPr>
                <w:rFonts w:ascii="Times New Roman" w:hAnsi="Times New Roman" w:cs="Times New Roman"/>
              </w:rPr>
              <w:t>инженерной инфраструктуры</w:t>
            </w:r>
            <w:r w:rsidR="00B259A3">
              <w:rPr>
                <w:rFonts w:ascii="Times New Roman" w:hAnsi="Times New Roman" w:cs="Times New Roman"/>
              </w:rPr>
              <w:t xml:space="preserve"> </w:t>
            </w:r>
            <w:r w:rsidRPr="00592BEF">
              <w:rPr>
                <w:rFonts w:ascii="Times New Roman" w:hAnsi="Times New Roman" w:cs="Times New Roman"/>
              </w:rPr>
              <w:t xml:space="preserve"> в</w:t>
            </w:r>
            <w:r w:rsidR="00B259A3">
              <w:rPr>
                <w:rFonts w:ascii="Times New Roman" w:hAnsi="Times New Roman" w:cs="Times New Roman"/>
              </w:rPr>
              <w:t xml:space="preserve"> Чиндяновском сельском поселении</w:t>
            </w:r>
            <w:r w:rsidRPr="00592BEF">
              <w:rPr>
                <w:rFonts w:ascii="Times New Roman" w:hAnsi="Times New Roman" w:cs="Times New Roman"/>
              </w:rPr>
              <w:t xml:space="preserve"> </w:t>
            </w:r>
            <w:r w:rsidR="00B259A3">
              <w:rPr>
                <w:rFonts w:ascii="Times New Roman" w:hAnsi="Times New Roman" w:cs="Times New Roman"/>
              </w:rPr>
              <w:lastRenderedPageBreak/>
              <w:t>Дубенского муниципального</w:t>
            </w:r>
            <w:r w:rsidR="00774C10">
              <w:rPr>
                <w:rFonts w:ascii="Times New Roman" w:hAnsi="Times New Roman" w:cs="Times New Roman"/>
              </w:rPr>
              <w:t xml:space="preserve"> район</w:t>
            </w:r>
            <w:r w:rsidR="00B259A3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0731" w:rsidRPr="00592BEF" w:rsidRDefault="00B259A3" w:rsidP="00774C10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8,01 км локального водопровода</w:t>
            </w:r>
            <w:r w:rsidR="00BD2600" w:rsidRPr="00592BEF">
              <w:rPr>
                <w:rFonts w:ascii="Times New Roman" w:hAnsi="Times New Roman" w:cs="Times New Roman"/>
              </w:rPr>
              <w:t xml:space="preserve"> в сельской местности</w:t>
            </w:r>
            <w:r w:rsidR="00774C10">
              <w:rPr>
                <w:rFonts w:ascii="Times New Roman" w:hAnsi="Times New Roman" w:cs="Times New Roman"/>
              </w:rPr>
              <w:t>.</w:t>
            </w:r>
          </w:p>
        </w:tc>
      </w:tr>
    </w:tbl>
    <w:p w:rsidR="00531CC1" w:rsidRPr="00592BEF" w:rsidRDefault="00531CC1" w:rsidP="00FD069E">
      <w:pPr>
        <w:ind w:firstLine="0"/>
        <w:jc w:val="lef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sectPr w:rsidR="00531CC1" w:rsidRPr="00592BEF" w:rsidSect="00F542F4">
      <w:headerReference w:type="default" r:id="rId8"/>
      <w:footerReference w:type="default" r:id="rId9"/>
      <w:pgSz w:w="16837" w:h="11905" w:orient="landscape"/>
      <w:pgMar w:top="1440" w:right="800" w:bottom="1440" w:left="800" w:header="720" w:footer="720" w:gutter="0"/>
      <w:pgNumType w:start="65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0EBE" w:rsidRDefault="00B80EBE">
      <w:r>
        <w:separator/>
      </w:r>
    </w:p>
  </w:endnote>
  <w:endnote w:type="continuationSeparator" w:id="0">
    <w:p w:rsidR="00B80EBE" w:rsidRDefault="00B80E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2376" w:rsidRDefault="00292376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083"/>
      <w:gridCol w:w="5077"/>
      <w:gridCol w:w="5077"/>
    </w:tblGrid>
    <w:tr w:rsidR="00292376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292376" w:rsidRDefault="00292376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292376" w:rsidRDefault="00292376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292376" w:rsidRDefault="00292376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0EBE" w:rsidRDefault="00B80EBE">
      <w:r>
        <w:separator/>
      </w:r>
    </w:p>
  </w:footnote>
  <w:footnote w:type="continuationSeparator" w:id="0">
    <w:p w:rsidR="00B80EBE" w:rsidRDefault="00B80E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04798"/>
    </w:sdtPr>
    <w:sdtContent>
      <w:p w:rsidR="00292376" w:rsidRDefault="008410D3">
        <w:pPr>
          <w:pStyle w:val="af"/>
          <w:jc w:val="right"/>
        </w:pPr>
        <w:fldSimple w:instr=" PAGE   \* MERGEFORMAT ">
          <w:r w:rsidR="00B80EBE">
            <w:rPr>
              <w:noProof/>
            </w:rPr>
            <w:t>65</w:t>
          </w:r>
        </w:fldSimple>
      </w:p>
    </w:sdtContent>
  </w:sdt>
  <w:p w:rsidR="00292376" w:rsidRPr="00246FE7" w:rsidRDefault="00292376" w:rsidP="00246FE7">
    <w:pPr>
      <w:pStyle w:val="af"/>
      <w:rPr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49DC"/>
    <w:rsid w:val="000264B1"/>
    <w:rsid w:val="000320CC"/>
    <w:rsid w:val="00055602"/>
    <w:rsid w:val="00073641"/>
    <w:rsid w:val="00091E8C"/>
    <w:rsid w:val="00092E20"/>
    <w:rsid w:val="000B1DF8"/>
    <w:rsid w:val="000B4178"/>
    <w:rsid w:val="000E452C"/>
    <w:rsid w:val="000F1139"/>
    <w:rsid w:val="001409EA"/>
    <w:rsid w:val="001452DD"/>
    <w:rsid w:val="00147E13"/>
    <w:rsid w:val="00150745"/>
    <w:rsid w:val="00151D09"/>
    <w:rsid w:val="00153615"/>
    <w:rsid w:val="00163B9A"/>
    <w:rsid w:val="00171BB6"/>
    <w:rsid w:val="0017770E"/>
    <w:rsid w:val="00181A55"/>
    <w:rsid w:val="00185F3A"/>
    <w:rsid w:val="00187A67"/>
    <w:rsid w:val="001933D7"/>
    <w:rsid w:val="001A5B18"/>
    <w:rsid w:val="001B0921"/>
    <w:rsid w:val="001C52DF"/>
    <w:rsid w:val="001D4D49"/>
    <w:rsid w:val="001F688C"/>
    <w:rsid w:val="00202AA2"/>
    <w:rsid w:val="00206383"/>
    <w:rsid w:val="002067E8"/>
    <w:rsid w:val="00207EDD"/>
    <w:rsid w:val="00210F6A"/>
    <w:rsid w:val="00212A55"/>
    <w:rsid w:val="0022110A"/>
    <w:rsid w:val="00226962"/>
    <w:rsid w:val="00231761"/>
    <w:rsid w:val="00246FE7"/>
    <w:rsid w:val="0027559B"/>
    <w:rsid w:val="00280DB2"/>
    <w:rsid w:val="00281CC0"/>
    <w:rsid w:val="002838C0"/>
    <w:rsid w:val="00292376"/>
    <w:rsid w:val="00296F94"/>
    <w:rsid w:val="002B3559"/>
    <w:rsid w:val="002B5ED3"/>
    <w:rsid w:val="002C41BD"/>
    <w:rsid w:val="00320849"/>
    <w:rsid w:val="00325571"/>
    <w:rsid w:val="00346D8D"/>
    <w:rsid w:val="00346F0C"/>
    <w:rsid w:val="00353007"/>
    <w:rsid w:val="003552F9"/>
    <w:rsid w:val="00356FCF"/>
    <w:rsid w:val="003670A9"/>
    <w:rsid w:val="00385C3D"/>
    <w:rsid w:val="003B7EF3"/>
    <w:rsid w:val="003C25EA"/>
    <w:rsid w:val="003D6341"/>
    <w:rsid w:val="003E1046"/>
    <w:rsid w:val="003F106A"/>
    <w:rsid w:val="003F7CF5"/>
    <w:rsid w:val="004002FA"/>
    <w:rsid w:val="00420D85"/>
    <w:rsid w:val="0043131A"/>
    <w:rsid w:val="00436E68"/>
    <w:rsid w:val="004430B4"/>
    <w:rsid w:val="004523F1"/>
    <w:rsid w:val="00455EBA"/>
    <w:rsid w:val="00481136"/>
    <w:rsid w:val="00483A91"/>
    <w:rsid w:val="00497F0C"/>
    <w:rsid w:val="004A14B9"/>
    <w:rsid w:val="004A4296"/>
    <w:rsid w:val="004B2205"/>
    <w:rsid w:val="004B3FE7"/>
    <w:rsid w:val="004C2333"/>
    <w:rsid w:val="004C5881"/>
    <w:rsid w:val="00500511"/>
    <w:rsid w:val="00531CC1"/>
    <w:rsid w:val="00540B39"/>
    <w:rsid w:val="00543635"/>
    <w:rsid w:val="005450C9"/>
    <w:rsid w:val="00550A55"/>
    <w:rsid w:val="005512DC"/>
    <w:rsid w:val="00592BEF"/>
    <w:rsid w:val="005A344A"/>
    <w:rsid w:val="005A3F4B"/>
    <w:rsid w:val="005C0CCF"/>
    <w:rsid w:val="005C3E68"/>
    <w:rsid w:val="005C6D3F"/>
    <w:rsid w:val="00610A89"/>
    <w:rsid w:val="00611AC4"/>
    <w:rsid w:val="00615F51"/>
    <w:rsid w:val="006160F8"/>
    <w:rsid w:val="0062053C"/>
    <w:rsid w:val="00621FA2"/>
    <w:rsid w:val="006349DC"/>
    <w:rsid w:val="0065695F"/>
    <w:rsid w:val="006701BC"/>
    <w:rsid w:val="0068480F"/>
    <w:rsid w:val="00686CD5"/>
    <w:rsid w:val="006C088C"/>
    <w:rsid w:val="006F0961"/>
    <w:rsid w:val="006F2A58"/>
    <w:rsid w:val="00702CB9"/>
    <w:rsid w:val="00706F82"/>
    <w:rsid w:val="00707EFA"/>
    <w:rsid w:val="007220F9"/>
    <w:rsid w:val="007536B1"/>
    <w:rsid w:val="00753EEB"/>
    <w:rsid w:val="00760800"/>
    <w:rsid w:val="00763ADC"/>
    <w:rsid w:val="00767711"/>
    <w:rsid w:val="00774C10"/>
    <w:rsid w:val="00775EAE"/>
    <w:rsid w:val="007816AF"/>
    <w:rsid w:val="00782567"/>
    <w:rsid w:val="00783670"/>
    <w:rsid w:val="0079742B"/>
    <w:rsid w:val="007A351C"/>
    <w:rsid w:val="007D17F5"/>
    <w:rsid w:val="00800104"/>
    <w:rsid w:val="00824B7F"/>
    <w:rsid w:val="00825EE1"/>
    <w:rsid w:val="008410D3"/>
    <w:rsid w:val="00845814"/>
    <w:rsid w:val="0085015A"/>
    <w:rsid w:val="00872444"/>
    <w:rsid w:val="00872EE3"/>
    <w:rsid w:val="008B1B35"/>
    <w:rsid w:val="008C0846"/>
    <w:rsid w:val="008C0ADC"/>
    <w:rsid w:val="008D4FAB"/>
    <w:rsid w:val="008E1CEF"/>
    <w:rsid w:val="008F5F5D"/>
    <w:rsid w:val="0091266F"/>
    <w:rsid w:val="00915DAC"/>
    <w:rsid w:val="009371D2"/>
    <w:rsid w:val="0094762F"/>
    <w:rsid w:val="00947702"/>
    <w:rsid w:val="0095639B"/>
    <w:rsid w:val="009578DB"/>
    <w:rsid w:val="00966EDF"/>
    <w:rsid w:val="00985C78"/>
    <w:rsid w:val="00996CC6"/>
    <w:rsid w:val="009A1414"/>
    <w:rsid w:val="009B212F"/>
    <w:rsid w:val="009D0E34"/>
    <w:rsid w:val="009D35B2"/>
    <w:rsid w:val="00A012C7"/>
    <w:rsid w:val="00A237BD"/>
    <w:rsid w:val="00A25F4D"/>
    <w:rsid w:val="00A32E5D"/>
    <w:rsid w:val="00A33853"/>
    <w:rsid w:val="00A44595"/>
    <w:rsid w:val="00A50731"/>
    <w:rsid w:val="00A76819"/>
    <w:rsid w:val="00A84B09"/>
    <w:rsid w:val="00A90BAE"/>
    <w:rsid w:val="00A932B3"/>
    <w:rsid w:val="00A9343F"/>
    <w:rsid w:val="00A951AA"/>
    <w:rsid w:val="00AB0DD9"/>
    <w:rsid w:val="00AB15A0"/>
    <w:rsid w:val="00AB3C8E"/>
    <w:rsid w:val="00AD571C"/>
    <w:rsid w:val="00AE7335"/>
    <w:rsid w:val="00AF7F63"/>
    <w:rsid w:val="00B05D86"/>
    <w:rsid w:val="00B07D66"/>
    <w:rsid w:val="00B203D0"/>
    <w:rsid w:val="00B22FC6"/>
    <w:rsid w:val="00B24323"/>
    <w:rsid w:val="00B259A3"/>
    <w:rsid w:val="00B2693D"/>
    <w:rsid w:val="00B463BD"/>
    <w:rsid w:val="00B4680F"/>
    <w:rsid w:val="00B50684"/>
    <w:rsid w:val="00B65084"/>
    <w:rsid w:val="00B80EBE"/>
    <w:rsid w:val="00B94744"/>
    <w:rsid w:val="00BB2538"/>
    <w:rsid w:val="00BC3473"/>
    <w:rsid w:val="00BC5BFF"/>
    <w:rsid w:val="00BD23B5"/>
    <w:rsid w:val="00BD2600"/>
    <w:rsid w:val="00BF2B33"/>
    <w:rsid w:val="00C00307"/>
    <w:rsid w:val="00C00C5F"/>
    <w:rsid w:val="00C06037"/>
    <w:rsid w:val="00C15DAC"/>
    <w:rsid w:val="00C17A8B"/>
    <w:rsid w:val="00C2639A"/>
    <w:rsid w:val="00C31578"/>
    <w:rsid w:val="00C41A5C"/>
    <w:rsid w:val="00C65BAB"/>
    <w:rsid w:val="00C70E1A"/>
    <w:rsid w:val="00C760B5"/>
    <w:rsid w:val="00C80FA4"/>
    <w:rsid w:val="00C8125C"/>
    <w:rsid w:val="00CD2A06"/>
    <w:rsid w:val="00D06C80"/>
    <w:rsid w:val="00D17BC4"/>
    <w:rsid w:val="00D23F7B"/>
    <w:rsid w:val="00D4789E"/>
    <w:rsid w:val="00D478AB"/>
    <w:rsid w:val="00D6525D"/>
    <w:rsid w:val="00D872F6"/>
    <w:rsid w:val="00D9507C"/>
    <w:rsid w:val="00DA35AB"/>
    <w:rsid w:val="00DB26AB"/>
    <w:rsid w:val="00DC33ED"/>
    <w:rsid w:val="00DC6403"/>
    <w:rsid w:val="00DE0B84"/>
    <w:rsid w:val="00DF2052"/>
    <w:rsid w:val="00E1347A"/>
    <w:rsid w:val="00E1601B"/>
    <w:rsid w:val="00E21425"/>
    <w:rsid w:val="00E23CB0"/>
    <w:rsid w:val="00E40276"/>
    <w:rsid w:val="00E40788"/>
    <w:rsid w:val="00E42AF8"/>
    <w:rsid w:val="00E60013"/>
    <w:rsid w:val="00E77964"/>
    <w:rsid w:val="00E84056"/>
    <w:rsid w:val="00E90A15"/>
    <w:rsid w:val="00E968E8"/>
    <w:rsid w:val="00EA0B01"/>
    <w:rsid w:val="00EA19F8"/>
    <w:rsid w:val="00EA3A3D"/>
    <w:rsid w:val="00EB55C1"/>
    <w:rsid w:val="00EC4E67"/>
    <w:rsid w:val="00EE6EB4"/>
    <w:rsid w:val="00EF529A"/>
    <w:rsid w:val="00F1502C"/>
    <w:rsid w:val="00F474A0"/>
    <w:rsid w:val="00F50DD2"/>
    <w:rsid w:val="00F542F4"/>
    <w:rsid w:val="00F5673D"/>
    <w:rsid w:val="00F57621"/>
    <w:rsid w:val="00F74882"/>
    <w:rsid w:val="00FB28D0"/>
    <w:rsid w:val="00FC65F2"/>
    <w:rsid w:val="00FD069E"/>
    <w:rsid w:val="00FD3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A67478-43DA-479A-89F1-261F8C6E2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user</cp:lastModifiedBy>
  <cp:revision>2</cp:revision>
  <cp:lastPrinted>2019-06-06T13:54:00Z</cp:lastPrinted>
  <dcterms:created xsi:type="dcterms:W3CDTF">2019-12-10T05:42:00Z</dcterms:created>
  <dcterms:modified xsi:type="dcterms:W3CDTF">2019-12-10T05:42:00Z</dcterms:modified>
</cp:coreProperties>
</file>