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 xml:space="preserve">АДМИНИСТРАЦИЯ </w:t>
      </w:r>
      <w:r w:rsidR="00031A2C">
        <w:rPr>
          <w:rFonts w:eastAsia="Times New Roman"/>
          <w:b/>
          <w:sz w:val="28"/>
          <w:szCs w:val="28"/>
        </w:rPr>
        <w:t>ЕНГАЛЫЧЕВСКОГО</w:t>
      </w:r>
      <w:r w:rsidRPr="00484535">
        <w:rPr>
          <w:rFonts w:eastAsia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484535" w:rsidRPr="00484535" w:rsidRDefault="00484535" w:rsidP="00484535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>ПОСТАНОВЛЕНИЕ</w:t>
      </w:r>
    </w:p>
    <w:p w:rsidR="00484535" w:rsidRPr="00484535" w:rsidRDefault="00484535" w:rsidP="00484535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484535" w:rsidRPr="006D22C8" w:rsidRDefault="006D22C8" w:rsidP="00484535">
      <w:pPr>
        <w:shd w:val="clear" w:color="auto" w:fill="FFFFFF"/>
        <w:jc w:val="both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</w:rPr>
        <w:t>«23» декабря</w:t>
      </w:r>
      <w:r w:rsidR="00355C3B" w:rsidRPr="00355C3B">
        <w:rPr>
          <w:rFonts w:eastAsia="Times New Roman"/>
          <w:sz w:val="28"/>
          <w:szCs w:val="28"/>
        </w:rPr>
        <w:t xml:space="preserve"> 2019 г.                               </w:t>
      </w:r>
      <w:r>
        <w:rPr>
          <w:rFonts w:eastAsia="Times New Roman"/>
          <w:sz w:val="28"/>
          <w:szCs w:val="28"/>
        </w:rPr>
        <w:t xml:space="preserve">                         № </w:t>
      </w:r>
      <w:r>
        <w:rPr>
          <w:rFonts w:eastAsia="Times New Roman"/>
          <w:sz w:val="28"/>
          <w:szCs w:val="28"/>
          <w:lang w:val="en-US"/>
        </w:rPr>
        <w:t>21</w:t>
      </w:r>
    </w:p>
    <w:p w:rsidR="00484535" w:rsidRPr="00B24F97" w:rsidRDefault="00484535" w:rsidP="00484535">
      <w:pPr>
        <w:shd w:val="clear" w:color="auto" w:fill="FFFFFF"/>
        <w:jc w:val="center"/>
        <w:rPr>
          <w:rFonts w:eastAsia="Times New Roman"/>
          <w:sz w:val="28"/>
          <w:szCs w:val="28"/>
        </w:rPr>
      </w:pPr>
      <w:r w:rsidRPr="00B24F97">
        <w:rPr>
          <w:rFonts w:eastAsia="Times New Roman"/>
          <w:sz w:val="28"/>
          <w:szCs w:val="28"/>
        </w:rPr>
        <w:t xml:space="preserve">с. </w:t>
      </w:r>
      <w:r w:rsidR="00031A2C">
        <w:rPr>
          <w:rFonts w:eastAsia="Times New Roman"/>
          <w:sz w:val="28"/>
          <w:szCs w:val="28"/>
        </w:rPr>
        <w:t>Енгалычево</w:t>
      </w:r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>О внесении изменений в Постановление Администрации</w:t>
      </w:r>
    </w:p>
    <w:p w:rsidR="00956027" w:rsidRDefault="00031A2C" w:rsidP="00FA3CC3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Енгалычевского</w:t>
      </w:r>
      <w:r w:rsidR="00484535" w:rsidRPr="00484535">
        <w:rPr>
          <w:rFonts w:eastAsia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 от </w:t>
      </w:r>
      <w:r>
        <w:rPr>
          <w:rFonts w:eastAsia="Times New Roman"/>
          <w:b/>
          <w:sz w:val="28"/>
          <w:szCs w:val="28"/>
        </w:rPr>
        <w:t>20 августа</w:t>
      </w:r>
      <w:r w:rsidR="00484535" w:rsidRPr="00484535">
        <w:rPr>
          <w:rFonts w:eastAsia="Times New Roman"/>
          <w:b/>
          <w:sz w:val="28"/>
          <w:szCs w:val="28"/>
        </w:rPr>
        <w:t xml:space="preserve"> 201</w:t>
      </w:r>
      <w:r>
        <w:rPr>
          <w:rFonts w:eastAsia="Times New Roman"/>
          <w:b/>
          <w:sz w:val="28"/>
          <w:szCs w:val="28"/>
        </w:rPr>
        <w:t>8</w:t>
      </w:r>
      <w:r w:rsidR="00484535" w:rsidRPr="00484535">
        <w:rPr>
          <w:rFonts w:eastAsia="Times New Roman"/>
          <w:b/>
          <w:sz w:val="28"/>
          <w:szCs w:val="28"/>
        </w:rPr>
        <w:t xml:space="preserve"> г. № </w:t>
      </w:r>
      <w:r>
        <w:rPr>
          <w:rFonts w:eastAsia="Times New Roman"/>
          <w:b/>
          <w:sz w:val="28"/>
          <w:szCs w:val="28"/>
        </w:rPr>
        <w:t>16</w:t>
      </w:r>
      <w:r w:rsidR="00484535" w:rsidRPr="00484535">
        <w:rPr>
          <w:rFonts w:eastAsia="Times New Roman"/>
          <w:b/>
          <w:sz w:val="28"/>
          <w:szCs w:val="28"/>
        </w:rPr>
        <w:t xml:space="preserve"> «Об утверждении Порядка </w:t>
      </w:r>
      <w:r w:rsidR="00FA3CC3" w:rsidRPr="00FA3CC3">
        <w:rPr>
          <w:rFonts w:eastAsia="Times New Roman"/>
          <w:b/>
          <w:sz w:val="28"/>
          <w:szCs w:val="28"/>
        </w:rPr>
        <w:t>санкционирования оплаты денежных обязательств получателей средств бюджета</w:t>
      </w:r>
      <w:r w:rsidR="00CB05D4" w:rsidRPr="00CB05D4">
        <w:rPr>
          <w:rFonts w:eastAsia="Times New Roman"/>
          <w:b/>
          <w:sz w:val="28"/>
          <w:szCs w:val="28"/>
        </w:rPr>
        <w:t xml:space="preserve"> </w:t>
      </w:r>
      <w:r>
        <w:rPr>
          <w:rFonts w:eastAsia="Times New Roman"/>
          <w:b/>
          <w:sz w:val="28"/>
          <w:szCs w:val="28"/>
        </w:rPr>
        <w:t>Енгалычевского</w:t>
      </w:r>
      <w:r w:rsidR="00FA3CC3" w:rsidRPr="00FA3CC3">
        <w:rPr>
          <w:rFonts w:eastAsia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 и администраторов источников финансирования дефицита бюджета </w:t>
      </w:r>
      <w:r>
        <w:rPr>
          <w:rFonts w:eastAsia="Times New Roman"/>
          <w:b/>
          <w:sz w:val="28"/>
          <w:szCs w:val="28"/>
        </w:rPr>
        <w:t>Енгалычевского</w:t>
      </w:r>
      <w:r w:rsidR="00FA3CC3" w:rsidRPr="00FA3CC3">
        <w:rPr>
          <w:rFonts w:eastAsia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355C3B">
        <w:rPr>
          <w:rFonts w:eastAsia="Times New Roman"/>
          <w:b/>
          <w:sz w:val="28"/>
          <w:szCs w:val="28"/>
        </w:rPr>
        <w:t>»</w:t>
      </w:r>
      <w:bookmarkStart w:id="0" w:name="_GoBack"/>
      <w:bookmarkEnd w:id="0"/>
    </w:p>
    <w:p w:rsidR="00FA3CC3" w:rsidRDefault="00FA3CC3" w:rsidP="00FA3CC3">
      <w:pPr>
        <w:shd w:val="clear" w:color="auto" w:fill="FFFFFF"/>
        <w:jc w:val="center"/>
        <w:rPr>
          <w:rFonts w:eastAsia="Times New Roman"/>
          <w:sz w:val="28"/>
          <w:szCs w:val="28"/>
        </w:rPr>
      </w:pPr>
    </w:p>
    <w:p w:rsidR="00CE0066" w:rsidRDefault="0064762E" w:rsidP="00AD05BA">
      <w:pPr>
        <w:shd w:val="clear" w:color="auto" w:fill="FFFFFF"/>
        <w:ind w:firstLine="709"/>
        <w:jc w:val="both"/>
      </w:pPr>
      <w:r w:rsidRPr="0064762E">
        <w:rPr>
          <w:rFonts w:eastAsia="Times New Roman"/>
          <w:sz w:val="28"/>
          <w:szCs w:val="28"/>
        </w:rPr>
        <w:t>В целях приведения в соответствие с действующим законодательством</w:t>
      </w:r>
      <w:r w:rsidR="004A7E8A">
        <w:rPr>
          <w:rFonts w:eastAsia="Times New Roman"/>
          <w:sz w:val="28"/>
          <w:szCs w:val="28"/>
        </w:rPr>
        <w:t xml:space="preserve">, </w:t>
      </w:r>
      <w:r w:rsidR="00485FCF">
        <w:rPr>
          <w:rFonts w:eastAsia="Times New Roman"/>
          <w:b/>
          <w:bCs/>
          <w:spacing w:val="66"/>
          <w:sz w:val="28"/>
          <w:szCs w:val="28"/>
        </w:rPr>
        <w:t>поста</w:t>
      </w:r>
      <w:r w:rsidR="00B630B8">
        <w:rPr>
          <w:rFonts w:eastAsia="Times New Roman"/>
          <w:b/>
          <w:bCs/>
          <w:spacing w:val="66"/>
          <w:sz w:val="28"/>
          <w:szCs w:val="28"/>
        </w:rPr>
        <w:t>новляю</w:t>
      </w:r>
      <w:r w:rsidR="004A7E8A">
        <w:rPr>
          <w:rFonts w:eastAsia="Times New Roman"/>
          <w:b/>
          <w:bCs/>
          <w:spacing w:val="66"/>
          <w:sz w:val="28"/>
          <w:szCs w:val="28"/>
        </w:rPr>
        <w:t>:</w:t>
      </w:r>
    </w:p>
    <w:p w:rsidR="00FA3CC3" w:rsidRPr="00FA3CC3" w:rsidRDefault="00FA3CC3" w:rsidP="00FA3CC3">
      <w:pPr>
        <w:shd w:val="clear" w:color="auto" w:fill="FFFFFF"/>
        <w:ind w:firstLine="709"/>
        <w:jc w:val="both"/>
        <w:rPr>
          <w:sz w:val="28"/>
          <w:szCs w:val="28"/>
        </w:rPr>
      </w:pPr>
      <w:r w:rsidRPr="00FA3CC3">
        <w:rPr>
          <w:sz w:val="28"/>
          <w:szCs w:val="28"/>
        </w:rPr>
        <w:t>Внести в Порядок санкционирования оплаты денежных обязательств получателей средств бюджета</w:t>
      </w:r>
      <w:r w:rsidR="00CB05D4" w:rsidRPr="00CB05D4">
        <w:rPr>
          <w:sz w:val="28"/>
          <w:szCs w:val="28"/>
        </w:rPr>
        <w:t xml:space="preserve"> </w:t>
      </w:r>
      <w:r w:rsidR="00031A2C">
        <w:rPr>
          <w:sz w:val="28"/>
          <w:szCs w:val="28"/>
        </w:rPr>
        <w:t>Енгалычевского</w:t>
      </w:r>
      <w:r w:rsidRPr="00FA3CC3">
        <w:rPr>
          <w:sz w:val="28"/>
          <w:szCs w:val="28"/>
        </w:rPr>
        <w:t xml:space="preserve"> сельского поселения Дубенского муниципального района Республики Мордовия и администраторов источников финансирования дефицита бюджета </w:t>
      </w:r>
      <w:r w:rsidR="00031A2C">
        <w:rPr>
          <w:sz w:val="28"/>
          <w:szCs w:val="28"/>
        </w:rPr>
        <w:t>Енгалычевского</w:t>
      </w:r>
      <w:r w:rsidRPr="00FA3CC3"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6864C6">
        <w:rPr>
          <w:sz w:val="28"/>
          <w:szCs w:val="28"/>
        </w:rPr>
        <w:t xml:space="preserve">, утвержденный Постановлением Администрации Енгалычевского сельского поселения Дубенского муниципального района Республики Мордовия от 20 августа 2018 г. №16, </w:t>
      </w:r>
      <w:r w:rsidRPr="00FA3CC3">
        <w:rPr>
          <w:sz w:val="28"/>
          <w:szCs w:val="28"/>
        </w:rPr>
        <w:t xml:space="preserve"> следующие изменения:</w:t>
      </w:r>
    </w:p>
    <w:p w:rsidR="00FA3CC3" w:rsidRPr="00FA3CC3" w:rsidRDefault="00FA3CC3" w:rsidP="00FA3CC3">
      <w:pPr>
        <w:shd w:val="clear" w:color="auto" w:fill="FFFFFF"/>
        <w:ind w:firstLine="709"/>
        <w:jc w:val="both"/>
        <w:rPr>
          <w:sz w:val="28"/>
          <w:szCs w:val="28"/>
        </w:rPr>
      </w:pPr>
      <w:r w:rsidRPr="00FA3CC3">
        <w:rPr>
          <w:sz w:val="28"/>
          <w:szCs w:val="28"/>
        </w:rPr>
        <w:t>1)</w:t>
      </w:r>
      <w:r w:rsidRPr="00FA3CC3">
        <w:rPr>
          <w:sz w:val="28"/>
          <w:szCs w:val="28"/>
        </w:rPr>
        <w:tab/>
        <w:t>Абзац четвертый части первой пункта 11 Порядка санкционирования оплаты денежных обязательств получателей средств бюджета</w:t>
      </w:r>
      <w:r w:rsidR="00CB05D4" w:rsidRPr="00CB05D4">
        <w:rPr>
          <w:sz w:val="28"/>
          <w:szCs w:val="28"/>
        </w:rPr>
        <w:t xml:space="preserve"> </w:t>
      </w:r>
      <w:r w:rsidR="00031A2C">
        <w:rPr>
          <w:sz w:val="28"/>
          <w:szCs w:val="28"/>
        </w:rPr>
        <w:t>Енгалычевского</w:t>
      </w:r>
      <w:r w:rsidRPr="00FA3CC3">
        <w:rPr>
          <w:sz w:val="28"/>
          <w:szCs w:val="28"/>
        </w:rPr>
        <w:t xml:space="preserve"> сельского поселения Дубенского муниципального района Республики Мордовия и администраторов источников финансирования дефицита бюджета </w:t>
      </w:r>
      <w:r w:rsidR="00031A2C">
        <w:rPr>
          <w:sz w:val="28"/>
          <w:szCs w:val="28"/>
        </w:rPr>
        <w:t>Енгалычевского</w:t>
      </w:r>
      <w:r w:rsidRPr="00FA3CC3">
        <w:rPr>
          <w:sz w:val="28"/>
          <w:szCs w:val="28"/>
        </w:rPr>
        <w:t xml:space="preserve"> сельского поселения Дубенского муниципального района Республики Мордовия изложить в следующей редакции:</w:t>
      </w:r>
    </w:p>
    <w:p w:rsidR="00FA3CC3" w:rsidRDefault="00FA3CC3" w:rsidP="00FA3CC3">
      <w:pPr>
        <w:shd w:val="clear" w:color="auto" w:fill="FFFFFF"/>
        <w:ind w:firstLine="709"/>
        <w:jc w:val="both"/>
        <w:rPr>
          <w:sz w:val="28"/>
          <w:szCs w:val="28"/>
        </w:rPr>
      </w:pPr>
      <w:r w:rsidRPr="00FA3CC3">
        <w:rPr>
          <w:sz w:val="28"/>
          <w:szCs w:val="28"/>
        </w:rPr>
        <w:t>«представления Заявки на оплату капитальных вложений в объекты государственной (муниципальной) собственности (в том числе в форме субсидий и межбюджетных трансфертов местным бюджетам), за исключением случаев, предусмотренных абзацем вторым – пятым подпункта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1268.».</w:t>
      </w:r>
    </w:p>
    <w:p w:rsidR="00EF50AB" w:rsidRPr="00484535" w:rsidRDefault="004A7E8A" w:rsidP="00FA3CC3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  <w:r w:rsidRPr="00484535">
        <w:rPr>
          <w:sz w:val="28"/>
          <w:szCs w:val="28"/>
        </w:rPr>
        <w:t xml:space="preserve">2. </w:t>
      </w:r>
      <w:r w:rsidRPr="00484535">
        <w:rPr>
          <w:rFonts w:eastAsia="Times New Roman"/>
          <w:sz w:val="28"/>
          <w:szCs w:val="28"/>
        </w:rPr>
        <w:t>Настоящее постановление вступает в силу со дня его</w:t>
      </w:r>
      <w:r w:rsidR="00CB05D4" w:rsidRPr="00CB05D4">
        <w:rPr>
          <w:rFonts w:eastAsia="Times New Roman"/>
          <w:sz w:val="28"/>
          <w:szCs w:val="28"/>
        </w:rPr>
        <w:t xml:space="preserve"> </w:t>
      </w:r>
      <w:r w:rsidRPr="00484535">
        <w:rPr>
          <w:rFonts w:eastAsia="Times New Roman"/>
          <w:sz w:val="28"/>
          <w:szCs w:val="28"/>
        </w:rPr>
        <w:t>подписания.</w:t>
      </w:r>
    </w:p>
    <w:p w:rsidR="00484535" w:rsidRPr="00484535" w:rsidRDefault="00484535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484535" w:rsidRPr="00484535" w:rsidRDefault="00484535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484535" w:rsidRPr="00484535" w:rsidRDefault="00484535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484535" w:rsidRDefault="00484535" w:rsidP="00484535">
      <w:pPr>
        <w:shd w:val="clear" w:color="auto" w:fill="FFFFFF"/>
        <w:jc w:val="both"/>
        <w:rPr>
          <w:sz w:val="28"/>
          <w:szCs w:val="28"/>
        </w:rPr>
      </w:pPr>
      <w:r w:rsidRPr="00484535">
        <w:rPr>
          <w:sz w:val="28"/>
          <w:szCs w:val="28"/>
        </w:rPr>
        <w:t xml:space="preserve">Глава </w:t>
      </w:r>
      <w:r w:rsidR="00031A2C">
        <w:rPr>
          <w:sz w:val="28"/>
          <w:szCs w:val="28"/>
        </w:rPr>
        <w:t>Енгалычевского</w:t>
      </w:r>
      <w:r w:rsidR="00CB05D4" w:rsidRPr="00CB05D4">
        <w:rPr>
          <w:sz w:val="28"/>
          <w:szCs w:val="28"/>
        </w:rPr>
        <w:t xml:space="preserve"> </w:t>
      </w:r>
      <w:r w:rsidRPr="00484535">
        <w:rPr>
          <w:sz w:val="28"/>
          <w:szCs w:val="28"/>
        </w:rPr>
        <w:t xml:space="preserve">сельского поселения </w:t>
      </w:r>
    </w:p>
    <w:p w:rsidR="00484535" w:rsidRPr="00484535" w:rsidRDefault="00484535" w:rsidP="00484535">
      <w:pPr>
        <w:shd w:val="clear" w:color="auto" w:fill="FFFFFF"/>
        <w:jc w:val="both"/>
        <w:rPr>
          <w:sz w:val="28"/>
          <w:szCs w:val="28"/>
        </w:rPr>
      </w:pPr>
      <w:r w:rsidRPr="00484535">
        <w:rPr>
          <w:sz w:val="28"/>
          <w:szCs w:val="28"/>
        </w:rPr>
        <w:t>Дубенского муниципального района</w:t>
      </w:r>
      <w:r w:rsidR="00CB05D4" w:rsidRPr="00CB05D4">
        <w:rPr>
          <w:sz w:val="28"/>
          <w:szCs w:val="28"/>
        </w:rPr>
        <w:t xml:space="preserve">                                       </w:t>
      </w:r>
      <w:r w:rsidR="00031A2C">
        <w:rPr>
          <w:sz w:val="28"/>
          <w:szCs w:val="28"/>
        </w:rPr>
        <w:t>А.Н. Тюгаев</w:t>
      </w:r>
    </w:p>
    <w:sectPr w:rsidR="00484535" w:rsidRPr="00484535" w:rsidSect="0064762E">
      <w:headerReference w:type="default" r:id="rId7"/>
      <w:pgSz w:w="11909" w:h="16834"/>
      <w:pgMar w:top="964" w:right="567" w:bottom="964" w:left="96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3D04" w:rsidRDefault="00533D04" w:rsidP="00031F37">
      <w:r>
        <w:separator/>
      </w:r>
    </w:p>
  </w:endnote>
  <w:endnote w:type="continuationSeparator" w:id="1">
    <w:p w:rsidR="00533D04" w:rsidRDefault="00533D04" w:rsidP="00031F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3D04" w:rsidRDefault="00533D04" w:rsidP="00031F37">
      <w:r>
        <w:separator/>
      </w:r>
    </w:p>
  </w:footnote>
  <w:footnote w:type="continuationSeparator" w:id="1">
    <w:p w:rsidR="00533D04" w:rsidRDefault="00533D04" w:rsidP="00031F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2746454"/>
    </w:sdtPr>
    <w:sdtContent>
      <w:p w:rsidR="0064762E" w:rsidRDefault="00C328AB">
        <w:pPr>
          <w:pStyle w:val="a4"/>
          <w:jc w:val="center"/>
        </w:pPr>
        <w:r>
          <w:fldChar w:fldCharType="begin"/>
        </w:r>
        <w:r w:rsidR="0064762E">
          <w:instrText>PAGE   \* MERGEFORMAT</w:instrText>
        </w:r>
        <w:r>
          <w:fldChar w:fldCharType="separate"/>
        </w:r>
        <w:r w:rsidR="00247638">
          <w:rPr>
            <w:noProof/>
          </w:rPr>
          <w:t>2</w:t>
        </w:r>
        <w:r>
          <w:fldChar w:fldCharType="end"/>
        </w:r>
      </w:p>
    </w:sdtContent>
  </w:sdt>
  <w:p w:rsidR="0064762E" w:rsidRDefault="0064762E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523E2"/>
    <w:multiLevelType w:val="singleLevel"/>
    <w:tmpl w:val="76309712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325EE"/>
    <w:rsid w:val="00001055"/>
    <w:rsid w:val="00031A2C"/>
    <w:rsid w:val="00031F37"/>
    <w:rsid w:val="00062246"/>
    <w:rsid w:val="00096979"/>
    <w:rsid w:val="000E19D3"/>
    <w:rsid w:val="00247638"/>
    <w:rsid w:val="00256ECF"/>
    <w:rsid w:val="0026271E"/>
    <w:rsid w:val="0031040E"/>
    <w:rsid w:val="003325EE"/>
    <w:rsid w:val="00355C3B"/>
    <w:rsid w:val="00413902"/>
    <w:rsid w:val="00484535"/>
    <w:rsid w:val="00485FCF"/>
    <w:rsid w:val="004A7E8A"/>
    <w:rsid w:val="00533D04"/>
    <w:rsid w:val="0058759E"/>
    <w:rsid w:val="00624441"/>
    <w:rsid w:val="006308F2"/>
    <w:rsid w:val="0064762E"/>
    <w:rsid w:val="006864C6"/>
    <w:rsid w:val="006D22C8"/>
    <w:rsid w:val="00726D65"/>
    <w:rsid w:val="00760662"/>
    <w:rsid w:val="00777B8A"/>
    <w:rsid w:val="0083002E"/>
    <w:rsid w:val="008B3DF0"/>
    <w:rsid w:val="00921B5C"/>
    <w:rsid w:val="00956027"/>
    <w:rsid w:val="009A5B71"/>
    <w:rsid w:val="00A43B4E"/>
    <w:rsid w:val="00AA586E"/>
    <w:rsid w:val="00AD05BA"/>
    <w:rsid w:val="00B24F97"/>
    <w:rsid w:val="00B630B8"/>
    <w:rsid w:val="00C328AB"/>
    <w:rsid w:val="00C413BF"/>
    <w:rsid w:val="00CA504D"/>
    <w:rsid w:val="00CB05D4"/>
    <w:rsid w:val="00CB2193"/>
    <w:rsid w:val="00CE0066"/>
    <w:rsid w:val="00DD175A"/>
    <w:rsid w:val="00EA3A5B"/>
    <w:rsid w:val="00EF50AB"/>
    <w:rsid w:val="00F37D42"/>
    <w:rsid w:val="00F63617"/>
    <w:rsid w:val="00F85283"/>
    <w:rsid w:val="00FA3CC3"/>
    <w:rsid w:val="00FD50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B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31F37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31F37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31F37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31F37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Елизаров Александр Валентинович</dc:creator>
  <cp:lastModifiedBy>morginskoe</cp:lastModifiedBy>
  <cp:revision>7</cp:revision>
  <cp:lastPrinted>2019-12-26T09:17:00Z</cp:lastPrinted>
  <dcterms:created xsi:type="dcterms:W3CDTF">2019-12-22T18:09:00Z</dcterms:created>
  <dcterms:modified xsi:type="dcterms:W3CDTF">2019-12-26T09:18:00Z</dcterms:modified>
</cp:coreProperties>
</file>