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0F76" w:rsidRPr="00315FFD" w:rsidRDefault="00D20F76" w:rsidP="00D20F7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15FFD">
        <w:rPr>
          <w:rFonts w:ascii="Times New Roman" w:hAnsi="Times New Roman" w:cs="Times New Roman"/>
          <w:b/>
          <w:bCs/>
          <w:spacing w:val="-3"/>
          <w:sz w:val="24"/>
          <w:szCs w:val="24"/>
        </w:rPr>
        <w:t>Протокол №</w:t>
      </w:r>
      <w:r>
        <w:rPr>
          <w:rFonts w:ascii="Times New Roman" w:hAnsi="Times New Roman" w:cs="Times New Roman"/>
          <w:b/>
          <w:bCs/>
          <w:spacing w:val="-3"/>
          <w:sz w:val="24"/>
          <w:szCs w:val="24"/>
        </w:rPr>
        <w:t>2</w:t>
      </w:r>
    </w:p>
    <w:p w:rsidR="00D20F76" w:rsidRPr="00315FFD" w:rsidRDefault="00D20F76" w:rsidP="00D20F7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15FFD">
        <w:rPr>
          <w:rFonts w:ascii="Times New Roman" w:hAnsi="Times New Roman" w:cs="Times New Roman"/>
          <w:b/>
          <w:bCs/>
          <w:sz w:val="24"/>
          <w:szCs w:val="24"/>
        </w:rPr>
        <w:t xml:space="preserve">о результатах аукциона  на право заключения договора аренды земельного участка из земель населенных пунктов </w:t>
      </w:r>
      <w:r>
        <w:rPr>
          <w:rFonts w:ascii="Times New Roman" w:hAnsi="Times New Roman" w:cs="Times New Roman"/>
          <w:b/>
          <w:bCs/>
          <w:sz w:val="24"/>
          <w:szCs w:val="24"/>
        </w:rPr>
        <w:t>с разрешенным использованием: склад</w:t>
      </w:r>
      <w:r w:rsidRPr="00315FFD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D20F76" w:rsidRPr="00315FFD" w:rsidRDefault="00D20F76" w:rsidP="00D20F7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20F76" w:rsidRPr="00315FFD" w:rsidRDefault="00D20F76" w:rsidP="00D20F7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20F76" w:rsidRPr="0078527F" w:rsidRDefault="00D20F76" w:rsidP="0078527F">
      <w:pPr>
        <w:shd w:val="clear" w:color="auto" w:fill="FFFFFF"/>
        <w:tabs>
          <w:tab w:val="left" w:pos="8515"/>
        </w:tabs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78527F">
        <w:rPr>
          <w:rFonts w:ascii="Times New Roman" w:hAnsi="Times New Roman" w:cs="Times New Roman"/>
          <w:spacing w:val="-9"/>
          <w:sz w:val="24"/>
          <w:szCs w:val="24"/>
        </w:rPr>
        <w:t>с. Дубенки                                                                                                                            20</w:t>
      </w:r>
      <w:r w:rsidRPr="0078527F">
        <w:rPr>
          <w:rFonts w:ascii="Times New Roman" w:hAnsi="Times New Roman" w:cs="Times New Roman"/>
          <w:spacing w:val="-4"/>
          <w:sz w:val="24"/>
          <w:szCs w:val="24"/>
        </w:rPr>
        <w:t xml:space="preserve"> января 2020г.</w:t>
      </w:r>
    </w:p>
    <w:p w:rsidR="00FF543C" w:rsidRDefault="00FF543C" w:rsidP="0078527F">
      <w:pPr>
        <w:shd w:val="clear" w:color="auto" w:fill="FFFFFF"/>
        <w:spacing w:after="0" w:line="240" w:lineRule="auto"/>
        <w:ind w:left="-567"/>
        <w:jc w:val="both"/>
        <w:rPr>
          <w:rFonts w:ascii="Times New Roman" w:hAnsi="Times New Roman" w:cs="Times New Roman"/>
          <w:spacing w:val="-1"/>
          <w:sz w:val="24"/>
          <w:szCs w:val="24"/>
        </w:rPr>
      </w:pPr>
    </w:p>
    <w:p w:rsidR="00D20F76" w:rsidRPr="0078527F" w:rsidRDefault="00D20F76" w:rsidP="0078527F">
      <w:pPr>
        <w:shd w:val="clear" w:color="auto" w:fill="FFFFFF"/>
        <w:spacing w:after="0" w:line="240" w:lineRule="auto"/>
        <w:ind w:left="-567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78527F">
        <w:rPr>
          <w:rFonts w:ascii="Times New Roman" w:hAnsi="Times New Roman" w:cs="Times New Roman"/>
          <w:spacing w:val="-1"/>
          <w:sz w:val="24"/>
          <w:szCs w:val="24"/>
        </w:rPr>
        <w:t>Время начала аукциона:10 часов 00 минут</w:t>
      </w:r>
    </w:p>
    <w:p w:rsidR="00D20F76" w:rsidRPr="0078527F" w:rsidRDefault="00D20F76" w:rsidP="0078527F">
      <w:pPr>
        <w:shd w:val="clear" w:color="auto" w:fill="FFFFFF"/>
        <w:spacing w:after="0" w:line="240" w:lineRule="auto"/>
        <w:ind w:left="-567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78527F">
        <w:rPr>
          <w:rFonts w:ascii="Times New Roman" w:hAnsi="Times New Roman" w:cs="Times New Roman"/>
          <w:spacing w:val="-1"/>
          <w:sz w:val="24"/>
          <w:szCs w:val="24"/>
        </w:rPr>
        <w:t xml:space="preserve">Время окончания аукциона: 10 часов </w:t>
      </w:r>
      <w:r w:rsidRPr="00FF543C">
        <w:rPr>
          <w:rFonts w:ascii="Times New Roman" w:hAnsi="Times New Roman" w:cs="Times New Roman"/>
          <w:spacing w:val="-1"/>
          <w:sz w:val="24"/>
          <w:szCs w:val="24"/>
        </w:rPr>
        <w:t>28</w:t>
      </w:r>
      <w:r w:rsidRPr="0078527F">
        <w:rPr>
          <w:rFonts w:ascii="Times New Roman" w:hAnsi="Times New Roman" w:cs="Times New Roman"/>
          <w:spacing w:val="-1"/>
          <w:sz w:val="24"/>
          <w:szCs w:val="24"/>
        </w:rPr>
        <w:t xml:space="preserve"> минут</w:t>
      </w:r>
    </w:p>
    <w:p w:rsidR="00D20F76" w:rsidRPr="0078527F" w:rsidRDefault="00D20F76" w:rsidP="0078527F">
      <w:pPr>
        <w:shd w:val="clear" w:color="auto" w:fill="FFFFFF"/>
        <w:spacing w:after="0" w:line="240" w:lineRule="auto"/>
        <w:ind w:left="-567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78527F">
        <w:rPr>
          <w:rFonts w:ascii="Times New Roman" w:hAnsi="Times New Roman" w:cs="Times New Roman"/>
          <w:spacing w:val="-1"/>
          <w:sz w:val="24"/>
          <w:szCs w:val="24"/>
        </w:rPr>
        <w:t>Дата оформления и подписания протокола: 20 января 2020 года.</w:t>
      </w:r>
    </w:p>
    <w:p w:rsidR="00D20F76" w:rsidRPr="0078527F" w:rsidRDefault="00D20F76" w:rsidP="0078527F">
      <w:pPr>
        <w:spacing w:after="0"/>
        <w:ind w:left="-567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8527F">
        <w:rPr>
          <w:rFonts w:ascii="Times New Roman" w:hAnsi="Times New Roman" w:cs="Times New Roman"/>
          <w:spacing w:val="-1"/>
          <w:sz w:val="24"/>
          <w:szCs w:val="24"/>
        </w:rPr>
        <w:t xml:space="preserve">Для проведения аукциона создана аукционная комиссия </w:t>
      </w:r>
      <w:r w:rsidRPr="0078527F">
        <w:rPr>
          <w:rFonts w:ascii="Times New Roman" w:hAnsi="Times New Roman" w:cs="Times New Roman"/>
          <w:sz w:val="24"/>
          <w:szCs w:val="24"/>
        </w:rPr>
        <w:t xml:space="preserve">на основании </w:t>
      </w:r>
      <w:r w:rsidRPr="0078527F">
        <w:rPr>
          <w:rFonts w:ascii="Times New Roman" w:eastAsia="Times New Roman" w:hAnsi="Times New Roman" w:cs="Times New Roman"/>
          <w:sz w:val="24"/>
          <w:szCs w:val="24"/>
        </w:rPr>
        <w:t>Постановлением администрации Дубенского муниципального района Республики Мордовия от 12.12.2019 №718</w:t>
      </w:r>
      <w:r w:rsidRPr="0078527F">
        <w:rPr>
          <w:rFonts w:ascii="Times New Roman" w:hAnsi="Times New Roman" w:cs="Times New Roman"/>
          <w:sz w:val="24"/>
          <w:szCs w:val="24"/>
        </w:rPr>
        <w:t xml:space="preserve">, </w:t>
      </w:r>
      <w:r w:rsidRPr="0078527F">
        <w:rPr>
          <w:rFonts w:ascii="Times New Roman" w:eastAsia="Times New Roman" w:hAnsi="Times New Roman" w:cs="Times New Roman"/>
          <w:sz w:val="24"/>
          <w:szCs w:val="24"/>
        </w:rPr>
        <w:t>присутствовали:</w:t>
      </w:r>
    </w:p>
    <w:p w:rsidR="00D20F76" w:rsidRPr="0078527F" w:rsidRDefault="00D20F76" w:rsidP="0078527F">
      <w:pPr>
        <w:spacing w:after="0"/>
        <w:ind w:left="-567" w:firstLine="720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proofErr w:type="spellStart"/>
      <w:r w:rsidRPr="0078527F">
        <w:rPr>
          <w:rFonts w:ascii="Times New Roman" w:eastAsia="Lucida Sans Unicode" w:hAnsi="Times New Roman" w:cs="Times New Roman"/>
          <w:sz w:val="24"/>
          <w:szCs w:val="24"/>
        </w:rPr>
        <w:t>Волгушева</w:t>
      </w:r>
      <w:proofErr w:type="spellEnd"/>
      <w:r w:rsidRPr="0078527F">
        <w:rPr>
          <w:rFonts w:ascii="Times New Roman" w:eastAsia="Lucida Sans Unicode" w:hAnsi="Times New Roman" w:cs="Times New Roman"/>
          <w:sz w:val="24"/>
          <w:szCs w:val="24"/>
        </w:rPr>
        <w:t xml:space="preserve"> Т.М.– начальник экономического управления администрации Дубенского муниципального района - председатель комиссии;</w:t>
      </w:r>
    </w:p>
    <w:p w:rsidR="00D20F76" w:rsidRPr="0078527F" w:rsidRDefault="00D20F76" w:rsidP="0078527F">
      <w:pPr>
        <w:spacing w:after="0"/>
        <w:ind w:left="-567" w:firstLine="720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78527F">
        <w:rPr>
          <w:rFonts w:ascii="Times New Roman" w:eastAsia="Lucida Sans Unicode" w:hAnsi="Times New Roman" w:cs="Times New Roman"/>
          <w:sz w:val="24"/>
          <w:szCs w:val="24"/>
        </w:rPr>
        <w:t>Карпова Л.А. – начальник отдела по управлению по муниципальной собственностью и земельным отношениям администрации Дубенского муниципального района – секретарь комиссии;</w:t>
      </w:r>
    </w:p>
    <w:p w:rsidR="00D20F76" w:rsidRPr="0078527F" w:rsidRDefault="00D20F76" w:rsidP="0078527F">
      <w:pPr>
        <w:spacing w:after="0"/>
        <w:ind w:left="-567" w:firstLine="720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78527F">
        <w:rPr>
          <w:rFonts w:ascii="Times New Roman" w:eastAsia="Lucida Sans Unicode" w:hAnsi="Times New Roman" w:cs="Times New Roman"/>
          <w:sz w:val="24"/>
          <w:szCs w:val="24"/>
        </w:rPr>
        <w:t>Члены комиссии:</w:t>
      </w:r>
    </w:p>
    <w:p w:rsidR="00D20F76" w:rsidRPr="0078527F" w:rsidRDefault="00D20F76" w:rsidP="0078527F">
      <w:pPr>
        <w:pStyle w:val="3"/>
        <w:shd w:val="clear" w:color="auto" w:fill="FFFFFF"/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78527F">
        <w:rPr>
          <w:rFonts w:ascii="Times New Roman" w:hAnsi="Times New Roman" w:cs="Times New Roman"/>
          <w:sz w:val="24"/>
          <w:szCs w:val="24"/>
        </w:rPr>
        <w:t xml:space="preserve">            </w:t>
      </w:r>
      <w:proofErr w:type="spellStart"/>
      <w:r w:rsidRPr="0078527F">
        <w:rPr>
          <w:rFonts w:ascii="Times New Roman" w:hAnsi="Times New Roman" w:cs="Times New Roman"/>
          <w:sz w:val="24"/>
          <w:szCs w:val="24"/>
        </w:rPr>
        <w:t>Горинова</w:t>
      </w:r>
      <w:proofErr w:type="spellEnd"/>
      <w:r w:rsidRPr="0078527F">
        <w:rPr>
          <w:rFonts w:ascii="Times New Roman" w:hAnsi="Times New Roman" w:cs="Times New Roman"/>
          <w:sz w:val="24"/>
          <w:szCs w:val="24"/>
        </w:rPr>
        <w:t xml:space="preserve"> В.П. – начальника отдела строительства, архитектуры и ЖКХ;</w:t>
      </w:r>
    </w:p>
    <w:p w:rsidR="00D20F76" w:rsidRPr="0078527F" w:rsidRDefault="00D20F76" w:rsidP="0078527F">
      <w:pPr>
        <w:pStyle w:val="3"/>
        <w:shd w:val="clear" w:color="auto" w:fill="FFFFFF"/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78527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 Федькина Е.Ю. - заместитель начальника экономического управления</w:t>
      </w:r>
      <w:r w:rsidRPr="0078527F">
        <w:rPr>
          <w:rFonts w:ascii="Times New Roman" w:hAnsi="Times New Roman" w:cs="Times New Roman"/>
          <w:color w:val="888888"/>
          <w:sz w:val="24"/>
          <w:szCs w:val="24"/>
          <w:shd w:val="clear" w:color="auto" w:fill="FFFFFF"/>
        </w:rPr>
        <w:t>.</w:t>
      </w:r>
    </w:p>
    <w:p w:rsidR="00D20F76" w:rsidRPr="0078527F" w:rsidRDefault="00D20F76" w:rsidP="0078527F">
      <w:pPr>
        <w:spacing w:after="0" w:line="240" w:lineRule="auto"/>
        <w:ind w:left="-567" w:firstLine="72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8527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Из пяти членов аукционной комиссии на заседании присутствовали 4, что составляет 80% от общего количества присутствующих. Кворум имеется. Заседание комиссии является правомочным.</w:t>
      </w:r>
    </w:p>
    <w:p w:rsidR="00D20F76" w:rsidRPr="0078527F" w:rsidRDefault="00D20F76" w:rsidP="0078527F">
      <w:pPr>
        <w:pStyle w:val="3"/>
        <w:shd w:val="clear" w:color="auto" w:fill="FFFFFF"/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78527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</w:t>
      </w:r>
      <w:r w:rsidRPr="0078527F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Место проведение аукциона</w:t>
      </w:r>
      <w:r w:rsidRPr="0078527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: Россия, </w:t>
      </w:r>
      <w:r w:rsidRPr="0078527F">
        <w:rPr>
          <w:rFonts w:ascii="Times New Roman" w:hAnsi="Times New Roman" w:cs="Times New Roman"/>
          <w:sz w:val="24"/>
          <w:szCs w:val="24"/>
        </w:rPr>
        <w:t>Республика Мордовия, Дубенский район, с</w:t>
      </w:r>
      <w:proofErr w:type="gramStart"/>
      <w:r w:rsidRPr="0078527F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Pr="0078527F">
        <w:rPr>
          <w:rFonts w:ascii="Times New Roman" w:hAnsi="Times New Roman" w:cs="Times New Roman"/>
          <w:sz w:val="24"/>
          <w:szCs w:val="24"/>
        </w:rPr>
        <w:t>убенки, ул. Денисова, д.4.</w:t>
      </w:r>
    </w:p>
    <w:p w:rsidR="00D20F76" w:rsidRPr="0078527F" w:rsidRDefault="00D20F76" w:rsidP="0078527F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78527F">
        <w:rPr>
          <w:rFonts w:ascii="Times New Roman" w:hAnsi="Times New Roman" w:cs="Times New Roman"/>
          <w:b/>
          <w:bCs/>
          <w:sz w:val="24"/>
          <w:szCs w:val="24"/>
        </w:rPr>
        <w:t xml:space="preserve">Форма проведения аукциона: </w:t>
      </w:r>
      <w:r w:rsidRPr="0078527F">
        <w:rPr>
          <w:rFonts w:ascii="Times New Roman" w:hAnsi="Times New Roman" w:cs="Times New Roman"/>
          <w:sz w:val="24"/>
          <w:szCs w:val="24"/>
        </w:rPr>
        <w:t>аукцион, открытый по составу участников и по форме подачи предложений о цене предмета аукциона.</w:t>
      </w:r>
    </w:p>
    <w:p w:rsidR="00D20F76" w:rsidRPr="0078527F" w:rsidRDefault="00D20F76" w:rsidP="0078527F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78527F">
        <w:rPr>
          <w:rFonts w:ascii="Times New Roman" w:hAnsi="Times New Roman" w:cs="Times New Roman"/>
          <w:b/>
          <w:bCs/>
          <w:sz w:val="24"/>
          <w:szCs w:val="24"/>
        </w:rPr>
        <w:t xml:space="preserve">   Предмет открытого аукциона</w:t>
      </w:r>
      <w:r w:rsidRPr="0078527F">
        <w:rPr>
          <w:rFonts w:ascii="Times New Roman" w:hAnsi="Times New Roman" w:cs="Times New Roman"/>
          <w:sz w:val="24"/>
          <w:szCs w:val="24"/>
        </w:rPr>
        <w:t>: заключение договора аренды земельного участка.</w:t>
      </w:r>
      <w:r w:rsidRPr="0078527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DA0F6F" w:rsidRDefault="00DA0F6F" w:rsidP="0078527F">
      <w:pPr>
        <w:tabs>
          <w:tab w:val="left" w:pos="0"/>
          <w:tab w:val="left" w:pos="560"/>
          <w:tab w:val="left" w:pos="1215"/>
        </w:tabs>
        <w:spacing w:after="0"/>
        <w:ind w:left="-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20F76" w:rsidRPr="0078527F" w:rsidRDefault="00D20F76" w:rsidP="0078527F">
      <w:pPr>
        <w:tabs>
          <w:tab w:val="left" w:pos="0"/>
          <w:tab w:val="left" w:pos="560"/>
          <w:tab w:val="left" w:pos="1215"/>
        </w:tabs>
        <w:spacing w:after="0"/>
        <w:ind w:left="-567"/>
        <w:jc w:val="both"/>
        <w:rPr>
          <w:rFonts w:ascii="Times New Roman" w:eastAsia="Times New Roman" w:hAnsi="Times New Roman" w:cs="Times New Roman"/>
        </w:rPr>
      </w:pPr>
      <w:r w:rsidRPr="0078527F">
        <w:rPr>
          <w:rFonts w:ascii="Times New Roman" w:hAnsi="Times New Roman" w:cs="Times New Roman"/>
          <w:b/>
          <w:bCs/>
          <w:sz w:val="24"/>
          <w:szCs w:val="24"/>
        </w:rPr>
        <w:t xml:space="preserve">Лот №1: </w:t>
      </w:r>
      <w:r w:rsidRPr="0078527F">
        <w:rPr>
          <w:rFonts w:ascii="Times New Roman" w:hAnsi="Times New Roman" w:cs="Times New Roman"/>
          <w:bCs/>
          <w:sz w:val="24"/>
          <w:szCs w:val="24"/>
        </w:rPr>
        <w:t>З</w:t>
      </w:r>
      <w:r w:rsidRPr="0078527F">
        <w:rPr>
          <w:rFonts w:ascii="Times New Roman" w:eastAsia="Times New Roman" w:hAnsi="Times New Roman" w:cs="Times New Roman"/>
          <w:sz w:val="24"/>
          <w:szCs w:val="24"/>
        </w:rPr>
        <w:t xml:space="preserve">емельный участок из земель </w:t>
      </w:r>
      <w:r w:rsidRPr="0078527F">
        <w:rPr>
          <w:rFonts w:ascii="Times New Roman" w:eastAsia="Times New Roman" w:hAnsi="Times New Roman" w:cs="Times New Roman"/>
        </w:rPr>
        <w:t xml:space="preserve"> </w:t>
      </w:r>
      <w:r w:rsidRPr="0078527F">
        <w:rPr>
          <w:rFonts w:ascii="Times New Roman" w:eastAsia="Times New Roman" w:hAnsi="Times New Roman" w:cs="Times New Roman"/>
          <w:sz w:val="24"/>
          <w:szCs w:val="24"/>
        </w:rPr>
        <w:t>населенных пунктов, с разрешенным использованием: склады с кадастровым номером 13:06:0403001:748,  общей площадью 39000 кв.м.,</w:t>
      </w:r>
      <w:r w:rsidRPr="0078527F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78527F">
        <w:rPr>
          <w:rFonts w:ascii="Times New Roman" w:eastAsia="Times New Roman" w:hAnsi="Times New Roman" w:cs="Times New Roman"/>
          <w:sz w:val="24"/>
          <w:szCs w:val="24"/>
        </w:rPr>
        <w:t>расположенного</w:t>
      </w:r>
      <w:proofErr w:type="gramEnd"/>
      <w:r w:rsidRPr="0078527F">
        <w:rPr>
          <w:rFonts w:ascii="Times New Roman" w:eastAsia="Times New Roman" w:hAnsi="Times New Roman" w:cs="Times New Roman"/>
          <w:sz w:val="24"/>
          <w:szCs w:val="24"/>
        </w:rPr>
        <w:t xml:space="preserve"> по адресу: Республика Мордовия, Дубенский район, </w:t>
      </w:r>
      <w:proofErr w:type="spellStart"/>
      <w:r w:rsidRPr="0078527F">
        <w:rPr>
          <w:rFonts w:ascii="Times New Roman" w:eastAsia="Times New Roman" w:hAnsi="Times New Roman" w:cs="Times New Roman"/>
          <w:sz w:val="24"/>
          <w:szCs w:val="24"/>
        </w:rPr>
        <w:t>с</w:t>
      </w:r>
      <w:proofErr w:type="gramStart"/>
      <w:r w:rsidRPr="0078527F">
        <w:rPr>
          <w:rFonts w:ascii="Times New Roman" w:eastAsia="Times New Roman" w:hAnsi="Times New Roman" w:cs="Times New Roman"/>
          <w:sz w:val="24"/>
          <w:szCs w:val="24"/>
        </w:rPr>
        <w:t>.Е</w:t>
      </w:r>
      <w:proofErr w:type="gramEnd"/>
      <w:r w:rsidRPr="0078527F">
        <w:rPr>
          <w:rFonts w:ascii="Times New Roman" w:eastAsia="Times New Roman" w:hAnsi="Times New Roman" w:cs="Times New Roman"/>
          <w:sz w:val="24"/>
          <w:szCs w:val="24"/>
        </w:rPr>
        <w:t>нгалычево</w:t>
      </w:r>
      <w:proofErr w:type="spellEnd"/>
      <w:r w:rsidRPr="0078527F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78527F">
        <w:rPr>
          <w:rFonts w:ascii="Times New Roman" w:eastAsia="Times New Roman" w:hAnsi="Times New Roman" w:cs="Times New Roman"/>
        </w:rPr>
        <w:t xml:space="preserve"> </w:t>
      </w:r>
    </w:p>
    <w:p w:rsidR="00D20F76" w:rsidRPr="0078527F" w:rsidRDefault="00D20F76" w:rsidP="0078527F">
      <w:pPr>
        <w:spacing w:after="0" w:line="240" w:lineRule="auto"/>
        <w:ind w:left="-567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8527F">
        <w:rPr>
          <w:rFonts w:ascii="Times New Roman" w:hAnsi="Times New Roman" w:cs="Times New Roman"/>
          <w:sz w:val="24"/>
          <w:szCs w:val="24"/>
        </w:rPr>
        <w:t xml:space="preserve"> Срок договора аренды- 10 (десять) лет.</w:t>
      </w:r>
    </w:p>
    <w:p w:rsidR="00D20F76" w:rsidRPr="0078527F" w:rsidRDefault="00D20F76" w:rsidP="0078527F">
      <w:pPr>
        <w:tabs>
          <w:tab w:val="left" w:pos="0"/>
          <w:tab w:val="left" w:pos="560"/>
          <w:tab w:val="left" w:pos="1215"/>
        </w:tabs>
        <w:spacing w:after="0"/>
        <w:ind w:left="-567"/>
        <w:jc w:val="both"/>
        <w:rPr>
          <w:rFonts w:ascii="Times New Roman" w:eastAsia="Times New Roman" w:hAnsi="Times New Roman" w:cs="Times New Roman"/>
          <w:b/>
          <w:color w:val="993366"/>
          <w:sz w:val="24"/>
          <w:szCs w:val="24"/>
        </w:rPr>
      </w:pPr>
      <w:r w:rsidRPr="0078527F">
        <w:rPr>
          <w:rFonts w:ascii="Times New Roman" w:eastAsia="Times New Roman" w:hAnsi="Times New Roman" w:cs="Times New Roman"/>
          <w:bCs/>
          <w:sz w:val="24"/>
          <w:szCs w:val="24"/>
        </w:rPr>
        <w:t>Начальная цена  предмета аукциона на право заключения договора аренды земельного участка   устанавливается в размере  ежегодной   арендной платы за земельный участок</w:t>
      </w:r>
      <w:r w:rsidRPr="0078527F">
        <w:rPr>
          <w:rFonts w:ascii="Times New Roman" w:eastAsia="Times New Roman" w:hAnsi="Times New Roman" w:cs="Times New Roman"/>
          <w:sz w:val="24"/>
          <w:szCs w:val="24"/>
        </w:rPr>
        <w:t>, определенной по результатам  рыночной оценки в соответствии с Федеральным законом «Об оценочной деятельности в Российской Федерации» и составляет: 84 000 (Восемьдесят тысяч) рублей 00 копеек, без НДС</w:t>
      </w:r>
      <w:r w:rsidRPr="0078527F">
        <w:rPr>
          <w:rFonts w:ascii="Times New Roman" w:eastAsia="Times New Roman" w:hAnsi="Times New Roman" w:cs="Times New Roman"/>
          <w:b/>
          <w:color w:val="993366"/>
          <w:sz w:val="24"/>
          <w:szCs w:val="24"/>
        </w:rPr>
        <w:t>.</w:t>
      </w:r>
    </w:p>
    <w:p w:rsidR="00DA0F6F" w:rsidRDefault="00D20F76" w:rsidP="00DA0F6F">
      <w:pPr>
        <w:tabs>
          <w:tab w:val="left" w:pos="0"/>
          <w:tab w:val="left" w:pos="560"/>
          <w:tab w:val="left" w:pos="1215"/>
        </w:tabs>
        <w:spacing w:after="0"/>
        <w:ind w:left="-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8527F">
        <w:rPr>
          <w:rFonts w:ascii="Times New Roman" w:eastAsia="Times New Roman" w:hAnsi="Times New Roman" w:cs="Times New Roman"/>
          <w:b/>
          <w:color w:val="993366"/>
          <w:sz w:val="24"/>
          <w:szCs w:val="24"/>
        </w:rPr>
        <w:t xml:space="preserve"> </w:t>
      </w:r>
      <w:r w:rsidRPr="0078527F">
        <w:rPr>
          <w:rFonts w:ascii="Times New Roman" w:eastAsia="Times New Roman" w:hAnsi="Times New Roman" w:cs="Times New Roman"/>
          <w:sz w:val="24"/>
          <w:szCs w:val="24"/>
        </w:rPr>
        <w:t>Сумма задатка составляет 16 800 (шестнадцать тысяч восемьсот) руб. 00 коп, «шаг аукциона» составлял 3% от начальной цены предмета аукциона, и составлял 2520 (две тысячи пятьсот двадцать) рублей 00 коп</w:t>
      </w:r>
      <w:proofErr w:type="gramStart"/>
      <w:r w:rsidRPr="0078527F">
        <w:rPr>
          <w:rFonts w:ascii="Times New Roman" w:eastAsia="Times New Roman" w:hAnsi="Times New Roman" w:cs="Times New Roman"/>
          <w:sz w:val="24"/>
          <w:szCs w:val="24"/>
        </w:rPr>
        <w:t>..</w:t>
      </w:r>
      <w:proofErr w:type="gramEnd"/>
    </w:p>
    <w:p w:rsidR="00DA0F6F" w:rsidRPr="00DA0F6F" w:rsidRDefault="00DA0F6F" w:rsidP="00DA0F6F">
      <w:pPr>
        <w:tabs>
          <w:tab w:val="left" w:pos="0"/>
          <w:tab w:val="left" w:pos="560"/>
          <w:tab w:val="left" w:pos="1215"/>
        </w:tabs>
        <w:spacing w:after="0"/>
        <w:ind w:left="-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F6F">
        <w:rPr>
          <w:rFonts w:ascii="yandex-sans" w:eastAsia="Times New Roman" w:hAnsi="yandex-sans" w:cs="Times New Roman"/>
          <w:b/>
          <w:sz w:val="23"/>
          <w:szCs w:val="23"/>
        </w:rPr>
        <w:t>Проведение аудио</w:t>
      </w:r>
      <w:r>
        <w:rPr>
          <w:rFonts w:ascii="yandex-sans" w:eastAsia="Times New Roman" w:hAnsi="yandex-sans" w:cs="Times New Roman"/>
          <w:b/>
          <w:sz w:val="23"/>
          <w:szCs w:val="23"/>
        </w:rPr>
        <w:t xml:space="preserve"> </w:t>
      </w:r>
      <w:r w:rsidRPr="00DA0F6F">
        <w:rPr>
          <w:rFonts w:ascii="yandex-sans" w:eastAsia="Times New Roman" w:hAnsi="yandex-sans" w:cs="Times New Roman"/>
          <w:b/>
          <w:sz w:val="23"/>
          <w:szCs w:val="23"/>
        </w:rPr>
        <w:t>-</w:t>
      </w:r>
      <w:r>
        <w:rPr>
          <w:rFonts w:ascii="yandex-sans" w:eastAsia="Times New Roman" w:hAnsi="yandex-sans" w:cs="Times New Roman"/>
          <w:b/>
          <w:sz w:val="23"/>
          <w:szCs w:val="23"/>
        </w:rPr>
        <w:t xml:space="preserve"> </w:t>
      </w:r>
      <w:r w:rsidRPr="00DA0F6F">
        <w:rPr>
          <w:rFonts w:ascii="yandex-sans" w:eastAsia="Times New Roman" w:hAnsi="yandex-sans" w:cs="Times New Roman"/>
          <w:b/>
          <w:sz w:val="23"/>
          <w:szCs w:val="23"/>
        </w:rPr>
        <w:t>видеозаписи:</w:t>
      </w:r>
    </w:p>
    <w:p w:rsidR="00DA0F6F" w:rsidRPr="00DA0F6F" w:rsidRDefault="00DA0F6F" w:rsidP="00DA0F6F">
      <w:pPr>
        <w:shd w:val="clear" w:color="auto" w:fill="FFFFFF"/>
        <w:spacing w:after="0" w:line="240" w:lineRule="auto"/>
        <w:ind w:left="-567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    </w:t>
      </w:r>
      <w:r w:rsidRPr="00DA0F6F">
        <w:rPr>
          <w:rFonts w:ascii="yandex-sans" w:eastAsia="Times New Roman" w:hAnsi="yandex-sans" w:cs="Times New Roman"/>
          <w:color w:val="000000"/>
          <w:sz w:val="24"/>
          <w:szCs w:val="24"/>
        </w:rPr>
        <w:t>В процессе проведения открытого аукциона «Организатором» аудио и видеозапись не</w:t>
      </w:r>
    </w:p>
    <w:p w:rsidR="00DA0F6F" w:rsidRPr="00DA0F6F" w:rsidRDefault="00DA0F6F" w:rsidP="00DA0F6F">
      <w:pPr>
        <w:shd w:val="clear" w:color="auto" w:fill="FFFFFF"/>
        <w:spacing w:after="0" w:line="240" w:lineRule="auto"/>
        <w:ind w:left="-567"/>
        <w:rPr>
          <w:rFonts w:ascii="yandex-sans" w:eastAsia="Times New Roman" w:hAnsi="yandex-sans" w:cs="Times New Roman"/>
          <w:color w:val="000000"/>
          <w:sz w:val="24"/>
          <w:szCs w:val="24"/>
        </w:rPr>
      </w:pPr>
      <w:r w:rsidRPr="00DA0F6F">
        <w:rPr>
          <w:rFonts w:ascii="yandex-sans" w:eastAsia="Times New Roman" w:hAnsi="yandex-sans" w:cs="Times New Roman"/>
          <w:color w:val="000000"/>
          <w:sz w:val="24"/>
          <w:szCs w:val="24"/>
        </w:rPr>
        <w:t>велась.</w:t>
      </w:r>
    </w:p>
    <w:p w:rsidR="00DA0F6F" w:rsidRPr="00DA0F6F" w:rsidRDefault="00DA0F6F" w:rsidP="00DA0F6F">
      <w:pPr>
        <w:shd w:val="clear" w:color="auto" w:fill="FFFFFF"/>
        <w:spacing w:after="0" w:line="240" w:lineRule="auto"/>
        <w:ind w:left="-567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    </w:t>
      </w:r>
      <w:r w:rsidRPr="00DA0F6F">
        <w:rPr>
          <w:rFonts w:ascii="yandex-sans" w:eastAsia="Times New Roman" w:hAnsi="yandex-sans" w:cs="Times New Roman"/>
          <w:color w:val="000000"/>
          <w:sz w:val="24"/>
          <w:szCs w:val="24"/>
        </w:rPr>
        <w:t>В процессе проведения открытого аукциона «Участниками аукциона» аудио и</w:t>
      </w:r>
    </w:p>
    <w:p w:rsidR="00DA0F6F" w:rsidRPr="00DA0F6F" w:rsidRDefault="00DA0F6F" w:rsidP="00DA0F6F">
      <w:pPr>
        <w:shd w:val="clear" w:color="auto" w:fill="FFFFFF"/>
        <w:spacing w:after="0" w:line="240" w:lineRule="auto"/>
        <w:ind w:left="-567"/>
        <w:rPr>
          <w:rFonts w:ascii="yandex-sans" w:eastAsia="Times New Roman" w:hAnsi="yandex-sans" w:cs="Times New Roman"/>
          <w:color w:val="000000"/>
          <w:sz w:val="24"/>
          <w:szCs w:val="24"/>
        </w:rPr>
      </w:pPr>
      <w:r w:rsidRPr="00DA0F6F">
        <w:rPr>
          <w:rFonts w:ascii="yandex-sans" w:eastAsia="Times New Roman" w:hAnsi="yandex-sans" w:cs="Times New Roman"/>
          <w:color w:val="000000"/>
          <w:sz w:val="24"/>
          <w:szCs w:val="24"/>
        </w:rPr>
        <w:t>видеозапись не велась.</w:t>
      </w:r>
    </w:p>
    <w:p w:rsidR="00DA0F6F" w:rsidRDefault="00DA0F6F" w:rsidP="0078527F">
      <w:pPr>
        <w:tabs>
          <w:tab w:val="left" w:pos="0"/>
          <w:tab w:val="left" w:pos="560"/>
          <w:tab w:val="left" w:pos="1215"/>
        </w:tabs>
        <w:spacing w:after="0"/>
        <w:ind w:left="-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A0F6F" w:rsidRPr="0078527F" w:rsidRDefault="00DA0F6F" w:rsidP="0078527F">
      <w:pPr>
        <w:tabs>
          <w:tab w:val="left" w:pos="0"/>
          <w:tab w:val="left" w:pos="560"/>
          <w:tab w:val="left" w:pos="1215"/>
        </w:tabs>
        <w:spacing w:after="0"/>
        <w:ind w:left="-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20F76" w:rsidRPr="0078527F" w:rsidRDefault="00D20F76" w:rsidP="0078527F">
      <w:pPr>
        <w:spacing w:after="0" w:line="240" w:lineRule="auto"/>
        <w:ind w:left="-567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8527F">
        <w:rPr>
          <w:rFonts w:ascii="Times New Roman" w:hAnsi="Times New Roman" w:cs="Times New Roman"/>
          <w:sz w:val="24"/>
          <w:szCs w:val="24"/>
        </w:rPr>
        <w:lastRenderedPageBreak/>
        <w:t xml:space="preserve"> К участию в аукционе допущены следующие Заявители:</w:t>
      </w:r>
    </w:p>
    <w:p w:rsidR="00D20F76" w:rsidRPr="0078527F" w:rsidRDefault="00D20F76" w:rsidP="00DA0F6F">
      <w:pPr>
        <w:pStyle w:val="a3"/>
        <w:numPr>
          <w:ilvl w:val="0"/>
          <w:numId w:val="1"/>
        </w:numPr>
        <w:spacing w:after="0" w:line="240" w:lineRule="auto"/>
        <w:ind w:left="-567" w:firstLine="0"/>
        <w:jc w:val="both"/>
        <w:rPr>
          <w:rFonts w:ascii="Times New Roman" w:hAnsi="Times New Roman" w:cs="Times New Roman"/>
          <w:sz w:val="24"/>
          <w:szCs w:val="24"/>
        </w:rPr>
      </w:pPr>
      <w:r w:rsidRPr="0078527F">
        <w:rPr>
          <w:rFonts w:ascii="Times New Roman" w:hAnsi="Times New Roman" w:cs="Times New Roman"/>
          <w:sz w:val="24"/>
          <w:szCs w:val="24"/>
        </w:rPr>
        <w:t xml:space="preserve">Гр. </w:t>
      </w:r>
      <w:proofErr w:type="spellStart"/>
      <w:r w:rsidRPr="0078527F">
        <w:rPr>
          <w:rFonts w:ascii="Times New Roman" w:hAnsi="Times New Roman" w:cs="Times New Roman"/>
          <w:sz w:val="24"/>
          <w:szCs w:val="24"/>
        </w:rPr>
        <w:t>Кудашкин</w:t>
      </w:r>
      <w:proofErr w:type="spellEnd"/>
      <w:r w:rsidRPr="0078527F">
        <w:rPr>
          <w:rFonts w:ascii="Times New Roman" w:hAnsi="Times New Roman" w:cs="Times New Roman"/>
          <w:sz w:val="24"/>
          <w:szCs w:val="24"/>
        </w:rPr>
        <w:t xml:space="preserve"> Андрей Вениаминович.</w:t>
      </w:r>
    </w:p>
    <w:p w:rsidR="00D20F76" w:rsidRPr="0078527F" w:rsidRDefault="00D20F76" w:rsidP="00DA0F6F">
      <w:pPr>
        <w:pStyle w:val="a3"/>
        <w:numPr>
          <w:ilvl w:val="0"/>
          <w:numId w:val="1"/>
        </w:numPr>
        <w:spacing w:after="0" w:line="240" w:lineRule="auto"/>
        <w:ind w:left="-567" w:firstLine="0"/>
        <w:jc w:val="both"/>
        <w:rPr>
          <w:rFonts w:ascii="Times New Roman" w:hAnsi="Times New Roman" w:cs="Times New Roman"/>
          <w:sz w:val="24"/>
          <w:szCs w:val="24"/>
        </w:rPr>
      </w:pPr>
      <w:r w:rsidRPr="0078527F">
        <w:rPr>
          <w:rFonts w:ascii="Times New Roman" w:hAnsi="Times New Roman" w:cs="Times New Roman"/>
          <w:sz w:val="24"/>
          <w:szCs w:val="24"/>
        </w:rPr>
        <w:t xml:space="preserve">Гр. </w:t>
      </w:r>
      <w:proofErr w:type="spellStart"/>
      <w:r w:rsidRPr="0078527F">
        <w:rPr>
          <w:rFonts w:ascii="Times New Roman" w:hAnsi="Times New Roman" w:cs="Times New Roman"/>
          <w:sz w:val="24"/>
          <w:szCs w:val="24"/>
        </w:rPr>
        <w:t>Тюкин</w:t>
      </w:r>
      <w:proofErr w:type="spellEnd"/>
      <w:r w:rsidRPr="0078527F">
        <w:rPr>
          <w:rFonts w:ascii="Times New Roman" w:hAnsi="Times New Roman" w:cs="Times New Roman"/>
          <w:sz w:val="24"/>
          <w:szCs w:val="24"/>
        </w:rPr>
        <w:t xml:space="preserve"> Павел Александрович.</w:t>
      </w:r>
    </w:p>
    <w:p w:rsidR="00D20F76" w:rsidRPr="0078527F" w:rsidRDefault="00D20F76" w:rsidP="0078527F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78527F">
        <w:rPr>
          <w:rFonts w:ascii="Times New Roman" w:hAnsi="Times New Roman" w:cs="Times New Roman"/>
          <w:sz w:val="24"/>
          <w:szCs w:val="24"/>
        </w:rPr>
        <w:t>Все задатки, перечисленные Заявителями, поступили на счет Администрации Дубенского муниципального района РМ в полном размере  в установленные информационным сообщением сроки.</w:t>
      </w:r>
    </w:p>
    <w:p w:rsidR="00D20F76" w:rsidRPr="0078527F" w:rsidRDefault="00D20F76" w:rsidP="0078527F">
      <w:pPr>
        <w:pStyle w:val="a3"/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78527F">
        <w:rPr>
          <w:rFonts w:ascii="Times New Roman" w:hAnsi="Times New Roman" w:cs="Times New Roman"/>
          <w:sz w:val="24"/>
          <w:szCs w:val="24"/>
        </w:rPr>
        <w:t>Все заявители допущены к участию в аукционе.</w:t>
      </w:r>
    </w:p>
    <w:p w:rsidR="00D20F76" w:rsidRPr="0078527F" w:rsidRDefault="00D20F76" w:rsidP="0078527F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78527F">
        <w:rPr>
          <w:rFonts w:ascii="Times New Roman" w:hAnsi="Times New Roman" w:cs="Times New Roman"/>
          <w:sz w:val="24"/>
          <w:szCs w:val="24"/>
        </w:rPr>
        <w:t xml:space="preserve">       Участники, допущенные к участию и присутствующие на аукционе:</w:t>
      </w:r>
    </w:p>
    <w:p w:rsidR="00D20F76" w:rsidRPr="0078527F" w:rsidRDefault="00D20F76" w:rsidP="0078527F">
      <w:pPr>
        <w:pStyle w:val="a3"/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78527F">
        <w:rPr>
          <w:rFonts w:ascii="Times New Roman" w:hAnsi="Times New Roman" w:cs="Times New Roman"/>
          <w:b/>
          <w:bCs/>
          <w:sz w:val="24"/>
          <w:szCs w:val="24"/>
        </w:rPr>
        <w:t>Участник №1</w:t>
      </w:r>
      <w:r w:rsidRPr="0078527F">
        <w:rPr>
          <w:rFonts w:ascii="Times New Roman" w:hAnsi="Times New Roman" w:cs="Times New Roman"/>
          <w:sz w:val="24"/>
          <w:szCs w:val="24"/>
        </w:rPr>
        <w:t xml:space="preserve"> - Гр. </w:t>
      </w:r>
      <w:proofErr w:type="spellStart"/>
      <w:r w:rsidRPr="0078527F">
        <w:rPr>
          <w:rFonts w:ascii="Times New Roman" w:hAnsi="Times New Roman" w:cs="Times New Roman"/>
          <w:sz w:val="24"/>
          <w:szCs w:val="24"/>
        </w:rPr>
        <w:t>Кудашкин</w:t>
      </w:r>
      <w:proofErr w:type="spellEnd"/>
      <w:r w:rsidRPr="0078527F">
        <w:rPr>
          <w:rFonts w:ascii="Times New Roman" w:hAnsi="Times New Roman" w:cs="Times New Roman"/>
          <w:sz w:val="24"/>
          <w:szCs w:val="24"/>
        </w:rPr>
        <w:t xml:space="preserve"> Андрей Вениаминович.</w:t>
      </w:r>
    </w:p>
    <w:p w:rsidR="00D20F76" w:rsidRPr="0078527F" w:rsidRDefault="00D20F76" w:rsidP="0078527F">
      <w:pPr>
        <w:pStyle w:val="a3"/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78527F">
        <w:rPr>
          <w:rFonts w:ascii="Times New Roman" w:hAnsi="Times New Roman" w:cs="Times New Roman"/>
          <w:b/>
          <w:bCs/>
          <w:sz w:val="24"/>
          <w:szCs w:val="24"/>
        </w:rPr>
        <w:t>Участник №2</w:t>
      </w:r>
      <w:r w:rsidRPr="0078527F">
        <w:rPr>
          <w:rFonts w:ascii="Times New Roman" w:hAnsi="Times New Roman" w:cs="Times New Roman"/>
          <w:sz w:val="24"/>
          <w:szCs w:val="24"/>
        </w:rPr>
        <w:t xml:space="preserve"> - Гр. </w:t>
      </w:r>
      <w:proofErr w:type="spellStart"/>
      <w:r w:rsidRPr="0078527F">
        <w:rPr>
          <w:rFonts w:ascii="Times New Roman" w:hAnsi="Times New Roman" w:cs="Times New Roman"/>
          <w:sz w:val="24"/>
          <w:szCs w:val="24"/>
        </w:rPr>
        <w:t>Тюкин</w:t>
      </w:r>
      <w:proofErr w:type="spellEnd"/>
      <w:r w:rsidRPr="0078527F">
        <w:rPr>
          <w:rFonts w:ascii="Times New Roman" w:hAnsi="Times New Roman" w:cs="Times New Roman"/>
          <w:sz w:val="24"/>
          <w:szCs w:val="24"/>
        </w:rPr>
        <w:t xml:space="preserve"> Павел Александрович.</w:t>
      </w:r>
    </w:p>
    <w:p w:rsidR="00D20F76" w:rsidRPr="0078527F" w:rsidRDefault="00D20F76" w:rsidP="0078527F">
      <w:pPr>
        <w:pStyle w:val="a3"/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78527F">
        <w:rPr>
          <w:rFonts w:ascii="Times New Roman" w:hAnsi="Times New Roman" w:cs="Times New Roman"/>
          <w:sz w:val="24"/>
          <w:szCs w:val="24"/>
        </w:rPr>
        <w:t>В ходе проведения аукциона участниками были заявлены следующие предложения по цене предмета аукциона:</w:t>
      </w:r>
    </w:p>
    <w:tbl>
      <w:tblPr>
        <w:tblW w:w="0" w:type="auto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4785"/>
        <w:gridCol w:w="4784"/>
      </w:tblGrid>
      <w:tr w:rsidR="00D20F76" w:rsidRPr="0078527F" w:rsidTr="0078527F">
        <w:tc>
          <w:tcPr>
            <w:tcW w:w="4785" w:type="dxa"/>
          </w:tcPr>
          <w:p w:rsidR="00D20F76" w:rsidRPr="0078527F" w:rsidRDefault="00D20F76" w:rsidP="0078527F">
            <w:pPr>
              <w:pStyle w:val="a3"/>
              <w:spacing w:after="0" w:line="240" w:lineRule="auto"/>
              <w:ind w:lef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527F">
              <w:rPr>
                <w:rFonts w:ascii="Times New Roman" w:hAnsi="Times New Roman" w:cs="Times New Roman"/>
                <w:sz w:val="24"/>
                <w:szCs w:val="24"/>
              </w:rPr>
              <w:t>Номер участника</w:t>
            </w:r>
          </w:p>
        </w:tc>
        <w:tc>
          <w:tcPr>
            <w:tcW w:w="4784" w:type="dxa"/>
          </w:tcPr>
          <w:p w:rsidR="00D20F76" w:rsidRPr="0078527F" w:rsidRDefault="00D20F76" w:rsidP="0078527F">
            <w:pPr>
              <w:pStyle w:val="a3"/>
              <w:spacing w:after="0" w:line="240" w:lineRule="auto"/>
              <w:ind w:left="-7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527F">
              <w:rPr>
                <w:rFonts w:ascii="Times New Roman" w:hAnsi="Times New Roman" w:cs="Times New Roman"/>
                <w:sz w:val="24"/>
                <w:szCs w:val="24"/>
              </w:rPr>
              <w:t>Предложение по цене предмета аукциона, руб.</w:t>
            </w:r>
          </w:p>
        </w:tc>
      </w:tr>
      <w:tr w:rsidR="00D20F76" w:rsidRPr="0078527F" w:rsidTr="0078527F">
        <w:tc>
          <w:tcPr>
            <w:tcW w:w="4785" w:type="dxa"/>
          </w:tcPr>
          <w:p w:rsidR="00D20F76" w:rsidRPr="0078527F" w:rsidRDefault="00D20F76" w:rsidP="0078527F">
            <w:pPr>
              <w:pStyle w:val="a3"/>
              <w:tabs>
                <w:tab w:val="right" w:pos="4568"/>
              </w:tabs>
              <w:spacing w:after="0" w:line="240" w:lineRule="auto"/>
              <w:ind w:lef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527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8527F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4784" w:type="dxa"/>
          </w:tcPr>
          <w:p w:rsidR="00D20F76" w:rsidRPr="0078527F" w:rsidRDefault="00D20F76" w:rsidP="0078527F">
            <w:pPr>
              <w:pStyle w:val="a3"/>
              <w:spacing w:after="0" w:line="240" w:lineRule="auto"/>
              <w:ind w:left="-7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527F">
              <w:rPr>
                <w:rFonts w:ascii="Times New Roman" w:hAnsi="Times New Roman" w:cs="Times New Roman"/>
                <w:sz w:val="24"/>
                <w:szCs w:val="24"/>
              </w:rPr>
              <w:t>84 000  рублей</w:t>
            </w:r>
          </w:p>
        </w:tc>
      </w:tr>
      <w:tr w:rsidR="00D20F76" w:rsidRPr="0078527F" w:rsidTr="0078527F">
        <w:tc>
          <w:tcPr>
            <w:tcW w:w="4785" w:type="dxa"/>
          </w:tcPr>
          <w:p w:rsidR="00D20F76" w:rsidRPr="0078527F" w:rsidRDefault="00D20F76" w:rsidP="0078527F">
            <w:pPr>
              <w:pStyle w:val="a3"/>
              <w:spacing w:after="0" w:line="240" w:lineRule="auto"/>
              <w:ind w:lef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527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784" w:type="dxa"/>
          </w:tcPr>
          <w:p w:rsidR="00D20F76" w:rsidRPr="0078527F" w:rsidRDefault="00D20F76" w:rsidP="0078527F">
            <w:pPr>
              <w:pStyle w:val="a3"/>
              <w:spacing w:after="0" w:line="240" w:lineRule="auto"/>
              <w:ind w:left="-7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527F">
              <w:rPr>
                <w:rFonts w:ascii="Times New Roman" w:hAnsi="Times New Roman" w:cs="Times New Roman"/>
                <w:sz w:val="24"/>
                <w:szCs w:val="24"/>
              </w:rPr>
              <w:t>86 520  рублей</w:t>
            </w:r>
          </w:p>
        </w:tc>
      </w:tr>
    </w:tbl>
    <w:p w:rsidR="00D20F76" w:rsidRPr="0078527F" w:rsidRDefault="00D20F76" w:rsidP="0078527F">
      <w:pPr>
        <w:shd w:val="clear" w:color="auto" w:fill="FFFFFF"/>
        <w:spacing w:after="0" w:line="240" w:lineRule="auto"/>
        <w:ind w:left="-567" w:right="-5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78527F">
        <w:rPr>
          <w:rFonts w:ascii="Times New Roman" w:hAnsi="Times New Roman" w:cs="Times New Roman"/>
          <w:spacing w:val="-1"/>
          <w:sz w:val="24"/>
          <w:szCs w:val="24"/>
        </w:rPr>
        <w:t xml:space="preserve"> По итогам проведения аукциона «Победителем» признан участник № 2:</w:t>
      </w:r>
    </w:p>
    <w:p w:rsidR="0078527F" w:rsidRPr="0078527F" w:rsidRDefault="00D20F76" w:rsidP="0078527F">
      <w:pPr>
        <w:numPr>
          <w:ilvl w:val="0"/>
          <w:numId w:val="2"/>
        </w:numPr>
        <w:shd w:val="clear" w:color="auto" w:fill="FFFFFF"/>
        <w:spacing w:after="0" w:line="240" w:lineRule="auto"/>
        <w:ind w:left="-567" w:right="-5" w:firstLine="0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78527F">
        <w:rPr>
          <w:rFonts w:ascii="Times New Roman" w:hAnsi="Times New Roman" w:cs="Times New Roman"/>
          <w:spacing w:val="-1"/>
          <w:sz w:val="24"/>
          <w:szCs w:val="24"/>
        </w:rPr>
        <w:t xml:space="preserve">Гр. </w:t>
      </w:r>
      <w:proofErr w:type="spellStart"/>
      <w:r w:rsidRPr="0078527F">
        <w:rPr>
          <w:rFonts w:ascii="Times New Roman" w:eastAsia="Lucida Sans Unicode" w:hAnsi="Times New Roman" w:cs="Times New Roman"/>
          <w:sz w:val="24"/>
          <w:szCs w:val="24"/>
        </w:rPr>
        <w:t>Тюкин</w:t>
      </w:r>
      <w:proofErr w:type="spellEnd"/>
      <w:r w:rsidR="00E3190B">
        <w:rPr>
          <w:rFonts w:ascii="Times New Roman" w:eastAsia="Lucida Sans Unicode" w:hAnsi="Times New Roman" w:cs="Times New Roman"/>
          <w:sz w:val="24"/>
          <w:szCs w:val="24"/>
        </w:rPr>
        <w:t xml:space="preserve"> Павел Александрович</w:t>
      </w:r>
      <w:r w:rsidRPr="0078527F">
        <w:rPr>
          <w:rFonts w:ascii="Times New Roman" w:eastAsia="Lucida Sans Unicode" w:hAnsi="Times New Roman" w:cs="Times New Roman"/>
          <w:sz w:val="24"/>
          <w:szCs w:val="24"/>
        </w:rPr>
        <w:t>.</w:t>
      </w:r>
    </w:p>
    <w:p w:rsidR="0078527F" w:rsidRPr="0078527F" w:rsidRDefault="0078527F" w:rsidP="0078527F">
      <w:pPr>
        <w:shd w:val="clear" w:color="auto" w:fill="FFFFFF"/>
        <w:spacing w:after="0" w:line="240" w:lineRule="auto"/>
        <w:ind w:left="-567" w:right="-5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78527F">
        <w:rPr>
          <w:rFonts w:ascii="Times New Roman" w:hAnsi="Times New Roman" w:cs="Times New Roman"/>
          <w:spacing w:val="-1"/>
          <w:sz w:val="24"/>
          <w:szCs w:val="24"/>
        </w:rPr>
        <w:t>Предпоследнее предложение о цене предмета аукциона сделал участник  № 1:</w:t>
      </w:r>
    </w:p>
    <w:p w:rsidR="0078527F" w:rsidRPr="0078527F" w:rsidRDefault="0078527F" w:rsidP="0078527F">
      <w:pPr>
        <w:numPr>
          <w:ilvl w:val="0"/>
          <w:numId w:val="2"/>
        </w:numPr>
        <w:spacing w:after="0" w:line="240" w:lineRule="auto"/>
        <w:ind w:left="-567" w:firstLine="0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78527F">
        <w:rPr>
          <w:rFonts w:ascii="Times New Roman" w:hAnsi="Times New Roman" w:cs="Times New Roman"/>
          <w:spacing w:val="-1"/>
          <w:sz w:val="24"/>
          <w:szCs w:val="24"/>
        </w:rPr>
        <w:t xml:space="preserve">Гр. </w:t>
      </w:r>
      <w:proofErr w:type="spellStart"/>
      <w:r w:rsidR="00E3190B">
        <w:rPr>
          <w:rFonts w:ascii="Times New Roman" w:eastAsia="Lucida Sans Unicode" w:hAnsi="Times New Roman" w:cs="Times New Roman"/>
          <w:sz w:val="24"/>
          <w:szCs w:val="24"/>
        </w:rPr>
        <w:t>Кудашкин</w:t>
      </w:r>
      <w:proofErr w:type="spellEnd"/>
      <w:r w:rsidR="00E3190B">
        <w:rPr>
          <w:rFonts w:ascii="Times New Roman" w:eastAsia="Lucida Sans Unicode" w:hAnsi="Times New Roman" w:cs="Times New Roman"/>
          <w:sz w:val="24"/>
          <w:szCs w:val="24"/>
        </w:rPr>
        <w:t xml:space="preserve"> Андрей Вениаминович.</w:t>
      </w:r>
      <w:r w:rsidRPr="0078527F">
        <w:rPr>
          <w:rFonts w:ascii="Times New Roman" w:eastAsia="Lucida Sans Unicode" w:hAnsi="Times New Roman" w:cs="Times New Roman"/>
          <w:sz w:val="24"/>
          <w:szCs w:val="24"/>
        </w:rPr>
        <w:t xml:space="preserve"> </w:t>
      </w:r>
    </w:p>
    <w:p w:rsidR="0078527F" w:rsidRPr="0078527F" w:rsidRDefault="0078527F" w:rsidP="0078527F">
      <w:pPr>
        <w:pStyle w:val="a3"/>
        <w:shd w:val="clear" w:color="auto" w:fill="FFFFFF"/>
        <w:spacing w:after="0" w:line="240" w:lineRule="auto"/>
        <w:ind w:left="-567" w:right="-5"/>
        <w:jc w:val="both"/>
        <w:rPr>
          <w:rFonts w:ascii="Times New Roman" w:hAnsi="Times New Roman" w:cs="Times New Roman"/>
          <w:spacing w:val="-1"/>
          <w:sz w:val="24"/>
          <w:szCs w:val="24"/>
        </w:rPr>
      </w:pPr>
    </w:p>
    <w:p w:rsidR="00D20F76" w:rsidRPr="0078527F" w:rsidRDefault="00D20F76" w:rsidP="0078527F">
      <w:pPr>
        <w:pStyle w:val="a3"/>
        <w:shd w:val="clear" w:color="auto" w:fill="FFFFFF"/>
        <w:spacing w:after="0" w:line="240" w:lineRule="auto"/>
        <w:ind w:left="-567" w:right="-5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78527F">
        <w:rPr>
          <w:rFonts w:ascii="Times New Roman" w:hAnsi="Times New Roman" w:cs="Times New Roman"/>
          <w:spacing w:val="-1"/>
          <w:sz w:val="24"/>
          <w:szCs w:val="24"/>
        </w:rPr>
        <w:t xml:space="preserve">Цена предмета аукциона на право заключения договора аренды земельного участка в размере ежегодной арендной платы по результатам аукциона – </w:t>
      </w:r>
      <w:r w:rsidRPr="0078527F">
        <w:rPr>
          <w:rFonts w:ascii="Times New Roman" w:hAnsi="Times New Roman" w:cs="Times New Roman"/>
          <w:sz w:val="24"/>
          <w:szCs w:val="24"/>
        </w:rPr>
        <w:t>86 520 рублей</w:t>
      </w:r>
      <w:r w:rsidRPr="0078527F">
        <w:rPr>
          <w:rFonts w:ascii="Times New Roman" w:hAnsi="Times New Roman" w:cs="Times New Roman"/>
          <w:spacing w:val="-1"/>
          <w:sz w:val="24"/>
          <w:szCs w:val="24"/>
        </w:rPr>
        <w:t>.</w:t>
      </w:r>
    </w:p>
    <w:p w:rsidR="00D20F76" w:rsidRPr="0078527F" w:rsidRDefault="00D20F76" w:rsidP="0078527F">
      <w:pPr>
        <w:shd w:val="clear" w:color="auto" w:fill="FFFFFF"/>
        <w:tabs>
          <w:tab w:val="left" w:pos="835"/>
        </w:tabs>
        <w:spacing w:after="0" w:line="240" w:lineRule="auto"/>
        <w:ind w:left="-567" w:right="-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8527F"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  </w:t>
      </w:r>
      <w:r w:rsidRPr="0078527F">
        <w:rPr>
          <w:rFonts w:ascii="Times New Roman" w:hAnsi="Times New Roman" w:cs="Times New Roman"/>
          <w:sz w:val="24"/>
          <w:szCs w:val="24"/>
        </w:rPr>
        <w:t xml:space="preserve">Договор аренды на </w:t>
      </w:r>
      <w:r w:rsidRPr="0078527F">
        <w:rPr>
          <w:rFonts w:ascii="Times New Roman" w:hAnsi="Times New Roman" w:cs="Times New Roman"/>
          <w:color w:val="000000"/>
          <w:sz w:val="24"/>
          <w:szCs w:val="24"/>
        </w:rPr>
        <w:t>земельный участок</w:t>
      </w:r>
      <w:r w:rsidRPr="0078527F">
        <w:rPr>
          <w:rFonts w:ascii="Times New Roman" w:hAnsi="Times New Roman" w:cs="Times New Roman"/>
          <w:sz w:val="24"/>
          <w:szCs w:val="24"/>
        </w:rPr>
        <w:t xml:space="preserve"> подлежит заключению в срок не ранее 10 дней со дня подписания протокола. Сумма договора 86 520 (восемьдесят шесть тысяч пятьсот двадцать) рублей – размер ежегодной арендной платы, при этом сумма задатка в размере </w:t>
      </w:r>
      <w:r w:rsidRPr="0078527F">
        <w:rPr>
          <w:rFonts w:ascii="Times New Roman" w:eastAsia="Times New Roman" w:hAnsi="Times New Roman" w:cs="Times New Roman"/>
          <w:sz w:val="24"/>
          <w:szCs w:val="24"/>
        </w:rPr>
        <w:t xml:space="preserve">16 800 (шестнадцать тысяч восемьсот) </w:t>
      </w:r>
      <w:r w:rsidRPr="0078527F">
        <w:rPr>
          <w:rFonts w:ascii="Times New Roman" w:hAnsi="Times New Roman" w:cs="Times New Roman"/>
          <w:sz w:val="24"/>
          <w:szCs w:val="24"/>
        </w:rPr>
        <w:t xml:space="preserve"> рублей засчитывается в оплату аренды земельного участка при первом платеже.</w:t>
      </w:r>
      <w:r w:rsidRPr="0078527F">
        <w:rPr>
          <w:rFonts w:ascii="Times New Roman" w:hAnsi="Times New Roman" w:cs="Times New Roman"/>
          <w:color w:val="000000"/>
          <w:sz w:val="24"/>
          <w:szCs w:val="24"/>
        </w:rPr>
        <w:t xml:space="preserve"> Государственная собственность на участок не разграничена.</w:t>
      </w:r>
    </w:p>
    <w:p w:rsidR="00D20F76" w:rsidRPr="0078527F" w:rsidRDefault="00D20F76" w:rsidP="0078527F">
      <w:pPr>
        <w:shd w:val="clear" w:color="auto" w:fill="FFFFFF"/>
        <w:spacing w:after="0" w:line="240" w:lineRule="auto"/>
        <w:ind w:left="-567" w:right="-5"/>
        <w:jc w:val="both"/>
        <w:rPr>
          <w:rFonts w:ascii="Times New Roman" w:hAnsi="Times New Roman" w:cs="Times New Roman"/>
          <w:sz w:val="24"/>
          <w:szCs w:val="24"/>
        </w:rPr>
      </w:pPr>
      <w:r w:rsidRPr="0078527F">
        <w:rPr>
          <w:rFonts w:ascii="Times New Roman" w:hAnsi="Times New Roman" w:cs="Times New Roman"/>
          <w:sz w:val="24"/>
          <w:szCs w:val="24"/>
        </w:rPr>
        <w:t xml:space="preserve"> Задаток участникам, которые не выиграли, возвращается организатором торгов в течение 3 </w:t>
      </w:r>
      <w:r w:rsidR="0078527F" w:rsidRPr="0078527F">
        <w:rPr>
          <w:rFonts w:ascii="Times New Roman" w:hAnsi="Times New Roman" w:cs="Times New Roman"/>
          <w:sz w:val="24"/>
          <w:szCs w:val="24"/>
        </w:rPr>
        <w:t>рабочих</w:t>
      </w:r>
      <w:r w:rsidRPr="0078527F">
        <w:rPr>
          <w:rFonts w:ascii="Times New Roman" w:hAnsi="Times New Roman" w:cs="Times New Roman"/>
          <w:sz w:val="24"/>
          <w:szCs w:val="24"/>
        </w:rPr>
        <w:t xml:space="preserve"> дней со дня подписания данного протокола.</w:t>
      </w:r>
    </w:p>
    <w:p w:rsidR="00D20F76" w:rsidRPr="000E2BE2" w:rsidRDefault="00D20F76" w:rsidP="0078527F">
      <w:pPr>
        <w:shd w:val="clear" w:color="auto" w:fill="FFFFFF"/>
        <w:spacing w:after="0" w:line="278" w:lineRule="exact"/>
        <w:ind w:right="-5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FF543C" w:rsidRPr="00FF543C" w:rsidRDefault="00FF543C" w:rsidP="00FF543C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F543C">
        <w:rPr>
          <w:rFonts w:ascii="Times New Roman" w:hAnsi="Times New Roman" w:cs="Times New Roman"/>
          <w:sz w:val="24"/>
          <w:szCs w:val="24"/>
        </w:rPr>
        <w:t>Подписи:</w:t>
      </w:r>
    </w:p>
    <w:p w:rsidR="00FF543C" w:rsidRPr="00FF543C" w:rsidRDefault="00FF543C" w:rsidP="00FF543C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F543C">
        <w:rPr>
          <w:rFonts w:ascii="Times New Roman" w:hAnsi="Times New Roman" w:cs="Times New Roman"/>
          <w:sz w:val="24"/>
          <w:szCs w:val="24"/>
        </w:rPr>
        <w:t xml:space="preserve">Члены комиссии </w:t>
      </w:r>
      <w:r w:rsidRPr="00FF543C">
        <w:rPr>
          <w:rFonts w:ascii="Times New Roman" w:hAnsi="Times New Roman" w:cs="Times New Roman"/>
          <w:sz w:val="24"/>
          <w:szCs w:val="24"/>
        </w:rPr>
        <w:tab/>
        <w:t xml:space="preserve">  __________________ </w:t>
      </w:r>
      <w:proofErr w:type="spellStart"/>
      <w:r w:rsidRPr="00FF543C">
        <w:rPr>
          <w:rFonts w:ascii="Times New Roman" w:hAnsi="Times New Roman" w:cs="Times New Roman"/>
          <w:sz w:val="24"/>
          <w:szCs w:val="24"/>
        </w:rPr>
        <w:t>Т.М.Волгушева</w:t>
      </w:r>
      <w:proofErr w:type="spellEnd"/>
    </w:p>
    <w:p w:rsidR="00FF543C" w:rsidRPr="00FF543C" w:rsidRDefault="00FF543C" w:rsidP="00FF543C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F543C">
        <w:rPr>
          <w:rFonts w:ascii="Times New Roman" w:hAnsi="Times New Roman" w:cs="Times New Roman"/>
          <w:sz w:val="24"/>
          <w:szCs w:val="24"/>
        </w:rPr>
        <w:tab/>
      </w:r>
      <w:r w:rsidRPr="00FF543C">
        <w:rPr>
          <w:rFonts w:ascii="Times New Roman" w:hAnsi="Times New Roman" w:cs="Times New Roman"/>
          <w:sz w:val="24"/>
          <w:szCs w:val="24"/>
        </w:rPr>
        <w:tab/>
      </w:r>
      <w:r w:rsidRPr="00FF543C">
        <w:rPr>
          <w:rFonts w:ascii="Times New Roman" w:hAnsi="Times New Roman" w:cs="Times New Roman"/>
          <w:sz w:val="24"/>
          <w:szCs w:val="24"/>
        </w:rPr>
        <w:tab/>
        <w:t xml:space="preserve">  __________________ Л.А.Карпова</w:t>
      </w:r>
    </w:p>
    <w:p w:rsidR="00FF543C" w:rsidRPr="00FF543C" w:rsidRDefault="00FF543C" w:rsidP="00FF543C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F543C">
        <w:rPr>
          <w:rFonts w:ascii="Times New Roman" w:hAnsi="Times New Roman" w:cs="Times New Roman"/>
          <w:sz w:val="24"/>
          <w:szCs w:val="24"/>
        </w:rPr>
        <w:tab/>
      </w:r>
      <w:r w:rsidRPr="00FF543C">
        <w:rPr>
          <w:rFonts w:ascii="Times New Roman" w:hAnsi="Times New Roman" w:cs="Times New Roman"/>
          <w:sz w:val="24"/>
          <w:szCs w:val="24"/>
        </w:rPr>
        <w:tab/>
      </w:r>
      <w:r w:rsidRPr="00FF543C">
        <w:rPr>
          <w:rFonts w:ascii="Times New Roman" w:hAnsi="Times New Roman" w:cs="Times New Roman"/>
          <w:sz w:val="24"/>
          <w:szCs w:val="24"/>
        </w:rPr>
        <w:tab/>
        <w:t xml:space="preserve">              __________________ Е.Ю.Федькина </w:t>
      </w:r>
    </w:p>
    <w:p w:rsidR="00FF543C" w:rsidRDefault="00FF543C" w:rsidP="00FF543C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F543C"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  <w:proofErr w:type="spellStart"/>
      <w:r w:rsidRPr="00FF543C">
        <w:rPr>
          <w:rFonts w:ascii="Times New Roman" w:hAnsi="Times New Roman" w:cs="Times New Roman"/>
          <w:sz w:val="24"/>
          <w:szCs w:val="24"/>
        </w:rPr>
        <w:t>__________________В.П.Горинова</w:t>
      </w:r>
      <w:proofErr w:type="spellEnd"/>
      <w:r w:rsidRPr="00FF543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F543C" w:rsidRDefault="00FF543C" w:rsidP="00FF543C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FF543C" w:rsidRPr="00FF543C" w:rsidRDefault="00FF543C" w:rsidP="00FF543C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Победитель аукциона ___________________________________________________</w:t>
      </w:r>
    </w:p>
    <w:p w:rsidR="00FF543C" w:rsidRPr="00E04D06" w:rsidRDefault="00FF543C" w:rsidP="00FF543C">
      <w:pPr>
        <w:ind w:firstLine="567"/>
        <w:jc w:val="both"/>
        <w:rPr>
          <w:sz w:val="24"/>
          <w:szCs w:val="24"/>
        </w:rPr>
      </w:pPr>
      <w:r w:rsidRPr="00E04D06">
        <w:rPr>
          <w:sz w:val="24"/>
          <w:szCs w:val="24"/>
        </w:rPr>
        <w:t xml:space="preserve">                          </w:t>
      </w:r>
      <w:r>
        <w:rPr>
          <w:sz w:val="24"/>
          <w:szCs w:val="24"/>
        </w:rPr>
        <w:t xml:space="preserve">           </w:t>
      </w:r>
    </w:p>
    <w:p w:rsidR="00FF543C" w:rsidRPr="00E04D06" w:rsidRDefault="00FF543C" w:rsidP="00FF543C">
      <w:pPr>
        <w:ind w:firstLine="567"/>
        <w:jc w:val="both"/>
        <w:rPr>
          <w:sz w:val="24"/>
          <w:szCs w:val="24"/>
        </w:rPr>
      </w:pPr>
    </w:p>
    <w:p w:rsidR="00D20F76" w:rsidRDefault="00D20F76" w:rsidP="00D20F76">
      <w:pPr>
        <w:shd w:val="clear" w:color="auto" w:fill="FFFFFF"/>
        <w:spacing w:line="278" w:lineRule="exact"/>
        <w:ind w:right="-5"/>
        <w:jc w:val="both"/>
        <w:rPr>
          <w:rFonts w:ascii="Times New Roman" w:hAnsi="Times New Roman" w:cs="Times New Roman"/>
          <w:sz w:val="24"/>
          <w:szCs w:val="24"/>
        </w:rPr>
      </w:pPr>
    </w:p>
    <w:p w:rsidR="00C06307" w:rsidRDefault="00C06307"/>
    <w:sectPr w:rsidR="00C06307" w:rsidSect="007B61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E63B8"/>
    <w:multiLevelType w:val="hybridMultilevel"/>
    <w:tmpl w:val="167E1D0A"/>
    <w:lvl w:ilvl="0" w:tplc="01F8E21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5C045CC1"/>
    <w:multiLevelType w:val="hybridMultilevel"/>
    <w:tmpl w:val="F0207CEA"/>
    <w:lvl w:ilvl="0" w:tplc="FC02971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20F76"/>
    <w:rsid w:val="00476E83"/>
    <w:rsid w:val="006B1B02"/>
    <w:rsid w:val="0078527F"/>
    <w:rsid w:val="007B6150"/>
    <w:rsid w:val="00C06307"/>
    <w:rsid w:val="00D20F76"/>
    <w:rsid w:val="00DA0F6F"/>
    <w:rsid w:val="00DC5481"/>
    <w:rsid w:val="00E3190B"/>
    <w:rsid w:val="00FF54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61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D20F76"/>
    <w:pPr>
      <w:ind w:left="720"/>
    </w:pPr>
    <w:rPr>
      <w:rFonts w:ascii="Calibri" w:eastAsia="Times New Roman" w:hAnsi="Calibri" w:cs="Calibri"/>
    </w:rPr>
  </w:style>
  <w:style w:type="paragraph" w:styleId="3">
    <w:name w:val="Body Text 3"/>
    <w:basedOn w:val="a"/>
    <w:link w:val="30"/>
    <w:uiPriority w:val="99"/>
    <w:semiHidden/>
    <w:rsid w:val="00D20F76"/>
    <w:pPr>
      <w:spacing w:after="120"/>
    </w:pPr>
    <w:rPr>
      <w:rFonts w:ascii="Calibri" w:eastAsia="Times New Roman" w:hAnsi="Calibri" w:cs="Calibri"/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D20F76"/>
    <w:rPr>
      <w:rFonts w:ascii="Calibri" w:eastAsia="Times New Roman" w:hAnsi="Calibri" w:cs="Calibri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722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2</Pages>
  <Words>691</Words>
  <Characters>3943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cp:lastPrinted>2020-01-20T09:42:00Z</cp:lastPrinted>
  <dcterms:created xsi:type="dcterms:W3CDTF">2020-01-20T08:02:00Z</dcterms:created>
  <dcterms:modified xsi:type="dcterms:W3CDTF">2020-01-20T09:58:00Z</dcterms:modified>
</cp:coreProperties>
</file>