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C86" w:rsidRPr="00232C86" w:rsidRDefault="00232C86" w:rsidP="00232C86">
      <w:pPr>
        <w:pStyle w:val="a3"/>
        <w:spacing w:before="0" w:beforeAutospacing="0" w:after="0"/>
        <w:jc w:val="center"/>
        <w:rPr>
          <w:sz w:val="36"/>
          <w:szCs w:val="36"/>
        </w:rPr>
      </w:pPr>
      <w:r w:rsidRPr="00232C86">
        <w:rPr>
          <w:b/>
          <w:bCs/>
          <w:sz w:val="36"/>
          <w:szCs w:val="36"/>
        </w:rPr>
        <w:t>Информационный бюллетень</w:t>
      </w:r>
    </w:p>
    <w:p w:rsidR="00232C86" w:rsidRPr="00232C86" w:rsidRDefault="00232C86" w:rsidP="00232C86">
      <w:pPr>
        <w:pStyle w:val="a3"/>
        <w:spacing w:before="0" w:beforeAutospacing="0" w:after="0"/>
        <w:jc w:val="center"/>
        <w:rPr>
          <w:sz w:val="36"/>
          <w:szCs w:val="36"/>
        </w:rPr>
      </w:pPr>
      <w:proofErr w:type="spellStart"/>
      <w:r w:rsidRPr="00232C86">
        <w:rPr>
          <w:b/>
          <w:bCs/>
          <w:sz w:val="36"/>
          <w:szCs w:val="36"/>
        </w:rPr>
        <w:t>Чиндяновского</w:t>
      </w:r>
      <w:proofErr w:type="spellEnd"/>
      <w:r w:rsidRPr="00232C86">
        <w:rPr>
          <w:b/>
          <w:bCs/>
          <w:sz w:val="36"/>
          <w:szCs w:val="36"/>
        </w:rPr>
        <w:t xml:space="preserve"> сельского поселения </w:t>
      </w:r>
    </w:p>
    <w:p w:rsidR="00232C86" w:rsidRPr="00232C86" w:rsidRDefault="00232C86" w:rsidP="00232C86">
      <w:pPr>
        <w:pStyle w:val="a3"/>
        <w:spacing w:before="0" w:beforeAutospacing="0" w:after="0"/>
        <w:jc w:val="center"/>
        <w:rPr>
          <w:sz w:val="36"/>
          <w:szCs w:val="36"/>
        </w:rPr>
      </w:pPr>
      <w:r w:rsidRPr="00232C86">
        <w:rPr>
          <w:b/>
          <w:bCs/>
          <w:sz w:val="36"/>
          <w:szCs w:val="36"/>
        </w:rPr>
        <w:t xml:space="preserve">Дубёнского муниципального района </w:t>
      </w:r>
    </w:p>
    <w:p w:rsidR="00232C86" w:rsidRPr="00232C86" w:rsidRDefault="00232C86" w:rsidP="00232C86">
      <w:pPr>
        <w:pStyle w:val="a3"/>
        <w:spacing w:before="0" w:beforeAutospacing="0" w:after="0"/>
        <w:jc w:val="center"/>
        <w:rPr>
          <w:sz w:val="36"/>
          <w:szCs w:val="36"/>
        </w:rPr>
      </w:pPr>
      <w:r w:rsidRPr="00232C86">
        <w:rPr>
          <w:b/>
          <w:bCs/>
          <w:sz w:val="36"/>
          <w:szCs w:val="36"/>
        </w:rPr>
        <w:t xml:space="preserve">Республики Мордовия </w:t>
      </w:r>
    </w:p>
    <w:p w:rsidR="00232C86" w:rsidRPr="00232C86" w:rsidRDefault="00232C86" w:rsidP="00232C86">
      <w:pPr>
        <w:pStyle w:val="a3"/>
        <w:spacing w:before="0" w:beforeAutospacing="0" w:after="0"/>
        <w:jc w:val="center"/>
      </w:pPr>
    </w:p>
    <w:p w:rsidR="00232C86" w:rsidRPr="00232C86" w:rsidRDefault="00232C86" w:rsidP="00232C86">
      <w:pPr>
        <w:pStyle w:val="a3"/>
        <w:spacing w:before="0" w:beforeAutospacing="0" w:after="0"/>
      </w:pPr>
      <w:r w:rsidRPr="00232C86">
        <w:rPr>
          <w:sz w:val="16"/>
          <w:szCs w:val="16"/>
        </w:rPr>
        <w:t xml:space="preserve">Является официальным </w:t>
      </w:r>
    </w:p>
    <w:p w:rsidR="00232C86" w:rsidRPr="00232C86" w:rsidRDefault="00232C86" w:rsidP="00232C86">
      <w:pPr>
        <w:pStyle w:val="a3"/>
        <w:spacing w:before="0" w:beforeAutospacing="0" w:after="0"/>
      </w:pPr>
      <w:r w:rsidRPr="00232C86">
        <w:rPr>
          <w:sz w:val="16"/>
          <w:szCs w:val="16"/>
        </w:rPr>
        <w:t xml:space="preserve">печатным изданием </w:t>
      </w:r>
    </w:p>
    <w:p w:rsidR="00232C86" w:rsidRPr="00232C86" w:rsidRDefault="00232C86" w:rsidP="00232C86">
      <w:pPr>
        <w:pStyle w:val="a3"/>
        <w:spacing w:before="0" w:beforeAutospacing="0" w:after="0"/>
      </w:pPr>
      <w:proofErr w:type="spellStart"/>
      <w:r w:rsidRPr="00232C86">
        <w:rPr>
          <w:sz w:val="16"/>
          <w:szCs w:val="16"/>
        </w:rPr>
        <w:t>Чиндяновского</w:t>
      </w:r>
      <w:proofErr w:type="spellEnd"/>
      <w:r w:rsidRPr="00232C86">
        <w:rPr>
          <w:sz w:val="16"/>
          <w:szCs w:val="16"/>
        </w:rPr>
        <w:t xml:space="preserve"> сельского </w:t>
      </w:r>
    </w:p>
    <w:p w:rsidR="00232C86" w:rsidRPr="00232C86" w:rsidRDefault="00232C86" w:rsidP="00232C86">
      <w:pPr>
        <w:pStyle w:val="a3"/>
        <w:spacing w:before="0" w:beforeAutospacing="0" w:after="0"/>
      </w:pPr>
      <w:r w:rsidRPr="00232C86">
        <w:rPr>
          <w:sz w:val="16"/>
          <w:szCs w:val="16"/>
        </w:rPr>
        <w:t xml:space="preserve">поселения Дубёнского </w:t>
      </w:r>
    </w:p>
    <w:p w:rsidR="00232C86" w:rsidRPr="00232C86" w:rsidRDefault="00232C86" w:rsidP="00232C86">
      <w:pPr>
        <w:pStyle w:val="a3"/>
        <w:spacing w:before="0" w:beforeAutospacing="0" w:after="0"/>
      </w:pPr>
      <w:r w:rsidRPr="00232C86">
        <w:rPr>
          <w:sz w:val="16"/>
          <w:szCs w:val="16"/>
        </w:rPr>
        <w:t xml:space="preserve">муниципального района </w:t>
      </w:r>
    </w:p>
    <w:p w:rsidR="00232C86" w:rsidRPr="00232C86" w:rsidRDefault="00232C86" w:rsidP="00232C86">
      <w:pPr>
        <w:pStyle w:val="a3"/>
        <w:spacing w:before="0" w:beforeAutospacing="0" w:after="0"/>
      </w:pPr>
      <w:r w:rsidRPr="00232C86">
        <w:rPr>
          <w:sz w:val="16"/>
          <w:szCs w:val="16"/>
        </w:rPr>
        <w:t xml:space="preserve">Республики Мордовия </w:t>
      </w:r>
    </w:p>
    <w:p w:rsidR="00232C86" w:rsidRPr="00232C86" w:rsidRDefault="00232C86" w:rsidP="00232C86">
      <w:pPr>
        <w:pStyle w:val="a3"/>
        <w:spacing w:before="0" w:beforeAutospacing="0" w:after="0"/>
      </w:pPr>
      <w:r w:rsidRPr="00232C86">
        <w:rPr>
          <w:sz w:val="16"/>
          <w:szCs w:val="16"/>
        </w:rPr>
        <w:t>30.11.2005г</w:t>
      </w:r>
      <w:r w:rsidRPr="00232C86">
        <w:rPr>
          <w:b/>
          <w:bCs/>
          <w:sz w:val="27"/>
          <w:szCs w:val="27"/>
        </w:rPr>
        <w:t xml:space="preserve">. </w:t>
      </w:r>
    </w:p>
    <w:p w:rsidR="00395A70" w:rsidRDefault="00232C86" w:rsidP="00232C86">
      <w:pPr>
        <w:rPr>
          <w:rFonts w:ascii="Times New Roman" w:hAnsi="Times New Roman" w:cs="Times New Roman"/>
          <w:b/>
          <w:bCs/>
        </w:rPr>
      </w:pPr>
      <w:r w:rsidRPr="00232C86">
        <w:rPr>
          <w:rFonts w:ascii="Times New Roman" w:hAnsi="Times New Roman" w:cs="Times New Roman"/>
        </w:rPr>
        <w:t xml:space="preserve">                                                         № </w:t>
      </w:r>
      <w:r w:rsidRPr="00232C86">
        <w:rPr>
          <w:rFonts w:ascii="Times New Roman" w:hAnsi="Times New Roman" w:cs="Times New Roman"/>
          <w:b/>
          <w:bCs/>
        </w:rPr>
        <w:t>1                                                                   09.01.2020</w:t>
      </w:r>
    </w:p>
    <w:p w:rsidR="00232C86" w:rsidRPr="00232C86" w:rsidRDefault="00232C86" w:rsidP="00232C86">
      <w:pPr>
        <w:tabs>
          <w:tab w:val="left" w:pos="4320"/>
        </w:tabs>
        <w:spacing w:after="0"/>
        <w:jc w:val="center"/>
        <w:rPr>
          <w:rFonts w:ascii="Times New Roman" w:hAnsi="Times New Roman" w:cs="Times New Roman"/>
          <w:b/>
          <w:sz w:val="28"/>
          <w:szCs w:val="28"/>
        </w:rPr>
      </w:pPr>
      <w:r w:rsidRPr="00232C86">
        <w:rPr>
          <w:rFonts w:ascii="Times New Roman" w:hAnsi="Times New Roman" w:cs="Times New Roman"/>
          <w:b/>
          <w:sz w:val="28"/>
          <w:szCs w:val="28"/>
        </w:rPr>
        <w:t xml:space="preserve">Администрация </w:t>
      </w:r>
      <w:proofErr w:type="spellStart"/>
      <w:r w:rsidRPr="00232C86">
        <w:rPr>
          <w:rFonts w:ascii="Times New Roman" w:hAnsi="Times New Roman" w:cs="Times New Roman"/>
          <w:b/>
          <w:sz w:val="28"/>
          <w:szCs w:val="28"/>
        </w:rPr>
        <w:t>Чиндяновского</w:t>
      </w:r>
      <w:proofErr w:type="spellEnd"/>
      <w:r w:rsidRPr="00232C86">
        <w:rPr>
          <w:rFonts w:ascii="Times New Roman" w:hAnsi="Times New Roman" w:cs="Times New Roman"/>
          <w:b/>
          <w:sz w:val="28"/>
          <w:szCs w:val="28"/>
        </w:rPr>
        <w:t xml:space="preserve"> сельского поселения</w:t>
      </w:r>
    </w:p>
    <w:p w:rsidR="00232C86" w:rsidRPr="00232C86" w:rsidRDefault="00232C86" w:rsidP="00232C86">
      <w:pPr>
        <w:spacing w:after="0"/>
        <w:jc w:val="center"/>
        <w:rPr>
          <w:rFonts w:ascii="Times New Roman" w:hAnsi="Times New Roman" w:cs="Times New Roman"/>
          <w:b/>
          <w:caps/>
          <w:sz w:val="28"/>
          <w:szCs w:val="28"/>
        </w:rPr>
      </w:pPr>
      <w:r w:rsidRPr="00232C86">
        <w:rPr>
          <w:rFonts w:ascii="Times New Roman" w:hAnsi="Times New Roman" w:cs="Times New Roman"/>
          <w:b/>
          <w:sz w:val="28"/>
          <w:szCs w:val="28"/>
        </w:rPr>
        <w:t>Дубенского муниципального района Республики Мордовия</w:t>
      </w:r>
    </w:p>
    <w:p w:rsidR="00232C86" w:rsidRPr="00232C86" w:rsidRDefault="00232C86" w:rsidP="00232C86">
      <w:pPr>
        <w:spacing w:after="0" w:line="360" w:lineRule="auto"/>
        <w:rPr>
          <w:rFonts w:ascii="Times New Roman" w:hAnsi="Times New Roman" w:cs="Times New Roman"/>
          <w:b/>
          <w:caps/>
          <w:sz w:val="28"/>
          <w:szCs w:val="28"/>
        </w:rPr>
      </w:pPr>
      <w:r w:rsidRPr="00232C86">
        <w:rPr>
          <w:rFonts w:ascii="Times New Roman" w:hAnsi="Times New Roman" w:cs="Times New Roman"/>
          <w:b/>
          <w:caps/>
          <w:sz w:val="28"/>
          <w:szCs w:val="28"/>
        </w:rPr>
        <w:t xml:space="preserve">                                                    </w:t>
      </w:r>
      <w:r w:rsidRPr="00232C86">
        <w:rPr>
          <w:rFonts w:ascii="Times New Roman" w:hAnsi="Times New Roman" w:cs="Times New Roman"/>
          <w:b/>
          <w:caps/>
          <w:sz w:val="24"/>
          <w:szCs w:val="24"/>
        </w:rPr>
        <w:t>Постановление</w:t>
      </w:r>
    </w:p>
    <w:p w:rsidR="00232C86" w:rsidRPr="001259B5" w:rsidRDefault="00232C86" w:rsidP="00232C86">
      <w:pPr>
        <w:spacing w:line="360" w:lineRule="auto"/>
        <w:jc w:val="center"/>
        <w:rPr>
          <w:rFonts w:ascii="Times New Roman" w:hAnsi="Times New Roman" w:cs="Times New Roman"/>
          <w:b/>
          <w:sz w:val="24"/>
          <w:szCs w:val="24"/>
        </w:rPr>
      </w:pPr>
      <w:r w:rsidRPr="001259B5">
        <w:rPr>
          <w:rFonts w:ascii="Times New Roman" w:hAnsi="Times New Roman" w:cs="Times New Roman"/>
          <w:b/>
          <w:sz w:val="24"/>
          <w:szCs w:val="24"/>
        </w:rPr>
        <w:t xml:space="preserve">09.01.2020 </w:t>
      </w:r>
      <w:r w:rsidRPr="001259B5">
        <w:rPr>
          <w:rFonts w:ascii="Times New Roman" w:hAnsi="Times New Roman" w:cs="Times New Roman"/>
          <w:sz w:val="24"/>
          <w:szCs w:val="24"/>
        </w:rPr>
        <w:t xml:space="preserve">                                                                                             </w:t>
      </w:r>
      <w:r w:rsidRPr="001259B5">
        <w:rPr>
          <w:rFonts w:ascii="Times New Roman" w:hAnsi="Times New Roman" w:cs="Times New Roman"/>
          <w:b/>
          <w:sz w:val="24"/>
          <w:szCs w:val="24"/>
        </w:rPr>
        <w:t>№ 1</w:t>
      </w:r>
    </w:p>
    <w:p w:rsidR="00232C86" w:rsidRPr="00232C86" w:rsidRDefault="00232C86" w:rsidP="00232C86">
      <w:pPr>
        <w:spacing w:after="0"/>
        <w:jc w:val="center"/>
        <w:rPr>
          <w:rFonts w:ascii="Times New Roman" w:hAnsi="Times New Roman" w:cs="Times New Roman"/>
          <w:b/>
          <w:sz w:val="24"/>
          <w:szCs w:val="24"/>
        </w:rPr>
      </w:pPr>
      <w:r w:rsidRPr="00232C86">
        <w:rPr>
          <w:rFonts w:ascii="Times New Roman" w:hAnsi="Times New Roman" w:cs="Times New Roman"/>
          <w:b/>
          <w:sz w:val="24"/>
          <w:szCs w:val="24"/>
        </w:rPr>
        <w:t>Об утверждении Положения «Об организации и осуществлении</w:t>
      </w:r>
    </w:p>
    <w:p w:rsidR="00232C86" w:rsidRPr="00232C86" w:rsidRDefault="00232C86" w:rsidP="00232C86">
      <w:pPr>
        <w:spacing w:after="0"/>
        <w:jc w:val="center"/>
        <w:rPr>
          <w:rFonts w:ascii="Times New Roman" w:hAnsi="Times New Roman" w:cs="Times New Roman"/>
          <w:b/>
          <w:sz w:val="24"/>
          <w:szCs w:val="24"/>
        </w:rPr>
      </w:pPr>
      <w:r w:rsidRPr="00232C86">
        <w:rPr>
          <w:rFonts w:ascii="Times New Roman" w:hAnsi="Times New Roman" w:cs="Times New Roman"/>
          <w:b/>
          <w:sz w:val="24"/>
          <w:szCs w:val="24"/>
        </w:rPr>
        <w:t>первичного  воинского учета граждан на территории</w:t>
      </w:r>
    </w:p>
    <w:p w:rsidR="00232C86" w:rsidRPr="00232C86" w:rsidRDefault="00232C86" w:rsidP="00232C86">
      <w:pPr>
        <w:spacing w:after="0"/>
        <w:jc w:val="center"/>
        <w:rPr>
          <w:rFonts w:ascii="Times New Roman" w:hAnsi="Times New Roman" w:cs="Times New Roman"/>
          <w:b/>
          <w:sz w:val="24"/>
          <w:szCs w:val="24"/>
        </w:rPr>
      </w:pPr>
      <w:r w:rsidRPr="00232C86">
        <w:rPr>
          <w:rFonts w:ascii="Times New Roman" w:hAnsi="Times New Roman" w:cs="Times New Roman"/>
          <w:b/>
          <w:sz w:val="24"/>
          <w:szCs w:val="24"/>
        </w:rPr>
        <w:t xml:space="preserve">Администрации  </w:t>
      </w:r>
      <w:proofErr w:type="spellStart"/>
      <w:r w:rsidRPr="00232C86">
        <w:rPr>
          <w:rFonts w:ascii="Times New Roman" w:hAnsi="Times New Roman" w:cs="Times New Roman"/>
          <w:b/>
          <w:sz w:val="24"/>
          <w:szCs w:val="24"/>
        </w:rPr>
        <w:t>Чиндяновского</w:t>
      </w:r>
      <w:proofErr w:type="spellEnd"/>
      <w:r w:rsidRPr="00232C86">
        <w:rPr>
          <w:rFonts w:ascii="Times New Roman" w:hAnsi="Times New Roman" w:cs="Times New Roman"/>
          <w:b/>
          <w:sz w:val="24"/>
          <w:szCs w:val="24"/>
        </w:rPr>
        <w:t xml:space="preserve">  сельского поселения</w:t>
      </w:r>
    </w:p>
    <w:p w:rsidR="00232C86" w:rsidRPr="00232C86" w:rsidRDefault="00232C86" w:rsidP="00232C86">
      <w:pPr>
        <w:spacing w:after="0"/>
        <w:jc w:val="center"/>
        <w:rPr>
          <w:rFonts w:ascii="Times New Roman" w:hAnsi="Times New Roman" w:cs="Times New Roman"/>
          <w:b/>
          <w:sz w:val="24"/>
          <w:szCs w:val="24"/>
        </w:rPr>
      </w:pPr>
      <w:r w:rsidRPr="00232C86">
        <w:rPr>
          <w:rFonts w:ascii="Times New Roman" w:hAnsi="Times New Roman" w:cs="Times New Roman"/>
          <w:b/>
          <w:sz w:val="24"/>
          <w:szCs w:val="24"/>
        </w:rPr>
        <w:t>Дубенского муниципального района Республики Мордовия»</w:t>
      </w:r>
    </w:p>
    <w:p w:rsidR="00232C86" w:rsidRPr="00232C86" w:rsidRDefault="00232C86" w:rsidP="00232C86">
      <w:pPr>
        <w:spacing w:after="0"/>
        <w:jc w:val="center"/>
        <w:rPr>
          <w:rFonts w:ascii="Times New Roman" w:hAnsi="Times New Roman" w:cs="Times New Roman"/>
          <w:b/>
          <w:sz w:val="28"/>
          <w:szCs w:val="28"/>
        </w:rPr>
      </w:pPr>
    </w:p>
    <w:p w:rsidR="00232C86" w:rsidRDefault="00232C86" w:rsidP="00232C86">
      <w:pPr>
        <w:ind w:firstLine="600"/>
        <w:jc w:val="both"/>
        <w:rPr>
          <w:rFonts w:ascii="Times New Roman" w:hAnsi="Times New Roman" w:cs="Times New Roman"/>
          <w:sz w:val="24"/>
          <w:szCs w:val="24"/>
        </w:rPr>
      </w:pPr>
      <w:r w:rsidRPr="00232C86">
        <w:rPr>
          <w:rFonts w:ascii="Times New Roman" w:hAnsi="Times New Roman" w:cs="Times New Roman"/>
          <w:sz w:val="24"/>
          <w:szCs w:val="24"/>
        </w:rPr>
        <w:t>В соответствии с Конституцией Российской Федерации, Федеральными законами от 31 мая 1996 года № 61-ФЗ «Об обороне», от 26 февраля 1997 года № 31-ФЗ «О мобилизационной подготовке и мобилизации в Российской Федерации»</w:t>
      </w:r>
      <w:proofErr w:type="gramStart"/>
      <w:r w:rsidRPr="00232C86">
        <w:rPr>
          <w:rFonts w:ascii="Times New Roman" w:hAnsi="Times New Roman" w:cs="Times New Roman"/>
          <w:sz w:val="24"/>
          <w:szCs w:val="24"/>
        </w:rPr>
        <w:t>,о</w:t>
      </w:r>
      <w:proofErr w:type="gramEnd"/>
      <w:r w:rsidRPr="00232C86">
        <w:rPr>
          <w:rFonts w:ascii="Times New Roman" w:hAnsi="Times New Roman" w:cs="Times New Roman"/>
          <w:sz w:val="24"/>
          <w:szCs w:val="24"/>
        </w:rPr>
        <w:t xml:space="preserve">т 28 марта 1998 года № 53-ФЗ «О воинской обязанности и военной </w:t>
      </w:r>
      <w:proofErr w:type="spellStart"/>
      <w:r w:rsidRPr="00232C86">
        <w:rPr>
          <w:rFonts w:ascii="Times New Roman" w:hAnsi="Times New Roman" w:cs="Times New Roman"/>
          <w:sz w:val="24"/>
          <w:szCs w:val="24"/>
        </w:rPr>
        <w:t>службе,от</w:t>
      </w:r>
      <w:proofErr w:type="spellEnd"/>
      <w:r w:rsidRPr="00232C86">
        <w:rPr>
          <w:rFonts w:ascii="Times New Roman" w:hAnsi="Times New Roman" w:cs="Times New Roman"/>
          <w:sz w:val="24"/>
          <w:szCs w:val="24"/>
        </w:rPr>
        <w:t xml:space="preserve">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27 ноября 2006 г. № 719 «Об утверждении Положения о воинском учете», Устава </w:t>
      </w:r>
      <w:proofErr w:type="spellStart"/>
      <w:r w:rsidRPr="00232C86">
        <w:rPr>
          <w:rFonts w:ascii="Times New Roman" w:hAnsi="Times New Roman" w:cs="Times New Roman"/>
          <w:sz w:val="24"/>
          <w:szCs w:val="24"/>
        </w:rPr>
        <w:t>Чиндяновского</w:t>
      </w:r>
      <w:proofErr w:type="spellEnd"/>
      <w:r w:rsidRPr="00232C86">
        <w:rPr>
          <w:rFonts w:ascii="Times New Roman" w:hAnsi="Times New Roman" w:cs="Times New Roman"/>
          <w:sz w:val="24"/>
          <w:szCs w:val="24"/>
        </w:rPr>
        <w:t xml:space="preserve"> сельского поселения администрация </w:t>
      </w:r>
      <w:proofErr w:type="spellStart"/>
      <w:r w:rsidRPr="00232C86">
        <w:rPr>
          <w:rFonts w:ascii="Times New Roman" w:hAnsi="Times New Roman" w:cs="Times New Roman"/>
          <w:sz w:val="24"/>
          <w:szCs w:val="24"/>
        </w:rPr>
        <w:t>Чиндяновского</w:t>
      </w:r>
      <w:proofErr w:type="spellEnd"/>
      <w:r w:rsidRPr="00232C86">
        <w:rPr>
          <w:rFonts w:ascii="Times New Roman" w:hAnsi="Times New Roman" w:cs="Times New Roman"/>
          <w:sz w:val="24"/>
          <w:szCs w:val="24"/>
        </w:rPr>
        <w:t xml:space="preserve"> сельского поселения Дубенского муниципального района </w:t>
      </w:r>
      <w:r w:rsidRPr="00232C86">
        <w:rPr>
          <w:rFonts w:ascii="Times New Roman" w:hAnsi="Times New Roman" w:cs="Times New Roman"/>
          <w:b/>
          <w:sz w:val="24"/>
          <w:szCs w:val="24"/>
        </w:rPr>
        <w:t>ПОСТАНОВЛЯЕТ:</w:t>
      </w:r>
    </w:p>
    <w:p w:rsidR="00232C86" w:rsidRPr="00232C86" w:rsidRDefault="00232C86" w:rsidP="001259B5">
      <w:pPr>
        <w:spacing w:after="0"/>
        <w:ind w:firstLine="600"/>
        <w:jc w:val="both"/>
        <w:rPr>
          <w:rFonts w:ascii="Times New Roman" w:hAnsi="Times New Roman" w:cs="Times New Roman"/>
          <w:sz w:val="24"/>
          <w:szCs w:val="24"/>
        </w:rPr>
      </w:pPr>
      <w:r w:rsidRPr="00232C86">
        <w:rPr>
          <w:rFonts w:ascii="Times New Roman" w:hAnsi="Times New Roman" w:cs="Times New Roman"/>
          <w:sz w:val="24"/>
          <w:szCs w:val="24"/>
        </w:rPr>
        <w:t xml:space="preserve">1. Утвердить Положение «Об организации и осуществлении первичного воинского учета на территории </w:t>
      </w:r>
      <w:proofErr w:type="spellStart"/>
      <w:r w:rsidRPr="00232C86">
        <w:rPr>
          <w:rFonts w:ascii="Times New Roman" w:hAnsi="Times New Roman" w:cs="Times New Roman"/>
          <w:sz w:val="24"/>
          <w:szCs w:val="24"/>
        </w:rPr>
        <w:t>Чиндяновского</w:t>
      </w:r>
      <w:proofErr w:type="spellEnd"/>
      <w:r w:rsidRPr="00232C86">
        <w:rPr>
          <w:rFonts w:ascii="Times New Roman" w:hAnsi="Times New Roman" w:cs="Times New Roman"/>
          <w:sz w:val="24"/>
          <w:szCs w:val="24"/>
        </w:rPr>
        <w:t xml:space="preserve"> сельского поселения» (приложение №1).</w:t>
      </w:r>
    </w:p>
    <w:p w:rsidR="00232C86" w:rsidRPr="00232C86" w:rsidRDefault="00232C86" w:rsidP="001259B5">
      <w:pPr>
        <w:spacing w:after="0"/>
        <w:ind w:firstLine="600"/>
        <w:rPr>
          <w:rFonts w:ascii="Times New Roman" w:hAnsi="Times New Roman" w:cs="Times New Roman"/>
          <w:sz w:val="24"/>
          <w:szCs w:val="24"/>
        </w:rPr>
      </w:pPr>
      <w:r w:rsidRPr="00232C86">
        <w:rPr>
          <w:rFonts w:ascii="Times New Roman" w:hAnsi="Times New Roman" w:cs="Times New Roman"/>
          <w:sz w:val="24"/>
          <w:szCs w:val="24"/>
        </w:rPr>
        <w:t xml:space="preserve">2. Утвердить  должностные инструкции   военно-учетного работника администрации </w:t>
      </w:r>
      <w:proofErr w:type="spellStart"/>
      <w:r w:rsidRPr="00232C86">
        <w:rPr>
          <w:rFonts w:ascii="Times New Roman" w:hAnsi="Times New Roman" w:cs="Times New Roman"/>
          <w:sz w:val="24"/>
          <w:szCs w:val="24"/>
        </w:rPr>
        <w:t>Чиндяновского</w:t>
      </w:r>
      <w:proofErr w:type="spellEnd"/>
      <w:r w:rsidRPr="00232C86">
        <w:rPr>
          <w:rFonts w:ascii="Times New Roman" w:hAnsi="Times New Roman" w:cs="Times New Roman"/>
          <w:sz w:val="24"/>
          <w:szCs w:val="24"/>
        </w:rPr>
        <w:t xml:space="preserve"> сельского поселения (приложение №2).</w:t>
      </w:r>
    </w:p>
    <w:p w:rsidR="00232C86" w:rsidRPr="00232C86" w:rsidRDefault="00232C86" w:rsidP="001259B5">
      <w:pPr>
        <w:spacing w:after="0"/>
        <w:ind w:firstLine="600"/>
        <w:jc w:val="both"/>
        <w:rPr>
          <w:rFonts w:ascii="Times New Roman" w:hAnsi="Times New Roman" w:cs="Times New Roman"/>
          <w:sz w:val="24"/>
          <w:szCs w:val="24"/>
        </w:rPr>
      </w:pPr>
      <w:r w:rsidRPr="00232C86">
        <w:rPr>
          <w:rFonts w:ascii="Times New Roman" w:hAnsi="Times New Roman" w:cs="Times New Roman"/>
          <w:sz w:val="24"/>
          <w:szCs w:val="24"/>
        </w:rPr>
        <w:t>1.  Обязанности по ведению первичного воинского учета граждан, воинского учета и бронирования граждан, пребывающих в запасе, из числа</w:t>
      </w:r>
      <w:r w:rsidRPr="00232C86">
        <w:rPr>
          <w:rFonts w:ascii="Times New Roman" w:hAnsi="Times New Roman" w:cs="Times New Roman"/>
          <w:sz w:val="28"/>
          <w:szCs w:val="28"/>
        </w:rPr>
        <w:t xml:space="preserve"> </w:t>
      </w:r>
      <w:r w:rsidRPr="00232C86">
        <w:rPr>
          <w:rFonts w:ascii="Times New Roman" w:hAnsi="Times New Roman" w:cs="Times New Roman"/>
          <w:sz w:val="24"/>
          <w:szCs w:val="24"/>
        </w:rPr>
        <w:t xml:space="preserve">работающих в администрации </w:t>
      </w:r>
      <w:proofErr w:type="spellStart"/>
      <w:r w:rsidRPr="00232C86">
        <w:rPr>
          <w:rFonts w:ascii="Times New Roman" w:hAnsi="Times New Roman" w:cs="Times New Roman"/>
          <w:sz w:val="24"/>
          <w:szCs w:val="24"/>
        </w:rPr>
        <w:t>Чиндяновского</w:t>
      </w:r>
      <w:proofErr w:type="spellEnd"/>
      <w:r w:rsidRPr="00232C86">
        <w:rPr>
          <w:rFonts w:ascii="Times New Roman" w:hAnsi="Times New Roman" w:cs="Times New Roman"/>
          <w:sz w:val="24"/>
          <w:szCs w:val="24"/>
        </w:rPr>
        <w:t xml:space="preserve"> сельского поселения возложить на </w:t>
      </w:r>
      <w:proofErr w:type="spellStart"/>
      <w:r w:rsidRPr="00232C86">
        <w:rPr>
          <w:rFonts w:ascii="Times New Roman" w:hAnsi="Times New Roman" w:cs="Times New Roman"/>
          <w:sz w:val="24"/>
          <w:szCs w:val="24"/>
        </w:rPr>
        <w:t>Русскину</w:t>
      </w:r>
      <w:proofErr w:type="spellEnd"/>
      <w:r w:rsidRPr="00232C86">
        <w:rPr>
          <w:rFonts w:ascii="Times New Roman" w:hAnsi="Times New Roman" w:cs="Times New Roman"/>
          <w:sz w:val="24"/>
          <w:szCs w:val="24"/>
        </w:rPr>
        <w:t xml:space="preserve"> Ирину Викторовну.</w:t>
      </w:r>
    </w:p>
    <w:p w:rsidR="00232C86" w:rsidRPr="00232C86" w:rsidRDefault="00232C86" w:rsidP="001259B5">
      <w:pPr>
        <w:spacing w:after="0"/>
        <w:ind w:firstLine="540"/>
        <w:jc w:val="both"/>
        <w:rPr>
          <w:rFonts w:ascii="Times New Roman" w:hAnsi="Times New Roman" w:cs="Times New Roman"/>
          <w:sz w:val="24"/>
          <w:szCs w:val="24"/>
        </w:rPr>
      </w:pPr>
      <w:r w:rsidRPr="00232C86">
        <w:rPr>
          <w:rFonts w:ascii="Times New Roman" w:hAnsi="Times New Roman" w:cs="Times New Roman"/>
          <w:sz w:val="24"/>
          <w:szCs w:val="24"/>
        </w:rPr>
        <w:t xml:space="preserve">2. В случае отсутствия </w:t>
      </w:r>
      <w:proofErr w:type="spellStart"/>
      <w:r w:rsidRPr="00232C86">
        <w:rPr>
          <w:rFonts w:ascii="Times New Roman" w:hAnsi="Times New Roman" w:cs="Times New Roman"/>
          <w:sz w:val="24"/>
          <w:szCs w:val="24"/>
        </w:rPr>
        <w:t>Русскиной</w:t>
      </w:r>
      <w:proofErr w:type="spellEnd"/>
      <w:r w:rsidRPr="00232C86">
        <w:rPr>
          <w:rFonts w:ascii="Times New Roman" w:hAnsi="Times New Roman" w:cs="Times New Roman"/>
          <w:sz w:val="24"/>
          <w:szCs w:val="24"/>
        </w:rPr>
        <w:t xml:space="preserve"> Ирины Викторовны на рабочем месте по уважительным причинам (отпуск, временная нетрудоспособность, командировка) временное исполнение обязанностей военно-учетного работника возложить на </w:t>
      </w:r>
      <w:proofErr w:type="spellStart"/>
      <w:r w:rsidRPr="00232C86">
        <w:rPr>
          <w:rFonts w:ascii="Times New Roman" w:hAnsi="Times New Roman" w:cs="Times New Roman"/>
          <w:sz w:val="24"/>
          <w:szCs w:val="24"/>
        </w:rPr>
        <w:t>Салаеву</w:t>
      </w:r>
      <w:proofErr w:type="spellEnd"/>
      <w:r w:rsidRPr="00232C86">
        <w:rPr>
          <w:rFonts w:ascii="Times New Roman" w:hAnsi="Times New Roman" w:cs="Times New Roman"/>
          <w:sz w:val="24"/>
          <w:szCs w:val="24"/>
        </w:rPr>
        <w:t xml:space="preserve"> Елену Николаевну</w:t>
      </w:r>
    </w:p>
    <w:p w:rsidR="00232C86" w:rsidRPr="00232C86" w:rsidRDefault="00232C86" w:rsidP="001259B5">
      <w:pPr>
        <w:spacing w:after="0"/>
        <w:ind w:firstLine="600"/>
        <w:jc w:val="both"/>
        <w:rPr>
          <w:rFonts w:ascii="Times New Roman" w:hAnsi="Times New Roman" w:cs="Times New Roman"/>
          <w:sz w:val="24"/>
          <w:szCs w:val="24"/>
        </w:rPr>
      </w:pPr>
      <w:r w:rsidRPr="00232C86">
        <w:rPr>
          <w:rFonts w:ascii="Times New Roman" w:hAnsi="Times New Roman" w:cs="Times New Roman"/>
          <w:sz w:val="24"/>
          <w:szCs w:val="24"/>
        </w:rPr>
        <w:t>3. Контроль над исполнением настоящего постановления оставляю за собой.</w:t>
      </w:r>
    </w:p>
    <w:p w:rsidR="00232C86" w:rsidRPr="00232C86" w:rsidRDefault="00232C86" w:rsidP="001259B5">
      <w:pPr>
        <w:spacing w:after="0"/>
        <w:ind w:firstLine="600"/>
        <w:jc w:val="both"/>
        <w:rPr>
          <w:rFonts w:ascii="Times New Roman" w:hAnsi="Times New Roman" w:cs="Times New Roman"/>
          <w:sz w:val="24"/>
          <w:szCs w:val="24"/>
        </w:rPr>
      </w:pPr>
      <w:r w:rsidRPr="00232C86">
        <w:rPr>
          <w:rFonts w:ascii="Times New Roman" w:hAnsi="Times New Roman" w:cs="Times New Roman"/>
          <w:sz w:val="24"/>
          <w:szCs w:val="24"/>
        </w:rPr>
        <w:t>4. Настоящее постановление вступает в силу со дня его подписания.</w:t>
      </w:r>
    </w:p>
    <w:p w:rsidR="00232C86" w:rsidRPr="00232C86" w:rsidRDefault="00232C86" w:rsidP="001259B5">
      <w:pPr>
        <w:spacing w:after="0"/>
        <w:jc w:val="both"/>
        <w:rPr>
          <w:rFonts w:ascii="Times New Roman" w:hAnsi="Times New Roman" w:cs="Times New Roman"/>
          <w:sz w:val="24"/>
          <w:szCs w:val="24"/>
        </w:rPr>
      </w:pPr>
      <w:r w:rsidRPr="00232C86">
        <w:rPr>
          <w:rFonts w:ascii="Times New Roman" w:hAnsi="Times New Roman" w:cs="Times New Roman"/>
          <w:sz w:val="24"/>
          <w:szCs w:val="24"/>
        </w:rPr>
        <w:t xml:space="preserve">Глава  </w:t>
      </w:r>
      <w:proofErr w:type="spellStart"/>
      <w:r w:rsidRPr="00232C86">
        <w:rPr>
          <w:rFonts w:ascii="Times New Roman" w:hAnsi="Times New Roman" w:cs="Times New Roman"/>
          <w:sz w:val="24"/>
          <w:szCs w:val="24"/>
        </w:rPr>
        <w:t>Чиндяновского</w:t>
      </w:r>
      <w:proofErr w:type="spellEnd"/>
      <w:r w:rsidRPr="00232C86">
        <w:rPr>
          <w:rFonts w:ascii="Times New Roman" w:hAnsi="Times New Roman" w:cs="Times New Roman"/>
          <w:sz w:val="24"/>
          <w:szCs w:val="24"/>
        </w:rPr>
        <w:t xml:space="preserve"> </w:t>
      </w:r>
      <w:proofErr w:type="gramStart"/>
      <w:r w:rsidRPr="00232C86">
        <w:rPr>
          <w:rFonts w:ascii="Times New Roman" w:hAnsi="Times New Roman" w:cs="Times New Roman"/>
          <w:sz w:val="24"/>
          <w:szCs w:val="24"/>
        </w:rPr>
        <w:t>сельского</w:t>
      </w:r>
      <w:proofErr w:type="gramEnd"/>
      <w:r w:rsidRPr="00232C86">
        <w:rPr>
          <w:rFonts w:ascii="Times New Roman" w:hAnsi="Times New Roman" w:cs="Times New Roman"/>
          <w:sz w:val="24"/>
          <w:szCs w:val="24"/>
        </w:rPr>
        <w:t xml:space="preserve"> </w:t>
      </w:r>
    </w:p>
    <w:p w:rsidR="00232C86" w:rsidRPr="00232C86" w:rsidRDefault="00232C86" w:rsidP="001259B5">
      <w:pPr>
        <w:tabs>
          <w:tab w:val="left" w:pos="7912"/>
        </w:tabs>
        <w:spacing w:after="0"/>
        <w:jc w:val="both"/>
        <w:rPr>
          <w:rFonts w:ascii="Times New Roman" w:hAnsi="Times New Roman" w:cs="Times New Roman"/>
          <w:sz w:val="28"/>
          <w:szCs w:val="28"/>
        </w:rPr>
      </w:pPr>
      <w:r w:rsidRPr="00232C86">
        <w:rPr>
          <w:rFonts w:ascii="Times New Roman" w:hAnsi="Times New Roman" w:cs="Times New Roman"/>
          <w:sz w:val="24"/>
          <w:szCs w:val="24"/>
        </w:rPr>
        <w:t xml:space="preserve">поселения Дубенского муниципального района                            </w:t>
      </w:r>
      <w:proofErr w:type="spellStart"/>
      <w:r w:rsidRPr="00232C86">
        <w:rPr>
          <w:rFonts w:ascii="Times New Roman" w:hAnsi="Times New Roman" w:cs="Times New Roman"/>
          <w:sz w:val="24"/>
          <w:szCs w:val="24"/>
        </w:rPr>
        <w:t>Е.Н.Салаева</w:t>
      </w:r>
      <w:proofErr w:type="spellEnd"/>
    </w:p>
    <w:p w:rsidR="00232C86" w:rsidRPr="00232C86" w:rsidRDefault="00232C86" w:rsidP="00232C86">
      <w:pPr>
        <w:spacing w:after="0"/>
        <w:ind w:firstLine="600"/>
        <w:rPr>
          <w:rFonts w:ascii="Times New Roman" w:hAnsi="Times New Roman" w:cs="Times New Roman"/>
          <w:sz w:val="28"/>
          <w:szCs w:val="28"/>
        </w:rPr>
      </w:pPr>
    </w:p>
    <w:p w:rsidR="00232C86" w:rsidRPr="00232C86" w:rsidRDefault="00232C86" w:rsidP="00232C86">
      <w:pPr>
        <w:ind w:firstLine="600"/>
        <w:rPr>
          <w:rFonts w:ascii="Times New Roman" w:hAnsi="Times New Roman" w:cs="Times New Roman"/>
          <w:sz w:val="28"/>
          <w:szCs w:val="28"/>
        </w:rPr>
      </w:pPr>
    </w:p>
    <w:p w:rsidR="00232C86" w:rsidRPr="001259B5" w:rsidRDefault="00232C86" w:rsidP="001259B5">
      <w:pPr>
        <w:spacing w:after="0"/>
        <w:jc w:val="both"/>
        <w:rPr>
          <w:rFonts w:ascii="Times New Roman" w:hAnsi="Times New Roman" w:cs="Times New Roman"/>
          <w:sz w:val="24"/>
          <w:szCs w:val="24"/>
        </w:rPr>
      </w:pPr>
      <w:r w:rsidRPr="001259B5">
        <w:rPr>
          <w:rFonts w:ascii="Times New Roman" w:hAnsi="Times New Roman" w:cs="Times New Roman"/>
          <w:sz w:val="24"/>
          <w:szCs w:val="24"/>
        </w:rPr>
        <w:lastRenderedPageBreak/>
        <w:t>СОГЛАСОВАНО</w:t>
      </w:r>
    </w:p>
    <w:p w:rsidR="00232C86" w:rsidRPr="001259B5" w:rsidRDefault="00232C86" w:rsidP="001259B5">
      <w:pPr>
        <w:spacing w:after="0"/>
        <w:ind w:left="-567"/>
        <w:jc w:val="both"/>
        <w:rPr>
          <w:rFonts w:ascii="Times New Roman" w:hAnsi="Times New Roman" w:cs="Times New Roman"/>
          <w:sz w:val="24"/>
          <w:szCs w:val="24"/>
        </w:rPr>
      </w:pPr>
      <w:r w:rsidRPr="001259B5">
        <w:rPr>
          <w:rFonts w:ascii="Times New Roman" w:hAnsi="Times New Roman" w:cs="Times New Roman"/>
          <w:sz w:val="24"/>
          <w:szCs w:val="24"/>
        </w:rPr>
        <w:t xml:space="preserve">Военный комиссар </w:t>
      </w:r>
      <w:proofErr w:type="spellStart"/>
      <w:r w:rsidRPr="001259B5">
        <w:rPr>
          <w:rFonts w:ascii="Times New Roman" w:hAnsi="Times New Roman" w:cs="Times New Roman"/>
          <w:sz w:val="24"/>
          <w:szCs w:val="24"/>
        </w:rPr>
        <w:t>Чамзинского</w:t>
      </w:r>
      <w:proofErr w:type="spellEnd"/>
      <w:r w:rsidRPr="001259B5">
        <w:rPr>
          <w:rFonts w:ascii="Times New Roman" w:hAnsi="Times New Roman" w:cs="Times New Roman"/>
          <w:sz w:val="24"/>
          <w:szCs w:val="24"/>
        </w:rPr>
        <w:t xml:space="preserve"> и Дубенского </w:t>
      </w:r>
    </w:p>
    <w:p w:rsidR="00232C86" w:rsidRPr="001259B5" w:rsidRDefault="00232C86" w:rsidP="001259B5">
      <w:pPr>
        <w:spacing w:after="0"/>
        <w:jc w:val="both"/>
        <w:rPr>
          <w:rFonts w:ascii="Times New Roman" w:hAnsi="Times New Roman" w:cs="Times New Roman"/>
          <w:sz w:val="24"/>
          <w:szCs w:val="24"/>
        </w:rPr>
      </w:pPr>
      <w:r w:rsidRPr="001259B5">
        <w:rPr>
          <w:rFonts w:ascii="Times New Roman" w:hAnsi="Times New Roman" w:cs="Times New Roman"/>
          <w:sz w:val="24"/>
          <w:szCs w:val="24"/>
        </w:rPr>
        <w:t>Районов Республики Мордовия                                                         Н.Н. Кукин</w:t>
      </w:r>
    </w:p>
    <w:tbl>
      <w:tblPr>
        <w:tblpPr w:leftFromText="180" w:rightFromText="180" w:bottomFromText="200" w:vertAnchor="page" w:horzAnchor="margin" w:tblpXSpec="center" w:tblpY="1197"/>
        <w:tblW w:w="11488" w:type="dxa"/>
        <w:tblCellSpacing w:w="0" w:type="dxa"/>
        <w:tblCellMar>
          <w:top w:w="105" w:type="dxa"/>
          <w:left w:w="105" w:type="dxa"/>
          <w:bottom w:w="105" w:type="dxa"/>
          <w:right w:w="105" w:type="dxa"/>
        </w:tblCellMar>
        <w:tblLook w:val="04A0"/>
      </w:tblPr>
      <w:tblGrid>
        <w:gridCol w:w="5607"/>
        <w:gridCol w:w="5881"/>
      </w:tblGrid>
      <w:tr w:rsidR="00232C86" w:rsidRPr="001259B5" w:rsidTr="0011516D">
        <w:trPr>
          <w:trHeight w:val="1763"/>
          <w:tblCellSpacing w:w="0" w:type="dxa"/>
        </w:trPr>
        <w:tc>
          <w:tcPr>
            <w:tcW w:w="5607" w:type="dxa"/>
          </w:tcPr>
          <w:p w:rsidR="00232C86" w:rsidRPr="001259B5" w:rsidRDefault="00232C86" w:rsidP="001259B5">
            <w:pPr>
              <w:keepNext/>
              <w:spacing w:after="0"/>
              <w:jc w:val="right"/>
              <w:outlineLvl w:val="0"/>
              <w:rPr>
                <w:rFonts w:ascii="Times New Roman" w:hAnsi="Times New Roman" w:cs="Times New Roman"/>
                <w:bCs/>
                <w:kern w:val="36"/>
                <w:sz w:val="24"/>
                <w:szCs w:val="24"/>
                <w:lang w:eastAsia="ru-RU"/>
              </w:rPr>
            </w:pPr>
            <w:r w:rsidRPr="001259B5">
              <w:rPr>
                <w:rFonts w:ascii="Times New Roman" w:hAnsi="Times New Roman" w:cs="Times New Roman"/>
                <w:bCs/>
                <w:kern w:val="36"/>
                <w:sz w:val="24"/>
                <w:szCs w:val="24"/>
                <w:lang w:eastAsia="ru-RU"/>
              </w:rPr>
              <w:t xml:space="preserve"> </w:t>
            </w:r>
          </w:p>
          <w:p w:rsidR="00232C86" w:rsidRPr="001259B5" w:rsidRDefault="00232C86" w:rsidP="0011516D">
            <w:pPr>
              <w:keepNext/>
              <w:jc w:val="center"/>
              <w:outlineLvl w:val="0"/>
              <w:rPr>
                <w:rFonts w:ascii="Times New Roman" w:hAnsi="Times New Roman" w:cs="Times New Roman"/>
                <w:b/>
                <w:bCs/>
                <w:kern w:val="36"/>
                <w:sz w:val="24"/>
                <w:szCs w:val="24"/>
                <w:lang w:eastAsia="ru-RU"/>
              </w:rPr>
            </w:pPr>
          </w:p>
          <w:p w:rsidR="00232C86" w:rsidRPr="001259B5" w:rsidRDefault="00232C86" w:rsidP="0011516D">
            <w:pPr>
              <w:keepNext/>
              <w:jc w:val="center"/>
              <w:outlineLvl w:val="0"/>
              <w:rPr>
                <w:rFonts w:ascii="Times New Roman" w:hAnsi="Times New Roman" w:cs="Times New Roman"/>
                <w:b/>
                <w:bCs/>
                <w:kern w:val="36"/>
                <w:sz w:val="24"/>
                <w:szCs w:val="24"/>
                <w:lang w:eastAsia="ru-RU"/>
              </w:rPr>
            </w:pPr>
            <w:r w:rsidRPr="001259B5">
              <w:rPr>
                <w:rFonts w:ascii="Times New Roman" w:hAnsi="Times New Roman" w:cs="Times New Roman"/>
                <w:b/>
                <w:bCs/>
                <w:kern w:val="36"/>
                <w:sz w:val="24"/>
                <w:szCs w:val="24"/>
                <w:lang w:eastAsia="ru-RU"/>
              </w:rPr>
              <w:t>«СОГЛАСОВАНО»</w:t>
            </w:r>
          </w:p>
          <w:p w:rsidR="00232C86" w:rsidRPr="001259B5" w:rsidRDefault="00232C86" w:rsidP="0011516D">
            <w:pPr>
              <w:rPr>
                <w:rFonts w:ascii="Times New Roman" w:hAnsi="Times New Roman" w:cs="Times New Roman"/>
                <w:sz w:val="24"/>
                <w:szCs w:val="24"/>
                <w:lang w:eastAsia="ru-RU"/>
              </w:rPr>
            </w:pPr>
          </w:p>
          <w:p w:rsidR="00232C86" w:rsidRPr="001259B5" w:rsidRDefault="00232C86" w:rsidP="0011516D">
            <w:pPr>
              <w:rPr>
                <w:rFonts w:ascii="Times New Roman" w:hAnsi="Times New Roman" w:cs="Times New Roman"/>
                <w:sz w:val="24"/>
                <w:szCs w:val="24"/>
                <w:lang w:eastAsia="ru-RU"/>
              </w:rPr>
            </w:pPr>
            <w:r w:rsidRPr="001259B5">
              <w:rPr>
                <w:rFonts w:ascii="Times New Roman" w:hAnsi="Times New Roman" w:cs="Times New Roman"/>
                <w:sz w:val="24"/>
                <w:szCs w:val="24"/>
                <w:lang w:eastAsia="ru-RU"/>
              </w:rPr>
              <w:t xml:space="preserve">Военный комиссар </w:t>
            </w:r>
            <w:proofErr w:type="spellStart"/>
            <w:r w:rsidRPr="001259B5">
              <w:rPr>
                <w:rFonts w:ascii="Times New Roman" w:hAnsi="Times New Roman" w:cs="Times New Roman"/>
                <w:sz w:val="24"/>
                <w:szCs w:val="24"/>
                <w:lang w:eastAsia="ru-RU"/>
              </w:rPr>
              <w:t>Чамзинского</w:t>
            </w:r>
            <w:proofErr w:type="spellEnd"/>
            <w:r w:rsidRPr="001259B5">
              <w:rPr>
                <w:rFonts w:ascii="Times New Roman" w:hAnsi="Times New Roman" w:cs="Times New Roman"/>
                <w:sz w:val="24"/>
                <w:szCs w:val="24"/>
                <w:lang w:eastAsia="ru-RU"/>
              </w:rPr>
              <w:t xml:space="preserve"> и Дубенского районов Республики Мордовия</w:t>
            </w:r>
          </w:p>
          <w:p w:rsidR="00232C86" w:rsidRPr="001259B5" w:rsidRDefault="00232C86" w:rsidP="0011516D">
            <w:pPr>
              <w:rPr>
                <w:rFonts w:ascii="Times New Roman" w:hAnsi="Times New Roman" w:cs="Times New Roman"/>
                <w:sz w:val="24"/>
                <w:szCs w:val="24"/>
                <w:lang w:eastAsia="ru-RU"/>
              </w:rPr>
            </w:pPr>
            <w:r w:rsidRPr="001259B5">
              <w:rPr>
                <w:rFonts w:ascii="Times New Roman" w:hAnsi="Times New Roman" w:cs="Times New Roman"/>
                <w:sz w:val="24"/>
                <w:szCs w:val="24"/>
                <w:lang w:eastAsia="ru-RU"/>
              </w:rPr>
              <w:t>____________________   Кукин Н.Н.</w:t>
            </w:r>
          </w:p>
          <w:p w:rsidR="00232C86" w:rsidRPr="001259B5" w:rsidRDefault="00232C86" w:rsidP="0011516D">
            <w:pPr>
              <w:jc w:val="center"/>
              <w:rPr>
                <w:rFonts w:ascii="Times New Roman" w:hAnsi="Times New Roman" w:cs="Times New Roman"/>
                <w:sz w:val="24"/>
                <w:szCs w:val="24"/>
                <w:lang w:eastAsia="ru-RU"/>
              </w:rPr>
            </w:pPr>
            <w:r w:rsidRPr="001259B5">
              <w:rPr>
                <w:rFonts w:ascii="Times New Roman" w:hAnsi="Times New Roman" w:cs="Times New Roman"/>
                <w:sz w:val="24"/>
                <w:szCs w:val="24"/>
                <w:lang w:eastAsia="ru-RU"/>
              </w:rPr>
              <w:t>(подпись)                                ФИО</w:t>
            </w:r>
          </w:p>
          <w:p w:rsidR="00232C86" w:rsidRPr="001259B5" w:rsidRDefault="00232C86" w:rsidP="0011516D">
            <w:pPr>
              <w:rPr>
                <w:rFonts w:ascii="Times New Roman" w:hAnsi="Times New Roman" w:cs="Times New Roman"/>
                <w:sz w:val="24"/>
                <w:szCs w:val="24"/>
                <w:lang w:eastAsia="ru-RU"/>
              </w:rPr>
            </w:pPr>
            <w:r w:rsidRPr="001259B5">
              <w:rPr>
                <w:rFonts w:ascii="Times New Roman" w:hAnsi="Times New Roman" w:cs="Times New Roman"/>
                <w:sz w:val="24"/>
                <w:szCs w:val="24"/>
                <w:lang w:eastAsia="ru-RU"/>
              </w:rPr>
              <w:t xml:space="preserve">  «___» ___________20__г</w:t>
            </w:r>
          </w:p>
        </w:tc>
        <w:tc>
          <w:tcPr>
            <w:tcW w:w="5881" w:type="dxa"/>
          </w:tcPr>
          <w:p w:rsidR="00232C86" w:rsidRPr="001259B5" w:rsidRDefault="00232C86" w:rsidP="0011516D">
            <w:pPr>
              <w:keepNext/>
              <w:jc w:val="center"/>
              <w:outlineLvl w:val="0"/>
              <w:rPr>
                <w:rFonts w:ascii="Times New Roman" w:hAnsi="Times New Roman" w:cs="Times New Roman"/>
                <w:b/>
                <w:bCs/>
                <w:kern w:val="36"/>
                <w:sz w:val="24"/>
                <w:szCs w:val="24"/>
                <w:lang w:eastAsia="ru-RU"/>
              </w:rPr>
            </w:pPr>
            <w:r w:rsidRPr="001259B5">
              <w:rPr>
                <w:rFonts w:ascii="Times New Roman" w:hAnsi="Times New Roman" w:cs="Times New Roman"/>
                <w:b/>
                <w:bCs/>
                <w:kern w:val="36"/>
                <w:sz w:val="24"/>
                <w:szCs w:val="24"/>
                <w:lang w:eastAsia="ru-RU"/>
              </w:rPr>
              <w:t xml:space="preserve">                       </w:t>
            </w:r>
            <w:r w:rsidRPr="001259B5">
              <w:rPr>
                <w:rFonts w:ascii="Times New Roman" w:hAnsi="Times New Roman" w:cs="Times New Roman"/>
                <w:bCs/>
                <w:kern w:val="36"/>
                <w:sz w:val="24"/>
                <w:szCs w:val="24"/>
                <w:lang w:eastAsia="ru-RU"/>
              </w:rPr>
              <w:t xml:space="preserve"> Приложение№1</w:t>
            </w:r>
            <w:r w:rsidRPr="001259B5">
              <w:rPr>
                <w:rFonts w:ascii="Times New Roman" w:hAnsi="Times New Roman" w:cs="Times New Roman"/>
                <w:b/>
                <w:bCs/>
                <w:kern w:val="36"/>
                <w:sz w:val="24"/>
                <w:szCs w:val="24"/>
                <w:lang w:eastAsia="ru-RU"/>
              </w:rPr>
              <w:t xml:space="preserve">              </w:t>
            </w:r>
          </w:p>
          <w:p w:rsidR="00232C86" w:rsidRPr="001259B5" w:rsidRDefault="00232C86" w:rsidP="0011516D">
            <w:pPr>
              <w:keepNext/>
              <w:jc w:val="center"/>
              <w:outlineLvl w:val="0"/>
              <w:rPr>
                <w:rFonts w:ascii="Times New Roman" w:hAnsi="Times New Roman" w:cs="Times New Roman"/>
                <w:b/>
                <w:bCs/>
                <w:kern w:val="36"/>
                <w:sz w:val="24"/>
                <w:szCs w:val="24"/>
                <w:lang w:eastAsia="ru-RU"/>
              </w:rPr>
            </w:pPr>
          </w:p>
          <w:p w:rsidR="00232C86" w:rsidRPr="001259B5" w:rsidRDefault="00232C86" w:rsidP="0011516D">
            <w:pPr>
              <w:keepNext/>
              <w:jc w:val="center"/>
              <w:outlineLvl w:val="0"/>
              <w:rPr>
                <w:rFonts w:ascii="Times New Roman" w:hAnsi="Times New Roman" w:cs="Times New Roman"/>
                <w:b/>
                <w:bCs/>
                <w:kern w:val="36"/>
                <w:sz w:val="24"/>
                <w:szCs w:val="24"/>
                <w:lang w:eastAsia="ru-RU"/>
              </w:rPr>
            </w:pPr>
            <w:r w:rsidRPr="001259B5">
              <w:rPr>
                <w:rFonts w:ascii="Times New Roman" w:hAnsi="Times New Roman" w:cs="Times New Roman"/>
                <w:b/>
                <w:bCs/>
                <w:kern w:val="36"/>
                <w:sz w:val="24"/>
                <w:szCs w:val="24"/>
                <w:lang w:eastAsia="ru-RU"/>
              </w:rPr>
              <w:t>« УТВЕРЖДЕНО»</w:t>
            </w:r>
          </w:p>
          <w:p w:rsidR="00232C86" w:rsidRPr="001259B5" w:rsidRDefault="00232C86" w:rsidP="0011516D">
            <w:pPr>
              <w:rPr>
                <w:rFonts w:ascii="Times New Roman" w:hAnsi="Times New Roman" w:cs="Times New Roman"/>
                <w:sz w:val="24"/>
                <w:szCs w:val="24"/>
                <w:lang w:eastAsia="ru-RU"/>
              </w:rPr>
            </w:pPr>
            <w:r w:rsidRPr="001259B5">
              <w:rPr>
                <w:rFonts w:ascii="Times New Roman" w:hAnsi="Times New Roman" w:cs="Times New Roman"/>
                <w:sz w:val="24"/>
                <w:szCs w:val="24"/>
                <w:lang w:eastAsia="ru-RU"/>
              </w:rPr>
              <w:t xml:space="preserve">                        Постановлением</w:t>
            </w:r>
          </w:p>
          <w:p w:rsidR="00232C86" w:rsidRPr="001259B5" w:rsidRDefault="00232C86" w:rsidP="0011516D">
            <w:pPr>
              <w:rPr>
                <w:rFonts w:ascii="Times New Roman" w:hAnsi="Times New Roman" w:cs="Times New Roman"/>
                <w:sz w:val="24"/>
                <w:szCs w:val="24"/>
                <w:lang w:eastAsia="ru-RU"/>
              </w:rPr>
            </w:pPr>
            <w:r w:rsidRPr="001259B5">
              <w:rPr>
                <w:rFonts w:ascii="Times New Roman" w:hAnsi="Times New Roman" w:cs="Times New Roman"/>
                <w:sz w:val="24"/>
                <w:szCs w:val="24"/>
                <w:lang w:eastAsia="ru-RU"/>
              </w:rPr>
              <w:t xml:space="preserve">                        Глава </w:t>
            </w:r>
            <w:proofErr w:type="spellStart"/>
            <w:r w:rsidRPr="001259B5">
              <w:rPr>
                <w:rFonts w:ascii="Times New Roman" w:hAnsi="Times New Roman" w:cs="Times New Roman"/>
                <w:sz w:val="24"/>
                <w:szCs w:val="24"/>
                <w:lang w:eastAsia="ru-RU"/>
              </w:rPr>
              <w:t>Чиндяновского</w:t>
            </w:r>
            <w:proofErr w:type="spellEnd"/>
          </w:p>
          <w:p w:rsidR="00232C86" w:rsidRPr="001259B5" w:rsidRDefault="00232C86" w:rsidP="0011516D">
            <w:pPr>
              <w:rPr>
                <w:rFonts w:ascii="Times New Roman" w:hAnsi="Times New Roman" w:cs="Times New Roman"/>
                <w:sz w:val="24"/>
                <w:szCs w:val="24"/>
                <w:lang w:eastAsia="ru-RU"/>
              </w:rPr>
            </w:pPr>
            <w:r w:rsidRPr="001259B5">
              <w:rPr>
                <w:rFonts w:ascii="Times New Roman" w:hAnsi="Times New Roman" w:cs="Times New Roman"/>
                <w:sz w:val="24"/>
                <w:szCs w:val="24"/>
                <w:lang w:eastAsia="ru-RU"/>
              </w:rPr>
              <w:t xml:space="preserve">                      сельского поселения</w:t>
            </w:r>
          </w:p>
          <w:p w:rsidR="00232C86" w:rsidRPr="001259B5" w:rsidRDefault="00232C86" w:rsidP="0011516D">
            <w:pPr>
              <w:rPr>
                <w:rFonts w:ascii="Times New Roman" w:hAnsi="Times New Roman" w:cs="Times New Roman"/>
                <w:sz w:val="24"/>
                <w:szCs w:val="24"/>
                <w:lang w:eastAsia="ru-RU"/>
              </w:rPr>
            </w:pPr>
            <w:r w:rsidRPr="001259B5">
              <w:rPr>
                <w:rFonts w:ascii="Times New Roman" w:hAnsi="Times New Roman" w:cs="Times New Roman"/>
                <w:sz w:val="24"/>
                <w:szCs w:val="24"/>
                <w:lang w:eastAsia="ru-RU"/>
              </w:rPr>
              <w:t xml:space="preserve">                        от 09.01.2020 г. №1 </w:t>
            </w:r>
          </w:p>
          <w:p w:rsidR="00232C86" w:rsidRPr="001259B5" w:rsidRDefault="00232C86" w:rsidP="0011516D">
            <w:pPr>
              <w:rPr>
                <w:rFonts w:ascii="Times New Roman" w:hAnsi="Times New Roman" w:cs="Times New Roman"/>
                <w:sz w:val="24"/>
                <w:szCs w:val="24"/>
                <w:lang w:eastAsia="ru-RU"/>
              </w:rPr>
            </w:pPr>
            <w:r w:rsidRPr="001259B5">
              <w:rPr>
                <w:rFonts w:ascii="Times New Roman" w:hAnsi="Times New Roman" w:cs="Times New Roman"/>
                <w:sz w:val="24"/>
                <w:szCs w:val="24"/>
                <w:lang w:eastAsia="ru-RU"/>
              </w:rPr>
              <w:t xml:space="preserve">              </w:t>
            </w:r>
            <w:proofErr w:type="spellStart"/>
            <w:r w:rsidRPr="001259B5">
              <w:rPr>
                <w:rFonts w:ascii="Times New Roman" w:hAnsi="Times New Roman" w:cs="Times New Roman"/>
                <w:sz w:val="24"/>
                <w:szCs w:val="24"/>
                <w:lang w:eastAsia="ru-RU"/>
              </w:rPr>
              <w:t>___________________Салаева</w:t>
            </w:r>
            <w:proofErr w:type="spellEnd"/>
            <w:r w:rsidRPr="001259B5">
              <w:rPr>
                <w:rFonts w:ascii="Times New Roman" w:hAnsi="Times New Roman" w:cs="Times New Roman"/>
                <w:sz w:val="24"/>
                <w:szCs w:val="24"/>
                <w:lang w:eastAsia="ru-RU"/>
              </w:rPr>
              <w:t xml:space="preserve"> Е.Н.</w:t>
            </w:r>
          </w:p>
          <w:p w:rsidR="00232C86" w:rsidRPr="001259B5" w:rsidRDefault="00232C86" w:rsidP="0011516D">
            <w:pPr>
              <w:jc w:val="center"/>
              <w:rPr>
                <w:rFonts w:ascii="Times New Roman" w:hAnsi="Times New Roman" w:cs="Times New Roman"/>
                <w:sz w:val="24"/>
                <w:szCs w:val="24"/>
                <w:lang w:eastAsia="ru-RU"/>
              </w:rPr>
            </w:pPr>
            <w:r w:rsidRPr="001259B5">
              <w:rPr>
                <w:rFonts w:ascii="Times New Roman" w:hAnsi="Times New Roman" w:cs="Times New Roman"/>
                <w:sz w:val="24"/>
                <w:szCs w:val="24"/>
                <w:lang w:eastAsia="ru-RU"/>
              </w:rPr>
              <w:t>(подпись)                         ФИО</w:t>
            </w:r>
          </w:p>
        </w:tc>
      </w:tr>
    </w:tbl>
    <w:p w:rsidR="00232C86" w:rsidRPr="001259B5" w:rsidRDefault="00232C86" w:rsidP="00232C86">
      <w:pPr>
        <w:rPr>
          <w:rFonts w:ascii="Times New Roman" w:hAnsi="Times New Roman" w:cs="Times New Roman"/>
          <w:sz w:val="24"/>
          <w:szCs w:val="24"/>
        </w:rPr>
      </w:pPr>
    </w:p>
    <w:p w:rsidR="00232C86" w:rsidRPr="001259B5" w:rsidRDefault="00232C86" w:rsidP="00232C86">
      <w:pPr>
        <w:pStyle w:val="a3"/>
        <w:spacing w:before="0" w:beforeAutospacing="0" w:after="0"/>
      </w:pPr>
      <w:r w:rsidRPr="001259B5">
        <w:rPr>
          <w:b/>
          <w:bCs/>
        </w:rPr>
        <w:t xml:space="preserve">                                                            ПОЛОЖЕНИЕ</w:t>
      </w:r>
    </w:p>
    <w:p w:rsidR="00232C86" w:rsidRPr="001259B5" w:rsidRDefault="00232C86" w:rsidP="00232C86">
      <w:pPr>
        <w:pStyle w:val="a3"/>
        <w:spacing w:before="0" w:beforeAutospacing="0" w:after="0"/>
        <w:ind w:firstLine="601"/>
        <w:jc w:val="center"/>
        <w:rPr>
          <w:b/>
          <w:bCs/>
        </w:rPr>
      </w:pPr>
      <w:r w:rsidRPr="001259B5">
        <w:rPr>
          <w:b/>
          <w:bCs/>
        </w:rPr>
        <w:t xml:space="preserve">об организации и осуществлении первичного воинского учета на территории </w:t>
      </w:r>
      <w:proofErr w:type="spellStart"/>
      <w:r w:rsidRPr="001259B5">
        <w:rPr>
          <w:b/>
          <w:bCs/>
        </w:rPr>
        <w:t>Чиндяновского</w:t>
      </w:r>
      <w:proofErr w:type="spellEnd"/>
      <w:r w:rsidRPr="001259B5">
        <w:rPr>
          <w:b/>
          <w:bCs/>
        </w:rPr>
        <w:t xml:space="preserve"> сельского поселения Дубенского муниципального района РМ.</w:t>
      </w:r>
    </w:p>
    <w:p w:rsidR="00232C86" w:rsidRPr="001259B5" w:rsidRDefault="00232C86" w:rsidP="00232C86">
      <w:pPr>
        <w:pStyle w:val="a3"/>
        <w:spacing w:before="0" w:beforeAutospacing="0" w:after="0"/>
        <w:ind w:firstLine="601"/>
        <w:jc w:val="center"/>
      </w:pPr>
    </w:p>
    <w:p w:rsidR="00232C86" w:rsidRPr="001259B5" w:rsidRDefault="00232C86" w:rsidP="00232C86">
      <w:pPr>
        <w:pStyle w:val="a3"/>
        <w:spacing w:before="0" w:beforeAutospacing="0" w:after="0"/>
        <w:ind w:left="601"/>
        <w:jc w:val="center"/>
      </w:pPr>
      <w:r w:rsidRPr="001259B5">
        <w:rPr>
          <w:b/>
          <w:bCs/>
          <w:lang w:val="en-US"/>
        </w:rPr>
        <w:t>I</w:t>
      </w:r>
      <w:r w:rsidRPr="001259B5">
        <w:rPr>
          <w:b/>
          <w:bCs/>
        </w:rPr>
        <w:t>. ОБЩИЕ ПОЛОЖЕНИЯ</w:t>
      </w:r>
    </w:p>
    <w:p w:rsidR="00232C86" w:rsidRPr="001259B5" w:rsidRDefault="00232C86" w:rsidP="00232C86">
      <w:pPr>
        <w:pStyle w:val="a3"/>
        <w:spacing w:before="0" w:beforeAutospacing="0" w:after="0"/>
        <w:ind w:firstLine="539"/>
        <w:contextualSpacing/>
        <w:jc w:val="both"/>
      </w:pPr>
      <w:r w:rsidRPr="001259B5">
        <w:rPr>
          <w:color w:val="000000"/>
        </w:rPr>
        <w:t xml:space="preserve">1. Настоящее положение, разработанное в соответствии с Федеральным законом "О воинской обязанности и военной службе" и иными нормативными правовыми актами Российской Федерации по вопросам обороны и безопасности, определяет порядок организации первичного воинского учета граждан на территории </w:t>
      </w:r>
      <w:proofErr w:type="spellStart"/>
      <w:r w:rsidRPr="001259B5">
        <w:rPr>
          <w:bCs/>
        </w:rPr>
        <w:t>Чиндяновского</w:t>
      </w:r>
      <w:proofErr w:type="spellEnd"/>
      <w:r w:rsidRPr="001259B5">
        <w:rPr>
          <w:bCs/>
        </w:rPr>
        <w:t xml:space="preserve"> сельского поселения Дубенского муниципального района РМ.</w:t>
      </w:r>
      <w:r w:rsidRPr="001259B5">
        <w:rPr>
          <w:color w:val="000000"/>
        </w:rPr>
        <w:t xml:space="preserve"> </w:t>
      </w:r>
    </w:p>
    <w:p w:rsidR="00232C86" w:rsidRPr="001259B5" w:rsidRDefault="00232C86" w:rsidP="00232C86">
      <w:pPr>
        <w:pStyle w:val="a3"/>
        <w:spacing w:after="0"/>
        <w:ind w:firstLine="539"/>
        <w:contextualSpacing/>
        <w:jc w:val="both"/>
      </w:pPr>
      <w:r w:rsidRPr="001259B5">
        <w:rPr>
          <w:color w:val="000000"/>
        </w:rPr>
        <w:t>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(далее - система воинского учета).</w:t>
      </w:r>
    </w:p>
    <w:p w:rsidR="00232C86" w:rsidRPr="001259B5" w:rsidRDefault="00232C86" w:rsidP="00232C86">
      <w:pPr>
        <w:pStyle w:val="a3"/>
        <w:spacing w:after="0"/>
        <w:ind w:firstLine="539"/>
        <w:contextualSpacing/>
        <w:jc w:val="both"/>
      </w:pPr>
      <w:r w:rsidRPr="001259B5">
        <w:rPr>
          <w:color w:val="000000"/>
        </w:rPr>
        <w:t xml:space="preserve">Организация воинского учета в органах государственной власти, органах исполнительной власти субъектов Российской Федерации, </w:t>
      </w:r>
      <w:r w:rsidRPr="001259B5">
        <w:rPr>
          <w:b/>
          <w:bCs/>
          <w:i/>
          <w:iCs/>
          <w:color w:val="000000"/>
        </w:rPr>
        <w:t>органах местного самоуправления поселений</w:t>
      </w:r>
      <w:r w:rsidRPr="001259B5">
        <w:rPr>
          <w:color w:val="000000"/>
        </w:rPr>
        <w:t xml:space="preserve"> (далее - органы местного самоуправления) и организациях входит в содержание мобилизационной подготовки и мобилизации.</w:t>
      </w:r>
    </w:p>
    <w:p w:rsidR="00232C86" w:rsidRPr="001259B5" w:rsidRDefault="00232C86" w:rsidP="00232C86">
      <w:pPr>
        <w:pStyle w:val="a3"/>
        <w:spacing w:after="0"/>
        <w:ind w:firstLine="539"/>
        <w:contextualSpacing/>
        <w:jc w:val="both"/>
      </w:pPr>
      <w:r w:rsidRPr="001259B5">
        <w:rPr>
          <w:color w:val="000000"/>
        </w:rPr>
        <w:t>2. Основной целью воинского учета является обеспечение полного и качественного укомплектования призывными людскими ресурсами Вооруженных Сил Российской Федерации, других войск, воинских формирований и органов в мирное время, а также обеспечение в периоды мобилизации, военного положения и в военное время:</w:t>
      </w:r>
    </w:p>
    <w:p w:rsidR="00232C86" w:rsidRPr="001259B5" w:rsidRDefault="00232C86" w:rsidP="00232C86">
      <w:pPr>
        <w:pStyle w:val="a3"/>
        <w:spacing w:after="0"/>
        <w:ind w:firstLine="539"/>
        <w:contextualSpacing/>
        <w:jc w:val="both"/>
      </w:pPr>
      <w:r w:rsidRPr="001259B5">
        <w:rPr>
          <w:color w:val="000000"/>
        </w:rPr>
        <w:t>а) потребностей Вооруженных Сил Российской Федерации, других войск, воинских формирований, органов и специальных формирований в мобилизационных людских ресурсах путем заблаговременной приписки (предназначения) граждан, пребывающих в запасе, в их состав;</w:t>
      </w:r>
    </w:p>
    <w:p w:rsidR="00232C86" w:rsidRPr="001259B5" w:rsidRDefault="00232C86" w:rsidP="00232C86">
      <w:pPr>
        <w:pStyle w:val="a3"/>
        <w:spacing w:after="0"/>
        <w:ind w:firstLine="539"/>
        <w:contextualSpacing/>
        <w:jc w:val="both"/>
      </w:pPr>
      <w:r w:rsidRPr="001259B5">
        <w:rPr>
          <w:color w:val="000000"/>
        </w:rPr>
        <w:t>б) потребностей органов государственной власти, органов местного самоуправления и организаций в трудовых ресурсах путем закрепления (бронирования)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232C86" w:rsidRPr="001259B5" w:rsidRDefault="00232C86" w:rsidP="00232C86">
      <w:pPr>
        <w:pStyle w:val="a3"/>
        <w:spacing w:after="0"/>
        <w:ind w:firstLine="539"/>
        <w:contextualSpacing/>
        <w:jc w:val="both"/>
      </w:pPr>
      <w:r w:rsidRPr="001259B5">
        <w:rPr>
          <w:color w:val="000000"/>
        </w:rPr>
        <w:t>3. Основными задачами воинского учета являются:</w:t>
      </w:r>
    </w:p>
    <w:p w:rsidR="00232C86" w:rsidRPr="001259B5" w:rsidRDefault="00232C86" w:rsidP="00232C86">
      <w:pPr>
        <w:pStyle w:val="a3"/>
        <w:spacing w:after="0"/>
        <w:ind w:firstLine="539"/>
        <w:contextualSpacing/>
        <w:jc w:val="both"/>
      </w:pPr>
      <w:r w:rsidRPr="001259B5">
        <w:rPr>
          <w:color w:val="000000"/>
        </w:rPr>
        <w:t>а) обеспечение исполнения гражданами воинской обязанности, установленной законодательством Российской Федерации;</w:t>
      </w:r>
    </w:p>
    <w:p w:rsidR="00232C86" w:rsidRPr="001259B5" w:rsidRDefault="00232C86" w:rsidP="00232C86">
      <w:pPr>
        <w:pStyle w:val="a3"/>
        <w:spacing w:after="0"/>
        <w:ind w:firstLine="539"/>
        <w:contextualSpacing/>
        <w:jc w:val="both"/>
      </w:pPr>
      <w:r w:rsidRPr="001259B5">
        <w:rPr>
          <w:color w:val="000000"/>
        </w:rPr>
        <w:t>б) документальное оформление сведений воинского учета о гражданах, состоящих на воинском учете;</w:t>
      </w:r>
    </w:p>
    <w:p w:rsidR="00232C86" w:rsidRPr="001259B5" w:rsidRDefault="00232C86" w:rsidP="00232C86">
      <w:pPr>
        <w:pStyle w:val="a3"/>
        <w:spacing w:after="0"/>
        <w:ind w:firstLine="539"/>
        <w:contextualSpacing/>
        <w:jc w:val="both"/>
      </w:pPr>
      <w:r w:rsidRPr="001259B5">
        <w:rPr>
          <w:color w:val="000000"/>
        </w:rPr>
        <w:t>в) анализ количественного состава и качественного состояния призывных и мобилизационных людских ресурсов для их эффективного использования в интересах обеспечения обороны страны и безопасности государства;</w:t>
      </w:r>
    </w:p>
    <w:p w:rsidR="00232C86" w:rsidRPr="001259B5" w:rsidRDefault="00232C86" w:rsidP="00232C86">
      <w:pPr>
        <w:pStyle w:val="a3"/>
        <w:spacing w:after="0"/>
        <w:ind w:firstLine="539"/>
        <w:contextualSpacing/>
        <w:jc w:val="both"/>
      </w:pPr>
      <w:proofErr w:type="gramStart"/>
      <w:r w:rsidRPr="001259B5">
        <w:rPr>
          <w:color w:val="000000"/>
        </w:rPr>
        <w:t>г)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roofErr w:type="gramEnd"/>
    </w:p>
    <w:p w:rsidR="00232C86" w:rsidRPr="001259B5" w:rsidRDefault="00232C86" w:rsidP="00232C86">
      <w:pPr>
        <w:pStyle w:val="a3"/>
        <w:spacing w:after="0"/>
        <w:ind w:firstLine="539"/>
        <w:contextualSpacing/>
        <w:jc w:val="both"/>
      </w:pPr>
      <w:r w:rsidRPr="001259B5">
        <w:rPr>
          <w:color w:val="000000"/>
        </w:rPr>
        <w:t>4. Основным требованием, предъявляемым к системе воинского учета, является постоянное обеспечение полноты и достоверности данных, определяющих количественный состав и качественное состояние призывных и мобилизационных людских ресурсов.</w:t>
      </w:r>
    </w:p>
    <w:p w:rsidR="00232C86" w:rsidRPr="001259B5" w:rsidRDefault="00232C86" w:rsidP="00232C86">
      <w:pPr>
        <w:pStyle w:val="a3"/>
        <w:spacing w:after="0"/>
        <w:ind w:firstLine="539"/>
        <w:contextualSpacing/>
        <w:jc w:val="both"/>
      </w:pPr>
      <w:r w:rsidRPr="001259B5">
        <w:rPr>
          <w:color w:val="000000"/>
        </w:rPr>
        <w:t xml:space="preserve">5. Функционирование системы воинского учета обеспечивается Министерством обороны Российской Федерации, Министерством внутренних дел Российской Федерации, Службой внешней разведки Российской Федерации, Федеральной службой безопасности Российской Федерации, органами исполнительной власти субъектов Российской Федерации, </w:t>
      </w:r>
      <w:r w:rsidRPr="001259B5">
        <w:rPr>
          <w:b/>
          <w:bCs/>
          <w:i/>
          <w:iCs/>
          <w:color w:val="000000"/>
        </w:rPr>
        <w:t>органами местного самоуправления</w:t>
      </w:r>
      <w:r w:rsidRPr="001259B5">
        <w:rPr>
          <w:color w:val="000000"/>
        </w:rPr>
        <w:t xml:space="preserve"> и организациями.</w:t>
      </w:r>
    </w:p>
    <w:p w:rsidR="00232C86" w:rsidRPr="001259B5" w:rsidRDefault="00232C86" w:rsidP="00232C86">
      <w:pPr>
        <w:pStyle w:val="a3"/>
        <w:spacing w:after="0"/>
        <w:ind w:firstLine="539"/>
        <w:contextualSpacing/>
        <w:jc w:val="both"/>
      </w:pPr>
      <w:r w:rsidRPr="001259B5">
        <w:rPr>
          <w:color w:val="000000"/>
        </w:rPr>
        <w:t xml:space="preserve">6. </w:t>
      </w:r>
      <w:r w:rsidRPr="001259B5">
        <w:rPr>
          <w:b/>
          <w:bCs/>
          <w:i/>
          <w:iCs/>
          <w:color w:val="000000"/>
        </w:rPr>
        <w:t>Должностные лица</w:t>
      </w:r>
      <w:r w:rsidRPr="001259B5">
        <w:rPr>
          <w:color w:val="000000"/>
        </w:rPr>
        <w:t xml:space="preserve"> органов государственной власти, органов исполнительной власти субъектов Российской Федерации, </w:t>
      </w:r>
      <w:r w:rsidRPr="001259B5">
        <w:rPr>
          <w:b/>
          <w:bCs/>
          <w:i/>
          <w:iCs/>
          <w:color w:val="000000"/>
        </w:rPr>
        <w:t>органов местного самоуправления</w:t>
      </w:r>
      <w:r w:rsidRPr="001259B5">
        <w:rPr>
          <w:color w:val="000000"/>
        </w:rPr>
        <w:t xml:space="preserve"> и организаций обеспечивают исполнение гражданами обязанностей в области воинского учета в соответствии с законодательством Российской Федерации.</w:t>
      </w:r>
    </w:p>
    <w:p w:rsidR="00232C86" w:rsidRPr="001259B5" w:rsidRDefault="00232C86" w:rsidP="00232C86">
      <w:pPr>
        <w:pStyle w:val="a3"/>
        <w:spacing w:after="0"/>
        <w:ind w:firstLine="539"/>
        <w:contextualSpacing/>
        <w:jc w:val="both"/>
      </w:pPr>
      <w:r w:rsidRPr="001259B5">
        <w:rPr>
          <w:color w:val="000000"/>
        </w:rPr>
        <w:t>7. Персональный воинский учет граждан по месту их жительства или месту пребывания (на срок более 3 месяцев) осуществляется отделом военного комиссариата.</w:t>
      </w:r>
    </w:p>
    <w:p w:rsidR="00232C86" w:rsidRPr="001259B5" w:rsidRDefault="00232C86" w:rsidP="00232C86">
      <w:pPr>
        <w:pStyle w:val="a3"/>
        <w:spacing w:after="0"/>
        <w:ind w:firstLine="539"/>
        <w:contextualSpacing/>
        <w:jc w:val="both"/>
      </w:pPr>
      <w:r w:rsidRPr="001259B5">
        <w:rPr>
          <w:color w:val="000000"/>
        </w:rPr>
        <w:t>Порядок организации воинского учета граждан, имеющих воинские звания офицеров и пребывающих в запасе Службы внешней разведки Российской Федерации и запасе Федеральной службы безопасности Российской Федерации, определяется руководителями этих федеральных органов исполнительной власти.</w:t>
      </w:r>
    </w:p>
    <w:p w:rsidR="00232C86" w:rsidRPr="001259B5" w:rsidRDefault="00232C86" w:rsidP="00232C86">
      <w:pPr>
        <w:pStyle w:val="a3"/>
        <w:spacing w:after="0"/>
        <w:ind w:firstLine="539"/>
        <w:contextualSpacing/>
        <w:jc w:val="both"/>
      </w:pPr>
      <w:r w:rsidRPr="001259B5">
        <w:t xml:space="preserve">8. </w:t>
      </w:r>
      <w:r w:rsidRPr="001259B5">
        <w:rPr>
          <w:b/>
          <w:bCs/>
          <w:i/>
          <w:iCs/>
        </w:rPr>
        <w:t xml:space="preserve">В поселениях, где нет отделов военных комиссариатов, воинский учет граждан по месту их жительства или месту пребывания (на срок более трёх месяцев) осуществляется органами местного самоуправления в соответствии с законодательством Российской Федерации, Положением о воинском учете и Методическими рекомендациями, разрабатываемыми Министерством обороны Российской Федерации. </w:t>
      </w:r>
      <w:r w:rsidRPr="001259B5">
        <w:rPr>
          <w:b/>
          <w:bCs/>
          <w:i/>
          <w:iCs/>
          <w:u w:val="single"/>
        </w:rPr>
        <w:t>За состоянием первичного воинского учета отвечают руководители этих органов.</w:t>
      </w:r>
    </w:p>
    <w:p w:rsidR="00232C86" w:rsidRPr="001259B5" w:rsidRDefault="00232C86" w:rsidP="00232C86">
      <w:pPr>
        <w:pStyle w:val="a3"/>
        <w:spacing w:after="0"/>
        <w:ind w:firstLine="539"/>
        <w:contextualSpacing/>
        <w:jc w:val="both"/>
      </w:pPr>
      <w:r w:rsidRPr="001259B5">
        <w:rPr>
          <w:color w:val="000000"/>
        </w:rPr>
        <w:t>Воинский учет граждан по месту их работы осуществляется организациями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w:t>
      </w:r>
    </w:p>
    <w:p w:rsidR="00232C86" w:rsidRPr="001259B5" w:rsidRDefault="00232C86" w:rsidP="00232C86">
      <w:pPr>
        <w:pStyle w:val="a3"/>
        <w:spacing w:after="0"/>
        <w:ind w:firstLine="539"/>
        <w:contextualSpacing/>
        <w:jc w:val="both"/>
      </w:pPr>
      <w:r w:rsidRPr="001259B5">
        <w:rPr>
          <w:color w:val="000000"/>
        </w:rPr>
        <w:t>За состояние воинского учета, осуществляемого организациями, отвечают руководители этих организаций.</w:t>
      </w:r>
    </w:p>
    <w:p w:rsidR="00232C86" w:rsidRPr="001259B5" w:rsidRDefault="00232C86" w:rsidP="00232C86">
      <w:pPr>
        <w:pStyle w:val="a3"/>
        <w:spacing w:after="0"/>
        <w:ind w:firstLine="539"/>
        <w:contextualSpacing/>
        <w:jc w:val="both"/>
      </w:pPr>
      <w:r w:rsidRPr="001259B5">
        <w:rPr>
          <w:color w:val="000000"/>
        </w:rPr>
        <w:t xml:space="preserve">9. </w:t>
      </w:r>
      <w:r w:rsidRPr="001259B5">
        <w:rPr>
          <w:b/>
          <w:bCs/>
          <w:i/>
          <w:iCs/>
          <w:color w:val="000000"/>
        </w:rPr>
        <w:t>Число работников, осуществляющих воинский учет в органах местного самоуправления, определяется с учетом следующих норм:</w:t>
      </w:r>
    </w:p>
    <w:p w:rsidR="00232C86" w:rsidRPr="001259B5" w:rsidRDefault="00232C86" w:rsidP="00232C86">
      <w:pPr>
        <w:pStyle w:val="a3"/>
        <w:spacing w:after="0"/>
        <w:ind w:firstLine="539"/>
        <w:contextualSpacing/>
        <w:jc w:val="both"/>
      </w:pPr>
      <w:r w:rsidRPr="001259B5">
        <w:rPr>
          <w:b/>
          <w:bCs/>
          <w:i/>
          <w:iCs/>
          <w:color w:val="000000"/>
        </w:rPr>
        <w:t>а) 1 работник, выполняющий обязанности по совместительству, - при наличии на воинском учете менее 500 граждан;</w:t>
      </w:r>
    </w:p>
    <w:p w:rsidR="00232C86" w:rsidRPr="001259B5" w:rsidRDefault="00232C86" w:rsidP="00232C86">
      <w:pPr>
        <w:pStyle w:val="a3"/>
        <w:spacing w:after="0"/>
        <w:ind w:firstLine="539"/>
        <w:contextualSpacing/>
        <w:jc w:val="both"/>
      </w:pPr>
      <w:r w:rsidRPr="001259B5">
        <w:rPr>
          <w:b/>
          <w:bCs/>
          <w:i/>
          <w:iCs/>
          <w:color w:val="000000"/>
        </w:rPr>
        <w:t>б) 1 освобожденный работник - при наличии на воинском учете от 500 до 1000 граждан;</w:t>
      </w:r>
    </w:p>
    <w:p w:rsidR="00232C86" w:rsidRPr="001259B5" w:rsidRDefault="00232C86" w:rsidP="00232C86">
      <w:pPr>
        <w:pStyle w:val="a3"/>
        <w:spacing w:after="0"/>
        <w:ind w:firstLine="539"/>
        <w:contextualSpacing/>
        <w:jc w:val="both"/>
      </w:pPr>
      <w:r w:rsidRPr="001259B5">
        <w:rPr>
          <w:b/>
          <w:bCs/>
          <w:i/>
          <w:iCs/>
          <w:color w:val="000000"/>
        </w:rPr>
        <w:t>в) 1 освобожденный работник на каждую последующую 1000 граждан, состоящих на воинском учете.</w:t>
      </w:r>
    </w:p>
    <w:p w:rsidR="00232C86" w:rsidRPr="001259B5" w:rsidRDefault="00232C86" w:rsidP="00232C86">
      <w:pPr>
        <w:pStyle w:val="a3"/>
        <w:spacing w:after="0"/>
        <w:ind w:firstLine="539"/>
        <w:contextualSpacing/>
        <w:jc w:val="both"/>
      </w:pPr>
      <w:r w:rsidRPr="001259B5">
        <w:rPr>
          <w:b/>
          <w:bCs/>
          <w:i/>
          <w:iCs/>
          <w:color w:val="000000"/>
        </w:rPr>
        <w:t>При наличии в органах местного самоуправления или организациях 2 и более работников, осуществляющих воинский учет, они объединяются в отдельное подразделение - военно-учетный стол.</w:t>
      </w:r>
    </w:p>
    <w:p w:rsidR="00232C86" w:rsidRPr="001259B5" w:rsidRDefault="00232C86" w:rsidP="00232C86">
      <w:pPr>
        <w:pStyle w:val="a3"/>
        <w:spacing w:after="0"/>
        <w:ind w:firstLine="539"/>
        <w:contextualSpacing/>
        <w:jc w:val="both"/>
      </w:pPr>
      <w:r w:rsidRPr="001259B5">
        <w:rPr>
          <w:color w:val="000000"/>
        </w:rPr>
        <w:t xml:space="preserve">10. </w:t>
      </w:r>
      <w:r w:rsidRPr="001259B5">
        <w:rPr>
          <w:i/>
          <w:iCs/>
          <w:color w:val="000000"/>
          <w:u w:val="single"/>
        </w:rPr>
        <w:t>Воинскому учету</w:t>
      </w:r>
      <w:r w:rsidRPr="001259B5">
        <w:rPr>
          <w:color w:val="000000"/>
        </w:rPr>
        <w:t xml:space="preserve"> в органах местного самоуправления и организациях </w:t>
      </w:r>
      <w:r w:rsidRPr="001259B5">
        <w:rPr>
          <w:i/>
          <w:iCs/>
          <w:color w:val="000000"/>
          <w:u w:val="single"/>
        </w:rPr>
        <w:t>подлежат:</w:t>
      </w:r>
    </w:p>
    <w:p w:rsidR="00232C86" w:rsidRPr="001259B5" w:rsidRDefault="00232C86" w:rsidP="00232C86">
      <w:pPr>
        <w:pStyle w:val="a3"/>
        <w:spacing w:after="0"/>
        <w:ind w:firstLine="539"/>
        <w:contextualSpacing/>
        <w:jc w:val="both"/>
      </w:pPr>
      <w:r w:rsidRPr="001259B5">
        <w:rPr>
          <w:color w:val="000000"/>
        </w:rPr>
        <w:t>а) граждане мужского пола в возрасте от 18 до 27 лет, обязанные состоять на воинском учете и не пребывающие в запасе (далее - призывники);</w:t>
      </w:r>
    </w:p>
    <w:p w:rsidR="00232C86" w:rsidRPr="001259B5" w:rsidRDefault="00232C86" w:rsidP="00232C86">
      <w:pPr>
        <w:pStyle w:val="a3"/>
        <w:spacing w:after="0"/>
        <w:ind w:firstLine="539"/>
        <w:contextualSpacing/>
        <w:jc w:val="both"/>
      </w:pPr>
      <w:r w:rsidRPr="001259B5">
        <w:rPr>
          <w:color w:val="000000"/>
        </w:rPr>
        <w:t>б) граждане, пребывающие в запасе (далее - военнообязанные):</w:t>
      </w:r>
    </w:p>
    <w:p w:rsidR="00232C86" w:rsidRPr="001259B5" w:rsidRDefault="00232C86" w:rsidP="00232C86">
      <w:pPr>
        <w:pStyle w:val="a3"/>
        <w:spacing w:after="0"/>
        <w:ind w:firstLine="539"/>
        <w:contextualSpacing/>
        <w:jc w:val="both"/>
      </w:pPr>
      <w:r w:rsidRPr="001259B5">
        <w:rPr>
          <w:color w:val="000000"/>
        </w:rPr>
        <w:t xml:space="preserve">мужского пола, </w:t>
      </w:r>
      <w:proofErr w:type="gramStart"/>
      <w:r w:rsidRPr="001259B5">
        <w:rPr>
          <w:color w:val="000000"/>
        </w:rPr>
        <w:t>пребывающие</w:t>
      </w:r>
      <w:proofErr w:type="gramEnd"/>
      <w:r w:rsidRPr="001259B5">
        <w:rPr>
          <w:color w:val="000000"/>
        </w:rPr>
        <w:t xml:space="preserve"> в запасе;</w:t>
      </w:r>
    </w:p>
    <w:p w:rsidR="00232C86" w:rsidRPr="001259B5" w:rsidRDefault="00232C86" w:rsidP="00232C86">
      <w:pPr>
        <w:pStyle w:val="a3"/>
        <w:spacing w:after="0"/>
        <w:ind w:firstLine="539"/>
        <w:contextualSpacing/>
        <w:jc w:val="both"/>
      </w:pPr>
      <w:r w:rsidRPr="001259B5">
        <w:rPr>
          <w:color w:val="000000"/>
        </w:rPr>
        <w:t>уволенные с военной службы с зачислением в запас Вооруженных Сил Российской Федерации;</w:t>
      </w:r>
    </w:p>
    <w:p w:rsidR="00232C86" w:rsidRPr="001259B5" w:rsidRDefault="00232C86" w:rsidP="00232C86">
      <w:pPr>
        <w:pStyle w:val="a3"/>
        <w:spacing w:after="0"/>
        <w:ind w:firstLine="539"/>
        <w:contextualSpacing/>
        <w:jc w:val="both"/>
      </w:pPr>
      <w:r w:rsidRPr="001259B5">
        <w:rPr>
          <w:color w:val="000000"/>
        </w:rPr>
        <w:t xml:space="preserve">успешно завершившие </w:t>
      </w:r>
      <w:proofErr w:type="gramStart"/>
      <w:r w:rsidRPr="001259B5">
        <w:rPr>
          <w:color w:val="000000"/>
        </w:rPr>
        <w:t>обучение по программе</w:t>
      </w:r>
      <w:proofErr w:type="gramEnd"/>
      <w:r w:rsidRPr="001259B5">
        <w:rPr>
          <w:color w:val="000000"/>
        </w:rPr>
        <w:t xml:space="preserve"> подготовки офицеров запаса на военных кафедрах при государственных, муниципальных или имеющих государственную аккредитацию по соответствующим направлениям подготовки (специальностям) негосударственных образовательных учреждениях высшего профессионального образования и окончившие указанные образовательные учреждения;</w:t>
      </w:r>
    </w:p>
    <w:p w:rsidR="00232C86" w:rsidRPr="001259B5" w:rsidRDefault="00232C86" w:rsidP="00232C86">
      <w:pPr>
        <w:pStyle w:val="a3"/>
        <w:spacing w:after="0"/>
        <w:ind w:firstLine="539"/>
        <w:contextualSpacing/>
        <w:jc w:val="both"/>
      </w:pPr>
      <w:proofErr w:type="gramStart"/>
      <w:r w:rsidRPr="001259B5">
        <w:rPr>
          <w:color w:val="000000"/>
        </w:rPr>
        <w:t>не прошедшие военную службу в связи с освобождением от призыва на военную службу;</w:t>
      </w:r>
      <w:proofErr w:type="gramEnd"/>
    </w:p>
    <w:p w:rsidR="00232C86" w:rsidRPr="001259B5" w:rsidRDefault="00232C86" w:rsidP="00232C86">
      <w:pPr>
        <w:pStyle w:val="a3"/>
        <w:spacing w:after="0"/>
        <w:ind w:firstLine="539"/>
        <w:contextualSpacing/>
        <w:jc w:val="both"/>
      </w:pPr>
      <w:proofErr w:type="gramStart"/>
      <w:r w:rsidRPr="001259B5">
        <w:rPr>
          <w:color w:val="000000"/>
        </w:rPr>
        <w:t>не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возраста 27 лет;</w:t>
      </w:r>
      <w:proofErr w:type="gramEnd"/>
    </w:p>
    <w:p w:rsidR="00232C86" w:rsidRPr="001259B5" w:rsidRDefault="00232C86" w:rsidP="00232C86">
      <w:pPr>
        <w:pStyle w:val="a3"/>
        <w:spacing w:after="0"/>
        <w:ind w:firstLine="539"/>
        <w:contextualSpacing/>
        <w:jc w:val="both"/>
      </w:pPr>
      <w:proofErr w:type="gramStart"/>
      <w:r w:rsidRPr="001259B5">
        <w:rPr>
          <w:color w:val="000000"/>
        </w:rPr>
        <w:t>уволенные с военной службы без постановки на воинский учет и в последующем поставленные на воинский учет в военных комиссариатах;</w:t>
      </w:r>
      <w:proofErr w:type="gramEnd"/>
    </w:p>
    <w:p w:rsidR="00232C86" w:rsidRPr="001259B5" w:rsidRDefault="00232C86" w:rsidP="00232C86">
      <w:pPr>
        <w:pStyle w:val="a3"/>
        <w:spacing w:after="0"/>
        <w:ind w:firstLine="539"/>
        <w:contextualSpacing/>
        <w:jc w:val="both"/>
      </w:pPr>
      <w:proofErr w:type="gramStart"/>
      <w:r w:rsidRPr="001259B5">
        <w:rPr>
          <w:color w:val="000000"/>
        </w:rPr>
        <w:t>прошедшие</w:t>
      </w:r>
      <w:proofErr w:type="gramEnd"/>
      <w:r w:rsidRPr="001259B5">
        <w:rPr>
          <w:color w:val="000000"/>
        </w:rPr>
        <w:t xml:space="preserve"> альтернативную гражданскую службу;</w:t>
      </w:r>
    </w:p>
    <w:p w:rsidR="00232C86" w:rsidRPr="001259B5" w:rsidRDefault="00232C86" w:rsidP="00232C86">
      <w:pPr>
        <w:pStyle w:val="a3"/>
        <w:spacing w:after="0"/>
        <w:ind w:firstLine="539"/>
        <w:contextualSpacing/>
        <w:jc w:val="both"/>
      </w:pPr>
      <w:r w:rsidRPr="001259B5">
        <w:rPr>
          <w:color w:val="000000"/>
        </w:rPr>
        <w:t>женского пола, имеющие военно-учетные специальности согласно приложению.</w:t>
      </w:r>
    </w:p>
    <w:p w:rsidR="00232C86" w:rsidRPr="001259B5" w:rsidRDefault="00232C86" w:rsidP="00232C86">
      <w:pPr>
        <w:pStyle w:val="a3"/>
        <w:spacing w:after="0"/>
        <w:ind w:firstLine="539"/>
        <w:contextualSpacing/>
        <w:jc w:val="both"/>
      </w:pPr>
      <w:r w:rsidRPr="001259B5">
        <w:rPr>
          <w:color w:val="000000"/>
        </w:rPr>
        <w:t xml:space="preserve">11. </w:t>
      </w:r>
      <w:r w:rsidRPr="001259B5">
        <w:rPr>
          <w:i/>
          <w:iCs/>
          <w:color w:val="000000"/>
          <w:u w:val="single"/>
        </w:rPr>
        <w:t>Не подлежат воинскому учету</w:t>
      </w:r>
      <w:r w:rsidRPr="001259B5">
        <w:rPr>
          <w:color w:val="000000"/>
        </w:rPr>
        <w:t xml:space="preserve"> в органах местного самоуправления и организациях граждане:</w:t>
      </w:r>
    </w:p>
    <w:p w:rsidR="00232C86" w:rsidRPr="001259B5" w:rsidRDefault="00232C86" w:rsidP="00232C86">
      <w:pPr>
        <w:pStyle w:val="a3"/>
        <w:spacing w:after="0"/>
        <w:ind w:firstLine="539"/>
        <w:contextualSpacing/>
        <w:jc w:val="both"/>
      </w:pPr>
      <w:proofErr w:type="gramStart"/>
      <w:r w:rsidRPr="001259B5">
        <w:rPr>
          <w:color w:val="000000"/>
        </w:rPr>
        <w:t>а) освобожденные от исполнения воинской обязанности в соответствии с Федеральным законом "О воинской обязанности и военной службе";</w:t>
      </w:r>
      <w:proofErr w:type="gramEnd"/>
    </w:p>
    <w:p w:rsidR="00232C86" w:rsidRPr="001259B5" w:rsidRDefault="00232C86" w:rsidP="00232C86">
      <w:pPr>
        <w:pStyle w:val="a3"/>
        <w:spacing w:after="0"/>
        <w:ind w:firstLine="539"/>
        <w:contextualSpacing/>
        <w:jc w:val="both"/>
      </w:pPr>
      <w:r w:rsidRPr="001259B5">
        <w:rPr>
          <w:color w:val="000000"/>
        </w:rPr>
        <w:t xml:space="preserve">б) </w:t>
      </w:r>
      <w:proofErr w:type="gramStart"/>
      <w:r w:rsidRPr="001259B5">
        <w:rPr>
          <w:color w:val="000000"/>
        </w:rPr>
        <w:t>проходящие</w:t>
      </w:r>
      <w:proofErr w:type="gramEnd"/>
      <w:r w:rsidRPr="001259B5">
        <w:rPr>
          <w:color w:val="000000"/>
        </w:rPr>
        <w:t xml:space="preserve"> военную службу или альтернативную гражданскую службу;</w:t>
      </w:r>
    </w:p>
    <w:p w:rsidR="00232C86" w:rsidRPr="001259B5" w:rsidRDefault="00232C86" w:rsidP="00232C86">
      <w:pPr>
        <w:pStyle w:val="a3"/>
        <w:spacing w:after="0"/>
        <w:ind w:firstLine="539"/>
        <w:contextualSpacing/>
        <w:jc w:val="both"/>
      </w:pPr>
      <w:r w:rsidRPr="001259B5">
        <w:rPr>
          <w:color w:val="000000"/>
        </w:rPr>
        <w:t>в) отбывающие наказание в виде лишения свободы;</w:t>
      </w:r>
    </w:p>
    <w:p w:rsidR="00232C86" w:rsidRPr="001259B5" w:rsidRDefault="00232C86" w:rsidP="00232C86">
      <w:pPr>
        <w:pStyle w:val="a3"/>
        <w:spacing w:after="0"/>
        <w:ind w:firstLine="539"/>
        <w:contextualSpacing/>
        <w:jc w:val="both"/>
      </w:pPr>
      <w:proofErr w:type="gramStart"/>
      <w:r w:rsidRPr="001259B5">
        <w:rPr>
          <w:color w:val="000000"/>
        </w:rPr>
        <w:t>г) женского пола, не имеющие военно-учетной специальности;</w:t>
      </w:r>
      <w:proofErr w:type="gramEnd"/>
    </w:p>
    <w:p w:rsidR="00232C86" w:rsidRPr="001259B5" w:rsidRDefault="00232C86" w:rsidP="00232C86">
      <w:pPr>
        <w:pStyle w:val="a3"/>
        <w:spacing w:after="0"/>
        <w:ind w:firstLine="539"/>
        <w:contextualSpacing/>
        <w:jc w:val="both"/>
      </w:pPr>
      <w:proofErr w:type="spellStart"/>
      <w:proofErr w:type="gramStart"/>
      <w:r w:rsidRPr="001259B5">
        <w:rPr>
          <w:color w:val="000000"/>
        </w:rPr>
        <w:t>д</w:t>
      </w:r>
      <w:proofErr w:type="spellEnd"/>
      <w:r w:rsidRPr="001259B5">
        <w:rPr>
          <w:color w:val="000000"/>
        </w:rPr>
        <w:t>) постоянно проживающие за пределами Российской Федерации;</w:t>
      </w:r>
      <w:proofErr w:type="gramEnd"/>
    </w:p>
    <w:p w:rsidR="00232C86" w:rsidRPr="001259B5" w:rsidRDefault="00232C86" w:rsidP="00232C86">
      <w:pPr>
        <w:pStyle w:val="a3"/>
        <w:spacing w:after="0"/>
        <w:ind w:firstLine="539"/>
        <w:contextualSpacing/>
        <w:jc w:val="both"/>
      </w:pPr>
      <w:r w:rsidRPr="001259B5">
        <w:rPr>
          <w:color w:val="000000"/>
        </w:rPr>
        <w:t>е)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w:t>
      </w:r>
    </w:p>
    <w:p w:rsidR="00232C86" w:rsidRPr="001259B5" w:rsidRDefault="00232C86" w:rsidP="00232C86">
      <w:pPr>
        <w:pStyle w:val="a3"/>
        <w:spacing w:after="0"/>
        <w:ind w:firstLine="539"/>
        <w:contextualSpacing/>
        <w:jc w:val="both"/>
      </w:pPr>
      <w:r w:rsidRPr="001259B5">
        <w:rPr>
          <w:color w:val="000000"/>
        </w:rPr>
        <w:t xml:space="preserve">12. </w:t>
      </w:r>
      <w:r w:rsidRPr="001259B5">
        <w:rPr>
          <w:b/>
          <w:bCs/>
          <w:i/>
          <w:iCs/>
          <w:color w:val="000000"/>
        </w:rPr>
        <w:t xml:space="preserve">Воинский учет военнообязанных подразделяется </w:t>
      </w:r>
      <w:proofErr w:type="gramStart"/>
      <w:r w:rsidRPr="001259B5">
        <w:rPr>
          <w:b/>
          <w:bCs/>
          <w:i/>
          <w:iCs/>
          <w:color w:val="000000"/>
        </w:rPr>
        <w:t>на</w:t>
      </w:r>
      <w:proofErr w:type="gramEnd"/>
      <w:r w:rsidRPr="001259B5">
        <w:rPr>
          <w:b/>
          <w:bCs/>
          <w:i/>
          <w:iCs/>
          <w:color w:val="000000"/>
        </w:rPr>
        <w:t xml:space="preserve"> общий и специальный.</w:t>
      </w:r>
    </w:p>
    <w:p w:rsidR="00232C86" w:rsidRPr="001259B5" w:rsidRDefault="00232C86" w:rsidP="00232C86">
      <w:pPr>
        <w:pStyle w:val="a3"/>
        <w:spacing w:after="0"/>
        <w:ind w:firstLine="539"/>
        <w:contextualSpacing/>
        <w:jc w:val="both"/>
      </w:pPr>
      <w:proofErr w:type="gramStart"/>
      <w:r w:rsidRPr="001259B5">
        <w:rPr>
          <w:color w:val="000000"/>
        </w:rPr>
        <w:t>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органах внутренних дел, Государственной противопожарной службе, учреждениях и органах уголовно-исполнительной системы, органах по контролю за оборотом наркотических средств и психотропных веществ на должностях рядового и начальствующего</w:t>
      </w:r>
      <w:proofErr w:type="gramEnd"/>
      <w:r w:rsidRPr="001259B5">
        <w:rPr>
          <w:color w:val="000000"/>
        </w:rPr>
        <w:t xml:space="preserve"> состава.</w:t>
      </w:r>
    </w:p>
    <w:p w:rsidR="00232C86" w:rsidRPr="001259B5" w:rsidRDefault="00232C86" w:rsidP="00232C86">
      <w:pPr>
        <w:pStyle w:val="a3"/>
        <w:spacing w:after="0"/>
        <w:ind w:firstLine="539"/>
        <w:contextualSpacing/>
        <w:jc w:val="both"/>
      </w:pPr>
      <w:r w:rsidRPr="001259B5">
        <w:rPr>
          <w:color w:val="000000"/>
        </w:rPr>
        <w:t>Остальные военнообязанные состоят на общем воинском учете.</w:t>
      </w:r>
    </w:p>
    <w:p w:rsidR="00232C86" w:rsidRPr="001259B5" w:rsidRDefault="00232C86" w:rsidP="00232C86">
      <w:pPr>
        <w:pStyle w:val="a3"/>
        <w:spacing w:after="0"/>
        <w:ind w:firstLine="539"/>
        <w:contextualSpacing/>
        <w:jc w:val="both"/>
      </w:pPr>
      <w:proofErr w:type="gramStart"/>
      <w:r w:rsidRPr="001259B5">
        <w:rPr>
          <w:color w:val="000000"/>
        </w:rPr>
        <w:t>В отношении военнообязанных, работающих в федеральных органах исполнительной власти, в которых законом предусмотрена военная служба, состоящих на общем воинском учете, военные комиссариаты при наличии заявок указанных федеральных органов исполнительной власти составляют планы по направлению их для работы на должностях гражданского персонала в этих органах в периоды мобилизации, военного положения и в военное время.</w:t>
      </w:r>
      <w:proofErr w:type="gramEnd"/>
    </w:p>
    <w:p w:rsidR="00232C86" w:rsidRPr="001259B5" w:rsidRDefault="00232C86" w:rsidP="00232C86">
      <w:pPr>
        <w:pStyle w:val="a3"/>
        <w:spacing w:after="0"/>
        <w:ind w:firstLine="539"/>
        <w:contextualSpacing/>
        <w:jc w:val="both"/>
      </w:pPr>
      <w:r w:rsidRPr="001259B5">
        <w:rPr>
          <w:color w:val="000000"/>
        </w:rPr>
        <w:t xml:space="preserve">Воинский учет военнообязанных, проходящих службу в органах внутренних дел, Государственной противопожарной службе, учреждениях и органах уголовно-исполнительной системы, органах по </w:t>
      </w:r>
      <w:proofErr w:type="gramStart"/>
      <w:r w:rsidRPr="001259B5">
        <w:rPr>
          <w:color w:val="000000"/>
        </w:rPr>
        <w:t>контролю за</w:t>
      </w:r>
      <w:proofErr w:type="gramEnd"/>
      <w:r w:rsidRPr="001259B5">
        <w:rPr>
          <w:color w:val="000000"/>
        </w:rPr>
        <w:t xml:space="preserve"> оборотом наркотических средств и психотропных веществ, осуществляется военными комиссариатами по месту жительства или месту временного пребывания указанных граждан. В указанных органах и учреждениях воинский учет граждан осуществляется в порядке, определяемом настоящим Положением применительно к организациям.</w:t>
      </w:r>
    </w:p>
    <w:p w:rsidR="00232C86" w:rsidRPr="001259B5" w:rsidRDefault="00232C86" w:rsidP="00232C86">
      <w:pPr>
        <w:pStyle w:val="a3"/>
        <w:spacing w:after="0"/>
        <w:ind w:firstLine="539"/>
        <w:contextualSpacing/>
        <w:jc w:val="both"/>
      </w:pPr>
      <w:proofErr w:type="gramStart"/>
      <w:r w:rsidRPr="001259B5">
        <w:rPr>
          <w:color w:val="000000"/>
        </w:rPr>
        <w:t>Снятие с общего воинского учета и зачисление на специальный воинский учет граждан, поступивших на службу в органы внутренних дел, Государственную противопожарную службу, учреждения и органы уголовно-исполнительной системы, органы по контролю за оборотом наркотических средств и психотропных веществ на должности рядового и начальствующего состава и имеющих специальные звания, производится в военных комиссариатах по мотивированным ходатайствам указанных органов и учреждений, направляемым в</w:t>
      </w:r>
      <w:proofErr w:type="gramEnd"/>
      <w:r w:rsidRPr="001259B5">
        <w:rPr>
          <w:color w:val="000000"/>
        </w:rPr>
        <w:t xml:space="preserve"> военные комиссариаты по месту жительства или месту временного пребывания граждан, с приложением именных списков.</w:t>
      </w:r>
    </w:p>
    <w:p w:rsidR="00232C86" w:rsidRPr="001259B5" w:rsidRDefault="00232C86" w:rsidP="00232C86">
      <w:pPr>
        <w:pStyle w:val="a3"/>
        <w:spacing w:after="0"/>
        <w:ind w:firstLine="539"/>
        <w:contextualSpacing/>
        <w:jc w:val="both"/>
      </w:pPr>
      <w:proofErr w:type="gramStart"/>
      <w:r w:rsidRPr="001259B5">
        <w:rPr>
          <w:color w:val="000000"/>
        </w:rPr>
        <w:t>В отношении сотрудников подразделений криминальной милиции (уголовного розыска, оперативно-поисковых, по борьбе с организованной преступностью, специальных технических мероприятий), в которых законом предусмотрена служба, не допускающая разглашения сведений, раскрывающих принадлежность конкретных лиц к кадровому составу, порядок предоставления сведений и оформление документов воинского учета определяются Министерством обороны Российской Федерации по согласованию с Министерством внутренних дел Российской Федерации.</w:t>
      </w:r>
      <w:proofErr w:type="gramEnd"/>
    </w:p>
    <w:p w:rsidR="00232C86" w:rsidRPr="001259B5" w:rsidRDefault="00232C86" w:rsidP="00232C86">
      <w:pPr>
        <w:pStyle w:val="a3"/>
        <w:spacing w:after="0"/>
        <w:ind w:firstLine="539"/>
        <w:contextualSpacing/>
        <w:jc w:val="both"/>
      </w:pPr>
      <w:proofErr w:type="gramStart"/>
      <w:r w:rsidRPr="001259B5">
        <w:rPr>
          <w:color w:val="000000"/>
        </w:rPr>
        <w:t>Порядок организации совместной работы военных комиссариатов, органов местного самоуправления, органов внутренних дел и территориальных органов Федеральной миграционной службы по вопросам обеспечения функционирования системы воинского учета определяется инструкцией об организации взаимодействия военных комиссаров, органов местного самоуправления, органов 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roofErr w:type="gramEnd"/>
    </w:p>
    <w:p w:rsidR="00232C86" w:rsidRPr="001259B5" w:rsidRDefault="00232C86" w:rsidP="00232C86">
      <w:pPr>
        <w:pStyle w:val="a3"/>
        <w:spacing w:after="0"/>
        <w:contextualSpacing/>
        <w:jc w:val="both"/>
      </w:pPr>
    </w:p>
    <w:p w:rsidR="00232C86" w:rsidRPr="001259B5" w:rsidRDefault="00232C86" w:rsidP="00232C86">
      <w:pPr>
        <w:pStyle w:val="a3"/>
        <w:spacing w:after="0"/>
        <w:contextualSpacing/>
        <w:jc w:val="center"/>
      </w:pPr>
      <w:r w:rsidRPr="001259B5">
        <w:rPr>
          <w:b/>
          <w:bCs/>
          <w:color w:val="000000"/>
        </w:rPr>
        <w:t>2. ПОРЯДОК ОСУЩЕСТВЛЕНИЯ ПЕРВИЧНОГО ВОИНСКОГО УЧЕТА</w:t>
      </w:r>
    </w:p>
    <w:p w:rsidR="00232C86" w:rsidRPr="001259B5" w:rsidRDefault="00232C86" w:rsidP="00232C86">
      <w:pPr>
        <w:pStyle w:val="a3"/>
        <w:spacing w:after="0"/>
        <w:contextualSpacing/>
        <w:jc w:val="center"/>
      </w:pPr>
      <w:r w:rsidRPr="001259B5">
        <w:rPr>
          <w:b/>
          <w:bCs/>
          <w:color w:val="000000"/>
        </w:rPr>
        <w:t>В ОРГАНАХ МЕСТНОГО САМОУПРАВЛЕНИЯ</w:t>
      </w:r>
    </w:p>
    <w:p w:rsidR="00232C86" w:rsidRPr="001259B5" w:rsidRDefault="00232C86" w:rsidP="00232C86">
      <w:pPr>
        <w:pStyle w:val="a3"/>
        <w:spacing w:after="0"/>
        <w:ind w:firstLine="539"/>
        <w:contextualSpacing/>
        <w:jc w:val="both"/>
      </w:pPr>
      <w:r w:rsidRPr="001259B5">
        <w:rPr>
          <w:color w:val="000000"/>
        </w:rPr>
        <w:t xml:space="preserve">13. </w:t>
      </w:r>
      <w:r w:rsidRPr="001259B5">
        <w:rPr>
          <w:b/>
          <w:bCs/>
          <w:i/>
          <w:iCs/>
          <w:color w:val="000000"/>
        </w:rPr>
        <w:t>Первичный воинский учет органами местного самоуправления осуществляется по документам первичного воинского учета:</w:t>
      </w:r>
    </w:p>
    <w:p w:rsidR="00232C86" w:rsidRPr="001259B5" w:rsidRDefault="00232C86" w:rsidP="00232C86">
      <w:pPr>
        <w:pStyle w:val="a3"/>
        <w:spacing w:after="0"/>
        <w:ind w:firstLine="539"/>
        <w:contextualSpacing/>
        <w:jc w:val="both"/>
      </w:pPr>
      <w:r w:rsidRPr="001259B5">
        <w:rPr>
          <w:b/>
          <w:bCs/>
          <w:i/>
          <w:iCs/>
          <w:color w:val="000000"/>
        </w:rPr>
        <w:t>а) для призывников - по учетным картам призывников;</w:t>
      </w:r>
    </w:p>
    <w:p w:rsidR="00232C86" w:rsidRPr="001259B5" w:rsidRDefault="00232C86" w:rsidP="00232C86">
      <w:pPr>
        <w:pStyle w:val="a3"/>
        <w:spacing w:after="0"/>
        <w:ind w:firstLine="539"/>
        <w:contextualSpacing/>
        <w:jc w:val="both"/>
      </w:pPr>
      <w:r w:rsidRPr="001259B5">
        <w:rPr>
          <w:b/>
          <w:bCs/>
          <w:i/>
          <w:iCs/>
          <w:color w:val="000000"/>
        </w:rPr>
        <w:t>б) для прапорщиков, мичманов, старшин, сержантов, солдат и матросов запаса - по алфавитным карточкам и учетным карточкам;</w:t>
      </w:r>
    </w:p>
    <w:p w:rsidR="00232C86" w:rsidRPr="001259B5" w:rsidRDefault="00232C86" w:rsidP="00232C86">
      <w:pPr>
        <w:pStyle w:val="a3"/>
        <w:spacing w:after="0"/>
        <w:ind w:firstLine="539"/>
        <w:contextualSpacing/>
        <w:jc w:val="both"/>
      </w:pPr>
      <w:r w:rsidRPr="001259B5">
        <w:rPr>
          <w:b/>
          <w:bCs/>
          <w:i/>
          <w:iCs/>
          <w:color w:val="000000"/>
        </w:rPr>
        <w:t>в) для офицеров запаса - по карточкам первичного учета</w:t>
      </w:r>
      <w:r w:rsidRPr="001259B5">
        <w:rPr>
          <w:color w:val="000000"/>
        </w:rPr>
        <w:t>.</w:t>
      </w:r>
    </w:p>
    <w:p w:rsidR="00232C86" w:rsidRPr="001259B5" w:rsidRDefault="00232C86" w:rsidP="00232C86">
      <w:pPr>
        <w:pStyle w:val="a3"/>
        <w:spacing w:after="0"/>
        <w:ind w:firstLine="539"/>
        <w:contextualSpacing/>
        <w:jc w:val="both"/>
      </w:pPr>
      <w:r w:rsidRPr="001259B5">
        <w:rPr>
          <w:color w:val="000000"/>
        </w:rPr>
        <w:t>14. Документы первичного воинского учета заполняются на основании следующих документов:</w:t>
      </w:r>
    </w:p>
    <w:p w:rsidR="00232C86" w:rsidRPr="001259B5" w:rsidRDefault="00232C86" w:rsidP="00232C86">
      <w:pPr>
        <w:pStyle w:val="a3"/>
        <w:spacing w:after="0"/>
        <w:ind w:firstLine="539"/>
        <w:contextualSpacing/>
        <w:jc w:val="both"/>
      </w:pPr>
      <w:r w:rsidRPr="001259B5">
        <w:rPr>
          <w:color w:val="000000"/>
        </w:rPr>
        <w:t>а) удостоверение гражданина, подлежащего призыву на военную службу, - для призывников;</w:t>
      </w:r>
    </w:p>
    <w:p w:rsidR="00232C86" w:rsidRPr="001259B5" w:rsidRDefault="00232C86" w:rsidP="00232C86">
      <w:pPr>
        <w:pStyle w:val="a3"/>
        <w:spacing w:after="0"/>
        <w:ind w:firstLine="539"/>
        <w:contextualSpacing/>
        <w:jc w:val="both"/>
      </w:pPr>
      <w:r w:rsidRPr="001259B5">
        <w:rPr>
          <w:color w:val="000000"/>
        </w:rPr>
        <w:t>б) военный билет (временное удостоверение, выданное взамен военного билета) &lt;*&gt; - для военнообязанных.</w:t>
      </w:r>
    </w:p>
    <w:p w:rsidR="00232C86" w:rsidRPr="001259B5" w:rsidRDefault="00232C86" w:rsidP="00232C86">
      <w:pPr>
        <w:pStyle w:val="a3"/>
        <w:spacing w:after="0"/>
        <w:ind w:firstLine="539"/>
        <w:contextualSpacing/>
        <w:jc w:val="both"/>
      </w:pPr>
      <w:r w:rsidRPr="001259B5">
        <w:rPr>
          <w:color w:val="000000"/>
        </w:rPr>
        <w:t>16. Документы первичного воинского учета должны содержать следующие сведения о гражданах:</w:t>
      </w:r>
    </w:p>
    <w:p w:rsidR="00232C86" w:rsidRPr="001259B5" w:rsidRDefault="00232C86" w:rsidP="00232C86">
      <w:pPr>
        <w:pStyle w:val="a3"/>
        <w:spacing w:after="0"/>
        <w:ind w:firstLine="539"/>
        <w:contextualSpacing/>
        <w:jc w:val="both"/>
      </w:pPr>
      <w:r w:rsidRPr="001259B5">
        <w:rPr>
          <w:color w:val="000000"/>
        </w:rPr>
        <w:t>а) фамилия, имя и отчество;</w:t>
      </w:r>
    </w:p>
    <w:p w:rsidR="00232C86" w:rsidRPr="001259B5" w:rsidRDefault="00232C86" w:rsidP="00232C86">
      <w:pPr>
        <w:pStyle w:val="a3"/>
        <w:spacing w:after="0"/>
        <w:ind w:firstLine="539"/>
        <w:contextualSpacing/>
        <w:jc w:val="both"/>
      </w:pPr>
      <w:r w:rsidRPr="001259B5">
        <w:rPr>
          <w:color w:val="000000"/>
        </w:rPr>
        <w:t>б) дата рождения;</w:t>
      </w:r>
    </w:p>
    <w:p w:rsidR="00232C86" w:rsidRPr="001259B5" w:rsidRDefault="00232C86" w:rsidP="00232C86">
      <w:pPr>
        <w:pStyle w:val="a3"/>
        <w:spacing w:after="0"/>
        <w:ind w:firstLine="539"/>
        <w:contextualSpacing/>
        <w:jc w:val="both"/>
      </w:pPr>
      <w:r w:rsidRPr="001259B5">
        <w:rPr>
          <w:color w:val="000000"/>
        </w:rPr>
        <w:t>в) место жительства;</w:t>
      </w:r>
    </w:p>
    <w:p w:rsidR="00232C86" w:rsidRPr="001259B5" w:rsidRDefault="00232C86" w:rsidP="00232C86">
      <w:pPr>
        <w:pStyle w:val="a3"/>
        <w:spacing w:after="0"/>
        <w:ind w:firstLine="539"/>
        <w:contextualSpacing/>
        <w:jc w:val="both"/>
      </w:pPr>
      <w:r w:rsidRPr="001259B5">
        <w:rPr>
          <w:color w:val="000000"/>
        </w:rPr>
        <w:t>г) семейное положение;</w:t>
      </w:r>
    </w:p>
    <w:p w:rsidR="00232C86" w:rsidRPr="001259B5" w:rsidRDefault="00232C86" w:rsidP="00232C86">
      <w:pPr>
        <w:pStyle w:val="a3"/>
        <w:spacing w:after="0"/>
        <w:ind w:firstLine="539"/>
        <w:contextualSpacing/>
        <w:jc w:val="both"/>
      </w:pPr>
      <w:proofErr w:type="spellStart"/>
      <w:r w:rsidRPr="001259B5">
        <w:rPr>
          <w:color w:val="000000"/>
        </w:rPr>
        <w:t>д</w:t>
      </w:r>
      <w:proofErr w:type="spellEnd"/>
      <w:r w:rsidRPr="001259B5">
        <w:rPr>
          <w:color w:val="000000"/>
        </w:rPr>
        <w:t>) образование;</w:t>
      </w:r>
    </w:p>
    <w:p w:rsidR="00232C86" w:rsidRPr="001259B5" w:rsidRDefault="00232C86" w:rsidP="00232C86">
      <w:pPr>
        <w:pStyle w:val="a3"/>
        <w:spacing w:after="0"/>
        <w:ind w:firstLine="539"/>
        <w:contextualSpacing/>
        <w:jc w:val="both"/>
      </w:pPr>
      <w:r w:rsidRPr="001259B5">
        <w:rPr>
          <w:color w:val="000000"/>
        </w:rPr>
        <w:t>е) место работы;</w:t>
      </w:r>
    </w:p>
    <w:p w:rsidR="00232C86" w:rsidRPr="001259B5" w:rsidRDefault="00232C86" w:rsidP="00232C86">
      <w:pPr>
        <w:pStyle w:val="a3"/>
        <w:spacing w:after="0"/>
        <w:ind w:firstLine="539"/>
        <w:contextualSpacing/>
        <w:jc w:val="both"/>
      </w:pPr>
      <w:r w:rsidRPr="001259B5">
        <w:rPr>
          <w:color w:val="000000"/>
        </w:rPr>
        <w:t>ж) годность к военной службе по состоянию здоровья;</w:t>
      </w:r>
    </w:p>
    <w:p w:rsidR="00232C86" w:rsidRPr="001259B5" w:rsidRDefault="00232C86" w:rsidP="00232C86">
      <w:pPr>
        <w:pStyle w:val="a3"/>
        <w:spacing w:after="0"/>
        <w:ind w:firstLine="539"/>
        <w:contextualSpacing/>
        <w:jc w:val="both"/>
      </w:pPr>
      <w:proofErr w:type="spellStart"/>
      <w:r w:rsidRPr="001259B5">
        <w:rPr>
          <w:color w:val="000000"/>
        </w:rPr>
        <w:t>з</w:t>
      </w:r>
      <w:proofErr w:type="spellEnd"/>
      <w:r w:rsidRPr="001259B5">
        <w:rPr>
          <w:color w:val="000000"/>
        </w:rPr>
        <w:t>) основные антропометрические данные;</w:t>
      </w:r>
    </w:p>
    <w:p w:rsidR="00232C86" w:rsidRPr="001259B5" w:rsidRDefault="00232C86" w:rsidP="00232C86">
      <w:pPr>
        <w:pStyle w:val="a3"/>
        <w:spacing w:after="0"/>
        <w:ind w:firstLine="539"/>
        <w:contextualSpacing/>
        <w:jc w:val="both"/>
      </w:pPr>
      <w:r w:rsidRPr="001259B5">
        <w:rPr>
          <w:color w:val="000000"/>
        </w:rPr>
        <w:t>и) наличие военно-учетных и гражданских специальностей;</w:t>
      </w:r>
    </w:p>
    <w:p w:rsidR="00232C86" w:rsidRPr="001259B5" w:rsidRDefault="00232C86" w:rsidP="00232C86">
      <w:pPr>
        <w:pStyle w:val="a3"/>
        <w:spacing w:after="0"/>
        <w:ind w:firstLine="539"/>
        <w:contextualSpacing/>
        <w:jc w:val="both"/>
      </w:pPr>
      <w:r w:rsidRPr="001259B5">
        <w:rPr>
          <w:color w:val="000000"/>
        </w:rPr>
        <w:t>к) наличие первого спортивного разряда или спортивного звания;</w:t>
      </w:r>
    </w:p>
    <w:p w:rsidR="00232C86" w:rsidRPr="001259B5" w:rsidRDefault="00232C86" w:rsidP="00232C86">
      <w:pPr>
        <w:pStyle w:val="a3"/>
        <w:spacing w:after="0"/>
        <w:ind w:firstLine="539"/>
        <w:contextualSpacing/>
        <w:jc w:val="both"/>
      </w:pPr>
      <w:r w:rsidRPr="001259B5">
        <w:rPr>
          <w:color w:val="000000"/>
        </w:rPr>
        <w:t>л) наличие бронирования военнообязанного за органом государственной власти, органом местного самоуправления или организацией на периоды мобилизации, военного положения и в военное время;</w:t>
      </w:r>
    </w:p>
    <w:p w:rsidR="00232C86" w:rsidRPr="001259B5" w:rsidRDefault="00232C86" w:rsidP="00232C86">
      <w:pPr>
        <w:pStyle w:val="a3"/>
        <w:spacing w:after="0"/>
        <w:ind w:firstLine="539"/>
        <w:contextualSpacing/>
        <w:jc w:val="both"/>
      </w:pPr>
      <w:r w:rsidRPr="001259B5">
        <w:rPr>
          <w:color w:val="000000"/>
        </w:rPr>
        <w:t>м) наличие отсрочки от призыва на военную службу у призывника с указанием нормы Федерального закона "О воинской обязанности и военной службе" (подпункта, пункта, статьи), в соответствии с которой она предоставлена, даты заседания призывной комиссии, предоставившей отсрочку от призыва на военную службу, и номера протокола.</w:t>
      </w:r>
    </w:p>
    <w:p w:rsidR="00232C86" w:rsidRPr="001259B5" w:rsidRDefault="00232C86" w:rsidP="00232C86">
      <w:pPr>
        <w:pStyle w:val="a3"/>
        <w:spacing w:after="0"/>
        <w:ind w:firstLine="539"/>
        <w:contextualSpacing/>
        <w:jc w:val="both"/>
      </w:pPr>
      <w:r w:rsidRPr="001259B5">
        <w:rPr>
          <w:color w:val="000000"/>
        </w:rPr>
        <w:t xml:space="preserve">15. </w:t>
      </w:r>
      <w:proofErr w:type="gramStart"/>
      <w:r w:rsidRPr="001259B5">
        <w:rPr>
          <w:b/>
          <w:bCs/>
          <w:i/>
          <w:iCs/>
          <w:color w:val="000000"/>
        </w:rPr>
        <w:t>Первоначальная постановка на воинский учет граждан мужского пола осуществляется с 1 января по 31 марта в год достижения ими возраста 17 лет</w:t>
      </w:r>
      <w:r w:rsidRPr="001259B5">
        <w:rPr>
          <w:color w:val="000000"/>
        </w:rPr>
        <w:t xml:space="preserve"> комиссиями по постановке граждан на воинский учет, создаваемыми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w:t>
      </w:r>
      <w:proofErr w:type="gramEnd"/>
      <w:r w:rsidRPr="001259B5">
        <w:rPr>
          <w:color w:val="000000"/>
        </w:rPr>
        <w:t xml:space="preserve"> военного комиссара субъекта Российской Федерации.</w:t>
      </w:r>
    </w:p>
    <w:p w:rsidR="00232C86" w:rsidRPr="001259B5" w:rsidRDefault="00232C86" w:rsidP="00232C86">
      <w:pPr>
        <w:pStyle w:val="a3"/>
        <w:spacing w:after="0"/>
        <w:ind w:firstLine="539"/>
        <w:contextualSpacing/>
        <w:jc w:val="both"/>
        <w:rPr>
          <w:color w:val="000000"/>
        </w:rPr>
      </w:pPr>
      <w:r w:rsidRPr="001259B5">
        <w:rPr>
          <w:color w:val="000000"/>
        </w:rPr>
        <w:t xml:space="preserve">Первоначальная постановка на воинский учет граждан женского пола после получения ими военно-учетной специальности, граждан мужского пола, не поставленных </w:t>
      </w:r>
    </w:p>
    <w:p w:rsidR="00232C86" w:rsidRPr="001259B5" w:rsidRDefault="00232C86" w:rsidP="00232C86">
      <w:pPr>
        <w:pStyle w:val="a3"/>
        <w:spacing w:after="0"/>
        <w:ind w:firstLine="539"/>
        <w:contextualSpacing/>
        <w:jc w:val="both"/>
      </w:pPr>
      <w:r w:rsidRPr="001259B5">
        <w:rPr>
          <w:color w:val="000000"/>
        </w:rPr>
        <w:t>по каким-либо причинам на воинский учет в сроки, указанные в настоящем пункте, а также лиц, получивших гражданство Российской Федерации, осуществляется военными комиссариатами в течение всего календарного года.</w:t>
      </w:r>
    </w:p>
    <w:p w:rsidR="00232C86" w:rsidRPr="001259B5" w:rsidRDefault="00232C86" w:rsidP="00232C86">
      <w:pPr>
        <w:pStyle w:val="a3"/>
        <w:spacing w:after="0"/>
        <w:ind w:firstLine="539"/>
        <w:contextualSpacing/>
        <w:jc w:val="both"/>
      </w:pPr>
      <w:proofErr w:type="gramStart"/>
      <w:r w:rsidRPr="001259B5">
        <w:rPr>
          <w:color w:val="000000"/>
        </w:rPr>
        <w:t>Первоначальная постановка на воинский учет граждан, постоянно проживающих за пределами Российской Федерации и изъявивших желание проходить военную службу по призыву на воинских должностях, подлежащих замещению солдатами, матросами, сержантами и старшинами в Вооруженных Силах Российской Федерации, других войсках, воинских формированиях и органах, осуществляется военными комиссариатами по месту пребывания указанных граждан при условии заключения и ратификации Российской Федерацией соответствующих международных договоров.</w:t>
      </w:r>
      <w:proofErr w:type="gramEnd"/>
    </w:p>
    <w:p w:rsidR="00232C86" w:rsidRPr="001259B5" w:rsidRDefault="00232C86" w:rsidP="00232C86">
      <w:pPr>
        <w:pStyle w:val="a3"/>
        <w:spacing w:after="0"/>
        <w:ind w:firstLine="539"/>
        <w:contextualSpacing/>
        <w:jc w:val="both"/>
      </w:pPr>
      <w:proofErr w:type="gramStart"/>
      <w:r w:rsidRPr="001259B5">
        <w:rPr>
          <w:color w:val="000000"/>
        </w:rPr>
        <w:t>Комиссия по постановке граждан на воинский учет принимает решение о постановке гражданина на воинский учет либо о постановке на воинский учет и вынесении на рассмотрение призывной комиссии вопроса о зачислении в запас гражданина, признанного ограниченно годным к военной службе, либо об освобождении от исполнения воинской обязанности гражданина, признанного негодным к военной службе.</w:t>
      </w:r>
      <w:proofErr w:type="gramEnd"/>
    </w:p>
    <w:p w:rsidR="00232C86" w:rsidRPr="001259B5" w:rsidRDefault="00232C86" w:rsidP="00232C86">
      <w:pPr>
        <w:pStyle w:val="a3"/>
        <w:spacing w:after="0"/>
        <w:ind w:firstLine="539"/>
        <w:contextualSpacing/>
        <w:jc w:val="both"/>
      </w:pPr>
      <w:r w:rsidRPr="001259B5">
        <w:rPr>
          <w:color w:val="000000"/>
        </w:rPr>
        <w:t>16. При осуществлении первичного воинского учета органы местного самоуправления исполняют обязанности в соответствии с Федеральным законом "О воинской обязанности и военной службе".</w:t>
      </w:r>
    </w:p>
    <w:p w:rsidR="00232C86" w:rsidRPr="001259B5" w:rsidRDefault="00232C86" w:rsidP="00232C86">
      <w:pPr>
        <w:pStyle w:val="a3"/>
        <w:spacing w:after="0"/>
        <w:ind w:firstLine="539"/>
        <w:contextualSpacing/>
        <w:jc w:val="both"/>
      </w:pPr>
      <w:r w:rsidRPr="001259B5">
        <w:rPr>
          <w:color w:val="000000"/>
        </w:rPr>
        <w:t xml:space="preserve">17. </w:t>
      </w:r>
      <w:r w:rsidRPr="001259B5">
        <w:rPr>
          <w:b/>
          <w:bCs/>
          <w:color w:val="000000"/>
        </w:rPr>
        <w:t>В целях организации и обеспечения сбора, хранения и обработки сведений, содержащихся в документах первичного воинского учета, органы местного самоуправления и их должностные лица:</w:t>
      </w:r>
    </w:p>
    <w:p w:rsidR="00232C86" w:rsidRPr="001259B5" w:rsidRDefault="00232C86" w:rsidP="00232C86">
      <w:pPr>
        <w:pStyle w:val="a3"/>
        <w:spacing w:after="0"/>
        <w:ind w:firstLine="539"/>
        <w:contextualSpacing/>
        <w:jc w:val="both"/>
        <w:rPr>
          <w:color w:val="000000"/>
        </w:rPr>
      </w:pPr>
    </w:p>
    <w:p w:rsidR="00232C86" w:rsidRPr="001259B5" w:rsidRDefault="00232C86" w:rsidP="00232C86">
      <w:pPr>
        <w:pStyle w:val="a3"/>
        <w:spacing w:after="0"/>
        <w:ind w:firstLine="539"/>
        <w:contextualSpacing/>
        <w:jc w:val="both"/>
        <w:rPr>
          <w:color w:val="000000"/>
        </w:rPr>
      </w:pPr>
      <w:r w:rsidRPr="001259B5">
        <w:rPr>
          <w:color w:val="000000"/>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232C86" w:rsidRPr="001259B5" w:rsidRDefault="00232C86" w:rsidP="00232C86">
      <w:pPr>
        <w:pStyle w:val="a3"/>
        <w:spacing w:after="0"/>
        <w:ind w:firstLine="539"/>
        <w:contextualSpacing/>
        <w:jc w:val="both"/>
      </w:pPr>
      <w:proofErr w:type="gramStart"/>
      <w:r w:rsidRPr="001259B5">
        <w:rPr>
          <w:color w:val="000000"/>
        </w:rPr>
        <w:t>б)  организовывают и обеспечивают постановку на воинский учет, снятие с воинского учета и внесение изменений в документы воинского учета граждан, обязанных состоять на воинском учете, при их переезде  на новое место жительства и (или) место пребывания, в том числе не подтвержденные регистрацией по месту жительства и (или) месту пребывания, либо выезде из Российской Федерации на срок более шести месяцев или</w:t>
      </w:r>
      <w:proofErr w:type="gramEnd"/>
      <w:r w:rsidRPr="001259B5">
        <w:rPr>
          <w:color w:val="000000"/>
        </w:rPr>
        <w:t xml:space="preserve"> </w:t>
      </w:r>
      <w:proofErr w:type="gramStart"/>
      <w:r w:rsidRPr="001259B5">
        <w:rPr>
          <w:color w:val="000000"/>
        </w:rPr>
        <w:t>въезде</w:t>
      </w:r>
      <w:proofErr w:type="gramEnd"/>
      <w:r w:rsidRPr="001259B5">
        <w:rPr>
          <w:color w:val="000000"/>
        </w:rPr>
        <w:t xml:space="preserve"> в Российскую Федерацию. </w:t>
      </w:r>
    </w:p>
    <w:p w:rsidR="00232C86" w:rsidRPr="001259B5" w:rsidRDefault="00232C86" w:rsidP="00232C86">
      <w:pPr>
        <w:pStyle w:val="a3"/>
        <w:spacing w:after="0"/>
        <w:ind w:firstLine="539"/>
        <w:contextualSpacing/>
        <w:jc w:val="both"/>
      </w:pPr>
      <w:r w:rsidRPr="001259B5">
        <w:rPr>
          <w:color w:val="000000"/>
        </w:rPr>
        <w:t>в) выявляют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232C86" w:rsidRPr="001259B5" w:rsidRDefault="00232C86" w:rsidP="00232C86">
      <w:pPr>
        <w:pStyle w:val="a3"/>
        <w:spacing w:after="0"/>
        <w:ind w:firstLine="539"/>
        <w:contextualSpacing/>
        <w:jc w:val="both"/>
      </w:pPr>
      <w:r w:rsidRPr="001259B5">
        <w:rPr>
          <w:color w:val="000000"/>
        </w:rPr>
        <w:t>г) ведут учет организаций, находящихся на их территории, и контролируют ведение в них воинского учета;</w:t>
      </w:r>
    </w:p>
    <w:p w:rsidR="00232C86" w:rsidRPr="001259B5" w:rsidRDefault="00232C86" w:rsidP="00232C86">
      <w:pPr>
        <w:pStyle w:val="a3"/>
        <w:spacing w:after="0"/>
        <w:ind w:firstLine="539"/>
        <w:contextualSpacing/>
        <w:jc w:val="both"/>
      </w:pPr>
      <w:proofErr w:type="spellStart"/>
      <w:r w:rsidRPr="001259B5">
        <w:rPr>
          <w:color w:val="000000"/>
        </w:rPr>
        <w:t>д</w:t>
      </w:r>
      <w:proofErr w:type="spellEnd"/>
      <w:r w:rsidRPr="001259B5">
        <w:rPr>
          <w:color w:val="000000"/>
        </w:rPr>
        <w:t xml:space="preserve">) ведут и хранят документы первичного воинского учета в машинописном и электронном </w:t>
      </w:r>
      <w:proofErr w:type="gramStart"/>
      <w:r w:rsidRPr="001259B5">
        <w:rPr>
          <w:color w:val="000000"/>
        </w:rPr>
        <w:t>видах</w:t>
      </w:r>
      <w:proofErr w:type="gramEnd"/>
      <w:r w:rsidRPr="001259B5">
        <w:rPr>
          <w:color w:val="000000"/>
        </w:rPr>
        <w:t xml:space="preserve"> в порядке и по формам, которые определяются Министерством обороны Российской Федерации.</w:t>
      </w:r>
    </w:p>
    <w:p w:rsidR="00232C86" w:rsidRPr="001259B5" w:rsidRDefault="00232C86" w:rsidP="00232C86">
      <w:pPr>
        <w:pStyle w:val="a3"/>
        <w:spacing w:after="0"/>
        <w:ind w:firstLine="539"/>
        <w:contextualSpacing/>
        <w:jc w:val="both"/>
      </w:pPr>
      <w:r w:rsidRPr="001259B5">
        <w:rPr>
          <w:color w:val="000000"/>
        </w:rPr>
        <w:t xml:space="preserve">18. </w:t>
      </w:r>
      <w:r w:rsidRPr="001259B5">
        <w:rPr>
          <w:b/>
          <w:bCs/>
          <w:color w:val="000000"/>
        </w:rPr>
        <w:t>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органы местного самоуправления и их должностные лица:</w:t>
      </w:r>
    </w:p>
    <w:p w:rsidR="00232C86" w:rsidRPr="001259B5" w:rsidRDefault="00232C86" w:rsidP="00232C86">
      <w:pPr>
        <w:pStyle w:val="a3"/>
        <w:spacing w:after="0"/>
        <w:ind w:firstLine="539"/>
        <w:contextualSpacing/>
        <w:jc w:val="both"/>
      </w:pPr>
      <w:proofErr w:type="gramStart"/>
      <w:r w:rsidRPr="001259B5">
        <w:rPr>
          <w:color w:val="000000"/>
        </w:rPr>
        <w:t>а) сверяют не реже 1 раза в год документы первичного воинского учета с документами воинского учета соответствующих военных комиссариатов и организаций, а также с карточками регистрации или домовыми книгами;</w:t>
      </w:r>
      <w:proofErr w:type="gramEnd"/>
    </w:p>
    <w:p w:rsidR="00232C86" w:rsidRPr="001259B5" w:rsidRDefault="00232C86" w:rsidP="00232C86">
      <w:pPr>
        <w:pStyle w:val="a3"/>
        <w:spacing w:after="0"/>
        <w:ind w:firstLine="539"/>
        <w:contextualSpacing/>
        <w:jc w:val="both"/>
      </w:pPr>
      <w:r w:rsidRPr="001259B5">
        <w:rPr>
          <w:color w:val="000000"/>
        </w:rPr>
        <w:t>б) своевременно вносят изменения в сведения, содержащиеся в документах первичного воинского учета, и в 2-недельный срок сообщают о внесенных изменениях в военные комиссариаты по форме, определяемой Министерством обороны Российской Федерации;</w:t>
      </w:r>
    </w:p>
    <w:p w:rsidR="00232C86" w:rsidRPr="001259B5" w:rsidRDefault="00232C86" w:rsidP="00232C86">
      <w:pPr>
        <w:pStyle w:val="a3"/>
        <w:spacing w:after="0"/>
        <w:ind w:firstLine="539"/>
        <w:contextualSpacing/>
        <w:jc w:val="both"/>
        <w:rPr>
          <w:color w:val="000000"/>
        </w:rPr>
      </w:pPr>
      <w:r w:rsidRPr="001259B5">
        <w:rPr>
          <w:color w:val="000000"/>
        </w:rPr>
        <w:t xml:space="preserve">в) разъясняют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осуществляют </w:t>
      </w:r>
    </w:p>
    <w:p w:rsidR="00232C86" w:rsidRPr="001259B5" w:rsidRDefault="00232C86" w:rsidP="00232C86">
      <w:pPr>
        <w:pStyle w:val="a3"/>
        <w:spacing w:after="0"/>
        <w:ind w:firstLine="539"/>
        <w:contextualSpacing/>
        <w:jc w:val="both"/>
        <w:rPr>
          <w:color w:val="000000"/>
        </w:rPr>
      </w:pPr>
    </w:p>
    <w:p w:rsidR="00232C86" w:rsidRPr="001259B5" w:rsidRDefault="00232C86" w:rsidP="00232C86">
      <w:pPr>
        <w:pStyle w:val="a3"/>
        <w:spacing w:after="0"/>
        <w:ind w:firstLine="539"/>
        <w:contextualSpacing/>
        <w:jc w:val="both"/>
        <w:rPr>
          <w:color w:val="000000"/>
        </w:rPr>
      </w:pPr>
    </w:p>
    <w:p w:rsidR="00232C86" w:rsidRPr="001259B5" w:rsidRDefault="00232C86" w:rsidP="00232C86">
      <w:pPr>
        <w:pStyle w:val="a3"/>
        <w:spacing w:after="0"/>
        <w:ind w:firstLine="539"/>
        <w:contextualSpacing/>
        <w:jc w:val="both"/>
        <w:rPr>
          <w:color w:val="000000"/>
        </w:rPr>
      </w:pPr>
    </w:p>
    <w:p w:rsidR="00232C86" w:rsidRPr="001259B5" w:rsidRDefault="00232C86" w:rsidP="00232C86">
      <w:pPr>
        <w:pStyle w:val="a3"/>
        <w:spacing w:after="0"/>
        <w:ind w:firstLine="539"/>
        <w:contextualSpacing/>
        <w:jc w:val="both"/>
        <w:rPr>
          <w:color w:val="000000"/>
        </w:rPr>
      </w:pPr>
    </w:p>
    <w:p w:rsidR="00232C86" w:rsidRPr="001259B5" w:rsidRDefault="00232C86" w:rsidP="00232C86">
      <w:pPr>
        <w:pStyle w:val="a3"/>
        <w:spacing w:after="0"/>
        <w:ind w:firstLine="539"/>
        <w:contextualSpacing/>
        <w:jc w:val="both"/>
      </w:pPr>
      <w:r w:rsidRPr="001259B5">
        <w:rPr>
          <w:color w:val="000000"/>
        </w:rPr>
        <w:t>контроль их исполнения, а также информируют об ответственности за неисполнение указанных обязанностей;</w:t>
      </w:r>
    </w:p>
    <w:p w:rsidR="00232C86" w:rsidRPr="001259B5" w:rsidRDefault="00232C86" w:rsidP="00232C86">
      <w:pPr>
        <w:pStyle w:val="a3"/>
        <w:spacing w:after="0"/>
        <w:ind w:firstLine="539"/>
        <w:contextualSpacing/>
        <w:jc w:val="both"/>
      </w:pPr>
      <w:r w:rsidRPr="001259B5">
        <w:rPr>
          <w:color w:val="000000"/>
        </w:rPr>
        <w:t>г) представляют в военные комиссариаты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232C86" w:rsidRPr="001259B5" w:rsidRDefault="00232C86" w:rsidP="00232C86">
      <w:pPr>
        <w:pStyle w:val="a3"/>
        <w:spacing w:after="0"/>
        <w:ind w:firstLine="539"/>
        <w:contextualSpacing/>
        <w:jc w:val="both"/>
      </w:pPr>
      <w:r w:rsidRPr="001259B5">
        <w:rPr>
          <w:color w:val="000000"/>
        </w:rPr>
        <w:t xml:space="preserve">19. </w:t>
      </w:r>
      <w:r w:rsidRPr="001259B5">
        <w:rPr>
          <w:b/>
          <w:bCs/>
          <w:color w:val="000000"/>
        </w:rPr>
        <w:t>В целях организации и обеспечения постановки граждан на воинский учет органы местного самоуправления и их должностные лица:</w:t>
      </w:r>
    </w:p>
    <w:p w:rsidR="00232C86" w:rsidRPr="001259B5" w:rsidRDefault="00232C86" w:rsidP="00232C86">
      <w:pPr>
        <w:pStyle w:val="a3"/>
        <w:spacing w:after="0"/>
        <w:ind w:firstLine="539"/>
        <w:contextualSpacing/>
        <w:jc w:val="both"/>
      </w:pPr>
      <w:proofErr w:type="gramStart"/>
      <w:r w:rsidRPr="001259B5">
        <w:rPr>
          <w:color w:val="000000"/>
        </w:rPr>
        <w:t>а) проверяют наличие и подлинность военных билетов (временных удостоверений, выданных взамен военных билетов) или удостоверений граждан, подлежащих призыву на военную службу, а также подлинность записей в них, наличие мобилизационных предписаний (для военнообязанных запаса при наличии в военных билетах отметок об их вручении), отметок в документах воинского учета о снятии граждан с воинского учета по прежнему месту жительства, отметок в паспортах</w:t>
      </w:r>
      <w:proofErr w:type="gramEnd"/>
      <w:r w:rsidRPr="001259B5">
        <w:rPr>
          <w:color w:val="000000"/>
        </w:rPr>
        <w:t xml:space="preserve">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запаса при наличии в военных билетах отметок об их вручении);</w:t>
      </w:r>
    </w:p>
    <w:p w:rsidR="00232C86" w:rsidRPr="001259B5" w:rsidRDefault="00232C86" w:rsidP="00232C86">
      <w:pPr>
        <w:pStyle w:val="a3"/>
        <w:spacing w:after="0"/>
        <w:ind w:firstLine="539"/>
        <w:contextualSpacing/>
        <w:jc w:val="both"/>
      </w:pPr>
      <w:r w:rsidRPr="001259B5">
        <w:rPr>
          <w:color w:val="000000"/>
        </w:rPr>
        <w:t>б) заполняют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учетные карты призывников. Заполнение указанных документов производится в соответствии с записями в военных билетах (временных удостоверениях, выданных взамен военных билетов) и удостоверениях призывников. При этом уточняются сведения о семейном положении, образовании, месте работы, должности, месте жительства или месте временного пребывания граждан и другие необходимые сведения, содержащиеся в документах граждан, принимаемых на воинский учет;</w:t>
      </w:r>
    </w:p>
    <w:p w:rsidR="00232C86" w:rsidRPr="001259B5" w:rsidRDefault="00232C86" w:rsidP="00232C86">
      <w:pPr>
        <w:pStyle w:val="a3"/>
        <w:spacing w:after="0"/>
        <w:ind w:firstLine="539"/>
        <w:contextualSpacing/>
        <w:jc w:val="both"/>
      </w:pPr>
      <w:proofErr w:type="gramStart"/>
      <w:r w:rsidRPr="001259B5">
        <w:rPr>
          <w:color w:val="000000"/>
        </w:rPr>
        <w:t>в) представляют военные билеты (временные удостоверения, выданные взамен военных билетов), алфавитные и учетные карточки прапорщиков, мичманов, старшин, сержантов, солдат и матросов запаса, удостоверения граждан, подлежащих призыву на военную службу, учетные карты, а также паспорта граждан Российской Федерации с отсутствующими в них отметками об отношении граждан к воинской обязанности в 2-недельный срок в военные комиссариаты для оформления постановки на воинский учет</w:t>
      </w:r>
      <w:proofErr w:type="gramEnd"/>
      <w:r w:rsidRPr="001259B5">
        <w:rPr>
          <w:color w:val="000000"/>
        </w:rPr>
        <w:t xml:space="preserve">. Оповещают призывников о необходимости личной явки в соответствующий военный комиссариат для постановки на воинский учет. Кроме того, информируют военные комиссариаты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w:t>
      </w:r>
      <w:r w:rsidRPr="001259B5">
        <w:rPr>
          <w:b/>
          <w:bCs/>
          <w:color w:val="000000"/>
        </w:rPr>
        <w:t>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w:t>
      </w:r>
      <w:r w:rsidRPr="001259B5">
        <w:rPr>
          <w:color w:val="000000"/>
        </w:rPr>
        <w:t xml:space="preserve"> При приеме от граждан документов воинского учета выдают расписки;</w:t>
      </w:r>
    </w:p>
    <w:p w:rsidR="00232C86" w:rsidRPr="001259B5" w:rsidRDefault="00232C86" w:rsidP="00232C86">
      <w:pPr>
        <w:pStyle w:val="a3"/>
        <w:spacing w:after="0"/>
        <w:ind w:firstLine="539"/>
        <w:contextualSpacing/>
        <w:jc w:val="both"/>
      </w:pPr>
      <w:r w:rsidRPr="001259B5">
        <w:rPr>
          <w:color w:val="000000"/>
        </w:rPr>
        <w:t>г) делают отметки о постановке граждан на воинский учет в карточках регистрации или домовых книгах.</w:t>
      </w:r>
    </w:p>
    <w:p w:rsidR="00232C86" w:rsidRPr="001259B5" w:rsidRDefault="00232C86" w:rsidP="00232C86">
      <w:pPr>
        <w:pStyle w:val="a3"/>
        <w:spacing w:after="0"/>
        <w:ind w:firstLine="539"/>
        <w:contextualSpacing/>
        <w:jc w:val="both"/>
      </w:pPr>
      <w:r w:rsidRPr="001259B5">
        <w:rPr>
          <w:color w:val="000000"/>
        </w:rPr>
        <w:t xml:space="preserve">20. </w:t>
      </w:r>
      <w:r w:rsidRPr="001259B5">
        <w:rPr>
          <w:b/>
          <w:bCs/>
          <w:color w:val="000000"/>
        </w:rPr>
        <w:t>В целях организации и обеспечения снятия граждан с воинского учета органы местного самоуправления и их должностные лица:</w:t>
      </w:r>
    </w:p>
    <w:p w:rsidR="00232C86" w:rsidRPr="001259B5" w:rsidRDefault="00232C86" w:rsidP="00232C86">
      <w:pPr>
        <w:pStyle w:val="a3"/>
        <w:spacing w:after="0"/>
        <w:ind w:firstLine="539"/>
        <w:contextualSpacing/>
        <w:jc w:val="both"/>
      </w:pPr>
      <w:r w:rsidRPr="001259B5">
        <w:rPr>
          <w:color w:val="000000"/>
        </w:rPr>
        <w:t xml:space="preserve">а)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w:t>
      </w:r>
      <w:r w:rsidRPr="001259B5">
        <w:rPr>
          <w:color w:val="000000"/>
          <w:u w:val="single"/>
        </w:rPr>
        <w:t>Оповещают офицеров запаса и призывников, а также военнообязанных из числа прапорщиков, сержантов, солдат, имеющих мобилизационные предписания, о необходимости личной явки в военный комиссариат для снятия с воинского учета.</w:t>
      </w:r>
      <w:r w:rsidRPr="001259B5">
        <w:rPr>
          <w:color w:val="000000"/>
        </w:rPr>
        <w:t xml:space="preserve"> У военнообязанных, убывающих за пределы муниципального образования, военным комиссариатом изымаются мобилизационные предписания, о чем делается соответствующая отметка в военных билетах (временных удостоверениях, выданных взамен военных билетов). </w:t>
      </w:r>
      <w:r w:rsidRPr="001259B5">
        <w:rPr>
          <w:b/>
          <w:bCs/>
          <w:color w:val="000000"/>
        </w:rPr>
        <w:t>В случае необходимости уточнения военно-учетных данных военнообязанных их оповещают о необходимости личной явки в военные комиссариаты.</w:t>
      </w:r>
      <w:r w:rsidRPr="001259B5">
        <w:rPr>
          <w:color w:val="000000"/>
        </w:rPr>
        <w:t xml:space="preserve"> При приеме от граждан документов воинского учета и паспортов выдают расписки;</w:t>
      </w:r>
    </w:p>
    <w:p w:rsidR="00232C86" w:rsidRPr="001259B5" w:rsidRDefault="00232C86" w:rsidP="00232C86">
      <w:pPr>
        <w:pStyle w:val="a3"/>
        <w:spacing w:after="0"/>
        <w:ind w:firstLine="539"/>
        <w:contextualSpacing/>
        <w:jc w:val="both"/>
      </w:pPr>
      <w:r w:rsidRPr="001259B5">
        <w:rPr>
          <w:color w:val="000000"/>
        </w:rPr>
        <w:t>б) производят в документах первичного воинского учета, а также в карточках регистрации или в домовых книгах соответствующие отметки о снятии с воинского учета;</w:t>
      </w:r>
    </w:p>
    <w:p w:rsidR="00232C86" w:rsidRPr="001259B5" w:rsidRDefault="00232C86" w:rsidP="00232C86">
      <w:pPr>
        <w:pStyle w:val="a3"/>
        <w:spacing w:after="0"/>
        <w:ind w:firstLine="539"/>
        <w:contextualSpacing/>
        <w:jc w:val="both"/>
      </w:pPr>
      <w:r w:rsidRPr="001259B5">
        <w:rPr>
          <w:color w:val="000000"/>
        </w:rPr>
        <w:t>в) составляют и представляют в военные комиссариаты в 2-недельный срок списки граждан, убывших на новое место жительства за пределы муниципального образования без снятия с воинского учета;</w:t>
      </w:r>
    </w:p>
    <w:p w:rsidR="00232C86" w:rsidRPr="001259B5" w:rsidRDefault="00232C86" w:rsidP="00232C86">
      <w:pPr>
        <w:pStyle w:val="a3"/>
        <w:spacing w:after="0"/>
        <w:ind w:firstLine="539"/>
        <w:contextualSpacing/>
        <w:jc w:val="both"/>
      </w:pPr>
      <w:r w:rsidRPr="001259B5">
        <w:rPr>
          <w:color w:val="000000"/>
        </w:rPr>
        <w:t>г) хранят документы первичного воинского учета граждан, снятых с воинского учета, до очередной сверки с учетными данными военного комиссариата, после чего уничтожают их в установленном порядке.</w:t>
      </w:r>
    </w:p>
    <w:p w:rsidR="00232C86" w:rsidRPr="001259B5" w:rsidRDefault="00232C86" w:rsidP="00232C86">
      <w:pPr>
        <w:pStyle w:val="a3"/>
        <w:spacing w:before="0" w:beforeAutospacing="0" w:after="0"/>
        <w:ind w:firstLine="539"/>
        <w:contextualSpacing/>
        <w:jc w:val="both"/>
      </w:pPr>
      <w:r w:rsidRPr="001259B5">
        <w:rPr>
          <w:color w:val="000000"/>
        </w:rPr>
        <w:t>21. Органы местного самоуправления ежегодно, до 20 января, представляют в соответствующие военные комиссариаты отчеты о результатах осуществления первичного воинского учета в предшествующем году.</w:t>
      </w:r>
    </w:p>
    <w:p w:rsidR="00232C86" w:rsidRPr="001259B5" w:rsidRDefault="00232C86" w:rsidP="00232C86">
      <w:pPr>
        <w:pStyle w:val="a3"/>
        <w:spacing w:before="0" w:beforeAutospacing="0" w:after="0"/>
        <w:ind w:firstLine="539"/>
        <w:contextualSpacing/>
        <w:jc w:val="both"/>
      </w:pPr>
      <w:r w:rsidRPr="001259B5">
        <w:rPr>
          <w:color w:val="000000"/>
        </w:rPr>
        <w:t xml:space="preserve">22. </w:t>
      </w:r>
      <w:proofErr w:type="gramStart"/>
      <w:r w:rsidRPr="001259B5">
        <w:rPr>
          <w:color w:val="000000"/>
        </w:rPr>
        <w:t>Контроль за</w:t>
      </w:r>
      <w:proofErr w:type="gramEnd"/>
      <w:r w:rsidRPr="001259B5">
        <w:rPr>
          <w:color w:val="000000"/>
        </w:rPr>
        <w:t xml:space="preserve">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232C86" w:rsidRPr="001259B5" w:rsidRDefault="00232C86" w:rsidP="00232C86">
      <w:pPr>
        <w:pStyle w:val="a3"/>
        <w:spacing w:after="0"/>
        <w:ind w:firstLine="539"/>
        <w:contextualSpacing/>
        <w:jc w:val="both"/>
      </w:pPr>
      <w:r w:rsidRPr="001259B5">
        <w:rPr>
          <w:color w:val="000000"/>
        </w:rPr>
        <w:t>Показатели, по которым оценивается деятельность органов местного самоуправления по осуществлению первичного воинского учета, и критерии оценки их деятельности определяются Министерством обороны Российской Федерации.</w:t>
      </w:r>
    </w:p>
    <w:p w:rsidR="00232C86" w:rsidRPr="001259B5" w:rsidRDefault="00232C86" w:rsidP="001259B5">
      <w:pPr>
        <w:pStyle w:val="a3"/>
        <w:spacing w:after="0"/>
        <w:jc w:val="right"/>
      </w:pPr>
      <w:r w:rsidRPr="001259B5">
        <w:t xml:space="preserve">  Приложение № 2</w:t>
      </w:r>
      <w:r w:rsidRPr="001259B5">
        <w:rPr>
          <w:b/>
          <w:bCs/>
        </w:rPr>
        <w:t xml:space="preserve">                                                                              </w:t>
      </w:r>
    </w:p>
    <w:p w:rsidR="00232C86" w:rsidRPr="001259B5" w:rsidRDefault="00232C86" w:rsidP="001259B5">
      <w:pPr>
        <w:pStyle w:val="a3"/>
        <w:spacing w:before="0" w:beforeAutospacing="0" w:after="0"/>
        <w:ind w:left="5664" w:firstLine="709"/>
        <w:jc w:val="right"/>
        <w:rPr>
          <w:b/>
          <w:bCs/>
        </w:rPr>
      </w:pPr>
      <w:r w:rsidRPr="001259B5">
        <w:rPr>
          <w:b/>
          <w:bCs/>
        </w:rPr>
        <w:t>УТВЕРЖДЕНО</w:t>
      </w:r>
    </w:p>
    <w:p w:rsidR="00232C86" w:rsidRPr="001259B5" w:rsidRDefault="00232C86" w:rsidP="001259B5">
      <w:pPr>
        <w:spacing w:after="0"/>
        <w:jc w:val="right"/>
        <w:rPr>
          <w:rFonts w:ascii="Times New Roman" w:hAnsi="Times New Roman" w:cs="Times New Roman"/>
          <w:sz w:val="24"/>
          <w:szCs w:val="24"/>
          <w:lang w:eastAsia="ru-RU"/>
        </w:rPr>
      </w:pPr>
      <w:r w:rsidRPr="001259B5">
        <w:rPr>
          <w:rFonts w:ascii="Times New Roman" w:hAnsi="Times New Roman" w:cs="Times New Roman"/>
          <w:sz w:val="24"/>
          <w:szCs w:val="24"/>
          <w:lang w:eastAsia="ru-RU"/>
        </w:rPr>
        <w:t xml:space="preserve">                                                             Постановлением  Главы</w:t>
      </w:r>
    </w:p>
    <w:p w:rsidR="00232C86" w:rsidRPr="001259B5" w:rsidRDefault="00232C86" w:rsidP="001259B5">
      <w:pPr>
        <w:spacing w:after="0"/>
        <w:jc w:val="right"/>
        <w:rPr>
          <w:rFonts w:ascii="Times New Roman" w:hAnsi="Times New Roman" w:cs="Times New Roman"/>
          <w:sz w:val="24"/>
          <w:szCs w:val="24"/>
          <w:lang w:eastAsia="ru-RU"/>
        </w:rPr>
      </w:pPr>
      <w:r w:rsidRPr="001259B5">
        <w:rPr>
          <w:rFonts w:ascii="Times New Roman" w:hAnsi="Times New Roman" w:cs="Times New Roman"/>
          <w:sz w:val="24"/>
          <w:szCs w:val="24"/>
          <w:lang w:eastAsia="ru-RU"/>
        </w:rPr>
        <w:t xml:space="preserve"> </w:t>
      </w:r>
      <w:proofErr w:type="spellStart"/>
      <w:r w:rsidRPr="001259B5">
        <w:rPr>
          <w:rFonts w:ascii="Times New Roman" w:hAnsi="Times New Roman" w:cs="Times New Roman"/>
          <w:sz w:val="24"/>
          <w:szCs w:val="24"/>
          <w:lang w:eastAsia="ru-RU"/>
        </w:rPr>
        <w:t>Чиндяновского</w:t>
      </w:r>
      <w:proofErr w:type="spellEnd"/>
      <w:r w:rsidRPr="001259B5">
        <w:rPr>
          <w:rFonts w:ascii="Times New Roman" w:hAnsi="Times New Roman" w:cs="Times New Roman"/>
          <w:sz w:val="24"/>
          <w:szCs w:val="24"/>
          <w:lang w:eastAsia="ru-RU"/>
        </w:rPr>
        <w:t xml:space="preserve"> сельского поселения </w:t>
      </w:r>
    </w:p>
    <w:p w:rsidR="00232C86" w:rsidRPr="001259B5" w:rsidRDefault="00232C86" w:rsidP="001259B5">
      <w:pPr>
        <w:spacing w:after="0"/>
        <w:jc w:val="right"/>
        <w:rPr>
          <w:rFonts w:ascii="Times New Roman" w:hAnsi="Times New Roman" w:cs="Times New Roman"/>
          <w:sz w:val="24"/>
          <w:szCs w:val="24"/>
          <w:lang w:eastAsia="ru-RU"/>
        </w:rPr>
      </w:pPr>
      <w:r w:rsidRPr="001259B5">
        <w:rPr>
          <w:rFonts w:ascii="Times New Roman" w:hAnsi="Times New Roman" w:cs="Times New Roman"/>
          <w:sz w:val="24"/>
          <w:szCs w:val="24"/>
          <w:lang w:eastAsia="ru-RU"/>
        </w:rPr>
        <w:t xml:space="preserve">                                                              От «09 » января  2020 г.  № 1</w:t>
      </w:r>
    </w:p>
    <w:p w:rsidR="00232C86" w:rsidRPr="001259B5" w:rsidRDefault="00232C86" w:rsidP="001259B5">
      <w:pPr>
        <w:pStyle w:val="a3"/>
        <w:spacing w:before="0" w:beforeAutospacing="0" w:after="0"/>
      </w:pPr>
      <w:r w:rsidRPr="001259B5">
        <w:t xml:space="preserve">                                                                                         __________                </w:t>
      </w:r>
      <w:proofErr w:type="spellStart"/>
      <w:r w:rsidRPr="001259B5">
        <w:t>Салаева</w:t>
      </w:r>
      <w:proofErr w:type="spellEnd"/>
      <w:r w:rsidRPr="001259B5">
        <w:t xml:space="preserve"> Е.Н.</w:t>
      </w:r>
    </w:p>
    <w:p w:rsidR="00232C86" w:rsidRPr="001259B5" w:rsidRDefault="00232C86" w:rsidP="00232C86">
      <w:pPr>
        <w:jc w:val="center"/>
        <w:rPr>
          <w:rFonts w:ascii="Times New Roman" w:hAnsi="Times New Roman" w:cs="Times New Roman"/>
          <w:b/>
          <w:bCs/>
          <w:sz w:val="24"/>
          <w:szCs w:val="24"/>
          <w:lang w:eastAsia="ru-RU"/>
        </w:rPr>
      </w:pPr>
    </w:p>
    <w:p w:rsidR="00232C86" w:rsidRPr="001259B5" w:rsidRDefault="00232C86" w:rsidP="00232C86">
      <w:pPr>
        <w:keepNext/>
        <w:spacing w:after="62"/>
        <w:jc w:val="center"/>
        <w:outlineLvl w:val="3"/>
        <w:rPr>
          <w:rFonts w:ascii="Times New Roman" w:hAnsi="Times New Roman" w:cs="Times New Roman"/>
          <w:b/>
          <w:bCs/>
          <w:sz w:val="24"/>
          <w:szCs w:val="24"/>
          <w:lang w:eastAsia="ru-RU"/>
        </w:rPr>
      </w:pPr>
      <w:r w:rsidRPr="001259B5">
        <w:rPr>
          <w:rFonts w:ascii="Times New Roman" w:hAnsi="Times New Roman" w:cs="Times New Roman"/>
          <w:b/>
          <w:bCs/>
          <w:sz w:val="24"/>
          <w:szCs w:val="24"/>
          <w:lang w:eastAsia="ru-RU"/>
        </w:rPr>
        <w:t>ДОЛЖНОСТНАЯ ИНСТРУКЦИЯ</w:t>
      </w:r>
    </w:p>
    <w:p w:rsidR="00232C86" w:rsidRPr="001259B5" w:rsidRDefault="00232C86" w:rsidP="00232C86">
      <w:pPr>
        <w:jc w:val="center"/>
        <w:rPr>
          <w:rFonts w:ascii="Times New Roman" w:hAnsi="Times New Roman" w:cs="Times New Roman"/>
          <w:sz w:val="24"/>
          <w:szCs w:val="24"/>
          <w:lang w:eastAsia="ru-RU"/>
        </w:rPr>
      </w:pPr>
      <w:r w:rsidRPr="001259B5">
        <w:rPr>
          <w:rFonts w:ascii="Times New Roman" w:hAnsi="Times New Roman" w:cs="Times New Roman"/>
          <w:b/>
          <w:bCs/>
          <w:sz w:val="24"/>
          <w:szCs w:val="24"/>
          <w:lang w:eastAsia="ru-RU"/>
        </w:rPr>
        <w:t xml:space="preserve">работника, осуществляющего первичный воинский учет </w:t>
      </w:r>
    </w:p>
    <w:p w:rsidR="00232C86" w:rsidRPr="001259B5" w:rsidRDefault="00232C86" w:rsidP="00232C86">
      <w:pPr>
        <w:jc w:val="center"/>
        <w:rPr>
          <w:rFonts w:ascii="Times New Roman" w:hAnsi="Times New Roman" w:cs="Times New Roman"/>
          <w:sz w:val="24"/>
          <w:szCs w:val="24"/>
          <w:lang w:eastAsia="ru-RU"/>
        </w:rPr>
      </w:pPr>
      <w:r w:rsidRPr="001259B5">
        <w:rPr>
          <w:rFonts w:ascii="Times New Roman" w:hAnsi="Times New Roman" w:cs="Times New Roman"/>
          <w:b/>
          <w:bCs/>
          <w:sz w:val="24"/>
          <w:szCs w:val="24"/>
          <w:lang w:eastAsia="ru-RU"/>
        </w:rPr>
        <w:t xml:space="preserve">в администрации </w:t>
      </w:r>
      <w:proofErr w:type="spellStart"/>
      <w:r w:rsidRPr="001259B5">
        <w:rPr>
          <w:rFonts w:ascii="Times New Roman" w:hAnsi="Times New Roman" w:cs="Times New Roman"/>
          <w:b/>
          <w:sz w:val="24"/>
          <w:szCs w:val="24"/>
          <w:lang w:eastAsia="ru-RU"/>
        </w:rPr>
        <w:t>Чиндяновского</w:t>
      </w:r>
      <w:proofErr w:type="spellEnd"/>
      <w:r w:rsidRPr="001259B5">
        <w:rPr>
          <w:rFonts w:ascii="Times New Roman" w:hAnsi="Times New Roman" w:cs="Times New Roman"/>
          <w:b/>
          <w:bCs/>
          <w:sz w:val="24"/>
          <w:szCs w:val="24"/>
          <w:lang w:eastAsia="ru-RU"/>
        </w:rPr>
        <w:t xml:space="preserve"> сельского поселения </w:t>
      </w:r>
    </w:p>
    <w:p w:rsidR="00232C86" w:rsidRPr="001259B5" w:rsidRDefault="00232C86" w:rsidP="00232C86">
      <w:pPr>
        <w:jc w:val="center"/>
        <w:rPr>
          <w:rFonts w:ascii="Times New Roman" w:hAnsi="Times New Roman" w:cs="Times New Roman"/>
          <w:sz w:val="24"/>
          <w:szCs w:val="24"/>
          <w:lang w:eastAsia="ru-RU"/>
        </w:rPr>
      </w:pPr>
      <w:r w:rsidRPr="001259B5">
        <w:rPr>
          <w:rFonts w:ascii="Times New Roman" w:hAnsi="Times New Roman" w:cs="Times New Roman"/>
          <w:b/>
          <w:bCs/>
          <w:sz w:val="24"/>
          <w:szCs w:val="24"/>
          <w:lang w:eastAsia="ru-RU"/>
        </w:rPr>
        <w:t>Дубенского муниципального района</w:t>
      </w:r>
    </w:p>
    <w:p w:rsidR="00232C86" w:rsidRPr="001259B5" w:rsidRDefault="00232C86" w:rsidP="00232C86">
      <w:pPr>
        <w:spacing w:before="100" w:beforeAutospacing="1"/>
        <w:jc w:val="center"/>
        <w:rPr>
          <w:rFonts w:ascii="Times New Roman" w:hAnsi="Times New Roman" w:cs="Times New Roman"/>
          <w:sz w:val="24"/>
          <w:szCs w:val="24"/>
          <w:lang w:eastAsia="ru-RU"/>
        </w:rPr>
      </w:pPr>
      <w:r w:rsidRPr="001259B5">
        <w:rPr>
          <w:rFonts w:ascii="Times New Roman" w:hAnsi="Times New Roman" w:cs="Times New Roman"/>
          <w:b/>
          <w:bCs/>
          <w:sz w:val="24"/>
          <w:szCs w:val="24"/>
          <w:lang w:eastAsia="ru-RU"/>
        </w:rPr>
        <w:t>1. ОБЩАЯ ЧАСТЬ</w:t>
      </w:r>
    </w:p>
    <w:p w:rsidR="00232C86" w:rsidRPr="001259B5" w:rsidRDefault="00232C86" w:rsidP="00232C86">
      <w:pPr>
        <w:jc w:val="both"/>
        <w:rPr>
          <w:rFonts w:ascii="Times New Roman" w:hAnsi="Times New Roman" w:cs="Times New Roman"/>
          <w:sz w:val="24"/>
          <w:szCs w:val="24"/>
          <w:lang w:eastAsia="ru-RU"/>
        </w:rPr>
      </w:pPr>
      <w:r w:rsidRPr="001259B5">
        <w:rPr>
          <w:rFonts w:ascii="Times New Roman" w:hAnsi="Times New Roman" w:cs="Times New Roman"/>
          <w:sz w:val="24"/>
          <w:szCs w:val="24"/>
          <w:lang w:eastAsia="ru-RU"/>
        </w:rPr>
        <w:t xml:space="preserve">       1.1. Работник, осуществляющий первичный воинский учет граждан (далее специалист ВУ), подчиняется главе администрации поселения.</w:t>
      </w:r>
    </w:p>
    <w:p w:rsidR="00232C86" w:rsidRPr="001259B5" w:rsidRDefault="00232C86" w:rsidP="00232C86">
      <w:pPr>
        <w:autoSpaceDE w:val="0"/>
        <w:autoSpaceDN w:val="0"/>
        <w:adjustRightInd w:val="0"/>
        <w:rPr>
          <w:rFonts w:ascii="Times New Roman" w:hAnsi="Times New Roman" w:cs="Times New Roman"/>
          <w:sz w:val="24"/>
          <w:szCs w:val="24"/>
        </w:rPr>
      </w:pPr>
      <w:r w:rsidRPr="001259B5">
        <w:rPr>
          <w:rFonts w:ascii="Times New Roman" w:hAnsi="Times New Roman" w:cs="Times New Roman"/>
          <w:sz w:val="24"/>
          <w:szCs w:val="24"/>
          <w:lang w:eastAsia="ru-RU"/>
        </w:rPr>
        <w:t xml:space="preserve">        1.2. Он назначается и освобождается Постановлением главы администрации поселения по согласованию с начальником отдела военного комиссариата </w:t>
      </w:r>
      <w:proofErr w:type="spellStart"/>
      <w:r w:rsidRPr="001259B5">
        <w:rPr>
          <w:rFonts w:ascii="Times New Roman" w:hAnsi="Times New Roman" w:cs="Times New Roman"/>
          <w:sz w:val="24"/>
          <w:szCs w:val="24"/>
        </w:rPr>
        <w:t>Чамзинского</w:t>
      </w:r>
      <w:proofErr w:type="spellEnd"/>
      <w:r w:rsidRPr="001259B5">
        <w:rPr>
          <w:rFonts w:ascii="Times New Roman" w:hAnsi="Times New Roman" w:cs="Times New Roman"/>
          <w:sz w:val="24"/>
          <w:szCs w:val="24"/>
        </w:rPr>
        <w:tab/>
        <w:t>и Дубенского районов Республики Мордовия.</w:t>
      </w:r>
      <w:r w:rsidRPr="001259B5">
        <w:rPr>
          <w:rFonts w:ascii="Times New Roman" w:hAnsi="Times New Roman" w:cs="Times New Roman"/>
          <w:sz w:val="24"/>
          <w:szCs w:val="24"/>
        </w:rPr>
        <w:tab/>
        <w:t xml:space="preserve"> </w:t>
      </w:r>
    </w:p>
    <w:p w:rsidR="00232C86" w:rsidRPr="001259B5" w:rsidRDefault="00232C86" w:rsidP="00232C86">
      <w:pPr>
        <w:ind w:firstLine="442"/>
        <w:jc w:val="both"/>
        <w:rPr>
          <w:rFonts w:ascii="Times New Roman" w:hAnsi="Times New Roman" w:cs="Times New Roman"/>
          <w:sz w:val="24"/>
          <w:szCs w:val="24"/>
          <w:lang w:eastAsia="ru-RU"/>
        </w:rPr>
      </w:pPr>
      <w:r w:rsidRPr="001259B5">
        <w:rPr>
          <w:rFonts w:ascii="Times New Roman" w:hAnsi="Times New Roman" w:cs="Times New Roman"/>
          <w:sz w:val="24"/>
          <w:szCs w:val="24"/>
          <w:lang w:eastAsia="ru-RU"/>
        </w:rPr>
        <w:t xml:space="preserve">1.3. Перемещение и увольнение специалистов ВУ производится по согласованию с военным комиссаром  </w:t>
      </w:r>
      <w:proofErr w:type="spellStart"/>
      <w:r w:rsidRPr="001259B5">
        <w:rPr>
          <w:rFonts w:ascii="Times New Roman" w:hAnsi="Times New Roman" w:cs="Times New Roman"/>
          <w:sz w:val="24"/>
          <w:szCs w:val="24"/>
        </w:rPr>
        <w:t>Чамзинского</w:t>
      </w:r>
      <w:proofErr w:type="spellEnd"/>
      <w:r w:rsidRPr="001259B5">
        <w:rPr>
          <w:rFonts w:ascii="Times New Roman" w:hAnsi="Times New Roman" w:cs="Times New Roman"/>
          <w:sz w:val="24"/>
          <w:szCs w:val="24"/>
        </w:rPr>
        <w:t xml:space="preserve"> и Дубенского районов Республики Мордовия.</w:t>
      </w:r>
      <w:r w:rsidRPr="001259B5">
        <w:rPr>
          <w:rFonts w:ascii="Times New Roman" w:hAnsi="Times New Roman" w:cs="Times New Roman"/>
          <w:sz w:val="24"/>
          <w:szCs w:val="24"/>
        </w:rPr>
        <w:tab/>
      </w:r>
    </w:p>
    <w:p w:rsidR="00232C86" w:rsidRPr="001259B5" w:rsidRDefault="00232C86" w:rsidP="00232C86">
      <w:pPr>
        <w:ind w:firstLine="442"/>
        <w:jc w:val="both"/>
        <w:rPr>
          <w:rFonts w:ascii="Times New Roman" w:hAnsi="Times New Roman" w:cs="Times New Roman"/>
          <w:sz w:val="24"/>
          <w:szCs w:val="24"/>
          <w:lang w:eastAsia="ru-RU"/>
        </w:rPr>
      </w:pPr>
      <w:r w:rsidRPr="001259B5">
        <w:rPr>
          <w:rFonts w:ascii="Times New Roman" w:hAnsi="Times New Roman" w:cs="Times New Roman"/>
          <w:sz w:val="24"/>
          <w:szCs w:val="24"/>
          <w:lang w:eastAsia="ru-RU"/>
        </w:rPr>
        <w:t>1.4. При временном убытии специалиста ВУ вновь назначенному лицу передаются по акту все документы, необходимые для работы по осуществлению воинского учета граждан.</w:t>
      </w:r>
    </w:p>
    <w:p w:rsidR="00232C86" w:rsidRPr="001259B5" w:rsidRDefault="00232C86" w:rsidP="00232C86">
      <w:pPr>
        <w:spacing w:after="119"/>
        <w:ind w:firstLine="442"/>
        <w:jc w:val="both"/>
        <w:rPr>
          <w:rFonts w:ascii="Times New Roman" w:hAnsi="Times New Roman" w:cs="Times New Roman"/>
          <w:sz w:val="24"/>
          <w:szCs w:val="24"/>
          <w:lang w:eastAsia="ru-RU"/>
        </w:rPr>
      </w:pPr>
      <w:r w:rsidRPr="001259B5">
        <w:rPr>
          <w:rFonts w:ascii="Times New Roman" w:hAnsi="Times New Roman" w:cs="Times New Roman"/>
          <w:sz w:val="24"/>
          <w:szCs w:val="24"/>
          <w:lang w:eastAsia="ru-RU"/>
        </w:rPr>
        <w:t xml:space="preserve">1.5. </w:t>
      </w:r>
      <w:proofErr w:type="gramStart"/>
      <w:r w:rsidRPr="001259B5">
        <w:rPr>
          <w:rFonts w:ascii="Times New Roman" w:hAnsi="Times New Roman" w:cs="Times New Roman"/>
          <w:sz w:val="24"/>
          <w:szCs w:val="24"/>
          <w:lang w:eastAsia="ru-RU"/>
        </w:rPr>
        <w:t>Специалист ВУ руководствуется федеральными законами Российской Федерации от 31 мая 1996 года «Об обороне», от 28 марта 1998 года «О воинской обязанности и военной службе», от 26 февраля 1997 года «О мобилизационной подготовке и мобилизации в Российской Федерации», постановлениями Правительства Российской Федерации от 27 ноября 2006 года № 719 об утверждении «Положения о воинском учете» и другими нормативно-правовыми документами в области</w:t>
      </w:r>
      <w:proofErr w:type="gramEnd"/>
      <w:r w:rsidRPr="001259B5">
        <w:rPr>
          <w:rFonts w:ascii="Times New Roman" w:hAnsi="Times New Roman" w:cs="Times New Roman"/>
          <w:sz w:val="24"/>
          <w:szCs w:val="24"/>
          <w:lang w:eastAsia="ru-RU"/>
        </w:rPr>
        <w:t xml:space="preserve"> воинского учета и бронирования граждан, пребывающих в запасе.</w:t>
      </w:r>
    </w:p>
    <w:p w:rsidR="00232C86" w:rsidRPr="001259B5" w:rsidRDefault="00232C86" w:rsidP="00051973">
      <w:pPr>
        <w:jc w:val="center"/>
        <w:rPr>
          <w:rFonts w:ascii="Times New Roman" w:hAnsi="Times New Roman" w:cs="Times New Roman"/>
          <w:b/>
          <w:bCs/>
          <w:sz w:val="24"/>
          <w:szCs w:val="24"/>
          <w:lang w:eastAsia="ru-RU"/>
        </w:rPr>
      </w:pPr>
      <w:r w:rsidRPr="001259B5">
        <w:rPr>
          <w:rFonts w:ascii="Times New Roman" w:hAnsi="Times New Roman" w:cs="Times New Roman"/>
          <w:b/>
          <w:bCs/>
          <w:sz w:val="24"/>
          <w:szCs w:val="24"/>
          <w:lang w:eastAsia="ru-RU"/>
        </w:rPr>
        <w:t>2. КВАЛИФИКАЦИОННЫЕ ТРЕБОВАНИЯ</w:t>
      </w:r>
    </w:p>
    <w:p w:rsidR="00232C86" w:rsidRPr="001259B5" w:rsidRDefault="00232C86" w:rsidP="00051973">
      <w:pPr>
        <w:spacing w:after="0"/>
        <w:jc w:val="both"/>
        <w:rPr>
          <w:rFonts w:ascii="Times New Roman" w:hAnsi="Times New Roman" w:cs="Times New Roman"/>
          <w:sz w:val="24"/>
          <w:szCs w:val="24"/>
          <w:lang w:eastAsia="ru-RU"/>
        </w:rPr>
      </w:pPr>
      <w:r w:rsidRPr="001259B5">
        <w:rPr>
          <w:rFonts w:ascii="Times New Roman" w:hAnsi="Times New Roman" w:cs="Times New Roman"/>
          <w:sz w:val="24"/>
          <w:szCs w:val="24"/>
          <w:lang w:eastAsia="ru-RU"/>
        </w:rPr>
        <w:t>2.1. Среднее (среднее специальное) образование и специальная подготовка по установленной программе.</w:t>
      </w:r>
    </w:p>
    <w:p w:rsidR="00232C86" w:rsidRPr="001259B5" w:rsidRDefault="00232C86" w:rsidP="00051973">
      <w:pPr>
        <w:spacing w:after="0"/>
        <w:ind w:firstLine="442"/>
        <w:jc w:val="both"/>
        <w:rPr>
          <w:rFonts w:ascii="Times New Roman" w:hAnsi="Times New Roman" w:cs="Times New Roman"/>
          <w:sz w:val="24"/>
          <w:szCs w:val="24"/>
          <w:lang w:eastAsia="ru-RU"/>
        </w:rPr>
      </w:pPr>
      <w:r w:rsidRPr="001259B5">
        <w:rPr>
          <w:rFonts w:ascii="Times New Roman" w:hAnsi="Times New Roman" w:cs="Times New Roman"/>
          <w:sz w:val="24"/>
          <w:szCs w:val="24"/>
          <w:lang w:eastAsia="ru-RU"/>
        </w:rPr>
        <w:t>2.2. Переаттестация проводится в соответствии с общими требованиями к работникам организации.</w:t>
      </w:r>
    </w:p>
    <w:p w:rsidR="00232C86" w:rsidRPr="001259B5" w:rsidRDefault="00232C86" w:rsidP="00051973">
      <w:pPr>
        <w:spacing w:after="0"/>
        <w:ind w:left="658"/>
        <w:jc w:val="center"/>
        <w:rPr>
          <w:rFonts w:ascii="Times New Roman" w:hAnsi="Times New Roman" w:cs="Times New Roman"/>
          <w:b/>
          <w:bCs/>
          <w:sz w:val="24"/>
          <w:szCs w:val="24"/>
          <w:lang w:eastAsia="ru-RU"/>
        </w:rPr>
      </w:pPr>
    </w:p>
    <w:p w:rsidR="00232C86" w:rsidRPr="001259B5" w:rsidRDefault="00232C86" w:rsidP="00051973">
      <w:pPr>
        <w:ind w:left="658"/>
        <w:jc w:val="center"/>
        <w:rPr>
          <w:rFonts w:ascii="Times New Roman" w:hAnsi="Times New Roman" w:cs="Times New Roman"/>
          <w:b/>
          <w:bCs/>
          <w:sz w:val="24"/>
          <w:szCs w:val="24"/>
          <w:lang w:eastAsia="ru-RU"/>
        </w:rPr>
      </w:pPr>
      <w:r w:rsidRPr="001259B5">
        <w:rPr>
          <w:rFonts w:ascii="Times New Roman" w:hAnsi="Times New Roman" w:cs="Times New Roman"/>
          <w:b/>
          <w:bCs/>
          <w:sz w:val="24"/>
          <w:szCs w:val="24"/>
          <w:lang w:eastAsia="ru-RU"/>
        </w:rPr>
        <w:t>3. ДОЛЖНОСТНЫЕ ОБЯЗАННОСТИ</w:t>
      </w:r>
    </w:p>
    <w:p w:rsidR="00232C86" w:rsidRPr="001259B5" w:rsidRDefault="00232C86" w:rsidP="00051973">
      <w:pPr>
        <w:spacing w:after="0"/>
        <w:jc w:val="both"/>
        <w:rPr>
          <w:rFonts w:ascii="Times New Roman" w:hAnsi="Times New Roman" w:cs="Times New Roman"/>
          <w:sz w:val="24"/>
          <w:szCs w:val="24"/>
          <w:lang w:eastAsia="ru-RU"/>
        </w:rPr>
      </w:pPr>
      <w:r w:rsidRPr="001259B5">
        <w:rPr>
          <w:rFonts w:ascii="Times New Roman" w:hAnsi="Times New Roman" w:cs="Times New Roman"/>
          <w:color w:val="000000"/>
          <w:sz w:val="24"/>
          <w:szCs w:val="24"/>
          <w:lang w:eastAsia="ru-RU"/>
        </w:rPr>
        <w:t>3.1. В целях организации и обеспечения сбора, хранения и обработки сведений, содержащихся в документах первичного воинского учета, специалист ВУ:</w:t>
      </w:r>
    </w:p>
    <w:p w:rsidR="00232C86" w:rsidRPr="001259B5" w:rsidRDefault="00232C86" w:rsidP="00051973">
      <w:pPr>
        <w:spacing w:after="0"/>
        <w:ind w:firstLine="539"/>
        <w:jc w:val="both"/>
        <w:rPr>
          <w:rFonts w:ascii="Times New Roman" w:hAnsi="Times New Roman" w:cs="Times New Roman"/>
          <w:sz w:val="24"/>
          <w:szCs w:val="24"/>
          <w:lang w:eastAsia="ru-RU"/>
        </w:rPr>
      </w:pPr>
      <w:proofErr w:type="gramStart"/>
      <w:r w:rsidRPr="001259B5">
        <w:rPr>
          <w:rFonts w:ascii="Times New Roman" w:hAnsi="Times New Roman" w:cs="Times New Roman"/>
          <w:color w:val="000000"/>
          <w:sz w:val="24"/>
          <w:szCs w:val="24"/>
          <w:lang w:eastAsia="ru-RU"/>
        </w:rPr>
        <w:t>а) осуществляет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roofErr w:type="gramEnd"/>
    </w:p>
    <w:p w:rsidR="00232C86" w:rsidRPr="001259B5" w:rsidRDefault="00232C86" w:rsidP="00051973">
      <w:pPr>
        <w:spacing w:after="0"/>
        <w:ind w:firstLine="539"/>
        <w:jc w:val="both"/>
        <w:rPr>
          <w:rFonts w:ascii="Times New Roman" w:hAnsi="Times New Roman" w:cs="Times New Roman"/>
          <w:sz w:val="24"/>
          <w:szCs w:val="24"/>
          <w:lang w:eastAsia="ru-RU"/>
        </w:rPr>
      </w:pPr>
      <w:r w:rsidRPr="001259B5">
        <w:rPr>
          <w:rFonts w:ascii="Times New Roman" w:hAnsi="Times New Roman" w:cs="Times New Roman"/>
          <w:color w:val="000000"/>
          <w:sz w:val="24"/>
          <w:szCs w:val="24"/>
          <w:lang w:eastAsia="ru-RU"/>
        </w:rPr>
        <w:t>б) выявляет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232C86" w:rsidRPr="001259B5" w:rsidRDefault="00232C86" w:rsidP="00051973">
      <w:pPr>
        <w:spacing w:after="0"/>
        <w:ind w:firstLine="539"/>
        <w:jc w:val="both"/>
        <w:rPr>
          <w:rFonts w:ascii="Times New Roman" w:hAnsi="Times New Roman" w:cs="Times New Roman"/>
          <w:sz w:val="24"/>
          <w:szCs w:val="24"/>
          <w:lang w:eastAsia="ru-RU"/>
        </w:rPr>
      </w:pPr>
      <w:r w:rsidRPr="001259B5">
        <w:rPr>
          <w:rFonts w:ascii="Times New Roman" w:hAnsi="Times New Roman" w:cs="Times New Roman"/>
          <w:color w:val="000000"/>
          <w:sz w:val="24"/>
          <w:szCs w:val="24"/>
          <w:lang w:eastAsia="ru-RU"/>
        </w:rPr>
        <w:t>в) ведет учет организаций, находящихся на их территории,  и контролирует ведение в них воинского учета;</w:t>
      </w:r>
    </w:p>
    <w:p w:rsidR="00232C86" w:rsidRPr="001259B5" w:rsidRDefault="00232C86" w:rsidP="00051973">
      <w:pPr>
        <w:spacing w:after="0"/>
        <w:ind w:firstLine="539"/>
        <w:jc w:val="both"/>
        <w:rPr>
          <w:rFonts w:ascii="Times New Roman" w:hAnsi="Times New Roman" w:cs="Times New Roman"/>
          <w:sz w:val="24"/>
          <w:szCs w:val="24"/>
          <w:lang w:eastAsia="ru-RU"/>
        </w:rPr>
      </w:pPr>
      <w:r w:rsidRPr="001259B5">
        <w:rPr>
          <w:rFonts w:ascii="Times New Roman" w:hAnsi="Times New Roman" w:cs="Times New Roman"/>
          <w:color w:val="000000"/>
          <w:sz w:val="24"/>
          <w:szCs w:val="24"/>
          <w:lang w:eastAsia="ru-RU"/>
        </w:rPr>
        <w:t>г) ведет и хранит документы первичного воинского учета в машинописном и электронном виде в порядке и по формам, которые определяются Министерством обороны Российской Федерации.</w:t>
      </w:r>
    </w:p>
    <w:p w:rsidR="00232C86" w:rsidRPr="001259B5" w:rsidRDefault="00232C86" w:rsidP="00051973">
      <w:pPr>
        <w:spacing w:after="0"/>
        <w:ind w:firstLine="539"/>
        <w:jc w:val="both"/>
        <w:rPr>
          <w:rFonts w:ascii="Times New Roman" w:hAnsi="Times New Roman" w:cs="Times New Roman"/>
          <w:sz w:val="24"/>
          <w:szCs w:val="24"/>
          <w:lang w:eastAsia="ru-RU"/>
        </w:rPr>
      </w:pPr>
      <w:r w:rsidRPr="001259B5">
        <w:rPr>
          <w:rFonts w:ascii="Times New Roman" w:hAnsi="Times New Roman" w:cs="Times New Roman"/>
          <w:color w:val="000000"/>
          <w:sz w:val="24"/>
          <w:szCs w:val="24"/>
          <w:lang w:eastAsia="ru-RU"/>
        </w:rPr>
        <w:t>3.2.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специалист ВУ:</w:t>
      </w:r>
    </w:p>
    <w:p w:rsidR="00232C86" w:rsidRPr="001259B5" w:rsidRDefault="00232C86" w:rsidP="00051973">
      <w:pPr>
        <w:spacing w:after="0"/>
        <w:ind w:firstLine="539"/>
        <w:jc w:val="both"/>
        <w:rPr>
          <w:rFonts w:ascii="Times New Roman" w:hAnsi="Times New Roman" w:cs="Times New Roman"/>
          <w:sz w:val="24"/>
          <w:szCs w:val="24"/>
          <w:lang w:eastAsia="ru-RU"/>
        </w:rPr>
      </w:pPr>
      <w:r w:rsidRPr="001259B5">
        <w:rPr>
          <w:rFonts w:ascii="Times New Roman" w:hAnsi="Times New Roman" w:cs="Times New Roman"/>
          <w:color w:val="000000"/>
          <w:sz w:val="24"/>
          <w:szCs w:val="24"/>
          <w:lang w:eastAsia="ru-RU"/>
        </w:rPr>
        <w:t xml:space="preserve">а) сверяет не реже 1 раза в год документы первичного воинского учета с документами воинского учета ВК </w:t>
      </w:r>
      <w:proofErr w:type="spellStart"/>
      <w:r w:rsidRPr="001259B5">
        <w:rPr>
          <w:rFonts w:ascii="Times New Roman" w:hAnsi="Times New Roman" w:cs="Times New Roman"/>
          <w:sz w:val="24"/>
          <w:szCs w:val="24"/>
        </w:rPr>
        <w:t>Чамзинского</w:t>
      </w:r>
      <w:proofErr w:type="spellEnd"/>
      <w:r w:rsidRPr="001259B5">
        <w:rPr>
          <w:rFonts w:ascii="Times New Roman" w:hAnsi="Times New Roman" w:cs="Times New Roman"/>
          <w:sz w:val="24"/>
          <w:szCs w:val="24"/>
        </w:rPr>
        <w:t xml:space="preserve"> </w:t>
      </w:r>
      <w:r w:rsidRPr="001259B5">
        <w:rPr>
          <w:rFonts w:ascii="Times New Roman" w:hAnsi="Times New Roman" w:cs="Times New Roman"/>
          <w:sz w:val="24"/>
          <w:szCs w:val="24"/>
        </w:rPr>
        <w:tab/>
        <w:t xml:space="preserve">и Дубенского районов Республики Мордовия </w:t>
      </w:r>
      <w:r w:rsidRPr="001259B5">
        <w:rPr>
          <w:rFonts w:ascii="Times New Roman" w:hAnsi="Times New Roman" w:cs="Times New Roman"/>
          <w:color w:val="000000"/>
          <w:sz w:val="24"/>
          <w:szCs w:val="24"/>
          <w:lang w:eastAsia="ru-RU"/>
        </w:rPr>
        <w:t>и организаций, а также с карточками регистрации или домовыми книгами;</w:t>
      </w:r>
    </w:p>
    <w:p w:rsidR="00232C86" w:rsidRPr="001259B5" w:rsidRDefault="00232C86" w:rsidP="00051973">
      <w:pPr>
        <w:spacing w:after="0"/>
        <w:ind w:firstLine="539"/>
        <w:jc w:val="both"/>
        <w:rPr>
          <w:rFonts w:ascii="Times New Roman" w:hAnsi="Times New Roman" w:cs="Times New Roman"/>
          <w:sz w:val="24"/>
          <w:szCs w:val="24"/>
          <w:lang w:eastAsia="ru-RU"/>
        </w:rPr>
      </w:pPr>
      <w:r w:rsidRPr="001259B5">
        <w:rPr>
          <w:rFonts w:ascii="Times New Roman" w:hAnsi="Times New Roman" w:cs="Times New Roman"/>
          <w:color w:val="000000"/>
          <w:sz w:val="24"/>
          <w:szCs w:val="24"/>
          <w:lang w:eastAsia="ru-RU"/>
        </w:rPr>
        <w:t xml:space="preserve">б) своевременно вносит изменения в сведения, содержащиеся в документах первичного воинского учета, и в 2-недельный срок сообщает о внесенных изменениях в ВК </w:t>
      </w:r>
      <w:proofErr w:type="spellStart"/>
      <w:r w:rsidRPr="001259B5">
        <w:rPr>
          <w:rFonts w:ascii="Times New Roman" w:hAnsi="Times New Roman" w:cs="Times New Roman"/>
          <w:sz w:val="24"/>
          <w:szCs w:val="24"/>
        </w:rPr>
        <w:t>Чамзинского</w:t>
      </w:r>
      <w:proofErr w:type="spellEnd"/>
      <w:r w:rsidRPr="001259B5">
        <w:rPr>
          <w:rFonts w:ascii="Times New Roman" w:hAnsi="Times New Roman" w:cs="Times New Roman"/>
          <w:sz w:val="24"/>
          <w:szCs w:val="24"/>
        </w:rPr>
        <w:t xml:space="preserve"> и Дубенского районов Республики Мордовия  </w:t>
      </w:r>
      <w:r w:rsidRPr="001259B5">
        <w:rPr>
          <w:rFonts w:ascii="Times New Roman" w:hAnsi="Times New Roman" w:cs="Times New Roman"/>
          <w:color w:val="000000"/>
          <w:sz w:val="24"/>
          <w:szCs w:val="24"/>
          <w:lang w:eastAsia="ru-RU"/>
        </w:rPr>
        <w:t>по форме, определяемой Министерством обороны Российской Федерации;</w:t>
      </w:r>
    </w:p>
    <w:p w:rsidR="00232C86" w:rsidRPr="001259B5" w:rsidRDefault="00232C86" w:rsidP="00051973">
      <w:pPr>
        <w:spacing w:after="0"/>
        <w:ind w:firstLine="539"/>
        <w:jc w:val="both"/>
        <w:rPr>
          <w:rFonts w:ascii="Times New Roman" w:hAnsi="Times New Roman" w:cs="Times New Roman"/>
          <w:sz w:val="24"/>
          <w:szCs w:val="24"/>
          <w:lang w:eastAsia="ru-RU"/>
        </w:rPr>
      </w:pPr>
      <w:r w:rsidRPr="001259B5">
        <w:rPr>
          <w:rFonts w:ascii="Times New Roman" w:hAnsi="Times New Roman" w:cs="Times New Roman"/>
          <w:color w:val="000000"/>
          <w:sz w:val="24"/>
          <w:szCs w:val="24"/>
          <w:lang w:eastAsia="ru-RU"/>
        </w:rPr>
        <w:t>в) разъясняет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осуществляет контроль их исполнения, а также информируют об ответственности за неисполнение указанных обязанностей;</w:t>
      </w:r>
    </w:p>
    <w:p w:rsidR="00232C86" w:rsidRPr="001259B5" w:rsidRDefault="00232C86" w:rsidP="00051973">
      <w:pPr>
        <w:spacing w:after="0"/>
        <w:ind w:firstLine="539"/>
        <w:jc w:val="both"/>
        <w:rPr>
          <w:rFonts w:ascii="Times New Roman" w:hAnsi="Times New Roman" w:cs="Times New Roman"/>
          <w:sz w:val="24"/>
          <w:szCs w:val="24"/>
          <w:lang w:eastAsia="ru-RU"/>
        </w:rPr>
      </w:pPr>
      <w:r w:rsidRPr="001259B5">
        <w:rPr>
          <w:rFonts w:ascii="Times New Roman" w:hAnsi="Times New Roman" w:cs="Times New Roman"/>
          <w:color w:val="000000"/>
          <w:sz w:val="24"/>
          <w:szCs w:val="24"/>
          <w:lang w:eastAsia="ru-RU"/>
        </w:rPr>
        <w:t xml:space="preserve">г) представляет  ВК </w:t>
      </w:r>
      <w:proofErr w:type="spellStart"/>
      <w:r w:rsidRPr="001259B5">
        <w:rPr>
          <w:rFonts w:ascii="Times New Roman" w:hAnsi="Times New Roman" w:cs="Times New Roman"/>
          <w:sz w:val="24"/>
          <w:szCs w:val="24"/>
        </w:rPr>
        <w:t>Чамзинского</w:t>
      </w:r>
      <w:proofErr w:type="spellEnd"/>
      <w:r w:rsidRPr="001259B5">
        <w:rPr>
          <w:rFonts w:ascii="Times New Roman" w:hAnsi="Times New Roman" w:cs="Times New Roman"/>
          <w:sz w:val="24"/>
          <w:szCs w:val="24"/>
        </w:rPr>
        <w:tab/>
        <w:t>и Дубенского районов Республики Мордовия</w:t>
      </w:r>
      <w:r w:rsidRPr="001259B5">
        <w:rPr>
          <w:rFonts w:ascii="Times New Roman" w:hAnsi="Times New Roman" w:cs="Times New Roman"/>
          <w:sz w:val="24"/>
          <w:szCs w:val="24"/>
        </w:rPr>
        <w:tab/>
        <w:t xml:space="preserve"> </w:t>
      </w:r>
      <w:r w:rsidRPr="001259B5">
        <w:rPr>
          <w:rFonts w:ascii="Times New Roman" w:hAnsi="Times New Roman" w:cs="Times New Roman"/>
          <w:color w:val="000000"/>
          <w:sz w:val="24"/>
          <w:szCs w:val="24"/>
          <w:lang w:eastAsia="ru-RU"/>
        </w:rPr>
        <w:t>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232C86" w:rsidRPr="001259B5" w:rsidRDefault="00232C86" w:rsidP="00051973">
      <w:pPr>
        <w:spacing w:after="0"/>
        <w:ind w:firstLine="567"/>
        <w:jc w:val="both"/>
        <w:rPr>
          <w:rFonts w:ascii="Times New Roman" w:hAnsi="Times New Roman" w:cs="Times New Roman"/>
          <w:sz w:val="24"/>
          <w:szCs w:val="24"/>
          <w:lang w:eastAsia="ru-RU"/>
        </w:rPr>
      </w:pPr>
      <w:r w:rsidRPr="001259B5">
        <w:rPr>
          <w:rFonts w:ascii="Times New Roman" w:hAnsi="Times New Roman" w:cs="Times New Roman"/>
          <w:sz w:val="24"/>
          <w:szCs w:val="24"/>
          <w:lang w:eastAsia="ru-RU"/>
        </w:rPr>
        <w:t xml:space="preserve">3.3. С объявлением мобилизации участвует в проведении мобилизационных мероприятий в составе штаба оповещения и пункта сбора администрации поселения </w:t>
      </w:r>
      <w:proofErr w:type="gramStart"/>
      <w:r w:rsidRPr="001259B5">
        <w:rPr>
          <w:rFonts w:ascii="Times New Roman" w:hAnsi="Times New Roman" w:cs="Times New Roman"/>
          <w:sz w:val="24"/>
          <w:szCs w:val="24"/>
          <w:lang w:eastAsia="ru-RU"/>
        </w:rPr>
        <w:t>согласно Решения</w:t>
      </w:r>
      <w:proofErr w:type="gramEnd"/>
      <w:r w:rsidRPr="001259B5">
        <w:rPr>
          <w:rFonts w:ascii="Times New Roman" w:hAnsi="Times New Roman" w:cs="Times New Roman"/>
          <w:sz w:val="24"/>
          <w:szCs w:val="24"/>
          <w:lang w:eastAsia="ru-RU"/>
        </w:rPr>
        <w:t xml:space="preserve"> СЗ администрации Дубенскому района «О мобилизационной подготовке и мобилизации на территории Дубенского муниципального района»</w:t>
      </w:r>
    </w:p>
    <w:p w:rsidR="00232C86" w:rsidRPr="001259B5" w:rsidRDefault="00232C86" w:rsidP="00232C86">
      <w:pPr>
        <w:spacing w:before="100" w:beforeAutospacing="1"/>
        <w:jc w:val="center"/>
        <w:rPr>
          <w:rFonts w:ascii="Times New Roman" w:hAnsi="Times New Roman" w:cs="Times New Roman"/>
          <w:sz w:val="24"/>
          <w:szCs w:val="24"/>
          <w:lang w:eastAsia="ru-RU"/>
        </w:rPr>
      </w:pPr>
      <w:r w:rsidRPr="001259B5">
        <w:rPr>
          <w:rFonts w:ascii="Times New Roman" w:hAnsi="Times New Roman" w:cs="Times New Roman"/>
          <w:b/>
          <w:bCs/>
          <w:sz w:val="24"/>
          <w:szCs w:val="24"/>
          <w:lang w:eastAsia="ru-RU"/>
        </w:rPr>
        <w:t>4. ПРАВА</w:t>
      </w:r>
    </w:p>
    <w:p w:rsidR="00232C86" w:rsidRPr="001259B5" w:rsidRDefault="00232C86" w:rsidP="00232C86">
      <w:pPr>
        <w:jc w:val="both"/>
        <w:rPr>
          <w:rFonts w:ascii="Times New Roman" w:hAnsi="Times New Roman" w:cs="Times New Roman"/>
          <w:sz w:val="24"/>
          <w:szCs w:val="24"/>
          <w:lang w:eastAsia="ru-RU"/>
        </w:rPr>
      </w:pPr>
      <w:r w:rsidRPr="001259B5">
        <w:rPr>
          <w:rFonts w:ascii="Times New Roman" w:hAnsi="Times New Roman" w:cs="Times New Roman"/>
          <w:sz w:val="24"/>
          <w:szCs w:val="24"/>
          <w:lang w:eastAsia="ru-RU"/>
        </w:rPr>
        <w:t>3.1. Принимать решения в пределах своей компетенции и требовать от граждан, проживающих на территории органа местного самоуправления или пребывающих на срок более трех месяцев выполнения своих обязанностей по воинскому учету.</w:t>
      </w:r>
    </w:p>
    <w:p w:rsidR="00232C86" w:rsidRPr="001259B5" w:rsidRDefault="00232C86" w:rsidP="00232C86">
      <w:pPr>
        <w:jc w:val="both"/>
        <w:rPr>
          <w:rFonts w:ascii="Times New Roman" w:hAnsi="Times New Roman" w:cs="Times New Roman"/>
          <w:sz w:val="24"/>
          <w:szCs w:val="24"/>
          <w:lang w:eastAsia="ru-RU"/>
        </w:rPr>
      </w:pPr>
      <w:r w:rsidRPr="001259B5">
        <w:rPr>
          <w:rFonts w:ascii="Times New Roman" w:hAnsi="Times New Roman" w:cs="Times New Roman"/>
          <w:sz w:val="24"/>
          <w:szCs w:val="24"/>
          <w:lang w:eastAsia="ru-RU"/>
        </w:rPr>
        <w:t xml:space="preserve">3.2. Осуществлять взаимодействие с ВК </w:t>
      </w:r>
      <w:proofErr w:type="spellStart"/>
      <w:r w:rsidRPr="001259B5">
        <w:rPr>
          <w:rFonts w:ascii="Times New Roman" w:hAnsi="Times New Roman" w:cs="Times New Roman"/>
          <w:sz w:val="24"/>
          <w:szCs w:val="24"/>
        </w:rPr>
        <w:t>Чамзинского</w:t>
      </w:r>
      <w:proofErr w:type="spellEnd"/>
      <w:r w:rsidRPr="001259B5">
        <w:rPr>
          <w:rFonts w:ascii="Times New Roman" w:hAnsi="Times New Roman" w:cs="Times New Roman"/>
          <w:sz w:val="24"/>
          <w:szCs w:val="24"/>
        </w:rPr>
        <w:tab/>
        <w:t xml:space="preserve"> и Дубенского районов Республики Мордовия</w:t>
      </w:r>
      <w:r w:rsidRPr="001259B5">
        <w:rPr>
          <w:rFonts w:ascii="Times New Roman" w:hAnsi="Times New Roman" w:cs="Times New Roman"/>
          <w:sz w:val="24"/>
          <w:szCs w:val="24"/>
          <w:lang w:eastAsia="ru-RU"/>
        </w:rPr>
        <w:t>, администрацией Дубенского муниципального района, органами внутренних дел по вопросам первичного воинского учета граждан.</w:t>
      </w:r>
    </w:p>
    <w:p w:rsidR="00232C86" w:rsidRPr="001259B5" w:rsidRDefault="00232C86" w:rsidP="00051973">
      <w:pPr>
        <w:jc w:val="center"/>
        <w:rPr>
          <w:rFonts w:ascii="Times New Roman" w:hAnsi="Times New Roman" w:cs="Times New Roman"/>
          <w:b/>
          <w:sz w:val="24"/>
          <w:szCs w:val="24"/>
          <w:lang w:eastAsia="ru-RU"/>
        </w:rPr>
      </w:pPr>
      <w:r w:rsidRPr="001259B5">
        <w:rPr>
          <w:rFonts w:ascii="Times New Roman" w:hAnsi="Times New Roman" w:cs="Times New Roman"/>
          <w:b/>
          <w:sz w:val="24"/>
          <w:szCs w:val="24"/>
          <w:lang w:eastAsia="ru-RU"/>
        </w:rPr>
        <w:t>5.ОТВЕТСТВЕННОСТЬ</w:t>
      </w:r>
    </w:p>
    <w:p w:rsidR="00232C86" w:rsidRPr="001259B5" w:rsidRDefault="00232C86" w:rsidP="00232C86">
      <w:pPr>
        <w:jc w:val="both"/>
        <w:rPr>
          <w:rFonts w:ascii="Times New Roman" w:hAnsi="Times New Roman" w:cs="Times New Roman"/>
          <w:sz w:val="24"/>
          <w:szCs w:val="24"/>
          <w:lang w:eastAsia="ru-RU"/>
        </w:rPr>
      </w:pPr>
      <w:r w:rsidRPr="001259B5">
        <w:rPr>
          <w:rFonts w:ascii="Times New Roman" w:hAnsi="Times New Roman" w:cs="Times New Roman"/>
          <w:sz w:val="24"/>
          <w:szCs w:val="24"/>
          <w:lang w:eastAsia="ru-RU"/>
        </w:rPr>
        <w:t xml:space="preserve">4.1. Несет личную ответственность за состояние первичного воинского учета граждан, проживающих на территории органа местного самоуправления или временно проживающих сроком более трех месяцев в соответствии с Законодательством Российской Федерации. </w:t>
      </w:r>
    </w:p>
    <w:p w:rsidR="00232C86" w:rsidRPr="001259B5" w:rsidRDefault="00232C86" w:rsidP="00232C86">
      <w:pPr>
        <w:jc w:val="both"/>
        <w:rPr>
          <w:rFonts w:ascii="Times New Roman" w:hAnsi="Times New Roman" w:cs="Times New Roman"/>
          <w:sz w:val="24"/>
          <w:szCs w:val="24"/>
          <w:lang w:eastAsia="ru-RU"/>
        </w:rPr>
      </w:pPr>
      <w:r w:rsidRPr="001259B5">
        <w:rPr>
          <w:rFonts w:ascii="Times New Roman" w:hAnsi="Times New Roman" w:cs="Times New Roman"/>
          <w:sz w:val="24"/>
          <w:szCs w:val="24"/>
          <w:lang w:eastAsia="ru-RU"/>
        </w:rPr>
        <w:t>4.2. Отвечает за соблюдение личной трудовой дисциплины.</w:t>
      </w:r>
    </w:p>
    <w:p w:rsidR="00232C86" w:rsidRPr="001259B5" w:rsidRDefault="00232C86" w:rsidP="00232C86">
      <w:pPr>
        <w:spacing w:before="100" w:beforeAutospacing="1"/>
        <w:rPr>
          <w:rFonts w:ascii="Times New Roman" w:hAnsi="Times New Roman" w:cs="Times New Roman"/>
          <w:sz w:val="24"/>
          <w:szCs w:val="24"/>
          <w:lang w:eastAsia="ru-RU"/>
        </w:rPr>
      </w:pPr>
      <w:r w:rsidRPr="001259B5">
        <w:rPr>
          <w:rFonts w:ascii="Times New Roman" w:hAnsi="Times New Roman" w:cs="Times New Roman"/>
          <w:sz w:val="24"/>
          <w:szCs w:val="24"/>
          <w:lang w:eastAsia="ru-RU"/>
        </w:rPr>
        <w:t xml:space="preserve">С инструкцией </w:t>
      </w:r>
      <w:proofErr w:type="gramStart"/>
      <w:r w:rsidRPr="001259B5">
        <w:rPr>
          <w:rFonts w:ascii="Times New Roman" w:hAnsi="Times New Roman" w:cs="Times New Roman"/>
          <w:sz w:val="24"/>
          <w:szCs w:val="24"/>
          <w:lang w:eastAsia="ru-RU"/>
        </w:rPr>
        <w:t>ознакомлен</w:t>
      </w:r>
      <w:proofErr w:type="gramEnd"/>
      <w:r w:rsidRPr="001259B5">
        <w:rPr>
          <w:rFonts w:ascii="Times New Roman" w:hAnsi="Times New Roman" w:cs="Times New Roman"/>
          <w:sz w:val="24"/>
          <w:szCs w:val="24"/>
          <w:lang w:eastAsia="ru-RU"/>
        </w:rPr>
        <w:t xml:space="preserve"> (на):</w:t>
      </w:r>
    </w:p>
    <w:p w:rsidR="00232C86" w:rsidRPr="001259B5" w:rsidRDefault="00232C86" w:rsidP="00232C86">
      <w:pPr>
        <w:rPr>
          <w:rFonts w:ascii="Times New Roman" w:hAnsi="Times New Roman" w:cs="Times New Roman"/>
          <w:sz w:val="24"/>
          <w:szCs w:val="24"/>
          <w:lang w:eastAsia="ru-RU"/>
        </w:rPr>
      </w:pPr>
    </w:p>
    <w:p w:rsidR="00232C86" w:rsidRPr="001259B5" w:rsidRDefault="00232C86" w:rsidP="00232C86">
      <w:pPr>
        <w:rPr>
          <w:rFonts w:ascii="Times New Roman" w:hAnsi="Times New Roman" w:cs="Times New Roman"/>
          <w:sz w:val="24"/>
          <w:szCs w:val="24"/>
          <w:lang w:eastAsia="ru-RU"/>
        </w:rPr>
      </w:pPr>
      <w:r w:rsidRPr="001259B5">
        <w:rPr>
          <w:rFonts w:ascii="Times New Roman" w:hAnsi="Times New Roman" w:cs="Times New Roman"/>
          <w:sz w:val="24"/>
          <w:szCs w:val="24"/>
          <w:lang w:eastAsia="ru-RU"/>
        </w:rPr>
        <w:t xml:space="preserve"> Заместитель главы:                                             ___________   </w:t>
      </w:r>
      <w:proofErr w:type="spellStart"/>
      <w:r w:rsidRPr="001259B5">
        <w:rPr>
          <w:rFonts w:ascii="Times New Roman" w:hAnsi="Times New Roman" w:cs="Times New Roman"/>
          <w:sz w:val="24"/>
          <w:szCs w:val="24"/>
          <w:lang w:eastAsia="ru-RU"/>
        </w:rPr>
        <w:t>И.В.Русскина</w:t>
      </w:r>
      <w:proofErr w:type="spellEnd"/>
      <w:r w:rsidRPr="001259B5">
        <w:rPr>
          <w:rFonts w:ascii="Times New Roman" w:hAnsi="Times New Roman" w:cs="Times New Roman"/>
          <w:sz w:val="24"/>
          <w:szCs w:val="24"/>
          <w:lang w:eastAsia="ru-RU"/>
        </w:rPr>
        <w:t xml:space="preserve">  </w:t>
      </w:r>
    </w:p>
    <w:p w:rsidR="00232C86" w:rsidRPr="001259B5" w:rsidRDefault="00232C86" w:rsidP="00051973">
      <w:pPr>
        <w:spacing w:after="0"/>
        <w:rPr>
          <w:rFonts w:ascii="Times New Roman" w:hAnsi="Times New Roman" w:cs="Times New Roman"/>
          <w:sz w:val="24"/>
          <w:szCs w:val="24"/>
          <w:lang w:eastAsia="ru-RU"/>
        </w:rPr>
      </w:pPr>
      <w:r w:rsidRPr="001259B5">
        <w:rPr>
          <w:rFonts w:ascii="Times New Roman" w:hAnsi="Times New Roman" w:cs="Times New Roman"/>
          <w:sz w:val="24"/>
          <w:szCs w:val="24"/>
          <w:lang w:eastAsia="ru-RU"/>
        </w:rPr>
        <w:t xml:space="preserve">                                                                                         </w:t>
      </w:r>
      <w:proofErr w:type="gramStart"/>
      <w:r w:rsidRPr="001259B5">
        <w:rPr>
          <w:rFonts w:ascii="Times New Roman" w:hAnsi="Times New Roman" w:cs="Times New Roman"/>
          <w:sz w:val="24"/>
          <w:szCs w:val="24"/>
          <w:lang w:eastAsia="ru-RU"/>
        </w:rPr>
        <w:t>(Должность, фамилия, имя, отчество</w:t>
      </w:r>
      <w:proofErr w:type="gramEnd"/>
    </w:p>
    <w:p w:rsidR="00232C86" w:rsidRPr="001259B5" w:rsidRDefault="00232C86" w:rsidP="00051973">
      <w:pPr>
        <w:spacing w:after="0"/>
        <w:rPr>
          <w:rFonts w:ascii="Times New Roman" w:hAnsi="Times New Roman" w:cs="Times New Roman"/>
          <w:sz w:val="24"/>
          <w:szCs w:val="24"/>
          <w:lang w:eastAsia="ru-RU"/>
        </w:rPr>
      </w:pPr>
      <w:r w:rsidRPr="001259B5">
        <w:rPr>
          <w:rFonts w:ascii="Times New Roman" w:hAnsi="Times New Roman" w:cs="Times New Roman"/>
          <w:sz w:val="24"/>
          <w:szCs w:val="24"/>
          <w:lang w:eastAsia="ru-RU"/>
        </w:rPr>
        <w:t xml:space="preserve">                                                                                                                специалиста воинского учета)</w:t>
      </w:r>
    </w:p>
    <w:p w:rsidR="00232C86" w:rsidRPr="001259B5" w:rsidRDefault="00232C86" w:rsidP="00051973">
      <w:pPr>
        <w:spacing w:after="0"/>
        <w:rPr>
          <w:rFonts w:ascii="Times New Roman" w:hAnsi="Times New Roman" w:cs="Times New Roman"/>
          <w:sz w:val="24"/>
          <w:szCs w:val="24"/>
          <w:lang w:eastAsia="ru-RU"/>
        </w:rPr>
      </w:pPr>
    </w:p>
    <w:p w:rsidR="00232C86" w:rsidRPr="001259B5" w:rsidRDefault="00232C86" w:rsidP="00051973">
      <w:pPr>
        <w:spacing w:after="0"/>
        <w:rPr>
          <w:rFonts w:ascii="Times New Roman" w:hAnsi="Times New Roman" w:cs="Times New Roman"/>
          <w:sz w:val="24"/>
          <w:szCs w:val="24"/>
          <w:lang w:eastAsia="ru-RU"/>
        </w:rPr>
      </w:pPr>
    </w:p>
    <w:p w:rsidR="00232C86" w:rsidRPr="001259B5" w:rsidRDefault="00232C86" w:rsidP="00051973">
      <w:pPr>
        <w:spacing w:after="0"/>
        <w:rPr>
          <w:rFonts w:ascii="Times New Roman" w:hAnsi="Times New Roman" w:cs="Times New Roman"/>
          <w:sz w:val="24"/>
          <w:szCs w:val="24"/>
          <w:lang w:eastAsia="ru-RU"/>
        </w:rPr>
      </w:pPr>
      <w:r w:rsidRPr="001259B5">
        <w:rPr>
          <w:rFonts w:ascii="Times New Roman" w:hAnsi="Times New Roman" w:cs="Times New Roman"/>
          <w:sz w:val="24"/>
          <w:szCs w:val="24"/>
          <w:lang w:eastAsia="ru-RU"/>
        </w:rPr>
        <w:t xml:space="preserve">Глава </w:t>
      </w:r>
      <w:proofErr w:type="spellStart"/>
      <w:r w:rsidRPr="001259B5">
        <w:rPr>
          <w:rFonts w:ascii="Times New Roman" w:hAnsi="Times New Roman" w:cs="Times New Roman"/>
          <w:sz w:val="24"/>
          <w:szCs w:val="24"/>
          <w:lang w:eastAsia="ru-RU"/>
        </w:rPr>
        <w:t>Чиндяновского</w:t>
      </w:r>
      <w:proofErr w:type="spellEnd"/>
      <w:r w:rsidRPr="001259B5">
        <w:rPr>
          <w:rFonts w:ascii="Times New Roman" w:hAnsi="Times New Roman" w:cs="Times New Roman"/>
          <w:sz w:val="24"/>
          <w:szCs w:val="24"/>
          <w:lang w:eastAsia="ru-RU"/>
        </w:rPr>
        <w:t xml:space="preserve"> </w:t>
      </w:r>
    </w:p>
    <w:p w:rsidR="00232C86" w:rsidRPr="001259B5" w:rsidRDefault="00232C86" w:rsidP="00051973">
      <w:pPr>
        <w:spacing w:after="0"/>
        <w:rPr>
          <w:rFonts w:ascii="Times New Roman" w:hAnsi="Times New Roman" w:cs="Times New Roman"/>
          <w:sz w:val="24"/>
          <w:szCs w:val="24"/>
          <w:lang w:eastAsia="ru-RU"/>
        </w:rPr>
      </w:pPr>
      <w:r w:rsidRPr="001259B5">
        <w:rPr>
          <w:rFonts w:ascii="Times New Roman" w:hAnsi="Times New Roman" w:cs="Times New Roman"/>
          <w:sz w:val="24"/>
          <w:szCs w:val="24"/>
          <w:lang w:eastAsia="ru-RU"/>
        </w:rPr>
        <w:t xml:space="preserve">сельского поселения:                              ____________   </w:t>
      </w:r>
      <w:proofErr w:type="spellStart"/>
      <w:r w:rsidRPr="001259B5">
        <w:rPr>
          <w:rFonts w:ascii="Times New Roman" w:hAnsi="Times New Roman" w:cs="Times New Roman"/>
          <w:sz w:val="24"/>
          <w:szCs w:val="24"/>
          <w:lang w:eastAsia="ru-RU"/>
        </w:rPr>
        <w:t>Е.Н.Салаева</w:t>
      </w:r>
      <w:proofErr w:type="spellEnd"/>
    </w:p>
    <w:p w:rsidR="00232C86" w:rsidRPr="001259B5" w:rsidRDefault="00232C86" w:rsidP="00051973">
      <w:pPr>
        <w:spacing w:after="0"/>
        <w:rPr>
          <w:rFonts w:ascii="Times New Roman" w:hAnsi="Times New Roman" w:cs="Times New Roman"/>
          <w:sz w:val="24"/>
          <w:szCs w:val="24"/>
          <w:lang w:eastAsia="ru-RU"/>
        </w:rPr>
      </w:pPr>
      <w:r w:rsidRPr="001259B5">
        <w:rPr>
          <w:rFonts w:ascii="Times New Roman" w:hAnsi="Times New Roman" w:cs="Times New Roman"/>
          <w:sz w:val="24"/>
          <w:szCs w:val="24"/>
          <w:lang w:eastAsia="ru-RU"/>
        </w:rPr>
        <w:t xml:space="preserve">                         </w:t>
      </w:r>
      <w:r w:rsidR="00051973">
        <w:rPr>
          <w:rFonts w:ascii="Times New Roman" w:hAnsi="Times New Roman" w:cs="Times New Roman"/>
          <w:sz w:val="24"/>
          <w:szCs w:val="24"/>
          <w:lang w:eastAsia="ru-RU"/>
        </w:rPr>
        <w:t xml:space="preserve">                           </w:t>
      </w:r>
      <w:r w:rsidRPr="001259B5">
        <w:rPr>
          <w:rFonts w:ascii="Times New Roman" w:hAnsi="Times New Roman" w:cs="Times New Roman"/>
          <w:sz w:val="24"/>
          <w:szCs w:val="24"/>
          <w:lang w:eastAsia="ru-RU"/>
        </w:rPr>
        <w:t xml:space="preserve">     </w:t>
      </w:r>
      <w:proofErr w:type="gramStart"/>
      <w:r w:rsidRPr="001259B5">
        <w:rPr>
          <w:rFonts w:ascii="Times New Roman" w:hAnsi="Times New Roman" w:cs="Times New Roman"/>
          <w:sz w:val="24"/>
          <w:szCs w:val="24"/>
          <w:lang w:eastAsia="ru-RU"/>
        </w:rPr>
        <w:t xml:space="preserve">(Должностное лицо, осуществляющее подмену </w:t>
      </w:r>
      <w:proofErr w:type="gramEnd"/>
    </w:p>
    <w:p w:rsidR="00232C86" w:rsidRPr="001259B5" w:rsidRDefault="00232C86" w:rsidP="00051973">
      <w:pPr>
        <w:spacing w:after="0"/>
        <w:rPr>
          <w:rFonts w:ascii="Times New Roman" w:hAnsi="Times New Roman" w:cs="Times New Roman"/>
          <w:sz w:val="24"/>
          <w:szCs w:val="24"/>
          <w:lang w:eastAsia="ru-RU"/>
        </w:rPr>
      </w:pPr>
      <w:r w:rsidRPr="001259B5">
        <w:rPr>
          <w:rFonts w:ascii="Times New Roman" w:hAnsi="Times New Roman" w:cs="Times New Roman"/>
          <w:sz w:val="24"/>
          <w:szCs w:val="24"/>
          <w:lang w:eastAsia="ru-RU"/>
        </w:rPr>
        <w:t xml:space="preserve">                                                            </w:t>
      </w:r>
      <w:r w:rsidR="00051973">
        <w:rPr>
          <w:rFonts w:ascii="Times New Roman" w:hAnsi="Times New Roman" w:cs="Times New Roman"/>
          <w:sz w:val="24"/>
          <w:szCs w:val="24"/>
          <w:lang w:eastAsia="ru-RU"/>
        </w:rPr>
        <w:t xml:space="preserve">          </w:t>
      </w:r>
      <w:r w:rsidRPr="001259B5">
        <w:rPr>
          <w:rFonts w:ascii="Times New Roman" w:hAnsi="Times New Roman" w:cs="Times New Roman"/>
          <w:sz w:val="24"/>
          <w:szCs w:val="24"/>
          <w:lang w:eastAsia="ru-RU"/>
        </w:rPr>
        <w:t xml:space="preserve"> специалиста воинского учета при его убытии)</w:t>
      </w:r>
    </w:p>
    <w:p w:rsidR="00232C86" w:rsidRPr="001259B5" w:rsidRDefault="00232C86" w:rsidP="00051973">
      <w:pPr>
        <w:spacing w:after="0"/>
        <w:ind w:firstLine="600"/>
        <w:rPr>
          <w:rFonts w:ascii="Times New Roman" w:hAnsi="Times New Roman" w:cs="Times New Roman"/>
          <w:sz w:val="24"/>
          <w:szCs w:val="24"/>
        </w:rPr>
      </w:pPr>
    </w:p>
    <w:p w:rsidR="00232C86" w:rsidRPr="001259B5" w:rsidRDefault="00232C86" w:rsidP="00232C86">
      <w:pPr>
        <w:rPr>
          <w:rFonts w:ascii="Times New Roman" w:hAnsi="Times New Roman" w:cs="Times New Roman"/>
          <w:b/>
          <w:bCs/>
          <w:sz w:val="24"/>
          <w:szCs w:val="24"/>
        </w:rPr>
      </w:pPr>
    </w:p>
    <w:p w:rsidR="00232C86" w:rsidRPr="001259B5" w:rsidRDefault="00232C86" w:rsidP="00051973">
      <w:pPr>
        <w:spacing w:after="0"/>
        <w:jc w:val="center"/>
        <w:rPr>
          <w:rFonts w:ascii="Times New Roman" w:hAnsi="Times New Roman" w:cs="Times New Roman"/>
          <w:b/>
          <w:sz w:val="24"/>
          <w:szCs w:val="24"/>
        </w:rPr>
      </w:pPr>
      <w:r w:rsidRPr="001259B5">
        <w:rPr>
          <w:rFonts w:ascii="Times New Roman" w:hAnsi="Times New Roman" w:cs="Times New Roman"/>
          <w:b/>
          <w:sz w:val="24"/>
          <w:szCs w:val="24"/>
        </w:rPr>
        <w:t xml:space="preserve">Администрация </w:t>
      </w:r>
      <w:proofErr w:type="spellStart"/>
      <w:r w:rsidRPr="001259B5">
        <w:rPr>
          <w:rFonts w:ascii="Times New Roman" w:hAnsi="Times New Roman" w:cs="Times New Roman"/>
          <w:b/>
          <w:sz w:val="24"/>
          <w:szCs w:val="24"/>
        </w:rPr>
        <w:t>Чиндяновского</w:t>
      </w:r>
      <w:proofErr w:type="spellEnd"/>
      <w:r w:rsidRPr="001259B5">
        <w:rPr>
          <w:rFonts w:ascii="Times New Roman" w:hAnsi="Times New Roman" w:cs="Times New Roman"/>
          <w:b/>
          <w:sz w:val="24"/>
          <w:szCs w:val="24"/>
        </w:rPr>
        <w:t xml:space="preserve"> сельского поселения </w:t>
      </w:r>
    </w:p>
    <w:p w:rsidR="00232C86" w:rsidRPr="001259B5" w:rsidRDefault="00232C86" w:rsidP="00051973">
      <w:pPr>
        <w:spacing w:after="0"/>
        <w:jc w:val="center"/>
        <w:rPr>
          <w:rFonts w:ascii="Times New Roman" w:hAnsi="Times New Roman" w:cs="Times New Roman"/>
          <w:b/>
          <w:sz w:val="24"/>
          <w:szCs w:val="24"/>
        </w:rPr>
      </w:pPr>
      <w:r w:rsidRPr="001259B5">
        <w:rPr>
          <w:rFonts w:ascii="Times New Roman" w:hAnsi="Times New Roman" w:cs="Times New Roman"/>
          <w:b/>
          <w:sz w:val="24"/>
          <w:szCs w:val="24"/>
        </w:rPr>
        <w:t>Дубенского муниципального района Республики Мордовия</w:t>
      </w:r>
    </w:p>
    <w:p w:rsidR="00232C86" w:rsidRPr="001259B5" w:rsidRDefault="00232C86" w:rsidP="00051973">
      <w:pPr>
        <w:spacing w:after="0" w:line="360" w:lineRule="auto"/>
        <w:rPr>
          <w:rFonts w:ascii="Times New Roman" w:hAnsi="Times New Roman" w:cs="Times New Roman"/>
          <w:b/>
          <w:caps/>
          <w:sz w:val="24"/>
          <w:szCs w:val="24"/>
        </w:rPr>
      </w:pPr>
      <w:r w:rsidRPr="001259B5">
        <w:rPr>
          <w:rFonts w:ascii="Times New Roman" w:hAnsi="Times New Roman" w:cs="Times New Roman"/>
          <w:b/>
          <w:caps/>
          <w:sz w:val="24"/>
          <w:szCs w:val="24"/>
        </w:rPr>
        <w:t xml:space="preserve">                                                    </w:t>
      </w:r>
    </w:p>
    <w:p w:rsidR="00232C86" w:rsidRPr="001259B5" w:rsidRDefault="00232C86" w:rsidP="00232C86">
      <w:pPr>
        <w:spacing w:line="360" w:lineRule="auto"/>
        <w:jc w:val="center"/>
        <w:rPr>
          <w:rFonts w:ascii="Times New Roman" w:hAnsi="Times New Roman" w:cs="Times New Roman"/>
          <w:b/>
          <w:caps/>
          <w:sz w:val="24"/>
          <w:szCs w:val="24"/>
        </w:rPr>
      </w:pPr>
      <w:r w:rsidRPr="001259B5">
        <w:rPr>
          <w:rFonts w:ascii="Times New Roman" w:hAnsi="Times New Roman" w:cs="Times New Roman"/>
          <w:b/>
          <w:caps/>
          <w:sz w:val="24"/>
          <w:szCs w:val="24"/>
        </w:rPr>
        <w:t>Постановление</w:t>
      </w:r>
    </w:p>
    <w:p w:rsidR="00232C86" w:rsidRPr="001259B5" w:rsidRDefault="00232C86" w:rsidP="00232C86">
      <w:pPr>
        <w:spacing w:line="360" w:lineRule="auto"/>
        <w:rPr>
          <w:rFonts w:ascii="Times New Roman" w:hAnsi="Times New Roman" w:cs="Times New Roman"/>
          <w:sz w:val="24"/>
          <w:szCs w:val="24"/>
        </w:rPr>
      </w:pPr>
      <w:r w:rsidRPr="001259B5">
        <w:rPr>
          <w:rFonts w:ascii="Times New Roman" w:hAnsi="Times New Roman" w:cs="Times New Roman"/>
          <w:sz w:val="24"/>
          <w:szCs w:val="24"/>
        </w:rPr>
        <w:t xml:space="preserve"> 09.01.2020                                                                                     № 2                    </w:t>
      </w:r>
    </w:p>
    <w:p w:rsidR="00232C86" w:rsidRPr="00051973" w:rsidRDefault="00232C86" w:rsidP="00051973">
      <w:pPr>
        <w:spacing w:line="360" w:lineRule="auto"/>
        <w:jc w:val="center"/>
        <w:rPr>
          <w:rFonts w:ascii="Times New Roman" w:hAnsi="Times New Roman" w:cs="Times New Roman"/>
          <w:sz w:val="24"/>
          <w:szCs w:val="24"/>
        </w:rPr>
      </w:pPr>
      <w:r w:rsidRPr="001259B5">
        <w:rPr>
          <w:rFonts w:ascii="Times New Roman" w:hAnsi="Times New Roman" w:cs="Times New Roman"/>
          <w:b/>
          <w:sz w:val="24"/>
          <w:szCs w:val="24"/>
        </w:rPr>
        <w:t xml:space="preserve">Об утверждении состава комиссии по проверке состояния воинского учета и бронирования на предприятиях, в организациях, учреждениях, зарегистрированных на территории   </w:t>
      </w:r>
      <w:proofErr w:type="spellStart"/>
      <w:r w:rsidRPr="001259B5">
        <w:rPr>
          <w:rFonts w:ascii="Times New Roman" w:hAnsi="Times New Roman" w:cs="Times New Roman"/>
          <w:b/>
          <w:sz w:val="24"/>
          <w:szCs w:val="24"/>
        </w:rPr>
        <w:t>Чиндяновского</w:t>
      </w:r>
      <w:proofErr w:type="spellEnd"/>
      <w:r w:rsidRPr="001259B5">
        <w:rPr>
          <w:rFonts w:ascii="Times New Roman" w:hAnsi="Times New Roman" w:cs="Times New Roman"/>
          <w:b/>
          <w:sz w:val="24"/>
          <w:szCs w:val="24"/>
        </w:rPr>
        <w:t xml:space="preserve">  сельского поселения Дубенского муниципального района Республики Мордовия»</w:t>
      </w:r>
    </w:p>
    <w:p w:rsidR="00232C86" w:rsidRPr="001259B5" w:rsidRDefault="00232C86" w:rsidP="00232C86">
      <w:pPr>
        <w:ind w:firstLine="600"/>
        <w:jc w:val="both"/>
        <w:rPr>
          <w:rFonts w:ascii="Times New Roman" w:hAnsi="Times New Roman" w:cs="Times New Roman"/>
          <w:sz w:val="24"/>
          <w:szCs w:val="24"/>
        </w:rPr>
      </w:pPr>
      <w:r w:rsidRPr="001259B5">
        <w:rPr>
          <w:rFonts w:ascii="Times New Roman" w:hAnsi="Times New Roman" w:cs="Times New Roman"/>
          <w:sz w:val="24"/>
          <w:szCs w:val="24"/>
        </w:rPr>
        <w:t xml:space="preserve">В соответствии с Федеральным законом от 28.03.1998г. №53-ФЗ «О воинской обязанности и военной службе», Постановлением Правительства Российской Федерации от 27.11.2006г. №719 «Об утверждении Положения о воинском учете», Устава </w:t>
      </w:r>
      <w:proofErr w:type="spellStart"/>
      <w:r w:rsidRPr="001259B5">
        <w:rPr>
          <w:rFonts w:ascii="Times New Roman" w:hAnsi="Times New Roman" w:cs="Times New Roman"/>
          <w:sz w:val="24"/>
          <w:szCs w:val="24"/>
        </w:rPr>
        <w:t>Чиндяновского</w:t>
      </w:r>
      <w:proofErr w:type="spellEnd"/>
      <w:r w:rsidRPr="001259B5">
        <w:rPr>
          <w:rFonts w:ascii="Times New Roman" w:hAnsi="Times New Roman" w:cs="Times New Roman"/>
          <w:sz w:val="24"/>
          <w:szCs w:val="24"/>
        </w:rPr>
        <w:t xml:space="preserve"> сельского поселения администрация </w:t>
      </w:r>
      <w:proofErr w:type="spellStart"/>
      <w:r w:rsidRPr="001259B5">
        <w:rPr>
          <w:rFonts w:ascii="Times New Roman" w:hAnsi="Times New Roman" w:cs="Times New Roman"/>
          <w:sz w:val="24"/>
          <w:szCs w:val="24"/>
        </w:rPr>
        <w:t>Чиндяновского</w:t>
      </w:r>
      <w:proofErr w:type="spellEnd"/>
      <w:r w:rsidRPr="001259B5">
        <w:rPr>
          <w:rFonts w:ascii="Times New Roman" w:hAnsi="Times New Roman" w:cs="Times New Roman"/>
          <w:sz w:val="24"/>
          <w:szCs w:val="24"/>
        </w:rPr>
        <w:t xml:space="preserve"> сельского поселения Дубенского муниципального района </w:t>
      </w:r>
    </w:p>
    <w:p w:rsidR="00232C86" w:rsidRPr="001259B5" w:rsidRDefault="00232C86" w:rsidP="00051973">
      <w:pPr>
        <w:jc w:val="center"/>
        <w:rPr>
          <w:rFonts w:ascii="Times New Roman" w:hAnsi="Times New Roman" w:cs="Times New Roman"/>
          <w:b/>
          <w:sz w:val="24"/>
          <w:szCs w:val="24"/>
        </w:rPr>
      </w:pPr>
      <w:r w:rsidRPr="001259B5">
        <w:rPr>
          <w:rFonts w:ascii="Times New Roman" w:hAnsi="Times New Roman" w:cs="Times New Roman"/>
          <w:b/>
          <w:sz w:val="24"/>
          <w:szCs w:val="24"/>
        </w:rPr>
        <w:t>ПОСТАНОВЛЯЕТ:</w:t>
      </w:r>
    </w:p>
    <w:p w:rsidR="00232C86" w:rsidRPr="001259B5" w:rsidRDefault="00232C86" w:rsidP="00051973">
      <w:pPr>
        <w:jc w:val="both"/>
        <w:rPr>
          <w:rFonts w:ascii="Times New Roman" w:hAnsi="Times New Roman" w:cs="Times New Roman"/>
          <w:sz w:val="24"/>
          <w:szCs w:val="24"/>
        </w:rPr>
      </w:pPr>
      <w:r w:rsidRPr="001259B5">
        <w:rPr>
          <w:rFonts w:ascii="Times New Roman" w:hAnsi="Times New Roman" w:cs="Times New Roman"/>
          <w:sz w:val="24"/>
          <w:szCs w:val="24"/>
        </w:rPr>
        <w:t xml:space="preserve">1. Утвердить комиссию по проверке состояния воинского учета и бронирования на предприятиях, в организациях, учреждениях, зарегистрированных на территории </w:t>
      </w:r>
      <w:proofErr w:type="spellStart"/>
      <w:r w:rsidRPr="001259B5">
        <w:rPr>
          <w:rFonts w:ascii="Times New Roman" w:hAnsi="Times New Roman" w:cs="Times New Roman"/>
          <w:sz w:val="24"/>
          <w:szCs w:val="24"/>
        </w:rPr>
        <w:t>Чиндяновского</w:t>
      </w:r>
      <w:proofErr w:type="spellEnd"/>
      <w:r w:rsidRPr="001259B5">
        <w:rPr>
          <w:rFonts w:ascii="Times New Roman" w:hAnsi="Times New Roman" w:cs="Times New Roman"/>
          <w:sz w:val="24"/>
          <w:szCs w:val="24"/>
        </w:rPr>
        <w:t xml:space="preserve"> сельского поселения Дубенского  муниципального района в составе:</w:t>
      </w:r>
    </w:p>
    <w:p w:rsidR="00232C86" w:rsidRPr="001259B5" w:rsidRDefault="00232C86" w:rsidP="00232C86">
      <w:pPr>
        <w:ind w:firstLine="600"/>
        <w:jc w:val="both"/>
        <w:rPr>
          <w:rFonts w:ascii="Times New Roman" w:hAnsi="Times New Roman" w:cs="Times New Roman"/>
          <w:sz w:val="24"/>
          <w:szCs w:val="24"/>
        </w:rPr>
      </w:pPr>
      <w:proofErr w:type="spellStart"/>
      <w:r w:rsidRPr="001259B5">
        <w:rPr>
          <w:rFonts w:ascii="Times New Roman" w:hAnsi="Times New Roman" w:cs="Times New Roman"/>
          <w:sz w:val="24"/>
          <w:szCs w:val="24"/>
        </w:rPr>
        <w:t>Председетель</w:t>
      </w:r>
      <w:proofErr w:type="spellEnd"/>
      <w:r w:rsidRPr="001259B5">
        <w:rPr>
          <w:rFonts w:ascii="Times New Roman" w:hAnsi="Times New Roman" w:cs="Times New Roman"/>
          <w:sz w:val="24"/>
          <w:szCs w:val="24"/>
        </w:rPr>
        <w:t xml:space="preserve"> комиссии: глава </w:t>
      </w:r>
      <w:proofErr w:type="spellStart"/>
      <w:r w:rsidRPr="001259B5">
        <w:rPr>
          <w:rFonts w:ascii="Times New Roman" w:hAnsi="Times New Roman" w:cs="Times New Roman"/>
          <w:sz w:val="24"/>
          <w:szCs w:val="24"/>
        </w:rPr>
        <w:t>Чиндяновского</w:t>
      </w:r>
      <w:proofErr w:type="spellEnd"/>
      <w:r w:rsidRPr="001259B5">
        <w:rPr>
          <w:rFonts w:ascii="Times New Roman" w:hAnsi="Times New Roman" w:cs="Times New Roman"/>
          <w:sz w:val="24"/>
          <w:szCs w:val="24"/>
        </w:rPr>
        <w:t xml:space="preserve"> </w:t>
      </w:r>
      <w:proofErr w:type="spellStart"/>
      <w:r w:rsidRPr="001259B5">
        <w:rPr>
          <w:rFonts w:ascii="Times New Roman" w:hAnsi="Times New Roman" w:cs="Times New Roman"/>
          <w:sz w:val="24"/>
          <w:szCs w:val="24"/>
        </w:rPr>
        <w:t>селького</w:t>
      </w:r>
      <w:proofErr w:type="spellEnd"/>
      <w:r w:rsidRPr="001259B5">
        <w:rPr>
          <w:rFonts w:ascii="Times New Roman" w:hAnsi="Times New Roman" w:cs="Times New Roman"/>
          <w:sz w:val="24"/>
          <w:szCs w:val="24"/>
        </w:rPr>
        <w:t xml:space="preserve"> поселения    </w:t>
      </w:r>
    </w:p>
    <w:p w:rsidR="00232C86" w:rsidRPr="001259B5" w:rsidRDefault="00232C86" w:rsidP="00232C86">
      <w:pPr>
        <w:ind w:firstLine="600"/>
        <w:jc w:val="both"/>
        <w:rPr>
          <w:rFonts w:ascii="Times New Roman" w:hAnsi="Times New Roman" w:cs="Times New Roman"/>
          <w:sz w:val="24"/>
          <w:szCs w:val="24"/>
        </w:rPr>
      </w:pPr>
      <w:r w:rsidRPr="001259B5">
        <w:rPr>
          <w:rFonts w:ascii="Times New Roman" w:hAnsi="Times New Roman" w:cs="Times New Roman"/>
          <w:sz w:val="24"/>
          <w:szCs w:val="24"/>
        </w:rPr>
        <w:t xml:space="preserve">                                           </w:t>
      </w:r>
      <w:proofErr w:type="spellStart"/>
      <w:r w:rsidRPr="001259B5">
        <w:rPr>
          <w:rFonts w:ascii="Times New Roman" w:hAnsi="Times New Roman" w:cs="Times New Roman"/>
          <w:sz w:val="24"/>
          <w:szCs w:val="24"/>
        </w:rPr>
        <w:t>Салаева</w:t>
      </w:r>
      <w:proofErr w:type="spellEnd"/>
      <w:r w:rsidRPr="001259B5">
        <w:rPr>
          <w:rFonts w:ascii="Times New Roman" w:hAnsi="Times New Roman" w:cs="Times New Roman"/>
          <w:sz w:val="24"/>
          <w:szCs w:val="24"/>
        </w:rPr>
        <w:t xml:space="preserve"> Елена Николаевна;</w:t>
      </w:r>
    </w:p>
    <w:p w:rsidR="00232C86" w:rsidRPr="001259B5" w:rsidRDefault="00232C86" w:rsidP="00232C86">
      <w:pPr>
        <w:ind w:firstLine="600"/>
        <w:jc w:val="both"/>
        <w:rPr>
          <w:rFonts w:ascii="Times New Roman" w:hAnsi="Times New Roman" w:cs="Times New Roman"/>
          <w:sz w:val="24"/>
          <w:szCs w:val="24"/>
        </w:rPr>
      </w:pPr>
      <w:r w:rsidRPr="001259B5">
        <w:rPr>
          <w:rFonts w:ascii="Times New Roman" w:hAnsi="Times New Roman" w:cs="Times New Roman"/>
          <w:sz w:val="24"/>
          <w:szCs w:val="24"/>
        </w:rPr>
        <w:t xml:space="preserve">Члены комиссии: </w:t>
      </w:r>
      <w:proofErr w:type="spellStart"/>
      <w:r w:rsidRPr="001259B5">
        <w:rPr>
          <w:rFonts w:ascii="Times New Roman" w:hAnsi="Times New Roman" w:cs="Times New Roman"/>
          <w:sz w:val="24"/>
          <w:szCs w:val="24"/>
        </w:rPr>
        <w:t>военно</w:t>
      </w:r>
      <w:proofErr w:type="spellEnd"/>
      <w:r w:rsidRPr="001259B5">
        <w:rPr>
          <w:rFonts w:ascii="Times New Roman" w:hAnsi="Times New Roman" w:cs="Times New Roman"/>
          <w:sz w:val="24"/>
          <w:szCs w:val="24"/>
        </w:rPr>
        <w:t xml:space="preserve"> - учетный работник </w:t>
      </w:r>
      <w:proofErr w:type="spellStart"/>
      <w:r w:rsidRPr="001259B5">
        <w:rPr>
          <w:rFonts w:ascii="Times New Roman" w:hAnsi="Times New Roman" w:cs="Times New Roman"/>
          <w:sz w:val="24"/>
          <w:szCs w:val="24"/>
        </w:rPr>
        <w:t>Русскина</w:t>
      </w:r>
      <w:proofErr w:type="spellEnd"/>
      <w:r w:rsidRPr="001259B5">
        <w:rPr>
          <w:rFonts w:ascii="Times New Roman" w:hAnsi="Times New Roman" w:cs="Times New Roman"/>
          <w:sz w:val="24"/>
          <w:szCs w:val="24"/>
        </w:rPr>
        <w:t xml:space="preserve"> Ирина Викторовна;</w:t>
      </w:r>
    </w:p>
    <w:p w:rsidR="00232C86" w:rsidRPr="001259B5" w:rsidRDefault="00232C86" w:rsidP="00232C86">
      <w:pPr>
        <w:ind w:firstLine="600"/>
        <w:jc w:val="both"/>
        <w:rPr>
          <w:rFonts w:ascii="Times New Roman" w:hAnsi="Times New Roman" w:cs="Times New Roman"/>
          <w:sz w:val="24"/>
          <w:szCs w:val="24"/>
        </w:rPr>
      </w:pPr>
    </w:p>
    <w:p w:rsidR="00232C86" w:rsidRPr="001259B5" w:rsidRDefault="00232C86" w:rsidP="00232C86">
      <w:pPr>
        <w:ind w:firstLine="600"/>
        <w:jc w:val="both"/>
        <w:rPr>
          <w:rFonts w:ascii="Times New Roman" w:hAnsi="Times New Roman" w:cs="Times New Roman"/>
          <w:sz w:val="24"/>
          <w:szCs w:val="24"/>
        </w:rPr>
      </w:pPr>
      <w:r w:rsidRPr="001259B5">
        <w:rPr>
          <w:rFonts w:ascii="Times New Roman" w:hAnsi="Times New Roman" w:cs="Times New Roman"/>
          <w:sz w:val="24"/>
          <w:szCs w:val="24"/>
        </w:rPr>
        <w:t>2. Контроль над исполнением настоящего постановления оставляю за собой.</w:t>
      </w:r>
    </w:p>
    <w:p w:rsidR="00232C86" w:rsidRPr="001259B5" w:rsidRDefault="00232C86" w:rsidP="00232C86">
      <w:pPr>
        <w:ind w:firstLine="600"/>
        <w:rPr>
          <w:rFonts w:ascii="Times New Roman" w:hAnsi="Times New Roman" w:cs="Times New Roman"/>
          <w:sz w:val="24"/>
          <w:szCs w:val="24"/>
        </w:rPr>
      </w:pPr>
    </w:p>
    <w:p w:rsidR="00232C86" w:rsidRPr="001259B5" w:rsidRDefault="00232C86" w:rsidP="00232C86">
      <w:pPr>
        <w:rPr>
          <w:rFonts w:ascii="Times New Roman" w:hAnsi="Times New Roman" w:cs="Times New Roman"/>
          <w:sz w:val="24"/>
          <w:szCs w:val="24"/>
        </w:rPr>
      </w:pPr>
      <w:r w:rsidRPr="001259B5">
        <w:rPr>
          <w:rFonts w:ascii="Times New Roman" w:hAnsi="Times New Roman" w:cs="Times New Roman"/>
          <w:sz w:val="24"/>
          <w:szCs w:val="24"/>
        </w:rPr>
        <w:t xml:space="preserve">Глава  </w:t>
      </w:r>
      <w:proofErr w:type="spellStart"/>
      <w:r w:rsidRPr="001259B5">
        <w:rPr>
          <w:rFonts w:ascii="Times New Roman" w:hAnsi="Times New Roman" w:cs="Times New Roman"/>
          <w:sz w:val="24"/>
          <w:szCs w:val="24"/>
        </w:rPr>
        <w:t>Чиндяновского</w:t>
      </w:r>
      <w:proofErr w:type="spellEnd"/>
      <w:r w:rsidRPr="001259B5">
        <w:rPr>
          <w:rFonts w:ascii="Times New Roman" w:hAnsi="Times New Roman" w:cs="Times New Roman"/>
          <w:sz w:val="24"/>
          <w:szCs w:val="24"/>
        </w:rPr>
        <w:t xml:space="preserve"> сельского поселения:                         </w:t>
      </w:r>
      <w:proofErr w:type="spellStart"/>
      <w:r w:rsidRPr="001259B5">
        <w:rPr>
          <w:rFonts w:ascii="Times New Roman" w:hAnsi="Times New Roman" w:cs="Times New Roman"/>
          <w:sz w:val="24"/>
          <w:szCs w:val="24"/>
        </w:rPr>
        <w:t>Салаева</w:t>
      </w:r>
      <w:proofErr w:type="spellEnd"/>
      <w:r w:rsidRPr="001259B5">
        <w:rPr>
          <w:rFonts w:ascii="Times New Roman" w:hAnsi="Times New Roman" w:cs="Times New Roman"/>
          <w:sz w:val="24"/>
          <w:szCs w:val="24"/>
        </w:rPr>
        <w:t xml:space="preserve"> Е.Н.</w:t>
      </w:r>
    </w:p>
    <w:p w:rsidR="00232C86" w:rsidRPr="001259B5" w:rsidRDefault="00232C86" w:rsidP="00232C86">
      <w:pPr>
        <w:rPr>
          <w:rFonts w:ascii="Times New Roman" w:hAnsi="Times New Roman" w:cs="Times New Roman"/>
          <w:sz w:val="24"/>
          <w:szCs w:val="24"/>
        </w:rPr>
      </w:pPr>
      <w:r w:rsidRPr="001259B5">
        <w:rPr>
          <w:rFonts w:ascii="Times New Roman" w:hAnsi="Times New Roman" w:cs="Times New Roman"/>
          <w:sz w:val="24"/>
          <w:szCs w:val="24"/>
        </w:rPr>
        <w:t xml:space="preserve">      </w:t>
      </w:r>
    </w:p>
    <w:p w:rsidR="00232C86" w:rsidRPr="001259B5" w:rsidRDefault="00232C86" w:rsidP="00232C86">
      <w:pPr>
        <w:rPr>
          <w:rFonts w:ascii="Times New Roman" w:hAnsi="Times New Roman" w:cs="Times New Roman"/>
          <w:sz w:val="24"/>
          <w:szCs w:val="24"/>
        </w:rPr>
      </w:pPr>
    </w:p>
    <w:p w:rsidR="00232C86" w:rsidRPr="001259B5" w:rsidRDefault="00232C86" w:rsidP="00232C86">
      <w:pPr>
        <w:jc w:val="both"/>
        <w:rPr>
          <w:rFonts w:ascii="Times New Roman" w:hAnsi="Times New Roman" w:cs="Times New Roman"/>
          <w:sz w:val="24"/>
          <w:szCs w:val="24"/>
        </w:rPr>
      </w:pPr>
      <w:r w:rsidRPr="001259B5">
        <w:rPr>
          <w:rFonts w:ascii="Times New Roman" w:hAnsi="Times New Roman" w:cs="Times New Roman"/>
          <w:sz w:val="24"/>
          <w:szCs w:val="24"/>
        </w:rPr>
        <w:t>СОГЛАСОВАНО</w:t>
      </w:r>
    </w:p>
    <w:p w:rsidR="00232C86" w:rsidRPr="001259B5" w:rsidRDefault="00232C86" w:rsidP="00232C86">
      <w:pPr>
        <w:jc w:val="both"/>
        <w:rPr>
          <w:rFonts w:ascii="Times New Roman" w:hAnsi="Times New Roman" w:cs="Times New Roman"/>
          <w:sz w:val="24"/>
          <w:szCs w:val="24"/>
        </w:rPr>
      </w:pPr>
      <w:r w:rsidRPr="001259B5">
        <w:rPr>
          <w:rFonts w:ascii="Times New Roman" w:hAnsi="Times New Roman" w:cs="Times New Roman"/>
          <w:sz w:val="24"/>
          <w:szCs w:val="24"/>
        </w:rPr>
        <w:t xml:space="preserve">Военный комиссар </w:t>
      </w:r>
      <w:proofErr w:type="spellStart"/>
      <w:r w:rsidRPr="001259B5">
        <w:rPr>
          <w:rFonts w:ascii="Times New Roman" w:hAnsi="Times New Roman" w:cs="Times New Roman"/>
          <w:sz w:val="24"/>
          <w:szCs w:val="24"/>
        </w:rPr>
        <w:t>Чамзинского</w:t>
      </w:r>
      <w:proofErr w:type="spellEnd"/>
      <w:r w:rsidRPr="001259B5">
        <w:rPr>
          <w:rFonts w:ascii="Times New Roman" w:hAnsi="Times New Roman" w:cs="Times New Roman"/>
          <w:sz w:val="24"/>
          <w:szCs w:val="24"/>
        </w:rPr>
        <w:t xml:space="preserve"> и Дубенского </w:t>
      </w:r>
    </w:p>
    <w:p w:rsidR="00232C86" w:rsidRPr="001259B5" w:rsidRDefault="00232C86" w:rsidP="00232C86">
      <w:pPr>
        <w:jc w:val="both"/>
        <w:rPr>
          <w:rFonts w:ascii="Times New Roman" w:hAnsi="Times New Roman" w:cs="Times New Roman"/>
          <w:sz w:val="24"/>
          <w:szCs w:val="24"/>
        </w:rPr>
      </w:pPr>
      <w:r w:rsidRPr="001259B5">
        <w:rPr>
          <w:rFonts w:ascii="Times New Roman" w:hAnsi="Times New Roman" w:cs="Times New Roman"/>
          <w:sz w:val="24"/>
          <w:szCs w:val="24"/>
        </w:rPr>
        <w:t xml:space="preserve">районов Республики Мордовия   </w:t>
      </w:r>
    </w:p>
    <w:p w:rsidR="00232C86" w:rsidRPr="001259B5" w:rsidRDefault="00232C86" w:rsidP="00232C86">
      <w:pPr>
        <w:jc w:val="both"/>
        <w:rPr>
          <w:rFonts w:ascii="Times New Roman" w:hAnsi="Times New Roman" w:cs="Times New Roman"/>
          <w:sz w:val="24"/>
          <w:szCs w:val="24"/>
        </w:rPr>
      </w:pPr>
      <w:r w:rsidRPr="001259B5">
        <w:rPr>
          <w:rFonts w:ascii="Times New Roman" w:hAnsi="Times New Roman" w:cs="Times New Roman"/>
          <w:sz w:val="24"/>
          <w:szCs w:val="24"/>
        </w:rPr>
        <w:t xml:space="preserve">                                        Н.Кукин</w:t>
      </w:r>
    </w:p>
    <w:p w:rsidR="00232C86" w:rsidRPr="001259B5" w:rsidRDefault="00232C86" w:rsidP="00232C86">
      <w:pPr>
        <w:pStyle w:val="a3"/>
        <w:spacing w:after="0"/>
      </w:pPr>
      <w:r w:rsidRPr="001259B5">
        <w:t xml:space="preserve">Информационный бюллетень </w:t>
      </w:r>
      <w:proofErr w:type="spellStart"/>
      <w:r w:rsidRPr="001259B5">
        <w:t>Чиндяновского</w:t>
      </w:r>
      <w:proofErr w:type="spellEnd"/>
      <w:r w:rsidRPr="001259B5">
        <w:t xml:space="preserve"> сельского поселения Дубенского муниципального района Республики Мордовия   № 1 от 09.01.2020 года. </w:t>
      </w:r>
    </w:p>
    <w:p w:rsidR="00232C86" w:rsidRPr="001259B5" w:rsidRDefault="00232C86" w:rsidP="00232C86">
      <w:pPr>
        <w:rPr>
          <w:rFonts w:ascii="Times New Roman" w:hAnsi="Times New Roman" w:cs="Times New Roman"/>
          <w:sz w:val="24"/>
          <w:szCs w:val="24"/>
        </w:rPr>
      </w:pPr>
      <w:r w:rsidRPr="001259B5">
        <w:rPr>
          <w:rFonts w:ascii="Times New Roman" w:hAnsi="Times New Roman" w:cs="Times New Roman"/>
          <w:sz w:val="24"/>
          <w:szCs w:val="24"/>
        </w:rPr>
        <w:t xml:space="preserve">Учредитель: Совет депутатов </w:t>
      </w:r>
      <w:proofErr w:type="spellStart"/>
      <w:r w:rsidRPr="001259B5">
        <w:rPr>
          <w:rFonts w:ascii="Times New Roman" w:hAnsi="Times New Roman" w:cs="Times New Roman"/>
          <w:sz w:val="24"/>
          <w:szCs w:val="24"/>
        </w:rPr>
        <w:t>Чиндяновского</w:t>
      </w:r>
      <w:proofErr w:type="spellEnd"/>
      <w:r w:rsidRPr="001259B5">
        <w:rPr>
          <w:rFonts w:ascii="Times New Roman" w:hAnsi="Times New Roman" w:cs="Times New Roman"/>
          <w:sz w:val="24"/>
          <w:szCs w:val="24"/>
        </w:rPr>
        <w:t xml:space="preserve"> сельского поселения  </w:t>
      </w:r>
      <w:r w:rsidRPr="001259B5">
        <w:rPr>
          <w:rFonts w:ascii="Times New Roman" w:hAnsi="Times New Roman" w:cs="Times New Roman"/>
          <w:color w:val="000000"/>
          <w:sz w:val="24"/>
          <w:szCs w:val="24"/>
        </w:rPr>
        <w:t xml:space="preserve">Дубенского муниципального района Республики Мордовия. </w:t>
      </w:r>
      <w:r w:rsidRPr="001259B5">
        <w:rPr>
          <w:rFonts w:ascii="Times New Roman" w:hAnsi="Times New Roman" w:cs="Times New Roman"/>
          <w:sz w:val="24"/>
          <w:szCs w:val="24"/>
        </w:rPr>
        <w:t xml:space="preserve">Тираж : 5 </w:t>
      </w:r>
      <w:proofErr w:type="spellStart"/>
      <w:proofErr w:type="gramStart"/>
      <w:r w:rsidRPr="001259B5">
        <w:rPr>
          <w:rFonts w:ascii="Times New Roman" w:hAnsi="Times New Roman" w:cs="Times New Roman"/>
          <w:sz w:val="24"/>
          <w:szCs w:val="24"/>
        </w:rPr>
        <w:t>экз</w:t>
      </w:r>
      <w:proofErr w:type="spellEnd"/>
      <w:proofErr w:type="gramEnd"/>
    </w:p>
    <w:sectPr w:rsidR="00232C86" w:rsidRPr="001259B5" w:rsidSect="00051973">
      <w:pgSz w:w="11906" w:h="16838"/>
      <w:pgMar w:top="567" w:right="850" w:bottom="709"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232C86"/>
    <w:rsid w:val="00051973"/>
    <w:rsid w:val="001259B5"/>
    <w:rsid w:val="00232C86"/>
    <w:rsid w:val="00395A70"/>
    <w:rsid w:val="004135D0"/>
    <w:rsid w:val="009A58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2C8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32C86"/>
    <w:pPr>
      <w:spacing w:before="100" w:beforeAutospacing="1" w:after="119"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AEBE89-14F6-43AF-B7A5-1EFE18825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4895</Words>
  <Characters>27904</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2020-02-05T06:27:00Z</dcterms:created>
  <dcterms:modified xsi:type="dcterms:W3CDTF">2020-02-05T07:34:00Z</dcterms:modified>
</cp:coreProperties>
</file>