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38748E" w:rsidRDefault="00BD6594"/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278C0" w:rsidRPr="009278C0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9278C0" w:rsidRPr="009278C0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9278C0" w:rsidRPr="009278C0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9278C0" w:rsidRPr="009278C0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9278C0" w:rsidRPr="009278C0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9278C0" w:rsidRPr="009278C0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A4458E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17</w:t>
                  </w:r>
                  <w:r w:rsidR="0038748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.02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8748E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A4458E">
        <w:rPr>
          <w:b/>
          <w:color w:val="000000" w:themeColor="text1"/>
          <w:kern w:val="2"/>
          <w:sz w:val="26"/>
          <w:szCs w:val="26"/>
        </w:rPr>
        <w:t>18</w:t>
      </w:r>
      <w:r w:rsidR="0038748E" w:rsidRPr="0038748E">
        <w:rPr>
          <w:b/>
          <w:color w:val="000000" w:themeColor="text1"/>
          <w:kern w:val="2"/>
          <w:sz w:val="26"/>
          <w:szCs w:val="26"/>
        </w:rPr>
        <w:t xml:space="preserve"> февраля 2020 года </w:t>
      </w:r>
      <w:r w:rsidR="00A4458E">
        <w:rPr>
          <w:b/>
          <w:color w:val="000000" w:themeColor="text1"/>
          <w:kern w:val="2"/>
          <w:sz w:val="26"/>
          <w:szCs w:val="26"/>
        </w:rPr>
        <w:t>в ночные и утренние часы</w:t>
      </w:r>
      <w:r w:rsidR="0038748E" w:rsidRPr="0038748E">
        <w:rPr>
          <w:b/>
          <w:color w:val="000000" w:themeColor="text1"/>
          <w:kern w:val="2"/>
          <w:sz w:val="26"/>
          <w:szCs w:val="26"/>
        </w:rPr>
        <w:t xml:space="preserve"> местами по Республике Мордовия ожидаются порывы </w:t>
      </w:r>
      <w:r w:rsidR="00A4458E">
        <w:rPr>
          <w:b/>
          <w:color w:val="000000" w:themeColor="text1"/>
          <w:kern w:val="2"/>
          <w:sz w:val="26"/>
          <w:szCs w:val="26"/>
        </w:rPr>
        <w:t>юго-западного</w:t>
      </w:r>
      <w:r w:rsidR="0038748E">
        <w:rPr>
          <w:b/>
          <w:color w:val="000000" w:themeColor="text1"/>
          <w:kern w:val="2"/>
          <w:sz w:val="26"/>
          <w:szCs w:val="26"/>
        </w:rPr>
        <w:t xml:space="preserve"> </w:t>
      </w:r>
      <w:r w:rsidR="00A4458E">
        <w:rPr>
          <w:b/>
          <w:color w:val="000000" w:themeColor="text1"/>
          <w:kern w:val="2"/>
          <w:sz w:val="26"/>
          <w:szCs w:val="26"/>
        </w:rPr>
        <w:t>ветра 15-20</w:t>
      </w:r>
      <w:r w:rsidR="0038748E" w:rsidRPr="0038748E">
        <w:rPr>
          <w:b/>
          <w:color w:val="000000" w:themeColor="text1"/>
          <w:kern w:val="2"/>
          <w:sz w:val="26"/>
          <w:szCs w:val="26"/>
        </w:rPr>
        <w:t xml:space="preserve"> м/с.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Pr="006001C8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А.В. Подгорнов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38748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Забатурин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319D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278C0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319D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319D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775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2020-02-17T08:52:00Z</cp:lastPrinted>
  <dcterms:created xsi:type="dcterms:W3CDTF">2020-02-17T10:14:00Z</dcterms:created>
  <dcterms:modified xsi:type="dcterms:W3CDTF">2020-02-17T10:14:00Z</dcterms:modified>
</cp:coreProperties>
</file>