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C60C74" w:rsidP="009A4845">
      <w:pPr>
        <w:pStyle w:val="7"/>
        <w:ind w:left="0" w:firstLine="0"/>
        <w:rPr>
          <w:b/>
          <w:sz w:val="20"/>
          <w:u w:val="single"/>
        </w:rPr>
      </w:pPr>
      <w:r>
        <w:rPr>
          <w:b/>
          <w:sz w:val="20"/>
          <w:u w:val="single"/>
        </w:rPr>
        <w:t>12</w:t>
      </w:r>
      <w:r w:rsidR="00B341BA">
        <w:rPr>
          <w:b/>
          <w:sz w:val="20"/>
          <w:u w:val="single"/>
        </w:rPr>
        <w:t>.</w:t>
      </w:r>
      <w:r w:rsidR="00412D38">
        <w:rPr>
          <w:b/>
          <w:sz w:val="20"/>
          <w:u w:val="single"/>
        </w:rPr>
        <w:t>0</w:t>
      </w:r>
      <w:r w:rsidR="00B341BA">
        <w:rPr>
          <w:b/>
          <w:sz w:val="20"/>
          <w:u w:val="single"/>
        </w:rPr>
        <w:t>2</w:t>
      </w:r>
      <w:r w:rsidR="00412D38">
        <w:rPr>
          <w:b/>
          <w:sz w:val="20"/>
          <w:u w:val="single"/>
        </w:rPr>
        <w:t>.2020</w:t>
      </w:r>
      <w:r w:rsidR="006D362A" w:rsidRPr="009A4845">
        <w:rPr>
          <w:b/>
          <w:sz w:val="20"/>
          <w:u w:val="single"/>
        </w:rPr>
        <w:t>г.</w:t>
      </w:r>
      <w:r w:rsidR="006D362A" w:rsidRPr="009A4845">
        <w:rPr>
          <w:b/>
          <w:sz w:val="20"/>
        </w:rPr>
        <w:t xml:space="preserve">                                                                                                             </w:t>
      </w:r>
      <w:r w:rsidR="00294AB1" w:rsidRPr="009A4845">
        <w:rPr>
          <w:b/>
          <w:sz w:val="20"/>
          <w:u w:val="single"/>
        </w:rPr>
        <w:t>№</w:t>
      </w:r>
      <w:r>
        <w:rPr>
          <w:b/>
          <w:sz w:val="20"/>
          <w:u w:val="single"/>
        </w:rPr>
        <w:t>6</w:t>
      </w:r>
      <w:r w:rsidR="006E6D3B">
        <w:rPr>
          <w:b/>
          <w:sz w:val="20"/>
          <w:u w:val="single"/>
        </w:rPr>
        <w:t xml:space="preserve"> (</w:t>
      </w:r>
      <w:r w:rsidR="005C36CB" w:rsidRPr="009A4845">
        <w:rPr>
          <w:b/>
          <w:sz w:val="20"/>
          <w:u w:val="single"/>
        </w:rPr>
        <w:t>2</w:t>
      </w:r>
      <w:r>
        <w:rPr>
          <w:b/>
          <w:sz w:val="20"/>
          <w:u w:val="single"/>
        </w:rPr>
        <w:t>80</w:t>
      </w:r>
      <w:r w:rsidR="006D362A" w:rsidRPr="009A4845">
        <w:rPr>
          <w:b/>
          <w:sz w:val="20"/>
          <w:u w:val="single"/>
        </w:rPr>
        <w:t>)</w:t>
      </w:r>
    </w:p>
    <w:p w:rsidR="001A519A" w:rsidRDefault="001A519A" w:rsidP="001A519A">
      <w:pPr>
        <w:rPr>
          <w:lang w:eastAsia="ar-SA"/>
        </w:rPr>
      </w:pPr>
    </w:p>
    <w:p w:rsidR="00C60C74" w:rsidRPr="00C60C74" w:rsidRDefault="00C60C74" w:rsidP="00C60C74">
      <w:pPr>
        <w:widowControl w:val="0"/>
        <w:autoSpaceDE w:val="0"/>
        <w:autoSpaceDN w:val="0"/>
        <w:adjustRightInd w:val="0"/>
        <w:spacing w:after="0" w:line="240" w:lineRule="auto"/>
        <w:ind w:firstLine="142"/>
        <w:jc w:val="center"/>
        <w:rPr>
          <w:rFonts w:ascii="Times New Roman" w:eastAsia="Times New Roman" w:hAnsi="Times New Roman" w:cs="Times New Roman"/>
          <w:b/>
          <w:sz w:val="16"/>
          <w:szCs w:val="16"/>
        </w:rPr>
      </w:pPr>
      <w:r w:rsidRPr="00C60C74">
        <w:rPr>
          <w:rFonts w:ascii="Times New Roman" w:eastAsia="Times New Roman" w:hAnsi="Times New Roman" w:cs="Times New Roman"/>
          <w:b/>
          <w:sz w:val="16"/>
          <w:szCs w:val="16"/>
        </w:rPr>
        <w:t>АДМИНИСТРАЦИЯ ДУБЕНСКОГО МУНИЦИПАЛЬНОГО РАЙОНА</w:t>
      </w:r>
    </w:p>
    <w:p w:rsidR="00C60C74" w:rsidRPr="00C60C74" w:rsidRDefault="00C60C74" w:rsidP="00C60C74">
      <w:pPr>
        <w:widowControl w:val="0"/>
        <w:autoSpaceDE w:val="0"/>
        <w:autoSpaceDN w:val="0"/>
        <w:adjustRightInd w:val="0"/>
        <w:spacing w:after="0" w:line="240" w:lineRule="auto"/>
        <w:ind w:firstLine="142"/>
        <w:jc w:val="center"/>
        <w:rPr>
          <w:rFonts w:ascii="Times New Roman" w:eastAsia="Times New Roman" w:hAnsi="Times New Roman" w:cs="Times New Roman"/>
          <w:b/>
          <w:sz w:val="16"/>
          <w:szCs w:val="16"/>
        </w:rPr>
      </w:pPr>
      <w:r w:rsidRPr="00C60C74">
        <w:rPr>
          <w:rFonts w:ascii="Times New Roman" w:eastAsia="Times New Roman" w:hAnsi="Times New Roman" w:cs="Times New Roman"/>
          <w:b/>
          <w:sz w:val="16"/>
          <w:szCs w:val="16"/>
        </w:rPr>
        <w:t>РЕСПУБЛИКИ МОРДОВИЯ</w:t>
      </w:r>
    </w:p>
    <w:p w:rsidR="00C60C74" w:rsidRPr="00C60C74" w:rsidRDefault="00C60C74" w:rsidP="00C60C74">
      <w:pPr>
        <w:widowControl w:val="0"/>
        <w:autoSpaceDE w:val="0"/>
        <w:autoSpaceDN w:val="0"/>
        <w:adjustRightInd w:val="0"/>
        <w:spacing w:after="0" w:line="240" w:lineRule="auto"/>
        <w:ind w:firstLine="142"/>
        <w:jc w:val="center"/>
        <w:rPr>
          <w:rFonts w:ascii="Times New Roman" w:eastAsia="Times New Roman" w:hAnsi="Times New Roman" w:cs="Times New Roman"/>
          <w:b/>
          <w:sz w:val="16"/>
          <w:szCs w:val="16"/>
        </w:rPr>
      </w:pPr>
    </w:p>
    <w:p w:rsidR="00C60C74" w:rsidRPr="00C60C74" w:rsidRDefault="00C60C74" w:rsidP="00C60C74">
      <w:pPr>
        <w:widowControl w:val="0"/>
        <w:autoSpaceDE w:val="0"/>
        <w:autoSpaceDN w:val="0"/>
        <w:adjustRightInd w:val="0"/>
        <w:spacing w:after="0" w:line="240" w:lineRule="auto"/>
        <w:ind w:firstLine="142"/>
        <w:jc w:val="center"/>
        <w:rPr>
          <w:rFonts w:ascii="Times New Roman" w:eastAsia="Times New Roman" w:hAnsi="Times New Roman" w:cs="Times New Roman"/>
          <w:b/>
          <w:sz w:val="16"/>
          <w:szCs w:val="16"/>
        </w:rPr>
      </w:pPr>
      <w:r w:rsidRPr="00C60C74">
        <w:rPr>
          <w:rFonts w:ascii="Times New Roman" w:eastAsia="Times New Roman" w:hAnsi="Times New Roman" w:cs="Times New Roman"/>
          <w:b/>
          <w:sz w:val="16"/>
          <w:szCs w:val="16"/>
        </w:rPr>
        <w:t>ПОСТАНОВЛЕНИЕ</w:t>
      </w:r>
    </w:p>
    <w:p w:rsidR="00C60C74" w:rsidRPr="00C60C74" w:rsidRDefault="00C60C74" w:rsidP="00C60C74">
      <w:pPr>
        <w:widowControl w:val="0"/>
        <w:autoSpaceDE w:val="0"/>
        <w:autoSpaceDN w:val="0"/>
        <w:adjustRightInd w:val="0"/>
        <w:spacing w:after="0" w:line="240" w:lineRule="auto"/>
        <w:ind w:firstLine="142"/>
        <w:jc w:val="both"/>
        <w:rPr>
          <w:rFonts w:ascii="Times New Roman" w:eastAsia="Times New Roman" w:hAnsi="Times New Roman" w:cs="Times New Roman"/>
          <w:sz w:val="16"/>
          <w:szCs w:val="16"/>
        </w:rPr>
      </w:pPr>
    </w:p>
    <w:p w:rsidR="00C60C74" w:rsidRPr="00C60C74" w:rsidRDefault="00C60C74" w:rsidP="00C60C74">
      <w:pPr>
        <w:widowControl w:val="0"/>
        <w:autoSpaceDE w:val="0"/>
        <w:autoSpaceDN w:val="0"/>
        <w:adjustRightInd w:val="0"/>
        <w:spacing w:after="0" w:line="240" w:lineRule="auto"/>
        <w:ind w:firstLine="142"/>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10.02.2020                                                                                            № 94</w:t>
      </w:r>
    </w:p>
    <w:p w:rsidR="00C60C74" w:rsidRPr="00C60C74" w:rsidRDefault="00C60C74" w:rsidP="00C60C74">
      <w:pPr>
        <w:widowControl w:val="0"/>
        <w:autoSpaceDE w:val="0"/>
        <w:autoSpaceDN w:val="0"/>
        <w:adjustRightInd w:val="0"/>
        <w:spacing w:after="0" w:line="240" w:lineRule="auto"/>
        <w:ind w:firstLine="142"/>
        <w:jc w:val="both"/>
        <w:rPr>
          <w:rFonts w:ascii="Times New Roman" w:eastAsia="Times New Roman" w:hAnsi="Times New Roman" w:cs="Times New Roman"/>
          <w:sz w:val="16"/>
          <w:szCs w:val="16"/>
        </w:rPr>
      </w:pPr>
    </w:p>
    <w:p w:rsidR="00C60C74" w:rsidRPr="00C60C74" w:rsidRDefault="00C60C74" w:rsidP="00C60C74">
      <w:pPr>
        <w:widowControl w:val="0"/>
        <w:autoSpaceDE w:val="0"/>
        <w:autoSpaceDN w:val="0"/>
        <w:adjustRightInd w:val="0"/>
        <w:spacing w:after="0" w:line="240" w:lineRule="auto"/>
        <w:ind w:firstLine="142"/>
        <w:jc w:val="center"/>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с. Дубенки</w:t>
      </w:r>
    </w:p>
    <w:p w:rsidR="00C60C74" w:rsidRPr="00C60C74" w:rsidRDefault="00C60C74" w:rsidP="00C60C74">
      <w:pPr>
        <w:widowControl w:val="0"/>
        <w:autoSpaceDE w:val="0"/>
        <w:autoSpaceDN w:val="0"/>
        <w:adjustRightInd w:val="0"/>
        <w:spacing w:after="0" w:line="240" w:lineRule="auto"/>
        <w:ind w:firstLine="142"/>
        <w:jc w:val="center"/>
        <w:rPr>
          <w:rFonts w:ascii="Times New Roman" w:eastAsia="Times New Roman" w:hAnsi="Times New Roman" w:cs="Times New Roman"/>
          <w:sz w:val="16"/>
          <w:szCs w:val="16"/>
        </w:rPr>
      </w:pPr>
    </w:p>
    <w:p w:rsidR="00C60C74" w:rsidRPr="00C60C74" w:rsidRDefault="00C60C74" w:rsidP="00C60C74">
      <w:pPr>
        <w:widowControl w:val="0"/>
        <w:autoSpaceDE w:val="0"/>
        <w:autoSpaceDN w:val="0"/>
        <w:adjustRightInd w:val="0"/>
        <w:spacing w:after="0" w:line="240" w:lineRule="auto"/>
        <w:ind w:firstLine="142"/>
        <w:jc w:val="center"/>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О реестре муниципальных услуг, предоставляемых администрацией Дубенского муниципального района, муниципальными предприятиями и учреждениями</w:t>
      </w:r>
    </w:p>
    <w:p w:rsidR="00C60C74" w:rsidRPr="00C60C74" w:rsidRDefault="00C60C74" w:rsidP="00C60C74">
      <w:pPr>
        <w:widowControl w:val="0"/>
        <w:autoSpaceDE w:val="0"/>
        <w:autoSpaceDN w:val="0"/>
        <w:adjustRightInd w:val="0"/>
        <w:spacing w:after="0" w:line="240" w:lineRule="auto"/>
        <w:ind w:firstLine="142"/>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p>
    <w:p w:rsidR="00C60C74" w:rsidRPr="00C60C74" w:rsidRDefault="00C60C74" w:rsidP="00C60C74">
      <w:pPr>
        <w:widowControl w:val="0"/>
        <w:autoSpaceDE w:val="0"/>
        <w:autoSpaceDN w:val="0"/>
        <w:adjustRightInd w:val="0"/>
        <w:spacing w:after="0" w:line="216" w:lineRule="auto"/>
        <w:ind w:firstLine="567"/>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В соответствии с Федеральным законом от 27.07.2010 г. № 210-ФЗ «Об организации предоставления государственных и муниципальных услуг», Постановлением Правительства РФ от 24.10.2011 г.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руководствуясь Уставом Дубенского муниципального района, в соответствии с постановлением администрации Дубенского муниципального района от 17.11.2015г. №664 «О порядке формирования и ведения реестра муниципальных услуг, предоставляемых Администрацией Дубенского муниципального района, муниципальными предприятиями и учреждениями», администрация Дубенского муниципального района  постановляет:</w:t>
      </w:r>
    </w:p>
    <w:p w:rsidR="00C60C74" w:rsidRPr="00C60C74" w:rsidRDefault="00C60C74" w:rsidP="00C60C74">
      <w:pPr>
        <w:widowControl w:val="0"/>
        <w:autoSpaceDE w:val="0"/>
        <w:autoSpaceDN w:val="0"/>
        <w:adjustRightInd w:val="0"/>
        <w:spacing w:after="0" w:line="216" w:lineRule="auto"/>
        <w:ind w:firstLine="567"/>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1. Утвердить реестр муниципальных услуг, предоставляемых администрацией Дубенского муниципального района, муниципальными предприятиями и учреждениями. </w:t>
      </w:r>
    </w:p>
    <w:p w:rsidR="00C60C74" w:rsidRPr="00C60C74" w:rsidRDefault="00C60C74" w:rsidP="00C60C74">
      <w:pPr>
        <w:widowControl w:val="0"/>
        <w:autoSpaceDE w:val="0"/>
        <w:autoSpaceDN w:val="0"/>
        <w:adjustRightInd w:val="0"/>
        <w:spacing w:after="0" w:line="216" w:lineRule="auto"/>
        <w:ind w:firstLine="567"/>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 Признать утратившим силу постановление администрации Дубенского муниципального района от 04.03.2016 г. №129 «О реестре муниципальных услуг, предоставляемых администрацией Дубенского муниципального района, муниципальными предприятиями и учреждениями»</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3. Опубликовать реестр муниципальных услуг, предоставляемых администрацией Дубенского муниципального района, муниципальными предприятиями и учреждениями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C60C74" w:rsidRPr="00C60C74" w:rsidRDefault="00C60C74" w:rsidP="00C60C74">
      <w:pPr>
        <w:widowControl w:val="0"/>
        <w:autoSpaceDE w:val="0"/>
        <w:autoSpaceDN w:val="0"/>
        <w:adjustRightInd w:val="0"/>
        <w:spacing w:after="0" w:line="216" w:lineRule="auto"/>
        <w:ind w:firstLine="567"/>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4. Контроль за выполнением настоящего постановления возложить на первого заместителя главы администрации Дубенского муниципального района Л.М. Вачаеву.</w:t>
      </w:r>
    </w:p>
    <w:p w:rsidR="00C60C74" w:rsidRPr="00C60C74" w:rsidRDefault="00C60C74" w:rsidP="00C60C74">
      <w:pPr>
        <w:widowControl w:val="0"/>
        <w:autoSpaceDE w:val="0"/>
        <w:autoSpaceDN w:val="0"/>
        <w:adjustRightInd w:val="0"/>
        <w:spacing w:after="0" w:line="216" w:lineRule="auto"/>
        <w:ind w:firstLine="567"/>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5. Настоящее постановление вступает со дня официального опубликования.</w:t>
      </w:r>
    </w:p>
    <w:p w:rsidR="00C60C74" w:rsidRPr="00C60C74" w:rsidRDefault="00C60C74" w:rsidP="00C60C74">
      <w:pPr>
        <w:widowControl w:val="0"/>
        <w:autoSpaceDE w:val="0"/>
        <w:autoSpaceDN w:val="0"/>
        <w:adjustRightInd w:val="0"/>
        <w:spacing w:after="0" w:line="240" w:lineRule="auto"/>
        <w:ind w:firstLine="142"/>
        <w:jc w:val="both"/>
        <w:rPr>
          <w:rFonts w:ascii="Times New Roman" w:eastAsia="Times New Roman" w:hAnsi="Times New Roman" w:cs="Times New Roman"/>
          <w:b/>
          <w:sz w:val="16"/>
          <w:szCs w:val="16"/>
        </w:rPr>
      </w:pPr>
    </w:p>
    <w:p w:rsidR="00C60C74" w:rsidRPr="00C60C74" w:rsidRDefault="00C60C74" w:rsidP="00C60C74">
      <w:pPr>
        <w:widowControl w:val="0"/>
        <w:autoSpaceDE w:val="0"/>
        <w:autoSpaceDN w:val="0"/>
        <w:adjustRightInd w:val="0"/>
        <w:spacing w:after="0" w:line="240" w:lineRule="auto"/>
        <w:ind w:firstLine="142"/>
        <w:jc w:val="both"/>
        <w:rPr>
          <w:rFonts w:ascii="Times New Roman" w:eastAsia="Times New Roman" w:hAnsi="Times New Roman" w:cs="Times New Roman"/>
          <w:b/>
          <w:sz w:val="16"/>
          <w:szCs w:val="16"/>
        </w:rPr>
      </w:pPr>
    </w:p>
    <w:p w:rsidR="00C60C74" w:rsidRPr="00C60C74" w:rsidRDefault="00C60C74" w:rsidP="00C60C74">
      <w:pPr>
        <w:widowControl w:val="0"/>
        <w:autoSpaceDE w:val="0"/>
        <w:autoSpaceDN w:val="0"/>
        <w:adjustRightInd w:val="0"/>
        <w:spacing w:after="0" w:line="240" w:lineRule="auto"/>
        <w:ind w:firstLine="142"/>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Глава Дубенского</w:t>
      </w:r>
    </w:p>
    <w:p w:rsidR="00C60C74" w:rsidRPr="00C60C74" w:rsidRDefault="00C60C74" w:rsidP="00C60C74">
      <w:pPr>
        <w:widowControl w:val="0"/>
        <w:autoSpaceDE w:val="0"/>
        <w:autoSpaceDN w:val="0"/>
        <w:adjustRightInd w:val="0"/>
        <w:spacing w:after="0" w:line="240" w:lineRule="auto"/>
        <w:ind w:firstLine="142"/>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муниципального района                                                              Плешаков С.Г.</w:t>
      </w:r>
    </w:p>
    <w:p w:rsidR="00C60C74" w:rsidRPr="00C60C74" w:rsidRDefault="00C60C74" w:rsidP="00C60C74">
      <w:pPr>
        <w:widowControl w:val="0"/>
        <w:autoSpaceDE w:val="0"/>
        <w:autoSpaceDN w:val="0"/>
        <w:adjustRightInd w:val="0"/>
        <w:spacing w:before="108" w:after="108" w:line="240" w:lineRule="auto"/>
        <w:ind w:firstLine="284"/>
        <w:jc w:val="both"/>
        <w:outlineLvl w:val="0"/>
        <w:rPr>
          <w:rFonts w:ascii="Arial" w:eastAsia="Times New Roman" w:hAnsi="Arial" w:cs="Times New Roman"/>
          <w:b/>
          <w:bCs/>
          <w:color w:val="26282F"/>
          <w:sz w:val="16"/>
          <w:szCs w:val="16"/>
        </w:rPr>
        <w:sectPr w:rsidR="00C60C74" w:rsidRPr="00C60C74" w:rsidSect="00A25235">
          <w:pgSz w:w="11906" w:h="16838"/>
          <w:pgMar w:top="1134" w:right="850" w:bottom="1134" w:left="1701" w:header="708" w:footer="708" w:gutter="0"/>
          <w:cols w:space="708"/>
          <w:docGrid w:linePitch="360"/>
        </w:sectPr>
      </w:pPr>
    </w:p>
    <w:p w:rsidR="00C60C74" w:rsidRPr="00C60C74" w:rsidRDefault="00C60C74" w:rsidP="00C60C74">
      <w:pPr>
        <w:widowControl w:val="0"/>
        <w:autoSpaceDE w:val="0"/>
        <w:autoSpaceDN w:val="0"/>
        <w:adjustRightInd w:val="0"/>
        <w:spacing w:before="108" w:after="108" w:line="240" w:lineRule="auto"/>
        <w:ind w:left="5670"/>
        <w:jc w:val="right"/>
        <w:outlineLvl w:val="0"/>
        <w:rPr>
          <w:rFonts w:ascii="Times New Roman" w:eastAsia="Times New Roman" w:hAnsi="Times New Roman" w:cs="Times New Roman"/>
          <w:color w:val="26282F"/>
          <w:sz w:val="16"/>
          <w:szCs w:val="16"/>
        </w:rPr>
      </w:pPr>
      <w:r w:rsidRPr="00C60C74">
        <w:rPr>
          <w:rFonts w:ascii="Times New Roman" w:eastAsia="Times New Roman" w:hAnsi="Times New Roman" w:cs="Times New Roman"/>
          <w:color w:val="26282F"/>
          <w:sz w:val="16"/>
          <w:szCs w:val="16"/>
        </w:rPr>
        <w:lastRenderedPageBreak/>
        <w:t>Приложение № 1</w:t>
      </w:r>
    </w:p>
    <w:p w:rsidR="00C60C74" w:rsidRPr="00C60C74" w:rsidRDefault="00C60C74" w:rsidP="00C60C74">
      <w:pPr>
        <w:widowControl w:val="0"/>
        <w:autoSpaceDE w:val="0"/>
        <w:autoSpaceDN w:val="0"/>
        <w:adjustRightInd w:val="0"/>
        <w:spacing w:after="0" w:line="240" w:lineRule="auto"/>
        <w:ind w:left="5670"/>
        <w:jc w:val="right"/>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УТВЕРЖДЕНО</w:t>
      </w:r>
    </w:p>
    <w:p w:rsidR="00C60C74" w:rsidRPr="00C60C74" w:rsidRDefault="00C60C74" w:rsidP="00C60C74">
      <w:pPr>
        <w:widowControl w:val="0"/>
        <w:autoSpaceDE w:val="0"/>
        <w:autoSpaceDN w:val="0"/>
        <w:adjustRightInd w:val="0"/>
        <w:spacing w:after="0" w:line="240" w:lineRule="auto"/>
        <w:ind w:left="5670"/>
        <w:jc w:val="right"/>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постановлением администрации</w:t>
      </w:r>
    </w:p>
    <w:p w:rsidR="00C60C74" w:rsidRPr="00C60C74" w:rsidRDefault="00C60C74" w:rsidP="00C60C74">
      <w:pPr>
        <w:widowControl w:val="0"/>
        <w:autoSpaceDE w:val="0"/>
        <w:autoSpaceDN w:val="0"/>
        <w:adjustRightInd w:val="0"/>
        <w:spacing w:after="0" w:line="240" w:lineRule="auto"/>
        <w:ind w:left="5670"/>
        <w:jc w:val="right"/>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Дубенского муниципального </w:t>
      </w:r>
    </w:p>
    <w:p w:rsidR="00C60C74" w:rsidRPr="00C60C74" w:rsidRDefault="00C60C74" w:rsidP="00C60C74">
      <w:pPr>
        <w:widowControl w:val="0"/>
        <w:autoSpaceDE w:val="0"/>
        <w:autoSpaceDN w:val="0"/>
        <w:adjustRightInd w:val="0"/>
        <w:spacing w:after="0" w:line="240" w:lineRule="auto"/>
        <w:ind w:left="5670"/>
        <w:jc w:val="right"/>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района Республики Мордовия</w:t>
      </w:r>
    </w:p>
    <w:p w:rsidR="00C60C74" w:rsidRPr="00C60C74" w:rsidRDefault="00C60C74" w:rsidP="00C60C74">
      <w:pPr>
        <w:widowControl w:val="0"/>
        <w:autoSpaceDE w:val="0"/>
        <w:autoSpaceDN w:val="0"/>
        <w:adjustRightInd w:val="0"/>
        <w:spacing w:after="0" w:line="240" w:lineRule="auto"/>
        <w:ind w:left="5670"/>
        <w:jc w:val="right"/>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от 10.02.2020 г. №94</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rPr>
      </w:pP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rPr>
      </w:pPr>
    </w:p>
    <w:p w:rsidR="00C60C74" w:rsidRPr="00C60C74" w:rsidRDefault="00C60C74" w:rsidP="00C60C74">
      <w:pPr>
        <w:widowControl w:val="0"/>
        <w:autoSpaceDE w:val="0"/>
        <w:autoSpaceDN w:val="0"/>
        <w:adjustRightInd w:val="0"/>
        <w:spacing w:after="0" w:line="240" w:lineRule="auto"/>
        <w:ind w:firstLine="142"/>
        <w:jc w:val="center"/>
        <w:rPr>
          <w:rFonts w:ascii="Times New Roman" w:eastAsia="Times New Roman" w:hAnsi="Times New Roman" w:cs="Times New Roman"/>
          <w:b/>
          <w:sz w:val="16"/>
          <w:szCs w:val="16"/>
        </w:rPr>
      </w:pPr>
      <w:r w:rsidRPr="00C60C74">
        <w:rPr>
          <w:rFonts w:ascii="Times New Roman" w:eastAsia="Times New Roman" w:hAnsi="Times New Roman" w:cs="Times New Roman"/>
          <w:b/>
          <w:sz w:val="16"/>
          <w:szCs w:val="16"/>
        </w:rPr>
        <w:t>Реестр муниципальных услуг, предоставляемых Администрацией Дубенского муниципального района, муниципальными предприятиями и учреждениями</w:t>
      </w:r>
    </w:p>
    <w:p w:rsidR="00C60C74" w:rsidRPr="00C60C74" w:rsidRDefault="00C60C74" w:rsidP="00C60C74">
      <w:pPr>
        <w:widowControl w:val="0"/>
        <w:autoSpaceDE w:val="0"/>
        <w:autoSpaceDN w:val="0"/>
        <w:adjustRightInd w:val="0"/>
        <w:spacing w:after="0" w:line="240" w:lineRule="auto"/>
        <w:ind w:firstLine="142"/>
        <w:jc w:val="center"/>
        <w:rPr>
          <w:rFonts w:ascii="Times New Roman" w:eastAsia="Times New Roman" w:hAnsi="Times New Roman" w:cs="Times New Roman"/>
          <w:b/>
          <w:sz w:val="16"/>
          <w:szCs w:val="16"/>
        </w:rPr>
      </w:pPr>
    </w:p>
    <w:p w:rsidR="00C60C74" w:rsidRPr="00C60C74" w:rsidRDefault="00C60C74" w:rsidP="00C60C74">
      <w:pPr>
        <w:widowControl w:val="0"/>
        <w:autoSpaceDE w:val="0"/>
        <w:autoSpaceDN w:val="0"/>
        <w:adjustRightInd w:val="0"/>
        <w:spacing w:after="0" w:line="240" w:lineRule="auto"/>
        <w:ind w:firstLine="142"/>
        <w:jc w:val="center"/>
        <w:rPr>
          <w:rFonts w:ascii="Times New Roman" w:eastAsia="Times New Roman" w:hAnsi="Times New Roman" w:cs="Times New Roman"/>
          <w:b/>
          <w:sz w:val="16"/>
          <w:szCs w:val="16"/>
        </w:rPr>
      </w:pPr>
    </w:p>
    <w:tbl>
      <w:tblPr>
        <w:tblW w:w="14974" w:type="dxa"/>
        <w:tblInd w:w="108" w:type="dxa"/>
        <w:tblLook w:val="04A0" w:firstRow="1" w:lastRow="0" w:firstColumn="1" w:lastColumn="0" w:noHBand="0" w:noVBand="1"/>
      </w:tblPr>
      <w:tblGrid>
        <w:gridCol w:w="576"/>
        <w:gridCol w:w="25"/>
        <w:gridCol w:w="10188"/>
        <w:gridCol w:w="12"/>
        <w:gridCol w:w="4173"/>
      </w:tblGrid>
      <w:tr w:rsidR="00C60C74" w:rsidRPr="00C60C74" w:rsidTr="00E83102">
        <w:trPr>
          <w:trHeight w:val="585"/>
        </w:trPr>
        <w:tc>
          <w:tcPr>
            <w:tcW w:w="576" w:type="dxa"/>
            <w:tcBorders>
              <w:top w:val="single" w:sz="4" w:space="0" w:color="auto"/>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b/>
                <w:color w:val="000000"/>
                <w:sz w:val="16"/>
                <w:szCs w:val="16"/>
              </w:rPr>
            </w:pPr>
            <w:r w:rsidRPr="00C60C74">
              <w:rPr>
                <w:rFonts w:ascii="Times New Roman" w:eastAsia="Times New Roman" w:hAnsi="Times New Roman" w:cs="Times New Roman"/>
                <w:b/>
                <w:color w:val="000000"/>
                <w:sz w:val="16"/>
                <w:szCs w:val="16"/>
              </w:rPr>
              <w:t>№ п/п</w:t>
            </w:r>
          </w:p>
        </w:tc>
        <w:tc>
          <w:tcPr>
            <w:tcW w:w="10213" w:type="dxa"/>
            <w:gridSpan w:val="2"/>
            <w:tcBorders>
              <w:top w:val="single" w:sz="4" w:space="0" w:color="auto"/>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center"/>
              <w:rPr>
                <w:rFonts w:ascii="Times New Roman" w:eastAsia="Times New Roman" w:hAnsi="Times New Roman" w:cs="Times New Roman"/>
                <w:b/>
                <w:color w:val="000000"/>
                <w:sz w:val="16"/>
                <w:szCs w:val="16"/>
              </w:rPr>
            </w:pPr>
            <w:r w:rsidRPr="00C60C74">
              <w:rPr>
                <w:rFonts w:ascii="Times New Roman" w:eastAsia="Times New Roman" w:hAnsi="Times New Roman" w:cs="Times New Roman"/>
                <w:b/>
                <w:color w:val="000000"/>
                <w:sz w:val="16"/>
                <w:szCs w:val="16"/>
              </w:rPr>
              <w:t>Наименование муниципальной (государственной) услуги (функции)</w:t>
            </w:r>
          </w:p>
        </w:tc>
        <w:tc>
          <w:tcPr>
            <w:tcW w:w="4185" w:type="dxa"/>
            <w:gridSpan w:val="2"/>
            <w:tcBorders>
              <w:top w:val="single" w:sz="4" w:space="0" w:color="auto"/>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b/>
                <w:bCs/>
                <w:color w:val="000000"/>
                <w:sz w:val="16"/>
                <w:szCs w:val="16"/>
              </w:rPr>
            </w:pPr>
            <w:r w:rsidRPr="00C60C74">
              <w:rPr>
                <w:rFonts w:ascii="Times New Roman" w:eastAsia="Times New Roman" w:hAnsi="Times New Roman" w:cs="Times New Roman"/>
                <w:b/>
                <w:bCs/>
                <w:color w:val="000000"/>
                <w:sz w:val="16"/>
                <w:szCs w:val="16"/>
              </w:rPr>
              <w:t>Наименование органа, предоставляющего муниципальную услугу</w:t>
            </w:r>
          </w:p>
        </w:tc>
      </w:tr>
      <w:tr w:rsidR="00C60C74" w:rsidRPr="00C60C74" w:rsidTr="00E83102">
        <w:trPr>
          <w:trHeight w:val="480"/>
        </w:trPr>
        <w:tc>
          <w:tcPr>
            <w:tcW w:w="1497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0C74" w:rsidRPr="00C60C74" w:rsidRDefault="00C60C74" w:rsidP="00C60C74">
            <w:pPr>
              <w:spacing w:after="0" w:line="240" w:lineRule="auto"/>
              <w:jc w:val="center"/>
              <w:rPr>
                <w:rFonts w:ascii="Times New Roman" w:eastAsia="Times New Roman" w:hAnsi="Times New Roman" w:cs="Times New Roman"/>
                <w:b/>
                <w:bCs/>
                <w:color w:val="000000"/>
                <w:sz w:val="16"/>
                <w:szCs w:val="16"/>
              </w:rPr>
            </w:pPr>
            <w:r w:rsidRPr="00C60C74">
              <w:rPr>
                <w:rFonts w:ascii="Times New Roman" w:eastAsia="Times New Roman" w:hAnsi="Times New Roman" w:cs="Times New Roman"/>
                <w:b/>
                <w:bCs/>
                <w:color w:val="000000"/>
                <w:sz w:val="16"/>
                <w:szCs w:val="16"/>
              </w:rPr>
              <w:t>Услуги в сфере строительства и ЖКХ</w:t>
            </w:r>
          </w:p>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 </w:t>
            </w:r>
          </w:p>
        </w:tc>
      </w:tr>
      <w:tr w:rsidR="00C60C74" w:rsidRPr="00C60C74" w:rsidTr="00E83102">
        <w:trPr>
          <w:trHeight w:val="1545"/>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1</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2</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Оформлению документов по обмену жилыми помещениями</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3</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Перевод жилого помещения в нежилое помещение и нежилого помещения в жилое помещение</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4</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Подготовка и выдача разрешений на ввод  в эксплуатацию объектов капитального строительства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5</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Подготовка и выдача разрешений на строительство, реконструкцию объектов капитального строительства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6</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7</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lastRenderedPageBreak/>
              <w:t>8</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Подготовка и утверждение градостроительного плана земельного участка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9</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Постановка на учет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в Дубенском муниципальном районе</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10</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информации  о порядке предоставления жилищно-коммунальных услуг населению</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11</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bookmarkStart w:id="0" w:name="RANGE!B13"/>
            <w:r w:rsidRPr="00C60C74">
              <w:rPr>
                <w:rFonts w:ascii="Times New Roman" w:eastAsia="Times New Roman" w:hAnsi="Times New Roman" w:cs="Times New Roman"/>
                <w:color w:val="000000"/>
                <w:sz w:val="16"/>
                <w:szCs w:val="16"/>
              </w:rPr>
              <w:t>Предоставление разрешения на условно разрешенный вид использования земельного участка или объекта капитального строительства</w:t>
            </w:r>
            <w:bookmarkEnd w:id="0"/>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12</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Признанию в установленном порядке жилых помещений муниципального жилищного фонда непригодными для проживания</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13</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Принятие на учет граждан в качестве нуждающихся в жилых помещениях</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54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14</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Согласование переустройства и (или) перепланировки жилых и нежилых помещений на территории Дубенского муниципального района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273"/>
        </w:trPr>
        <w:tc>
          <w:tcPr>
            <w:tcW w:w="576" w:type="dxa"/>
            <w:tcBorders>
              <w:top w:val="single" w:sz="4" w:space="0" w:color="auto"/>
              <w:left w:val="single" w:sz="4" w:space="0" w:color="auto"/>
              <w:bottom w:val="single" w:sz="4" w:space="0" w:color="auto"/>
              <w:right w:val="single" w:sz="4" w:space="0" w:color="auto"/>
            </w:tcBorders>
            <w:shd w:val="clear" w:color="auto" w:fill="auto"/>
            <w:noWrap/>
          </w:tcPr>
          <w:p w:rsidR="00C60C74" w:rsidRPr="00C60C74" w:rsidRDefault="00C60C74" w:rsidP="00C60C74">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115</w:t>
            </w:r>
          </w:p>
        </w:tc>
        <w:tc>
          <w:tcPr>
            <w:tcW w:w="10213" w:type="dxa"/>
            <w:gridSpan w:val="2"/>
            <w:tcBorders>
              <w:top w:val="single" w:sz="4" w:space="0" w:color="auto"/>
              <w:left w:val="nil"/>
              <w:bottom w:val="single" w:sz="4" w:space="0" w:color="auto"/>
              <w:right w:val="single" w:sz="4" w:space="0" w:color="auto"/>
            </w:tcBorders>
            <w:shd w:val="clear" w:color="auto" w:fill="auto"/>
          </w:tcPr>
          <w:p w:rsidR="00C60C74" w:rsidRPr="00C60C74" w:rsidRDefault="00C60C74" w:rsidP="00C60C74">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 xml:space="preserve">Принятия решения о подготовке документации по планировке территории и утверждение документации  по планировке территории  </w:t>
            </w:r>
          </w:p>
        </w:tc>
        <w:tc>
          <w:tcPr>
            <w:tcW w:w="4185" w:type="dxa"/>
            <w:gridSpan w:val="2"/>
            <w:tcBorders>
              <w:top w:val="single" w:sz="4" w:space="0" w:color="auto"/>
              <w:left w:val="nil"/>
              <w:bottom w:val="single" w:sz="4" w:space="0" w:color="auto"/>
              <w:right w:val="single" w:sz="4" w:space="0" w:color="auto"/>
            </w:tcBorders>
            <w:shd w:val="clear" w:color="auto" w:fill="auto"/>
            <w:vAlign w:val="bottom"/>
          </w:tcPr>
          <w:p w:rsidR="00C60C74" w:rsidRPr="00C60C74" w:rsidRDefault="00C60C74" w:rsidP="00C60C74">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строительства, архитектуры и ЖКХ администрации Дубенского муниципального района</w:t>
            </w:r>
          </w:p>
        </w:tc>
      </w:tr>
      <w:tr w:rsidR="00C60C74" w:rsidRPr="00C60C74" w:rsidTr="00E83102">
        <w:trPr>
          <w:trHeight w:val="525"/>
        </w:trPr>
        <w:tc>
          <w:tcPr>
            <w:tcW w:w="14974" w:type="dxa"/>
            <w:gridSpan w:val="5"/>
            <w:tcBorders>
              <w:top w:val="single" w:sz="4" w:space="0" w:color="auto"/>
              <w:left w:val="single" w:sz="4" w:space="0" w:color="auto"/>
              <w:bottom w:val="single" w:sz="4" w:space="0" w:color="auto"/>
              <w:right w:val="single" w:sz="4" w:space="0" w:color="auto"/>
            </w:tcBorders>
            <w:shd w:val="clear" w:color="auto" w:fill="auto"/>
            <w:hideMark/>
          </w:tcPr>
          <w:p w:rsidR="00C60C74" w:rsidRPr="00C60C74" w:rsidRDefault="00C60C74" w:rsidP="00C60C74">
            <w:pPr>
              <w:spacing w:after="0" w:line="240" w:lineRule="auto"/>
              <w:jc w:val="center"/>
              <w:rPr>
                <w:rFonts w:ascii="Times New Roman" w:eastAsia="Times New Roman" w:hAnsi="Times New Roman" w:cs="Times New Roman"/>
                <w:b/>
                <w:bCs/>
                <w:color w:val="000000"/>
                <w:sz w:val="16"/>
                <w:szCs w:val="16"/>
              </w:rPr>
            </w:pPr>
            <w:r w:rsidRPr="00C60C74">
              <w:rPr>
                <w:rFonts w:ascii="Times New Roman" w:eastAsia="Times New Roman" w:hAnsi="Times New Roman" w:cs="Times New Roman"/>
                <w:b/>
                <w:bCs/>
                <w:color w:val="000000"/>
                <w:sz w:val="16"/>
                <w:szCs w:val="16"/>
              </w:rPr>
              <w:t>Услуги в сфере земельных отношений</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16</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Бесплатной передаче  в собственность граждан на добровольной основе занимаемых ими жилых помещений  на условиях социального найма в муниципальном жилищном фонде</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17</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разрешений (ордеров) на производство земляных работ</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18</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22272F"/>
                <w:sz w:val="16"/>
                <w:szCs w:val="16"/>
              </w:rPr>
            </w:pPr>
            <w:r w:rsidRPr="00C60C74">
              <w:rPr>
                <w:rFonts w:ascii="Times New Roman" w:eastAsia="Times New Roman" w:hAnsi="Times New Roman" w:cs="Times New Roman"/>
                <w:color w:val="22272F"/>
                <w:sz w:val="16"/>
                <w:szCs w:val="16"/>
              </w:rPr>
              <w:t>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19</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разрешения на размещение объектов на землях или земельных участках, находящихся в муниципальной собственности и государственная собственность на которые не разграничена, без предоставления земельных участков и установления сервитутов</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lastRenderedPageBreak/>
              <w:t>20</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согласия на 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бесплатно</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21</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справок об участии (неучастии) граждан в приватизации жилых помещений ранее</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22</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бесплатно</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23</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Исключение жилых помещений из числа служебных</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24</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Оформление и выдача соглашения о перемене лиц в обязательстве, соглашения о внесении изменений в договор аренды, соглашения о расторжении договора аренды, соглашения о вступлении в договор аренды с множественностью лиц на стороне арендатора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25</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Перевод земель или земельных участков, находящихся в муниципальной собственности (за исключением земель сельскохозяйственного назначения) из одной категории в другую</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26</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Передача приватизированных жилых помещений в муниципальную собственность (деприватизация)</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27</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Постановка граждан на учет в целях предоставления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бесплатно</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28</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 xml:space="preserve">Предоставление в аренду, безвозмездное пользование имущества, находящегося в муниципальной собственности Дубенского муниципального </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29</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гражданам жилых помещений маневренного специализированного жилищного фонда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30</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гражданам  служебных жилых помещений муниципального специализированного жилищного фонда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31</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lastRenderedPageBreak/>
              <w:t>32</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Предоставлению  земельных участков из земель сельскохозяйственного назначения, для создания крестьянского (фермерского) хозяйства и осуществления его деятельности</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33</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земельных участков, находящихся в муниципальной собственности или государственная собственность на которые не разграничена, на торгах</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102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34</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35</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информации об объектах недвижимого имущества, находящихся в муниципальной собственности Дубенского муниципального района и предназначенных для сдачи в аренду</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36</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жилых помещений по договорам социального найма гражданам, состоящим на учете в качестве нуждающихся в жилых помещениях</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37</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Предоставлению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38</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Предоставлению информации об объектах недвижимого имущества, находящихся в муниципальной собственности Дубенского муниципального района и предназначенных для сдачи в аренду</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39</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Приватизации муниципального имущества Дубенского муниципального района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40</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Приему-передаче (изъятие) из хозяйственного ведения или оперативного управления</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915"/>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41</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государственная собственность на которые не разграничена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840"/>
        </w:trPr>
        <w:tc>
          <w:tcPr>
            <w:tcW w:w="576" w:type="dxa"/>
            <w:tcBorders>
              <w:top w:val="single" w:sz="4" w:space="0" w:color="auto"/>
              <w:left w:val="single" w:sz="4" w:space="0" w:color="auto"/>
              <w:bottom w:val="single" w:sz="4" w:space="0" w:color="auto"/>
              <w:right w:val="single" w:sz="4" w:space="0" w:color="auto"/>
            </w:tcBorders>
            <w:shd w:val="clear" w:color="auto" w:fill="auto"/>
            <w:noWrap/>
          </w:tcPr>
          <w:p w:rsidR="00C60C74" w:rsidRPr="00C60C74" w:rsidRDefault="00C60C74" w:rsidP="00C60C74">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442</w:t>
            </w:r>
          </w:p>
        </w:tc>
        <w:tc>
          <w:tcPr>
            <w:tcW w:w="10213" w:type="dxa"/>
            <w:gridSpan w:val="2"/>
            <w:tcBorders>
              <w:top w:val="single" w:sz="4" w:space="0" w:color="auto"/>
              <w:left w:val="nil"/>
              <w:bottom w:val="single" w:sz="4" w:space="0" w:color="auto"/>
              <w:right w:val="single" w:sz="4" w:space="0" w:color="auto"/>
            </w:tcBorders>
            <w:shd w:val="clear" w:color="auto" w:fill="auto"/>
          </w:tcPr>
          <w:p w:rsidR="00C60C74" w:rsidRPr="00C60C74" w:rsidRDefault="00C60C74" w:rsidP="00C60C74">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земельных участков под индивидуальное жилищное строительство</w:t>
            </w:r>
          </w:p>
        </w:tc>
        <w:tc>
          <w:tcPr>
            <w:tcW w:w="4185" w:type="dxa"/>
            <w:gridSpan w:val="2"/>
            <w:tcBorders>
              <w:top w:val="single" w:sz="4" w:space="0" w:color="auto"/>
              <w:left w:val="nil"/>
              <w:bottom w:val="single" w:sz="4" w:space="0" w:color="auto"/>
              <w:right w:val="single" w:sz="4" w:space="0" w:color="auto"/>
            </w:tcBorders>
            <w:shd w:val="clear" w:color="auto" w:fill="auto"/>
            <w:vAlign w:val="bottom"/>
          </w:tcPr>
          <w:p w:rsidR="00C60C74" w:rsidRPr="00C60C74" w:rsidRDefault="00C60C74" w:rsidP="00C60C74">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249"/>
        </w:trPr>
        <w:tc>
          <w:tcPr>
            <w:tcW w:w="576" w:type="dxa"/>
            <w:tcBorders>
              <w:top w:val="single" w:sz="4" w:space="0" w:color="auto"/>
              <w:left w:val="single" w:sz="4" w:space="0" w:color="auto"/>
              <w:bottom w:val="single" w:sz="4" w:space="0" w:color="auto"/>
              <w:right w:val="single" w:sz="4" w:space="0" w:color="auto"/>
            </w:tcBorders>
            <w:shd w:val="clear" w:color="auto" w:fill="auto"/>
            <w:noWrap/>
          </w:tcPr>
          <w:p w:rsidR="00C60C74" w:rsidRPr="00C60C74" w:rsidRDefault="00C60C74" w:rsidP="00C60C74">
            <w:pPr>
              <w:widowControl w:val="0"/>
              <w:autoSpaceDE w:val="0"/>
              <w:autoSpaceDN w:val="0"/>
              <w:adjustRightInd w:val="0"/>
              <w:spacing w:after="0" w:line="240" w:lineRule="auto"/>
              <w:ind w:firstLine="720"/>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443</w:t>
            </w:r>
          </w:p>
        </w:tc>
        <w:tc>
          <w:tcPr>
            <w:tcW w:w="10213" w:type="dxa"/>
            <w:gridSpan w:val="2"/>
            <w:tcBorders>
              <w:top w:val="single" w:sz="4" w:space="0" w:color="auto"/>
              <w:left w:val="nil"/>
              <w:bottom w:val="single" w:sz="4" w:space="0" w:color="auto"/>
              <w:right w:val="single" w:sz="4" w:space="0" w:color="auto"/>
            </w:tcBorders>
            <w:shd w:val="clear" w:color="auto" w:fill="auto"/>
          </w:tcPr>
          <w:p w:rsidR="00C60C74" w:rsidRPr="00C60C74" w:rsidRDefault="00C60C74" w:rsidP="00C60C74">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государственная собственность на которые не разграничена</w:t>
            </w:r>
          </w:p>
        </w:tc>
        <w:tc>
          <w:tcPr>
            <w:tcW w:w="4185" w:type="dxa"/>
            <w:gridSpan w:val="2"/>
            <w:tcBorders>
              <w:top w:val="single" w:sz="4" w:space="0" w:color="auto"/>
              <w:left w:val="nil"/>
              <w:bottom w:val="single" w:sz="4" w:space="0" w:color="auto"/>
              <w:right w:val="single" w:sz="4" w:space="0" w:color="auto"/>
            </w:tcBorders>
            <w:shd w:val="clear" w:color="auto" w:fill="auto"/>
            <w:vAlign w:val="bottom"/>
          </w:tcPr>
          <w:p w:rsidR="00C60C74" w:rsidRPr="00C60C74" w:rsidRDefault="00C60C74" w:rsidP="00C60C74">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имущественным и земельным отношениям администрации Дубенского муниципального района</w:t>
            </w:r>
          </w:p>
        </w:tc>
      </w:tr>
      <w:tr w:rsidR="00C60C74" w:rsidRPr="00C60C74" w:rsidTr="00E83102">
        <w:trPr>
          <w:trHeight w:val="300"/>
        </w:trPr>
        <w:tc>
          <w:tcPr>
            <w:tcW w:w="14974"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center"/>
              <w:rPr>
                <w:rFonts w:ascii="Times New Roman" w:eastAsia="Times New Roman" w:hAnsi="Times New Roman" w:cs="Times New Roman"/>
                <w:b/>
                <w:bCs/>
                <w:color w:val="000000"/>
                <w:sz w:val="16"/>
                <w:szCs w:val="16"/>
              </w:rPr>
            </w:pPr>
            <w:r w:rsidRPr="00C60C74">
              <w:rPr>
                <w:rFonts w:ascii="Times New Roman" w:eastAsia="Times New Roman" w:hAnsi="Times New Roman" w:cs="Times New Roman"/>
                <w:b/>
                <w:bCs/>
                <w:color w:val="000000"/>
                <w:sz w:val="16"/>
                <w:szCs w:val="16"/>
              </w:rPr>
              <w:lastRenderedPageBreak/>
              <w:t>Услуги в сфере культуры и туризма</w:t>
            </w:r>
          </w:p>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 </w:t>
            </w:r>
          </w:p>
        </w:tc>
      </w:tr>
      <w:tr w:rsidR="00C60C74" w:rsidRPr="00C60C74" w:rsidTr="00E83102">
        <w:trPr>
          <w:trHeight w:val="765"/>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44</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информации о времени и месте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 в Дубенском муниципальном районе Республики Мордовия</w:t>
            </w:r>
          </w:p>
        </w:tc>
        <w:tc>
          <w:tcPr>
            <w:tcW w:w="4185" w:type="dxa"/>
            <w:gridSpan w:val="2"/>
            <w:tcBorders>
              <w:top w:val="nil"/>
              <w:left w:val="nil"/>
              <w:bottom w:val="single" w:sz="4" w:space="0" w:color="auto"/>
              <w:right w:val="single" w:sz="4" w:space="0" w:color="auto"/>
            </w:tcBorders>
            <w:shd w:val="clear" w:color="auto" w:fill="auto"/>
            <w:noWrap/>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МБУК «Дубенский РДК»</w:t>
            </w:r>
          </w:p>
        </w:tc>
      </w:tr>
      <w:tr w:rsidR="00C60C74" w:rsidRPr="00C60C74" w:rsidTr="00E83102">
        <w:trPr>
          <w:trHeight w:val="51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45</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доступа к оцифрованным изданиям, хранящимся в библиотеках, с учетом соблюдения требований законодательства РФ об авторских и смежных правах</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МБУК «Дубенская районная библиотека»</w:t>
            </w:r>
          </w:p>
        </w:tc>
      </w:tr>
      <w:tr w:rsidR="00C60C74" w:rsidRPr="00C60C74" w:rsidTr="00E83102">
        <w:trPr>
          <w:trHeight w:val="30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46</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доступа к справочно-поисковому аппарату библиотек,базам данных</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МБУК «Дубенская районная библиотека»</w:t>
            </w:r>
          </w:p>
        </w:tc>
      </w:tr>
      <w:tr w:rsidR="00C60C74" w:rsidRPr="00C60C74" w:rsidTr="00E83102">
        <w:trPr>
          <w:trHeight w:val="765"/>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47</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информации об объектах культурного наследия регионального или местного значения, находящихся на территории Дубенского муниципального района Республики Мордовия  включенных в единый государственный реестр объектов культурного наследия (памятников истории и культуры) народов Российской Федерации</w:t>
            </w:r>
          </w:p>
        </w:tc>
        <w:tc>
          <w:tcPr>
            <w:tcW w:w="4185" w:type="dxa"/>
            <w:gridSpan w:val="2"/>
            <w:tcBorders>
              <w:top w:val="nil"/>
              <w:left w:val="nil"/>
              <w:bottom w:val="single" w:sz="4" w:space="0" w:color="auto"/>
              <w:right w:val="single" w:sz="4" w:space="0" w:color="auto"/>
            </w:tcBorders>
            <w:shd w:val="clear" w:color="auto" w:fill="auto"/>
            <w:noWrap/>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МБУК «Дубенский РДК»</w:t>
            </w:r>
          </w:p>
        </w:tc>
      </w:tr>
      <w:tr w:rsidR="00C60C74" w:rsidRPr="00C60C74" w:rsidTr="00E83102">
        <w:trPr>
          <w:trHeight w:val="300"/>
        </w:trPr>
        <w:tc>
          <w:tcPr>
            <w:tcW w:w="14974" w:type="dxa"/>
            <w:gridSpan w:val="5"/>
            <w:tcBorders>
              <w:top w:val="single" w:sz="4" w:space="0" w:color="auto"/>
              <w:left w:val="single" w:sz="4" w:space="0" w:color="auto"/>
              <w:bottom w:val="single" w:sz="4" w:space="0" w:color="auto"/>
              <w:right w:val="single" w:sz="4" w:space="0" w:color="auto"/>
            </w:tcBorders>
            <w:shd w:val="clear" w:color="auto" w:fill="auto"/>
            <w:hideMark/>
          </w:tcPr>
          <w:p w:rsidR="00C60C74" w:rsidRPr="00C60C74" w:rsidRDefault="00C60C74" w:rsidP="00C60C74">
            <w:pPr>
              <w:spacing w:after="0" w:line="240" w:lineRule="auto"/>
              <w:jc w:val="center"/>
              <w:rPr>
                <w:rFonts w:ascii="Times New Roman" w:eastAsia="Times New Roman" w:hAnsi="Times New Roman" w:cs="Times New Roman"/>
                <w:b/>
                <w:bCs/>
                <w:color w:val="000000"/>
                <w:sz w:val="16"/>
                <w:szCs w:val="16"/>
              </w:rPr>
            </w:pPr>
            <w:r w:rsidRPr="00C60C74">
              <w:rPr>
                <w:rFonts w:ascii="Times New Roman" w:eastAsia="Times New Roman" w:hAnsi="Times New Roman" w:cs="Times New Roman"/>
                <w:b/>
                <w:bCs/>
                <w:color w:val="000000"/>
                <w:sz w:val="16"/>
                <w:szCs w:val="16"/>
              </w:rPr>
              <w:t>Услуги в сфере опеки и попечительства</w:t>
            </w:r>
          </w:p>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 </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48</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разрешений на совершение сделок с имуществом несовершеннолетних (подопечных)</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опеки и попечительства управления по социальной работе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49</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разрешения на вступления в брак несовершеннолетних (разрешение на снижение брачного возраста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опеки и попечительства управления по социальной работе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50</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разрешения на заключение трудового договора с несовершеннолетним</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опеки и попечительства управления по социальной работе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51</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разрешения на перемену имени, и (или) фамилии несовершеннолетнего</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опеки и попечительства управления по социальной работе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52</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разрешения на раздельное проживание попечителей и их несовершеннолетних подопечных</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опеки и попечительства управления по социальной работе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53</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разрешения на распоряжение доходами несовершеннолетнего</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опеки и попечительства управления по социальной работе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54</w:t>
            </w:r>
          </w:p>
        </w:tc>
        <w:tc>
          <w:tcPr>
            <w:tcW w:w="10213" w:type="dxa"/>
            <w:gridSpan w:val="2"/>
            <w:tcBorders>
              <w:top w:val="nil"/>
              <w:left w:val="nil"/>
              <w:bottom w:val="single" w:sz="4" w:space="0" w:color="auto"/>
              <w:right w:val="single" w:sz="4" w:space="0" w:color="auto"/>
            </w:tcBorders>
            <w:shd w:val="clear" w:color="auto" w:fill="auto"/>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 назначении ежемесячных денежных выплат опекунам (попечителям), приемным родителям на содержание детей-сирот, детей, оставшихся без попечения родителей</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опеки и попечительства управления по социальной работе администрации Дубенского муниципального района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55</w:t>
            </w:r>
          </w:p>
        </w:tc>
        <w:tc>
          <w:tcPr>
            <w:tcW w:w="10213" w:type="dxa"/>
            <w:gridSpan w:val="2"/>
            <w:tcBorders>
              <w:top w:val="nil"/>
              <w:left w:val="nil"/>
              <w:bottom w:val="single" w:sz="4" w:space="0" w:color="auto"/>
              <w:right w:val="single" w:sz="4" w:space="0" w:color="auto"/>
            </w:tcBorders>
            <w:shd w:val="clear" w:color="auto" w:fill="auto"/>
            <w:noWrap/>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Установление опеки и попечительства над несовершеннолетними</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Отдел опеки и попечительства управления по социальной работе администрации Дубенского муниципального района</w:t>
            </w:r>
          </w:p>
        </w:tc>
      </w:tr>
      <w:tr w:rsidR="00C60C74" w:rsidRPr="00C60C74" w:rsidTr="00E83102">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 </w:t>
            </w:r>
          </w:p>
        </w:tc>
        <w:tc>
          <w:tcPr>
            <w:tcW w:w="14398" w:type="dxa"/>
            <w:gridSpan w:val="4"/>
            <w:tcBorders>
              <w:top w:val="single" w:sz="4" w:space="0" w:color="auto"/>
              <w:left w:val="nil"/>
              <w:bottom w:val="single" w:sz="4" w:space="0" w:color="auto"/>
              <w:right w:val="single" w:sz="4" w:space="0" w:color="000000"/>
            </w:tcBorders>
            <w:shd w:val="clear" w:color="auto" w:fill="auto"/>
            <w:noWrap/>
            <w:vAlign w:val="bottom"/>
            <w:hideMark/>
          </w:tcPr>
          <w:p w:rsidR="00C60C74" w:rsidRPr="00C60C74" w:rsidRDefault="00C60C74" w:rsidP="00C60C74">
            <w:pPr>
              <w:spacing w:after="0" w:line="240" w:lineRule="auto"/>
              <w:jc w:val="center"/>
              <w:rPr>
                <w:rFonts w:ascii="Times New Roman" w:eastAsia="Times New Roman" w:hAnsi="Times New Roman" w:cs="Times New Roman"/>
                <w:b/>
                <w:bCs/>
                <w:color w:val="000000"/>
                <w:sz w:val="16"/>
                <w:szCs w:val="16"/>
              </w:rPr>
            </w:pPr>
            <w:r w:rsidRPr="00C60C74">
              <w:rPr>
                <w:rFonts w:ascii="Times New Roman" w:eastAsia="Times New Roman" w:hAnsi="Times New Roman" w:cs="Times New Roman"/>
                <w:b/>
                <w:bCs/>
                <w:color w:val="000000"/>
                <w:sz w:val="16"/>
                <w:szCs w:val="16"/>
              </w:rPr>
              <w:t>Услуги в сфере торговли, поддержки предпринимательства</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lastRenderedPageBreak/>
              <w:t>56</w:t>
            </w:r>
          </w:p>
        </w:tc>
        <w:tc>
          <w:tcPr>
            <w:tcW w:w="10213"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Оформление и выдача разрешений на право организации розничных рынков на территории Дубенского муниципального района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Экономическое управление администрации Дубенского муниципального района</w:t>
            </w:r>
          </w:p>
        </w:tc>
      </w:tr>
      <w:tr w:rsidR="00C60C74" w:rsidRPr="00C60C74" w:rsidTr="00E83102">
        <w:trPr>
          <w:trHeight w:val="300"/>
        </w:trPr>
        <w:tc>
          <w:tcPr>
            <w:tcW w:w="14974"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60C74" w:rsidRPr="00C60C74" w:rsidRDefault="00C60C74" w:rsidP="00C60C74">
            <w:pPr>
              <w:spacing w:after="0" w:line="240" w:lineRule="auto"/>
              <w:jc w:val="center"/>
              <w:rPr>
                <w:rFonts w:ascii="Times New Roman" w:eastAsia="Times New Roman" w:hAnsi="Times New Roman" w:cs="Times New Roman"/>
                <w:b/>
                <w:bCs/>
                <w:color w:val="000000"/>
                <w:sz w:val="16"/>
                <w:szCs w:val="16"/>
              </w:rPr>
            </w:pPr>
            <w:r w:rsidRPr="00C60C74">
              <w:rPr>
                <w:rFonts w:ascii="Times New Roman" w:eastAsia="Times New Roman" w:hAnsi="Times New Roman" w:cs="Times New Roman"/>
                <w:b/>
                <w:bCs/>
                <w:color w:val="000000"/>
                <w:sz w:val="16"/>
                <w:szCs w:val="16"/>
              </w:rPr>
              <w:t>Услуги в сфере архивного дела</w:t>
            </w:r>
          </w:p>
        </w:tc>
      </w:tr>
      <w:tr w:rsidR="00C60C74" w:rsidRPr="00C60C74" w:rsidTr="00E83102">
        <w:trPr>
          <w:trHeight w:val="525"/>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57</w:t>
            </w:r>
          </w:p>
        </w:tc>
        <w:tc>
          <w:tcPr>
            <w:tcW w:w="10213" w:type="dxa"/>
            <w:gridSpan w:val="2"/>
            <w:tcBorders>
              <w:top w:val="nil"/>
              <w:left w:val="nil"/>
              <w:bottom w:val="single" w:sz="4" w:space="0" w:color="auto"/>
              <w:right w:val="single" w:sz="4" w:space="0" w:color="auto"/>
            </w:tcBorders>
            <w:shd w:val="clear" w:color="auto" w:fill="auto"/>
            <w:noWrap/>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Выдача архивных справок, заверенных копий и выписка архивных документов</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Муниципальный архив Дубенского муниципального района</w:t>
            </w:r>
          </w:p>
        </w:tc>
      </w:tr>
      <w:tr w:rsidR="00C60C74" w:rsidRPr="00C60C74" w:rsidTr="00E83102">
        <w:trPr>
          <w:trHeight w:val="300"/>
        </w:trPr>
        <w:tc>
          <w:tcPr>
            <w:tcW w:w="14974"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60C74" w:rsidRPr="00C60C74" w:rsidRDefault="00C60C74" w:rsidP="00C60C74">
            <w:pPr>
              <w:spacing w:after="0" w:line="240" w:lineRule="auto"/>
              <w:jc w:val="center"/>
              <w:rPr>
                <w:rFonts w:ascii="Times New Roman" w:eastAsia="Times New Roman" w:hAnsi="Times New Roman" w:cs="Times New Roman"/>
                <w:b/>
                <w:bCs/>
                <w:color w:val="000000"/>
                <w:sz w:val="16"/>
                <w:szCs w:val="16"/>
              </w:rPr>
            </w:pPr>
            <w:r w:rsidRPr="00C60C74">
              <w:rPr>
                <w:rFonts w:ascii="Times New Roman" w:eastAsia="Times New Roman" w:hAnsi="Times New Roman" w:cs="Times New Roman"/>
                <w:b/>
                <w:bCs/>
                <w:color w:val="000000"/>
                <w:sz w:val="16"/>
                <w:szCs w:val="16"/>
              </w:rPr>
              <w:t>Услуги в сфере образования</w:t>
            </w:r>
          </w:p>
        </w:tc>
      </w:tr>
      <w:tr w:rsidR="00C60C74" w:rsidRPr="00C60C74" w:rsidTr="00E83102">
        <w:trPr>
          <w:trHeight w:val="78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58</w:t>
            </w:r>
          </w:p>
        </w:tc>
        <w:tc>
          <w:tcPr>
            <w:tcW w:w="10213"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расположенных на территории Дубенского муниципального района</w:t>
            </w:r>
          </w:p>
        </w:tc>
        <w:tc>
          <w:tcPr>
            <w:tcW w:w="4185" w:type="dxa"/>
            <w:gridSpan w:val="2"/>
            <w:tcBorders>
              <w:top w:val="nil"/>
              <w:left w:val="nil"/>
              <w:bottom w:val="single" w:sz="4" w:space="0" w:color="auto"/>
              <w:right w:val="single" w:sz="4" w:space="0" w:color="auto"/>
            </w:tcBorders>
            <w:shd w:val="clear" w:color="auto" w:fill="auto"/>
            <w:noWrap/>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 xml:space="preserve">Образовательные учреждения </w:t>
            </w:r>
          </w:p>
        </w:tc>
      </w:tr>
      <w:tr w:rsidR="00C60C74" w:rsidRPr="00C60C74" w:rsidTr="00E83102">
        <w:trPr>
          <w:trHeight w:val="57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60C74" w:rsidRPr="00C60C74" w:rsidRDefault="00C60C74" w:rsidP="00C60C74">
            <w:pPr>
              <w:spacing w:after="0" w:line="240" w:lineRule="auto"/>
              <w:jc w:val="right"/>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59</w:t>
            </w:r>
          </w:p>
        </w:tc>
        <w:tc>
          <w:tcPr>
            <w:tcW w:w="10213"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widowControl w:val="0"/>
              <w:autoSpaceDE w:val="0"/>
              <w:autoSpaceDN w:val="0"/>
              <w:adjustRightInd w:val="0"/>
              <w:spacing w:after="0" w:line="240" w:lineRule="auto"/>
              <w:ind w:firstLine="720"/>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Дубенского муниципального района</w:t>
            </w:r>
          </w:p>
        </w:tc>
        <w:tc>
          <w:tcPr>
            <w:tcW w:w="4185" w:type="dxa"/>
            <w:gridSpan w:val="2"/>
            <w:tcBorders>
              <w:top w:val="nil"/>
              <w:left w:val="nil"/>
              <w:bottom w:val="single" w:sz="4" w:space="0" w:color="auto"/>
              <w:right w:val="single" w:sz="4" w:space="0" w:color="auto"/>
            </w:tcBorders>
            <w:shd w:val="clear" w:color="auto" w:fill="auto"/>
            <w:vAlign w:val="bottom"/>
            <w:hideMark/>
          </w:tcPr>
          <w:p w:rsidR="00C60C74" w:rsidRPr="00C60C74" w:rsidRDefault="00C60C74" w:rsidP="00C60C74">
            <w:pPr>
              <w:spacing w:after="0" w:line="240" w:lineRule="auto"/>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Дошкольные образовательные учреждения</w:t>
            </w:r>
          </w:p>
        </w:tc>
      </w:tr>
      <w:tr w:rsidR="00C60C74" w:rsidRPr="00C60C74" w:rsidTr="00E83102">
        <w:trPr>
          <w:trHeight w:val="111"/>
        </w:trPr>
        <w:tc>
          <w:tcPr>
            <w:tcW w:w="14974"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C60C74" w:rsidRPr="00C60C74" w:rsidRDefault="00C60C74" w:rsidP="00C60C74">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rPr>
            </w:pPr>
            <w:r w:rsidRPr="00C60C74">
              <w:rPr>
                <w:rFonts w:ascii="Times New Roman" w:eastAsia="Times New Roman" w:hAnsi="Times New Roman" w:cs="Times New Roman"/>
                <w:b/>
                <w:color w:val="000000"/>
                <w:sz w:val="16"/>
                <w:szCs w:val="16"/>
              </w:rPr>
              <w:t>Услуги по линии сельского поселения</w:t>
            </w:r>
          </w:p>
        </w:tc>
      </w:tr>
      <w:tr w:rsidR="00C60C74" w:rsidRPr="00C60C74" w:rsidTr="00E83102">
        <w:trPr>
          <w:trHeight w:val="150"/>
        </w:trPr>
        <w:tc>
          <w:tcPr>
            <w:tcW w:w="6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560</w:t>
            </w:r>
          </w:p>
        </w:tc>
        <w:tc>
          <w:tcPr>
            <w:tcW w:w="102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 xml:space="preserve">Выдача документов (выписки из домовой книги, выписки из похозяйственной книги, справок и иных документов) на территории Дубенского сельского поселения Дубенского муниципального района Республики Мордовия </w:t>
            </w:r>
          </w:p>
        </w:tc>
        <w:tc>
          <w:tcPr>
            <w:tcW w:w="4173" w:type="dxa"/>
            <w:tcBorders>
              <w:top w:val="single" w:sz="4" w:space="0" w:color="auto"/>
              <w:left w:val="single" w:sz="4" w:space="0" w:color="auto"/>
              <w:bottom w:val="single" w:sz="4" w:space="0" w:color="auto"/>
              <w:right w:val="single" w:sz="4" w:space="0" w:color="auto"/>
            </w:tcBorders>
            <w:shd w:val="clear" w:color="auto" w:fill="auto"/>
            <w:vAlign w:val="bottom"/>
          </w:tcPr>
          <w:p w:rsidR="00C60C74" w:rsidRPr="00C60C74" w:rsidRDefault="00C60C74" w:rsidP="00C60C74">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C60C74">
              <w:rPr>
                <w:rFonts w:ascii="Times New Roman" w:eastAsia="Times New Roman" w:hAnsi="Times New Roman" w:cs="Times New Roman"/>
                <w:color w:val="000000"/>
                <w:sz w:val="16"/>
                <w:szCs w:val="16"/>
              </w:rPr>
              <w:t>Управление по взаимодействию с территорией Дубенского сельского поселения</w:t>
            </w:r>
          </w:p>
        </w:tc>
      </w:tr>
    </w:tbl>
    <w:p w:rsidR="00C60C74" w:rsidRPr="00C60C74" w:rsidRDefault="00C60C74" w:rsidP="00C60C74">
      <w:pPr>
        <w:widowControl w:val="0"/>
        <w:autoSpaceDE w:val="0"/>
        <w:autoSpaceDN w:val="0"/>
        <w:adjustRightInd w:val="0"/>
        <w:spacing w:after="0" w:line="240" w:lineRule="auto"/>
        <w:ind w:right="1245"/>
        <w:jc w:val="both"/>
        <w:rPr>
          <w:rFonts w:ascii="Arial" w:eastAsia="Times New Roman" w:hAnsi="Arial" w:cs="Arial"/>
          <w:sz w:val="16"/>
          <w:szCs w:val="16"/>
        </w:rPr>
      </w:pPr>
    </w:p>
    <w:p w:rsidR="00C60C74" w:rsidRPr="00C60C74" w:rsidRDefault="00C60C74" w:rsidP="00C60C74">
      <w:pPr>
        <w:autoSpaceDE w:val="0"/>
        <w:autoSpaceDN w:val="0"/>
        <w:adjustRightInd w:val="0"/>
        <w:jc w:val="both"/>
        <w:rPr>
          <w:rFonts w:ascii="Times New Roman" w:hAnsi="Times New Roman" w:cs="Times New Roman"/>
          <w:bCs/>
          <w:sz w:val="16"/>
          <w:szCs w:val="16"/>
        </w:rPr>
        <w:sectPr w:rsidR="00C60C74" w:rsidRPr="00C60C74" w:rsidSect="00C60C74">
          <w:headerReference w:type="default" r:id="rId9"/>
          <w:pgSz w:w="16838" w:h="11906" w:orient="landscape"/>
          <w:pgMar w:top="1134" w:right="1134" w:bottom="851" w:left="1134" w:header="709" w:footer="709" w:gutter="0"/>
          <w:cols w:space="708"/>
          <w:docGrid w:linePitch="360"/>
        </w:sectPr>
      </w:pPr>
    </w:p>
    <w:p w:rsidR="00C60C74" w:rsidRPr="00C60C74" w:rsidRDefault="00C60C74" w:rsidP="00C60C74">
      <w:pPr>
        <w:widowControl w:val="0"/>
        <w:autoSpaceDE w:val="0"/>
        <w:autoSpaceDN w:val="0"/>
        <w:adjustRightInd w:val="0"/>
        <w:spacing w:after="0" w:line="240" w:lineRule="auto"/>
        <w:ind w:left="-284" w:firstLine="568"/>
        <w:jc w:val="center"/>
        <w:rPr>
          <w:rFonts w:ascii="Times New Roman" w:eastAsia="Times New Roman" w:hAnsi="Times New Roman" w:cs="Times New Roman"/>
          <w:b/>
          <w:bCs/>
          <w:sz w:val="16"/>
          <w:szCs w:val="16"/>
        </w:rPr>
      </w:pPr>
      <w:r w:rsidRPr="00C60C74">
        <w:rPr>
          <w:rFonts w:ascii="Times New Roman" w:eastAsia="Times New Roman" w:hAnsi="Times New Roman" w:cs="Times New Roman"/>
          <w:b/>
          <w:bCs/>
          <w:sz w:val="16"/>
          <w:szCs w:val="16"/>
        </w:rPr>
        <w:lastRenderedPageBreak/>
        <w:t>АДМИНИСТРАЦИЯ ДУБЕНСКОГО МУНИЦИПАЛЬНОГО РАЙОНА</w:t>
      </w:r>
    </w:p>
    <w:p w:rsidR="00C60C74" w:rsidRPr="00C60C74" w:rsidRDefault="00C60C74" w:rsidP="00C60C74">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r w:rsidRPr="00C60C74">
        <w:rPr>
          <w:rFonts w:ascii="Times New Roman" w:eastAsia="Times New Roman" w:hAnsi="Times New Roman" w:cs="Times New Roman"/>
          <w:b/>
          <w:bCs/>
          <w:sz w:val="16"/>
          <w:szCs w:val="16"/>
        </w:rPr>
        <w:t>РЕСПУБЛИКИ МОРДОВИЯ</w:t>
      </w:r>
    </w:p>
    <w:p w:rsidR="00C60C74" w:rsidRPr="00C60C74" w:rsidRDefault="00C60C74" w:rsidP="00C60C74">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p>
    <w:p w:rsidR="00C60C74" w:rsidRPr="00C60C74" w:rsidRDefault="00C60C74" w:rsidP="00C60C74">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r w:rsidRPr="00C60C74">
        <w:rPr>
          <w:rFonts w:ascii="Times New Roman" w:eastAsia="Times New Roman" w:hAnsi="Times New Roman" w:cs="Times New Roman"/>
          <w:b/>
          <w:bCs/>
          <w:sz w:val="16"/>
          <w:szCs w:val="16"/>
        </w:rPr>
        <w:t>ПОСТАНОВЛЕНИЕ</w:t>
      </w:r>
    </w:p>
    <w:p w:rsidR="00C60C74" w:rsidRPr="00C60C74" w:rsidRDefault="00C60C74" w:rsidP="00C60C74">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11.02.2020                                                                                                 № 96</w:t>
      </w:r>
    </w:p>
    <w:p w:rsidR="00C60C74" w:rsidRPr="00C60C74" w:rsidRDefault="00C60C74" w:rsidP="00C60C74">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с. Дубенки</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p>
    <w:p w:rsidR="00C60C74" w:rsidRPr="00C60C74" w:rsidRDefault="00C60C74" w:rsidP="00C60C74">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bookmarkStart w:id="1" w:name="sub_4"/>
      <w:r w:rsidRPr="00C60C74">
        <w:rPr>
          <w:rFonts w:ascii="Times New Roman" w:eastAsia="Times New Roman" w:hAnsi="Times New Roman" w:cs="Times New Roman"/>
          <w:sz w:val="16"/>
          <w:szCs w:val="16"/>
        </w:rPr>
        <w:t>О внесении изменений в постановление администрации Дубенского муниципального района №60 от 31.01.2020г.</w:t>
      </w:r>
    </w:p>
    <w:p w:rsidR="00C60C74" w:rsidRPr="00C60C74" w:rsidRDefault="00C60C74" w:rsidP="00C60C74">
      <w:pPr>
        <w:widowControl w:val="0"/>
        <w:tabs>
          <w:tab w:val="left" w:pos="3495"/>
        </w:tabs>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ab/>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1. Внести  в  состав организационного комитета «Победа» Дубенского муниципального района, утвержденного постановлением администрации Дубенского муниципального района №60 от 31.01.2020г « О праздновании 75-й годовщины Победы  в Великой Отечественной войне 1941-1945 годов на территории Дубенского муниципального района Республики Мордовия» изменения, изложив его в следующей редакции:</w:t>
      </w:r>
    </w:p>
    <w:p w:rsidR="00C60C74" w:rsidRPr="00C60C74" w:rsidRDefault="00C60C74" w:rsidP="00C60C74">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w:t>
      </w:r>
    </w:p>
    <w:p w:rsidR="00C60C74" w:rsidRPr="00C60C74" w:rsidRDefault="00C60C74" w:rsidP="00C60C74">
      <w:pPr>
        <w:widowControl w:val="0"/>
        <w:autoSpaceDE w:val="0"/>
        <w:autoSpaceDN w:val="0"/>
        <w:adjustRightInd w:val="0"/>
        <w:spacing w:after="0" w:line="240" w:lineRule="auto"/>
        <w:ind w:firstLine="720"/>
        <w:jc w:val="right"/>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УТВЕРЖДЕН</w:t>
      </w:r>
    </w:p>
    <w:p w:rsidR="00C60C74" w:rsidRPr="00C60C74" w:rsidRDefault="00C60C74" w:rsidP="00C60C74">
      <w:pPr>
        <w:widowControl w:val="0"/>
        <w:autoSpaceDE w:val="0"/>
        <w:autoSpaceDN w:val="0"/>
        <w:adjustRightInd w:val="0"/>
        <w:spacing w:after="0" w:line="240" w:lineRule="auto"/>
        <w:ind w:firstLine="720"/>
        <w:jc w:val="right"/>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Постановлением администрации</w:t>
      </w:r>
    </w:p>
    <w:p w:rsidR="00C60C74" w:rsidRPr="00C60C74" w:rsidRDefault="00C60C74" w:rsidP="00C60C74">
      <w:pPr>
        <w:widowControl w:val="0"/>
        <w:autoSpaceDE w:val="0"/>
        <w:autoSpaceDN w:val="0"/>
        <w:adjustRightInd w:val="0"/>
        <w:spacing w:after="0" w:line="240" w:lineRule="auto"/>
        <w:ind w:firstLine="720"/>
        <w:jc w:val="right"/>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Дубенского муниципального района</w:t>
      </w:r>
    </w:p>
    <w:p w:rsidR="00C60C74" w:rsidRPr="00C60C74" w:rsidRDefault="00C60C74" w:rsidP="00C60C74">
      <w:pPr>
        <w:widowControl w:val="0"/>
        <w:autoSpaceDE w:val="0"/>
        <w:autoSpaceDN w:val="0"/>
        <w:adjustRightInd w:val="0"/>
        <w:spacing w:after="0" w:line="240" w:lineRule="auto"/>
        <w:ind w:firstLine="720"/>
        <w:jc w:val="right"/>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От 31.01.2020г. №60</w:t>
      </w:r>
    </w:p>
    <w:p w:rsidR="00C60C74" w:rsidRPr="00C60C74" w:rsidRDefault="00C60C74" w:rsidP="00C60C74">
      <w:pPr>
        <w:widowControl w:val="0"/>
        <w:autoSpaceDE w:val="0"/>
        <w:autoSpaceDN w:val="0"/>
        <w:adjustRightInd w:val="0"/>
        <w:spacing w:after="0" w:line="240" w:lineRule="auto"/>
        <w:ind w:firstLine="720"/>
        <w:jc w:val="both"/>
        <w:rPr>
          <w:rFonts w:ascii="Arial" w:eastAsia="Times New Roman" w:hAnsi="Arial" w:cs="Arial"/>
          <w:b/>
          <w:bCs/>
          <w:sz w:val="16"/>
          <w:szCs w:val="16"/>
        </w:rPr>
      </w:pPr>
    </w:p>
    <w:p w:rsidR="00C60C74" w:rsidRPr="00C60C74" w:rsidRDefault="00C60C74" w:rsidP="00C60C74">
      <w:pPr>
        <w:widowControl w:val="0"/>
        <w:autoSpaceDE w:val="0"/>
        <w:autoSpaceDN w:val="0"/>
        <w:adjustRightInd w:val="0"/>
        <w:spacing w:after="0" w:line="240" w:lineRule="auto"/>
        <w:ind w:firstLine="720"/>
        <w:jc w:val="center"/>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Состав</w:t>
      </w:r>
    </w:p>
    <w:p w:rsidR="00C60C74" w:rsidRPr="00C60C74" w:rsidRDefault="00C60C74" w:rsidP="00C60C74">
      <w:pPr>
        <w:widowControl w:val="0"/>
        <w:autoSpaceDE w:val="0"/>
        <w:autoSpaceDN w:val="0"/>
        <w:adjustRightInd w:val="0"/>
        <w:spacing w:after="0" w:line="240" w:lineRule="auto"/>
        <w:ind w:firstLine="720"/>
        <w:jc w:val="center"/>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Организационного комитета «Победа Дубенского района Республики Мордовия»</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Плешаков Сергей Геннадьевич  -   глава Дубенского муниципального района,</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председатель</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Сайгачев Алексей Иванович  – председатель районного Совета депутатов,</w:t>
      </w:r>
    </w:p>
    <w:p w:rsidR="00C60C74" w:rsidRPr="00C60C74" w:rsidRDefault="00C60C74" w:rsidP="00C60C74">
      <w:pPr>
        <w:spacing w:after="0" w:line="240" w:lineRule="auto"/>
        <w:ind w:left="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заместитель</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Вачаева Лидия Михайловна   –      первый заместитель, начальник финансового</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управления администрации </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Дубенского муниципального района </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(заместитель)</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Маркова Елена Григорьевна   - заместитель главы, начальник управления</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по социальной работе администрации</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Дубенского муниципального района                                                       </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(заместитель)</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Герасимова Марина Петровна –   зам. начальника управления по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социальной работе администрации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Дубенского муниципального района,</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зав. отделом культуры и туризма,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(секретарь).</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Члены оргкомитета:</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Паркаев Владимир Павлович – заместитель главы по архитектуре,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строительству и ЖКХ администрации</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Дубенского муниципального района</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Суродеева Галина Алексеевна – руководитель аппарата администрации</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Дубенского муниципального района</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Малкина Татьяна Ивановна – начальник организационного управления</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Волгушева Татьяна  Михайловна – начальник экономического управления</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Биушкин Сергей Иванович –   начальник управления по  взаимодействию               </w:t>
      </w:r>
    </w:p>
    <w:p w:rsidR="00C60C74" w:rsidRPr="00C60C74" w:rsidRDefault="00C60C74" w:rsidP="00C60C74">
      <w:pPr>
        <w:spacing w:after="0" w:line="240" w:lineRule="auto"/>
        <w:ind w:left="108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с территорией  Дубенского      сельского поселения</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Коломенцева Нина Михайловна - зам. начальника управления по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социальной работе администрации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Дубенского муниципального района,</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зав. отделом образования</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Дементьева Татьяна Викторовна - зам. начальника управления по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социальной работе администрации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Дубенского муниципального района,</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r w:rsidRPr="00C60C74">
        <w:rPr>
          <w:rFonts w:ascii="Times New Roman" w:eastAsia="Times New Roman" w:hAnsi="Times New Roman" w:cs="Times New Roman"/>
          <w:bCs/>
          <w:sz w:val="16"/>
          <w:szCs w:val="16"/>
        </w:rPr>
        <w:t xml:space="preserve">                                                         зав. отделом по делам молодежи, спорту и </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физической культуре.</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Декина Людмила Викторовна – директор ГКУ «Социальная защита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населения по Дубенскому району РМ»</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(по согласованию)</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Булавкина Людмила Михайловна – руководитель клиентской службы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(на правах группы) в Дубенском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муниципальном районе УПФР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в Атяшевском муниципальном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районе РМ (межрайонная)</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(по согласованию)</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Сульдин Владимир Александрович – главный   редактор  АНО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 редакции газеты « Новая жизнь»</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(по согласованию)</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Батяйкина Валентина Константиновна – депутат районного Совета </w:t>
      </w:r>
    </w:p>
    <w:p w:rsidR="00C60C74" w:rsidRPr="00C60C74" w:rsidRDefault="00C60C74" w:rsidP="00C60C74">
      <w:pPr>
        <w:widowControl w:val="0"/>
        <w:autoSpaceDE w:val="0"/>
        <w:autoSpaceDN w:val="0"/>
        <w:adjustRightInd w:val="0"/>
        <w:spacing w:after="0" w:line="240" w:lineRule="auto"/>
        <w:ind w:left="108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lastRenderedPageBreak/>
        <w:t xml:space="preserve">                                                                    Депутатов</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Катаева Алена Николаевна – и.о. главного врача ГБУЗ «Дубенская </w:t>
      </w:r>
    </w:p>
    <w:p w:rsidR="00C60C74" w:rsidRPr="00C60C74" w:rsidRDefault="00C60C74" w:rsidP="00C60C74">
      <w:pPr>
        <w:widowControl w:val="0"/>
        <w:autoSpaceDE w:val="0"/>
        <w:autoSpaceDN w:val="0"/>
        <w:adjustRightInd w:val="0"/>
        <w:spacing w:after="0" w:line="240" w:lineRule="auto"/>
        <w:ind w:left="72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районная больница» (по согласованию)</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Кукин Николай Николаевич –  военный комиссар Чамзинского и </w:t>
      </w:r>
    </w:p>
    <w:p w:rsidR="00C60C74" w:rsidRPr="00C60C74" w:rsidRDefault="00C60C74" w:rsidP="00C60C74">
      <w:pPr>
        <w:widowControl w:val="0"/>
        <w:autoSpaceDE w:val="0"/>
        <w:autoSpaceDN w:val="0"/>
        <w:adjustRightInd w:val="0"/>
        <w:spacing w:after="0" w:line="240" w:lineRule="auto"/>
        <w:ind w:left="72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Дубенского районов РМ (по согласованию)</w:t>
      </w:r>
    </w:p>
    <w:p w:rsidR="00C60C74" w:rsidRPr="00C60C74" w:rsidRDefault="00C60C74" w:rsidP="00C60C74">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Чинаева Марина Викторовна – зав. Дубенским  филиалом МРОКМ им.  </w:t>
      </w:r>
    </w:p>
    <w:p w:rsidR="00C60C74" w:rsidRPr="00C60C74" w:rsidRDefault="00C60C74" w:rsidP="00C60C74">
      <w:pPr>
        <w:widowControl w:val="0"/>
        <w:autoSpaceDE w:val="0"/>
        <w:autoSpaceDN w:val="0"/>
        <w:adjustRightInd w:val="0"/>
        <w:spacing w:after="0" w:line="240" w:lineRule="auto"/>
        <w:ind w:left="72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И.Д. Воронина (по согласованию)</w:t>
      </w:r>
    </w:p>
    <w:p w:rsidR="00C60C74" w:rsidRPr="00C60C74" w:rsidRDefault="00C60C74" w:rsidP="00C60C74">
      <w:pPr>
        <w:widowControl w:val="0"/>
        <w:autoSpaceDE w:val="0"/>
        <w:autoSpaceDN w:val="0"/>
        <w:adjustRightInd w:val="0"/>
        <w:spacing w:after="0" w:line="240" w:lineRule="auto"/>
        <w:ind w:left="720" w:hanging="11"/>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20.  Протоиерей Андрей Зубанов – Благочинный Дубенского района</w:t>
      </w:r>
    </w:p>
    <w:p w:rsidR="00C60C74" w:rsidRPr="00C60C74" w:rsidRDefault="00C60C74" w:rsidP="00C60C74">
      <w:pPr>
        <w:widowControl w:val="0"/>
        <w:autoSpaceDE w:val="0"/>
        <w:autoSpaceDN w:val="0"/>
        <w:adjustRightInd w:val="0"/>
        <w:spacing w:after="0" w:line="240" w:lineRule="auto"/>
        <w:ind w:left="72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(по согласованию)</w:t>
      </w:r>
    </w:p>
    <w:p w:rsidR="00C60C74" w:rsidRPr="00C60C74" w:rsidRDefault="00C60C74" w:rsidP="00C60C7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p>
    <w:p w:rsidR="00C60C74" w:rsidRPr="00C60C74" w:rsidRDefault="00C60C74" w:rsidP="00C60C74">
      <w:pPr>
        <w:widowControl w:val="0"/>
        <w:autoSpaceDE w:val="0"/>
        <w:autoSpaceDN w:val="0"/>
        <w:adjustRightInd w:val="0"/>
        <w:spacing w:after="0" w:line="240" w:lineRule="auto"/>
        <w:ind w:left="720" w:hanging="11"/>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21. Раиль-хазрат Мусин                  - имам-хатыб Дубенского района (по согласованию)</w:t>
      </w:r>
    </w:p>
    <w:p w:rsidR="00C60C74" w:rsidRPr="00C60C74" w:rsidRDefault="00C60C74" w:rsidP="00C60C74">
      <w:pPr>
        <w:widowControl w:val="0"/>
        <w:autoSpaceDE w:val="0"/>
        <w:autoSpaceDN w:val="0"/>
        <w:adjustRightInd w:val="0"/>
        <w:spacing w:after="0" w:line="240" w:lineRule="auto"/>
        <w:ind w:left="720" w:hanging="11"/>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22. Суродеева Валентина Михайловна – глава Поводимовского сельского поселения</w:t>
      </w:r>
    </w:p>
    <w:p w:rsidR="00C60C74" w:rsidRPr="00C60C74" w:rsidRDefault="00C60C74" w:rsidP="00C60C74">
      <w:pPr>
        <w:widowControl w:val="0"/>
        <w:autoSpaceDE w:val="0"/>
        <w:autoSpaceDN w:val="0"/>
        <w:adjustRightInd w:val="0"/>
        <w:spacing w:after="0" w:line="240" w:lineRule="auto"/>
        <w:ind w:left="72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(по согласованию)</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23.Еряшева Алена Владимировна -  глава Ардатовского сельского поселения</w:t>
      </w:r>
    </w:p>
    <w:p w:rsidR="00C60C74" w:rsidRPr="00C60C74" w:rsidRDefault="00C60C74" w:rsidP="00C60C74">
      <w:pPr>
        <w:widowControl w:val="0"/>
        <w:autoSpaceDE w:val="0"/>
        <w:autoSpaceDN w:val="0"/>
        <w:adjustRightInd w:val="0"/>
        <w:spacing w:after="0" w:line="240" w:lineRule="auto"/>
        <w:ind w:left="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(по согласованию)</w:t>
      </w:r>
    </w:p>
    <w:p w:rsidR="00C60C74" w:rsidRPr="00C60C74" w:rsidRDefault="00C60C74" w:rsidP="00C60C74">
      <w:pPr>
        <w:widowControl w:val="0"/>
        <w:autoSpaceDE w:val="0"/>
        <w:autoSpaceDN w:val="0"/>
        <w:adjustRightInd w:val="0"/>
        <w:spacing w:after="0" w:line="240" w:lineRule="auto"/>
        <w:ind w:left="720"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p>
    <w:p w:rsidR="00C60C74" w:rsidRPr="00C60C74" w:rsidRDefault="00C60C74" w:rsidP="00C60C74">
      <w:pPr>
        <w:widowControl w:val="0"/>
        <w:autoSpaceDE w:val="0"/>
        <w:autoSpaceDN w:val="0"/>
        <w:adjustRightInd w:val="0"/>
        <w:spacing w:after="0" w:line="240" w:lineRule="auto"/>
        <w:ind w:left="720" w:hanging="11"/>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24. Каргин Владимир Михайлович – директор МБОУ «Дубенская СОШ»</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bCs/>
          <w:sz w:val="16"/>
          <w:szCs w:val="16"/>
        </w:rPr>
      </w:pP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25.Заварюхин Владимир Юрьевич –председатель районного Совета ветеранов</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26. Кабаков Виктор Валентинович – начальник ОП №17 ММОМВД России</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27. Спиридонов Эдуард Андреевич – директор МБОУ «Поводимовская средняя общеобразовательная школа имени Героя социалистического труда Н.М. Суродеева»</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28. Бурнаев Николай Кузьмич – председатель «Боевого Братства» Дубенского района</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29. Касимкина Алена Сергеевна – председатель Молодежного парламента</w:t>
      </w: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60C74" w:rsidRPr="00C60C74" w:rsidRDefault="00C60C74" w:rsidP="00C60C74">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60C74" w:rsidRPr="00C60C74" w:rsidRDefault="00C60C74" w:rsidP="00C60C74">
      <w:pPr>
        <w:widowControl w:val="0"/>
        <w:autoSpaceDE w:val="0"/>
        <w:autoSpaceDN w:val="0"/>
        <w:adjustRightInd w:val="0"/>
        <w:spacing w:after="0" w:line="240" w:lineRule="auto"/>
        <w:ind w:firstLine="851"/>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2. Контроль за  исполнением настоящего постановления возложить на заместителя главы администрации - начальника управления по социальной работе Маркову Е.Г.</w:t>
      </w:r>
    </w:p>
    <w:bookmarkEnd w:id="1"/>
    <w:p w:rsidR="00C60C74" w:rsidRPr="00C60C74" w:rsidRDefault="00C60C74" w:rsidP="00C60C74">
      <w:pPr>
        <w:widowControl w:val="0"/>
        <w:tabs>
          <w:tab w:val="left" w:pos="709"/>
        </w:tabs>
        <w:autoSpaceDE w:val="0"/>
        <w:autoSpaceDN w:val="0"/>
        <w:adjustRightInd w:val="0"/>
        <w:spacing w:after="0" w:line="240" w:lineRule="auto"/>
        <w:ind w:firstLine="851"/>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3</w:t>
      </w:r>
      <w:r w:rsidRPr="00C60C74">
        <w:rPr>
          <w:rFonts w:ascii="Times New Roman" w:eastAsia="Times New Roman" w:hAnsi="Times New Roman" w:cs="Times New Roman"/>
          <w:sz w:val="16"/>
          <w:szCs w:val="16"/>
        </w:rPr>
        <w:t xml:space="preserve">.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C60C74">
        <w:rPr>
          <w:rFonts w:ascii="Times New Roman" w:eastAsia="Times New Roman" w:hAnsi="Times New Roman" w:cs="Times New Roman"/>
          <w:sz w:val="16"/>
          <w:szCs w:val="16"/>
          <w:lang w:val="en-US"/>
        </w:rPr>
        <w:t>http</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val="en-US"/>
        </w:rPr>
        <w:t>www</w:t>
      </w:r>
      <w:r w:rsidRPr="00C60C74">
        <w:rPr>
          <w:rFonts w:ascii="Times New Roman" w:eastAsia="Times New Roman" w:hAnsi="Times New Roman" w:cs="Times New Roman"/>
          <w:sz w:val="16"/>
          <w:szCs w:val="16"/>
        </w:rPr>
        <w:t>.</w:t>
      </w:r>
      <w:r w:rsidRPr="00C60C74">
        <w:rPr>
          <w:rFonts w:ascii="Times New Roman" w:eastAsia="Times New Roman" w:hAnsi="Times New Roman" w:cs="Times New Roman"/>
          <w:sz w:val="16"/>
          <w:szCs w:val="16"/>
          <w:lang w:val="en-US"/>
        </w:rPr>
        <w:t>dubenki</w:t>
      </w:r>
      <w:r w:rsidRPr="00C60C74">
        <w:rPr>
          <w:rFonts w:ascii="Times New Roman" w:eastAsia="Times New Roman" w:hAnsi="Times New Roman" w:cs="Times New Roman"/>
          <w:sz w:val="16"/>
          <w:szCs w:val="16"/>
        </w:rPr>
        <w:t>.</w:t>
      </w:r>
      <w:r w:rsidRPr="00C60C74">
        <w:rPr>
          <w:rFonts w:ascii="Times New Roman" w:eastAsia="Times New Roman" w:hAnsi="Times New Roman" w:cs="Times New Roman"/>
          <w:sz w:val="16"/>
          <w:szCs w:val="16"/>
          <w:lang w:val="en-US"/>
        </w:rPr>
        <w:t>e</w:t>
      </w:r>
      <w:r w:rsidRPr="00C60C74">
        <w:rPr>
          <w:rFonts w:ascii="Times New Roman" w:eastAsia="Times New Roman" w:hAnsi="Times New Roman" w:cs="Times New Roman"/>
          <w:sz w:val="16"/>
          <w:szCs w:val="16"/>
        </w:rPr>
        <w:t>-</w:t>
      </w:r>
      <w:r w:rsidRPr="00C60C74">
        <w:rPr>
          <w:rFonts w:ascii="Times New Roman" w:eastAsia="Times New Roman" w:hAnsi="Times New Roman" w:cs="Times New Roman"/>
          <w:sz w:val="16"/>
          <w:szCs w:val="16"/>
          <w:lang w:val="en-US"/>
        </w:rPr>
        <w:t>mordovia</w:t>
      </w:r>
      <w:r w:rsidRPr="00C60C74">
        <w:rPr>
          <w:rFonts w:ascii="Times New Roman" w:eastAsia="Times New Roman" w:hAnsi="Times New Roman" w:cs="Times New Roman"/>
          <w:sz w:val="16"/>
          <w:szCs w:val="16"/>
        </w:rPr>
        <w:t>.</w:t>
      </w:r>
      <w:r w:rsidRPr="00C60C74">
        <w:rPr>
          <w:rFonts w:ascii="Times New Roman" w:eastAsia="Times New Roman" w:hAnsi="Times New Roman" w:cs="Times New Roman"/>
          <w:sz w:val="16"/>
          <w:szCs w:val="16"/>
          <w:lang w:val="en-US"/>
        </w:rPr>
        <w:t>ru</w:t>
      </w:r>
      <w:r w:rsidRPr="00C60C74">
        <w:rPr>
          <w:rFonts w:ascii="Times New Roman" w:eastAsia="Times New Roman" w:hAnsi="Times New Roman" w:cs="Times New Roman"/>
          <w:sz w:val="16"/>
          <w:szCs w:val="16"/>
        </w:rPr>
        <w:t>.</w:t>
      </w:r>
    </w:p>
    <w:p w:rsidR="00C60C74" w:rsidRPr="00C60C74" w:rsidRDefault="00C60C74" w:rsidP="00C60C74">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rPr>
        <w:t>4</w:t>
      </w:r>
      <w:r w:rsidRPr="00C60C74">
        <w:rPr>
          <w:rFonts w:ascii="Times New Roman" w:eastAsia="Times New Roman" w:hAnsi="Times New Roman" w:cs="Times New Roman"/>
          <w:sz w:val="16"/>
          <w:szCs w:val="16"/>
        </w:rPr>
        <w:t xml:space="preserve">. Настоящее постановление вступает в силу </w:t>
      </w:r>
      <w:r w:rsidRPr="00C60C74">
        <w:rPr>
          <w:rFonts w:ascii="Times New Roman" w:eastAsia="Times New Roman" w:hAnsi="Times New Roman" w:cs="Times New Roman"/>
          <w:sz w:val="16"/>
          <w:szCs w:val="16"/>
        </w:rPr>
        <w:t>со дня официального опубликования</w:t>
      </w:r>
      <w:r w:rsidRPr="00C60C74">
        <w:rPr>
          <w:rFonts w:ascii="Times New Roman" w:eastAsia="Times New Roman" w:hAnsi="Times New Roman" w:cs="Times New Roman"/>
          <w:sz w:val="16"/>
          <w:szCs w:val="16"/>
        </w:rPr>
        <w:t>.</w:t>
      </w:r>
    </w:p>
    <w:p w:rsidR="00C60C74" w:rsidRPr="00C60C74" w:rsidRDefault="00C60C74" w:rsidP="00C60C74">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16"/>
          <w:szCs w:val="16"/>
        </w:rPr>
      </w:pPr>
    </w:p>
    <w:p w:rsidR="00C60C74" w:rsidRPr="00C60C74" w:rsidRDefault="00C60C74" w:rsidP="00C60C74">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16"/>
          <w:szCs w:val="16"/>
        </w:rPr>
      </w:pPr>
    </w:p>
    <w:p w:rsidR="00C60C74" w:rsidRPr="00C60C74" w:rsidRDefault="00C60C74" w:rsidP="00C60C74">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16"/>
          <w:szCs w:val="16"/>
        </w:rPr>
      </w:pPr>
    </w:p>
    <w:p w:rsidR="00C60C74" w:rsidRPr="00C60C74" w:rsidRDefault="00C60C74" w:rsidP="00C60C74">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16"/>
          <w:szCs w:val="16"/>
        </w:rPr>
      </w:pPr>
    </w:p>
    <w:p w:rsidR="00C60C74" w:rsidRPr="00C60C74" w:rsidRDefault="00C60C74" w:rsidP="00C60C74">
      <w:pPr>
        <w:widowControl w:val="0"/>
        <w:tabs>
          <w:tab w:val="left" w:pos="709"/>
        </w:tabs>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C60C74" w:rsidRPr="00C60C74" w:rsidRDefault="00C60C74" w:rsidP="00C60C74">
      <w:pPr>
        <w:widowControl w:val="0"/>
        <w:tabs>
          <w:tab w:val="left" w:pos="6920"/>
        </w:tabs>
        <w:autoSpaceDE w:val="0"/>
        <w:autoSpaceDN w:val="0"/>
        <w:adjustRightInd w:val="0"/>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Глава Дубенского</w:t>
      </w:r>
    </w:p>
    <w:p w:rsidR="00C60C74" w:rsidRPr="00C60C74" w:rsidRDefault="00C60C74" w:rsidP="00C60C74">
      <w:pPr>
        <w:widowControl w:val="0"/>
        <w:tabs>
          <w:tab w:val="left" w:pos="6920"/>
        </w:tabs>
        <w:autoSpaceDE w:val="0"/>
        <w:autoSpaceDN w:val="0"/>
        <w:adjustRightInd w:val="0"/>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муниципального района                                                                         Плешаков С.Г.</w:t>
      </w:r>
    </w:p>
    <w:p w:rsidR="00D26E90" w:rsidRPr="00C60C74" w:rsidRDefault="00D26E90" w:rsidP="00C60C74">
      <w:pPr>
        <w:autoSpaceDE w:val="0"/>
        <w:autoSpaceDN w:val="0"/>
        <w:adjustRightInd w:val="0"/>
        <w:jc w:val="both"/>
        <w:rPr>
          <w:rFonts w:ascii="Times New Roman" w:hAnsi="Times New Roman" w:cs="Times New Roman"/>
          <w:bCs/>
          <w:sz w:val="16"/>
          <w:szCs w:val="16"/>
        </w:rPr>
      </w:pPr>
    </w:p>
    <w:p w:rsidR="00C60C74" w:rsidRPr="00C60C74" w:rsidRDefault="00C60C74" w:rsidP="00C60C74">
      <w:pPr>
        <w:suppressAutoHyphens/>
        <w:spacing w:after="0" w:line="240" w:lineRule="auto"/>
        <w:jc w:val="both"/>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АДМИНИСТРАЦИЯ ДУБЕНСКОГО МУНИЦИПАЛЬНОГО РАЙОНА</w:t>
      </w:r>
    </w:p>
    <w:p w:rsidR="00C60C74" w:rsidRPr="00C60C74" w:rsidRDefault="00C60C74" w:rsidP="00C60C74">
      <w:pPr>
        <w:widowControl w:val="0"/>
        <w:autoSpaceDE w:val="0"/>
        <w:autoSpaceDN w:val="0"/>
        <w:adjustRightInd w:val="0"/>
        <w:spacing w:before="108" w:after="108" w:line="240" w:lineRule="auto"/>
        <w:jc w:val="center"/>
        <w:outlineLvl w:val="0"/>
        <w:rPr>
          <w:rFonts w:ascii="Times New Roman" w:eastAsia="Times New Roman" w:hAnsi="Times New Roman" w:cs="Times New Roman"/>
          <w:b/>
          <w:sz w:val="16"/>
          <w:szCs w:val="16"/>
        </w:rPr>
      </w:pPr>
      <w:r w:rsidRPr="00C60C74">
        <w:rPr>
          <w:rFonts w:ascii="Times New Roman" w:eastAsia="Times New Roman" w:hAnsi="Times New Roman" w:cs="Times New Roman"/>
          <w:b/>
          <w:sz w:val="16"/>
          <w:szCs w:val="16"/>
        </w:rPr>
        <w:t>РЕСПУБЛИКА МОРДОВИЯ</w:t>
      </w:r>
    </w:p>
    <w:p w:rsidR="00C60C74" w:rsidRPr="00C60C74" w:rsidRDefault="00C60C74" w:rsidP="00C60C74">
      <w:pPr>
        <w:suppressAutoHyphens/>
        <w:spacing w:after="0" w:line="240" w:lineRule="auto"/>
        <w:jc w:val="center"/>
        <w:outlineLvl w:val="7"/>
        <w:rPr>
          <w:rFonts w:ascii="Times New Roman" w:eastAsia="Times New Roman" w:hAnsi="Times New Roman" w:cs="Times New Roman"/>
          <w:b/>
          <w:bCs/>
          <w:sz w:val="16"/>
          <w:szCs w:val="16"/>
          <w:lang w:eastAsia="ar-SA"/>
        </w:rPr>
      </w:pPr>
    </w:p>
    <w:p w:rsidR="00C60C74" w:rsidRPr="00C60C74" w:rsidRDefault="00C60C74" w:rsidP="00C60C74">
      <w:pPr>
        <w:suppressAutoHyphens/>
        <w:spacing w:after="0" w:line="240" w:lineRule="auto"/>
        <w:jc w:val="center"/>
        <w:outlineLvl w:val="7"/>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ПОСТАНОВЛЕНИЕ</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11.02.2020                                                                                                    №98         </w:t>
      </w:r>
    </w:p>
    <w:p w:rsidR="00C60C74" w:rsidRPr="00C60C74" w:rsidRDefault="00C60C74" w:rsidP="00C60C74">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с.Дубенки</w:t>
      </w:r>
    </w:p>
    <w:p w:rsidR="00C60C74" w:rsidRPr="00C60C74" w:rsidRDefault="00C60C74" w:rsidP="00C60C74">
      <w:pPr>
        <w:tabs>
          <w:tab w:val="left" w:pos="8385"/>
        </w:tabs>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О проведении  открытого  аукциона на право заключения договора  аренды земельных  участков </w:t>
      </w:r>
    </w:p>
    <w:p w:rsidR="00C60C74" w:rsidRPr="00C60C74" w:rsidRDefault="00C60C74" w:rsidP="00C60C74">
      <w:pPr>
        <w:suppressAutoHyphens/>
        <w:spacing w:after="12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C60C74">
        <w:rPr>
          <w:rFonts w:ascii="Times New Roman" w:eastAsia="Times New Roman" w:hAnsi="Times New Roman" w:cs="Times New Roman"/>
          <w:bCs/>
          <w:sz w:val="16"/>
          <w:szCs w:val="16"/>
          <w:lang w:eastAsia="ar-SA"/>
        </w:rPr>
        <w:t xml:space="preserve"> постановляет:</w:t>
      </w:r>
    </w:p>
    <w:p w:rsidR="00C60C74" w:rsidRPr="00C60C74" w:rsidRDefault="00C60C74" w:rsidP="00C60C74">
      <w:pPr>
        <w:numPr>
          <w:ilvl w:val="0"/>
          <w:numId w:val="18"/>
        </w:num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Провести открытый,  по  составу   участников   и  форме подачи предложений  по  цене,  аукцион</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на право заключения  договора аренды земельных участков:</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Лот №1-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13:06:0107001:785,  общей площадью 39000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Лот №2-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13:06:0107001:787,  общей площадью 34000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Лот №3-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13:06:0107001:788,  общей площадью 29000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Лот №4-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13:06:0107001:786,  общей площадью 38000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 Лот №5-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13:06:0410001:784,  общей площадью 33000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Лот №6-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13:06:0410001:783,  общей площадью 23119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Лот №7-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13:06:0101002:685,  общей площадью 28000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с.Петровка.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2. Утвердить состав  комиссии по рассмотрению заявок и проведению вышеуказанного открытого аукциона в составе:</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Волгушева Т.М.– начальник экономического управления администрации Дубенского муниципального района - председатель комиссии;</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Члены комиссии:</w:t>
      </w:r>
    </w:p>
    <w:p w:rsidR="00C60C74" w:rsidRPr="00C60C74" w:rsidRDefault="00C60C74" w:rsidP="00C60C74">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Горинова В.П. – начальник отдела строительства, архитектуры и ЖКХ;</w:t>
      </w:r>
    </w:p>
    <w:p w:rsidR="00C60C74" w:rsidRPr="00C60C74" w:rsidRDefault="00C60C74" w:rsidP="00C60C74">
      <w:pPr>
        <w:shd w:val="clear" w:color="auto" w:fill="FFFFFF"/>
        <w:suppressAutoHyphens/>
        <w:spacing w:after="0" w:line="240" w:lineRule="auto"/>
        <w:jc w:val="both"/>
        <w:rPr>
          <w:rFonts w:ascii="Times New Roman" w:eastAsia="Times New Roman" w:hAnsi="Times New Roman" w:cs="Times New Roman"/>
          <w:sz w:val="16"/>
          <w:szCs w:val="16"/>
          <w:shd w:val="clear" w:color="auto" w:fill="FFFFFF"/>
          <w:lang w:eastAsia="ar-SA"/>
        </w:rPr>
      </w:pPr>
      <w:r w:rsidRPr="00C60C74">
        <w:rPr>
          <w:rFonts w:ascii="Times New Roman" w:eastAsia="Times New Roman" w:hAnsi="Times New Roman" w:cs="Times New Roman"/>
          <w:sz w:val="16"/>
          <w:szCs w:val="16"/>
          <w:shd w:val="clear" w:color="auto" w:fill="FFFFFF"/>
          <w:lang w:eastAsia="ar-SA"/>
        </w:rPr>
        <w:t>Федькина Е.Ю. - заместитель начальника экономического управления;</w:t>
      </w:r>
    </w:p>
    <w:p w:rsidR="00C60C74" w:rsidRPr="00C60C74" w:rsidRDefault="00C60C74" w:rsidP="00C60C74">
      <w:pPr>
        <w:shd w:val="clear" w:color="auto" w:fill="FFFFFF"/>
        <w:suppressAutoHyphens/>
        <w:spacing w:after="0" w:line="240" w:lineRule="auto"/>
        <w:jc w:val="both"/>
        <w:rPr>
          <w:rFonts w:ascii="Times New Roman" w:eastAsia="Times New Roman" w:hAnsi="Times New Roman" w:cs="Times New Roman"/>
          <w:color w:val="888888"/>
          <w:sz w:val="16"/>
          <w:szCs w:val="16"/>
          <w:shd w:val="clear" w:color="auto" w:fill="FFFFFF"/>
          <w:lang w:eastAsia="ar-SA"/>
        </w:rPr>
      </w:pPr>
      <w:r w:rsidRPr="00C60C74">
        <w:rPr>
          <w:rFonts w:ascii="Times New Roman" w:eastAsia="Times New Roman" w:hAnsi="Times New Roman" w:cs="Times New Roman"/>
          <w:sz w:val="16"/>
          <w:szCs w:val="16"/>
          <w:lang w:eastAsia="ar-SA"/>
        </w:rPr>
        <w:t>Малкина Т.И. - начальник организационно-правового управления администрации Дубенского муниципального района</w:t>
      </w:r>
      <w:r w:rsidRPr="00C60C74">
        <w:rPr>
          <w:rFonts w:ascii="Times New Roman" w:eastAsia="Times New Roman" w:hAnsi="Times New Roman" w:cs="Times New Roman"/>
          <w:sz w:val="16"/>
          <w:szCs w:val="16"/>
          <w:shd w:val="clear" w:color="auto" w:fill="FFFFFF"/>
          <w:lang w:eastAsia="ar-SA"/>
        </w:rPr>
        <w:t>.</w:t>
      </w:r>
    </w:p>
    <w:p w:rsidR="00C60C74" w:rsidRPr="00C60C74" w:rsidRDefault="00C60C74" w:rsidP="00C60C74">
      <w:pPr>
        <w:tabs>
          <w:tab w:val="left" w:pos="560"/>
          <w:tab w:val="left" w:pos="1215"/>
        </w:tabs>
        <w:suppressAutoHyphens/>
        <w:spacing w:after="0" w:line="240" w:lineRule="auto"/>
        <w:ind w:firstLine="36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3. Утвердить  аукционную  документацию  открытого  аукциона    </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по продаже права  на заключение  договора  аренды земельных участков,   согласно   приложения № 1  к  настоящему постановлению.</w:t>
      </w:r>
    </w:p>
    <w:p w:rsidR="00C60C74" w:rsidRPr="00C60C74" w:rsidRDefault="00C60C74" w:rsidP="00C60C74">
      <w:pPr>
        <w:suppressAutoHyphens/>
        <w:spacing w:after="12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Глава  Дубенского </w:t>
      </w: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муниципального района     </w:t>
      </w: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sz w:val="16"/>
          <w:szCs w:val="16"/>
          <w:lang w:eastAsia="ar-SA"/>
        </w:rPr>
        <w:tab/>
        <w:t xml:space="preserve">                                            Плешаков С.Г.</w:t>
      </w: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12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Приложение № 1   </w:t>
      </w: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к  постановлению  главы администрации </w:t>
      </w: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Дубенского муниципального района</w:t>
      </w: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от 11.02.2020г.  № 98</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Аукционная  документация</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открытого аукциона на право заключения договора</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аренды земельных участков </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p>
    <w:p w:rsidR="00C60C74" w:rsidRPr="00C60C74" w:rsidRDefault="00C60C74" w:rsidP="00C60C74">
      <w:pPr>
        <w:numPr>
          <w:ilvl w:val="0"/>
          <w:numId w:val="21"/>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C60C74" w:rsidRPr="00C60C74" w:rsidRDefault="00C60C74" w:rsidP="00C60C74">
      <w:pPr>
        <w:numPr>
          <w:ilvl w:val="0"/>
          <w:numId w:val="21"/>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Дата проведения  аукциона  23 марта  2020 года  в 10 ч. 00 мин по   адресу: 431770, Республика Мордовия, Дубенский район, с.Дубенки, ул. Денисова, д.4.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3. Предмет аукциона:     право    заключения  договора    аренды земельного участка:</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Лот №1-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13:06:0107001:785,  общей площадью 39000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lastRenderedPageBreak/>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13:06:0107001:785.</w:t>
      </w:r>
    </w:p>
    <w:p w:rsidR="00C60C74" w:rsidRPr="00C60C74" w:rsidRDefault="00C60C74" w:rsidP="00C60C74">
      <w:pPr>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Красинского сельского поселения Дубенского муниципального района Республики Мордовия (с изменениями, внесенными решением Совета депутатов Красинского сельского поселения Дубенского муниципального района Республики Мордовия от 14.06.2011года № 135)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№38.</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Сети водоснабжения – Администрация Красинского сельского поселения Дубенского муниципального района РМ от 06.02.2020г №44.</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№10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№2-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13:06:0107001:787,  общей площадью 34000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13:06:0107001:787.</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Красинского сельского поселения Дубенского муниципального района Республики Мордовия (с изменениями, внесенными решением Совета депутатов Красинского сельского поселения Дубенского муниципального района Республики Мордовия от 14.06.2011года № 135)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№39.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Сети водоснабжения – Администрация Красинского сельского поселения Дубенского муниципального района РМ от 06.02.2020г №43.</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№9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№3-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13:06:0107001:788,  общей площадью 29000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Карта (план) от 26.09.2011 № б/н выдан: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lastRenderedPageBreak/>
        <w:t xml:space="preserve">     Земельный участок частично расположен в границах зоны с реестровым номером 13:06:-6.50 от 01.02.2012 г., дата решения: 26.09.2011, номер решения: б/н,  наименование ОГВ/ОМСУ:</w:t>
      </w:r>
      <w:r w:rsidRPr="00C60C74">
        <w:rPr>
          <w:rFonts w:ascii="Times New Roman" w:eastAsia="Times New Roman" w:hAnsi="Times New Roman" w:cs="Times New Roman"/>
          <w:sz w:val="16"/>
          <w:szCs w:val="16"/>
        </w:rPr>
        <w:t xml:space="preserve">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13:06:0107001:788.</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Красинского сельского поселения Дубенского муниципального района Республики Мордовия (с изменениями, внесенными решением Совета депутатов Красинского сельского поселения Дубенского муниципального района Республики Мордовия от 14.06.2011года № 135)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водоснабжению,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№37.</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№11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№4-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13:06:0107001:786,  общей площадью 38000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13:06:0107001:786.</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Красинского сельского поселения Дубенского муниципального района Республики Мордовия (с изменениями, внесенными решением Совета депутатов Красинского сельского поселения Дубенского муниципального района Республики Мордовия от 14.06.2011года № 135)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водоснабжению,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№36.</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№8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№5-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13:06:0410001:784,  общей площадью 33000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 Совет министров СССР;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13:06:-6.114 от 16.10.2013 г., индивидуальное обозначение: 1, дата решения: 24.02.2009, номер решения:160 наименование ОГВ/ОМСУ:  Правительство Российской Федерации, дата решения 11.09.1972, номер решения: 667, наименование ОГВ/ОМСУ: Совет Министров СССР, дата решения 26.03.1984, номер решения 255,  наименование ОГВ/ОМСУ: Совет Министров СССР,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lastRenderedPageBreak/>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13:06:0410001:784.</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Николаевского сельского поселения Дубенского муниципального района Республики Мордовия (с изменениями, внесенными решением Совета депутатов Николаевского сельского поселения Дубенского муниципального района Республики Мордовия от 25.04.2011года № 113)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водоснабжению,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№40.</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№7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№6-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13:06:0410001:783,  общей площадью 23119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 Совет министров СССР;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13:06:-6.114 от 16.10.2013 г., индивидуальное обозначение: 1, дата решения: 24.02.2009, номер решения:160 наименование ОГВ/ОМСУ:  Правительство Российской Федерации, дата решения 11.09.1972, номер решения: 667, наименование ОГВ/ОМСУ: Совет Министров СССР, дата решения 26.03.1984, номер решения 255,  наименование ОГВ/ОМСУ: Совет Министров СССР,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13:06:0410001:783.</w:t>
      </w:r>
    </w:p>
    <w:p w:rsidR="00C60C74" w:rsidRPr="00C60C74" w:rsidRDefault="00C60C74" w:rsidP="00C60C74">
      <w:pPr>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Николаевского сельского поселения Дубенского муниципального района Республики Мордовия (с изменениями, внесенными решением Совета депутатов Николаевского сельского поселения Дубенского муниципального района Республики Мордовия от 25.04.2011года № 113)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водоснабжению,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№41.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№6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№7-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13:06:0101002:685,  общей площадью 28000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с.Петровка.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13:06:-6.95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13:06:0101002:685.</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Петровского </w:t>
      </w:r>
      <w:r w:rsidRPr="00C60C74">
        <w:rPr>
          <w:rFonts w:ascii="Times New Roman" w:eastAsia="Times New Roman" w:hAnsi="Times New Roman" w:cs="Times New Roman"/>
          <w:sz w:val="16"/>
          <w:szCs w:val="16"/>
          <w:lang w:eastAsia="ar-SA"/>
        </w:rPr>
        <w:lastRenderedPageBreak/>
        <w:t>сельского поселения Дубенского муниципального района Республики Мордовия (с изменениями, внесенными решением Совета депутатов Петровского сельского поселения Дубенского муниципального района Республики Мордовия от 28.10.2010года № 120)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водоснабжению,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№37.</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№5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№1 – 1064,70 (одна тысяча шестьдесят четыре) рубля 70 коп, без НДС; лот №2 – 928,20 (девятьсот двадцать тысяч) рубля 70 коп, без НДС; лот №3 – 791,70 (семьсот девяносто один) рубль 70 коп, без НДС; лот №4 – 1037,40 (одна тысяча тридцать семь) рублей 40 коп, без НДС; лот №5 – 900,90 (девятьсот) рублей 90 коп, без НДС; лот №6 – 631,15 (шестьсот тридцать один) рубль 15 коп, без НДС; лот №7 – 764,40 (семьсот шестьдесят четыре) рубля 40 коп, без НДС.</w:t>
      </w:r>
    </w:p>
    <w:p w:rsidR="00C60C74" w:rsidRPr="00C60C74" w:rsidRDefault="00C60C74" w:rsidP="00C60C74">
      <w:pPr>
        <w:tabs>
          <w:tab w:val="left" w:pos="1215"/>
        </w:tabs>
        <w:suppressAutoHyphens/>
        <w:spacing w:after="0" w:line="240" w:lineRule="auto"/>
        <w:ind w:left="45"/>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Cs/>
          <w:color w:val="000000"/>
          <w:sz w:val="16"/>
          <w:szCs w:val="16"/>
          <w:lang w:eastAsia="ar-SA"/>
        </w:rPr>
        <w:t xml:space="preserve">        5.   Форма торгов:</w:t>
      </w:r>
      <w:r w:rsidRPr="00C60C74">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13 февраля  2020г. по 16 марта 2020г. по рабочим дням с 9ч. 00 мин. до 16ч.00 мин. по адресу: 431770, Республика Мордовия, Дубенский район, с.Дубенки, ул. Денисова, д.4.</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16 марта 2020 года на</w:t>
      </w: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C60C74">
        <w:rPr>
          <w:rFonts w:ascii="Times New Roman" w:eastAsia="MS Mincho" w:hAnsi="Times New Roman" w:cs="Times New Roman"/>
          <w:sz w:val="16"/>
          <w:szCs w:val="16"/>
          <w:lang w:eastAsia="ar-SA"/>
        </w:rPr>
        <w:t>.</w:t>
      </w:r>
    </w:p>
    <w:p w:rsidR="00C60C74" w:rsidRPr="00C60C74" w:rsidRDefault="00C60C74" w:rsidP="00C60C74">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17 марта 2020 г. в 10 ч.00 мин по адресу:  431770, Республика Мордовия, Дубенский район, с.Дубенки, ул. Денисова, д.4.</w:t>
      </w:r>
    </w:p>
    <w:p w:rsidR="00C60C74" w:rsidRPr="00C60C74" w:rsidRDefault="00C60C74" w:rsidP="00C60C74">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9. Аукционная документация предоставляется в период  с 13 февраля  2020 по 16  марта  2020г.   по рабочим дням с 9ч. 00 мин. до 16ч.00 мин   без взимания платы.</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10. Шаг аукциона 3%.</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13. Срок действия договора  аренды земельного  участка: по лоту №1 - 49 (сорок девять) лет, по лоту №2- 49 (сорок девять) лет, по лоту №3 - 49 (сорок девять) лет, по лоту №4 - 49 (сорок девять) лет, по лоту №5 - 49 (сорок девять) лет, по лоту №6 - 49 (сорок девять) лет, по лоту №7 - 49 (сорок девять) лет.</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с.Дубенки, ул. Денисова, д.4, тел: 8(83447) 2-19-86.</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0" w:history="1">
        <w:r w:rsidRPr="00C60C74">
          <w:rPr>
            <w:rFonts w:ascii="Times New Roman" w:eastAsia="Times New Roman" w:hAnsi="Times New Roman" w:cs="Times New Roman"/>
            <w:color w:val="0000FF"/>
            <w:sz w:val="16"/>
            <w:szCs w:val="16"/>
            <w:u w:val="single"/>
            <w:lang w:val="en-US" w:eastAsia="ar-SA"/>
          </w:rPr>
          <w:t>dubenki</w:t>
        </w:r>
        <w:r w:rsidRPr="00C60C74">
          <w:rPr>
            <w:rFonts w:ascii="Times New Roman" w:eastAsia="Times New Roman" w:hAnsi="Times New Roman" w:cs="Times New Roman"/>
            <w:color w:val="0000FF"/>
            <w:sz w:val="16"/>
            <w:szCs w:val="16"/>
            <w:u w:val="single"/>
            <w:lang w:eastAsia="ar-SA"/>
          </w:rPr>
          <w:t>.</w:t>
        </w:r>
        <w:r w:rsidRPr="00C60C74">
          <w:rPr>
            <w:rFonts w:ascii="Times New Roman" w:eastAsia="Times New Roman" w:hAnsi="Times New Roman" w:cs="Times New Roman"/>
            <w:color w:val="0000FF"/>
            <w:sz w:val="16"/>
            <w:szCs w:val="16"/>
            <w:u w:val="single"/>
            <w:lang w:val="en-US" w:eastAsia="ar-SA"/>
          </w:rPr>
          <w:t>e</w:t>
        </w:r>
        <w:r w:rsidRPr="00C60C74">
          <w:rPr>
            <w:rFonts w:ascii="Times New Roman" w:eastAsia="Times New Roman" w:hAnsi="Times New Roman" w:cs="Times New Roman"/>
            <w:color w:val="0000FF"/>
            <w:sz w:val="16"/>
            <w:szCs w:val="16"/>
            <w:u w:val="single"/>
            <w:lang w:eastAsia="ar-SA"/>
          </w:rPr>
          <w:t>-</w:t>
        </w:r>
        <w:r w:rsidRPr="00C60C74">
          <w:rPr>
            <w:rFonts w:ascii="Times New Roman" w:eastAsia="Times New Roman" w:hAnsi="Times New Roman" w:cs="Times New Roman"/>
            <w:color w:val="0000FF"/>
            <w:sz w:val="16"/>
            <w:szCs w:val="16"/>
            <w:u w:val="single"/>
            <w:lang w:val="en-US" w:eastAsia="ar-SA"/>
          </w:rPr>
          <w:t>mordovia</w:t>
        </w:r>
        <w:r w:rsidRPr="00C60C74">
          <w:rPr>
            <w:rFonts w:ascii="Times New Roman" w:eastAsia="Times New Roman" w:hAnsi="Times New Roman" w:cs="Times New Roman"/>
            <w:color w:val="0000FF"/>
            <w:sz w:val="16"/>
            <w:szCs w:val="16"/>
            <w:u w:val="single"/>
            <w:lang w:eastAsia="ar-SA"/>
          </w:rPr>
          <w:t>.ru</w:t>
        </w:r>
      </w:hyperlink>
      <w:r w:rsidRPr="00C60C74">
        <w:rPr>
          <w:rFonts w:ascii="Times New Roman" w:eastAsia="Times New Roman" w:hAnsi="Times New Roman" w:cs="Times New Roman"/>
          <w:sz w:val="16"/>
          <w:szCs w:val="16"/>
          <w:lang w:eastAsia="ar-SA"/>
        </w:rPr>
        <w:t xml:space="preserve">, на </w:t>
      </w:r>
      <w:hyperlink r:id="rId11" w:history="1">
        <w:r w:rsidRPr="00C60C74">
          <w:rPr>
            <w:rFonts w:ascii="Times New Roman" w:eastAsia="Times New Roman" w:hAnsi="Times New Roman" w:cs="Times New Roman"/>
            <w:color w:val="0000FF"/>
            <w:sz w:val="16"/>
            <w:szCs w:val="16"/>
            <w:u w:val="single"/>
          </w:rPr>
          <w:t>официальном сайте</w:t>
        </w:r>
      </w:hyperlink>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val="en-US"/>
        </w:rPr>
        <w:t>torgi</w:t>
      </w:r>
      <w:r w:rsidRPr="00C60C74">
        <w:rPr>
          <w:rFonts w:ascii="Times New Roman" w:eastAsia="Times New Roman" w:hAnsi="Times New Roman" w:cs="Times New Roman"/>
          <w:sz w:val="16"/>
          <w:szCs w:val="16"/>
        </w:rPr>
        <w:t>.</w:t>
      </w:r>
      <w:r w:rsidRPr="00C60C74">
        <w:rPr>
          <w:rFonts w:ascii="Times New Roman" w:eastAsia="Times New Roman" w:hAnsi="Times New Roman" w:cs="Times New Roman"/>
          <w:sz w:val="16"/>
          <w:szCs w:val="16"/>
          <w:lang w:val="en-US"/>
        </w:rPr>
        <w:t>gov</w:t>
      </w:r>
      <w:r w:rsidRPr="00C60C74">
        <w:rPr>
          <w:rFonts w:ascii="Times New Roman" w:eastAsia="Times New Roman" w:hAnsi="Times New Roman" w:cs="Times New Roman"/>
          <w:sz w:val="16"/>
          <w:szCs w:val="16"/>
        </w:rPr>
        <w:t>.</w:t>
      </w:r>
      <w:r w:rsidRPr="00C60C74">
        <w:rPr>
          <w:rFonts w:ascii="Times New Roman" w:eastAsia="Times New Roman" w:hAnsi="Times New Roman" w:cs="Times New Roman"/>
          <w:sz w:val="16"/>
          <w:szCs w:val="16"/>
          <w:lang w:val="en-US"/>
        </w:rPr>
        <w:t>ru</w:t>
      </w:r>
      <w:r w:rsidRPr="00C60C74">
        <w:rPr>
          <w:rFonts w:ascii="Times New Roman" w:eastAsia="Times New Roman" w:hAnsi="Times New Roman" w:cs="Times New Roman"/>
          <w:sz w:val="16"/>
          <w:szCs w:val="16"/>
        </w:rPr>
        <w:t>.</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17. Для участия в аукционе заявители представляют в установленный в извещении о проведении аукциона срок следующие документы:</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 w:name="sub_391211"/>
      <w:r w:rsidRPr="00C60C74">
        <w:rPr>
          <w:rFonts w:ascii="Times New Roman" w:eastAsia="Calibri" w:hAnsi="Times New Roman" w:cs="Times New Roman"/>
          <w:sz w:val="16"/>
          <w:szCs w:val="16"/>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 w:name="sub_391212"/>
      <w:bookmarkEnd w:id="2"/>
      <w:r w:rsidRPr="00C60C74">
        <w:rPr>
          <w:rFonts w:ascii="Times New Roman" w:eastAsia="Calibri" w:hAnsi="Times New Roman" w:cs="Times New Roman"/>
          <w:sz w:val="16"/>
          <w:szCs w:val="16"/>
        </w:rPr>
        <w:t>2) копии документов, удостоверяющих личность заявителя (для граждан);</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4" w:name="sub_3912130"/>
      <w:bookmarkEnd w:id="3"/>
      <w:r w:rsidRPr="00C60C74">
        <w:rPr>
          <w:rFonts w:ascii="Times New Roman" w:eastAsia="Calibri" w:hAnsi="Times New Roman" w:cs="Times New Roman"/>
          <w:sz w:val="16"/>
          <w:szCs w:val="16"/>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5" w:name="sub_3912140"/>
      <w:bookmarkEnd w:id="4"/>
      <w:r w:rsidRPr="00C60C74">
        <w:rPr>
          <w:rFonts w:ascii="Times New Roman" w:eastAsia="Calibri" w:hAnsi="Times New Roman" w:cs="Times New Roman"/>
          <w:sz w:val="16"/>
          <w:szCs w:val="16"/>
        </w:rPr>
        <w:t>4) документы, подтверждающие внесение задатка.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6" w:name="sub_39122"/>
      <w:bookmarkEnd w:id="5"/>
      <w:r w:rsidRPr="00C60C74">
        <w:rPr>
          <w:rFonts w:ascii="Times New Roman" w:eastAsia="Calibri" w:hAnsi="Times New Roman" w:cs="Times New Roman"/>
          <w:sz w:val="16"/>
          <w:szCs w:val="16"/>
        </w:rPr>
        <w:t>18. Представление документов, подтверждающих внесение задатка, признается заключением соглашения о задатке.</w:t>
      </w:r>
    </w:p>
    <w:bookmarkEnd w:id="6"/>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 xml:space="preserve">19. Организатор аукциона не вправе требовать представление иных документов, за исключением документов, указанных в </w:t>
      </w:r>
      <w:hyperlink r:id="rId12" w:anchor="sub_39121" w:history="1">
        <w:r w:rsidRPr="00C60C74">
          <w:rPr>
            <w:rFonts w:ascii="Times New Roman" w:eastAsia="Calibri" w:hAnsi="Times New Roman" w:cs="Times New Roman"/>
            <w:color w:val="0000FF"/>
            <w:sz w:val="16"/>
            <w:szCs w:val="16"/>
            <w:u w:val="single"/>
          </w:rPr>
          <w:t>пункте 1</w:t>
        </w:r>
      </w:hyperlink>
      <w:r w:rsidRPr="00C60C74">
        <w:rPr>
          <w:rFonts w:ascii="Times New Roman" w:eastAsia="Calibri" w:hAnsi="Times New Roman" w:cs="Times New Roman"/>
          <w:sz w:val="16"/>
          <w:szCs w:val="16"/>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7" w:name="sub_39124"/>
      <w:r w:rsidRPr="00C60C74">
        <w:rPr>
          <w:rFonts w:ascii="Times New Roman" w:eastAsia="Calibri" w:hAnsi="Times New Roman" w:cs="Times New Roman"/>
          <w:sz w:val="16"/>
          <w:szCs w:val="16"/>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8" w:name="sub_39125"/>
      <w:bookmarkEnd w:id="7"/>
      <w:r w:rsidRPr="00C60C74">
        <w:rPr>
          <w:rFonts w:ascii="Times New Roman" w:eastAsia="Calibri" w:hAnsi="Times New Roman" w:cs="Times New Roman"/>
          <w:sz w:val="16"/>
          <w:szCs w:val="16"/>
        </w:rPr>
        <w:t>21. Один заявитель вправе подать только одну заявку на участие в аукционе.</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9" w:name="sub_39126"/>
      <w:bookmarkEnd w:id="8"/>
      <w:r w:rsidRPr="00C60C74">
        <w:rPr>
          <w:rFonts w:ascii="Times New Roman" w:eastAsia="Calibri" w:hAnsi="Times New Roman" w:cs="Times New Roman"/>
          <w:sz w:val="16"/>
          <w:szCs w:val="16"/>
        </w:rPr>
        <w:t>22. Заявка на участие в аукционе, поступившая по истечении срока приема заявок, возвращается заявителю в день ее поступления.</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0" w:name="sub_39127"/>
      <w:bookmarkEnd w:id="9"/>
      <w:r w:rsidRPr="00C60C74">
        <w:rPr>
          <w:rFonts w:ascii="Times New Roman" w:eastAsia="Calibri" w:hAnsi="Times New Roman" w:cs="Times New Roman"/>
          <w:sz w:val="16"/>
          <w:szCs w:val="16"/>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 w:name="sub_39128"/>
      <w:bookmarkEnd w:id="10"/>
      <w:r w:rsidRPr="00C60C74">
        <w:rPr>
          <w:rFonts w:ascii="Times New Roman" w:eastAsia="Calibri" w:hAnsi="Times New Roman" w:cs="Times New Roman"/>
          <w:sz w:val="16"/>
          <w:szCs w:val="16"/>
        </w:rPr>
        <w:t>24. Заявитель не допускается к участию в аукционе в следующих случаях:</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 w:name="sub_391281"/>
      <w:bookmarkEnd w:id="11"/>
      <w:r w:rsidRPr="00C60C74">
        <w:rPr>
          <w:rFonts w:ascii="Times New Roman" w:eastAsia="Calibri" w:hAnsi="Times New Roman" w:cs="Times New Roman"/>
          <w:sz w:val="16"/>
          <w:szCs w:val="16"/>
        </w:rPr>
        <w:t>1) непредставление необходимых для участия в аукционе документов или представление недостоверных сведений;</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 w:name="sub_391282"/>
      <w:bookmarkEnd w:id="12"/>
      <w:r w:rsidRPr="00C60C74">
        <w:rPr>
          <w:rFonts w:ascii="Times New Roman" w:eastAsia="Calibri" w:hAnsi="Times New Roman" w:cs="Times New Roman"/>
          <w:sz w:val="16"/>
          <w:szCs w:val="16"/>
        </w:rPr>
        <w:t>2) непоступление задатка на дату рассмотрения заявок на участие в аукционе;</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 w:name="sub_391283"/>
      <w:bookmarkEnd w:id="13"/>
      <w:r w:rsidRPr="00C60C74">
        <w:rPr>
          <w:rFonts w:ascii="Times New Roman" w:eastAsia="Calibri" w:hAnsi="Times New Roman" w:cs="Times New Roman"/>
          <w:sz w:val="16"/>
          <w:szCs w:val="16"/>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5" w:name="sub_391284"/>
      <w:bookmarkEnd w:id="14"/>
      <w:r w:rsidRPr="00C60C74">
        <w:rPr>
          <w:rFonts w:ascii="Times New Roman" w:eastAsia="Calibri" w:hAnsi="Times New Roman" w:cs="Times New Roman"/>
          <w:sz w:val="16"/>
          <w:szCs w:val="16"/>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6" w:name="sub_39129"/>
      <w:bookmarkEnd w:id="15"/>
      <w:r w:rsidRPr="00C60C74">
        <w:rPr>
          <w:rFonts w:ascii="Times New Roman" w:eastAsia="Calibri" w:hAnsi="Times New Roman" w:cs="Times New Roman"/>
          <w:sz w:val="16"/>
          <w:szCs w:val="16"/>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7" w:name="sub_391210"/>
      <w:bookmarkEnd w:id="16"/>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lastRenderedPageBreak/>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8" w:name="sub_3912110"/>
      <w:bookmarkEnd w:id="17"/>
      <w:r w:rsidRPr="00C60C74">
        <w:rPr>
          <w:rFonts w:ascii="Times New Roman" w:eastAsia="Calibri" w:hAnsi="Times New Roman" w:cs="Times New Roman"/>
          <w:sz w:val="16"/>
          <w:szCs w:val="16"/>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9" w:name="sub_3912120"/>
      <w:bookmarkEnd w:id="18"/>
      <w:r w:rsidRPr="00C60C74">
        <w:rPr>
          <w:rFonts w:ascii="Times New Roman" w:eastAsia="Calibri" w:hAnsi="Times New Roman" w:cs="Times New Roman"/>
          <w:sz w:val="16"/>
          <w:szCs w:val="16"/>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0" w:name="sub_391213"/>
      <w:bookmarkEnd w:id="19"/>
      <w:r w:rsidRPr="00C60C74">
        <w:rPr>
          <w:rFonts w:ascii="Times New Roman" w:eastAsia="Calibri" w:hAnsi="Times New Roman" w:cs="Times New Roman"/>
          <w:sz w:val="16"/>
          <w:szCs w:val="16"/>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3" w:anchor="sub_39129" w:history="1">
        <w:r w:rsidRPr="00C60C74">
          <w:rPr>
            <w:rFonts w:ascii="Times New Roman" w:eastAsia="Calibri" w:hAnsi="Times New Roman" w:cs="Times New Roman"/>
            <w:color w:val="0000FF"/>
            <w:sz w:val="16"/>
            <w:szCs w:val="16"/>
            <w:u w:val="single"/>
          </w:rPr>
          <w:t>пункте </w:t>
        </w:r>
      </w:hyperlink>
      <w:r w:rsidRPr="00C60C74">
        <w:rPr>
          <w:rFonts w:ascii="Times New Roman" w:eastAsia="Calibri" w:hAnsi="Times New Roman" w:cs="Times New Roman"/>
          <w:sz w:val="16"/>
          <w:szCs w:val="16"/>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1" w:name="sub_391214"/>
      <w:bookmarkEnd w:id="20"/>
      <w:r w:rsidRPr="00C60C74">
        <w:rPr>
          <w:rFonts w:ascii="Times New Roman" w:eastAsia="Calibri" w:hAnsi="Times New Roman" w:cs="Times New Roman"/>
          <w:sz w:val="16"/>
          <w:szCs w:val="16"/>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2" w:name="sub_391215"/>
      <w:bookmarkEnd w:id="21"/>
      <w:r w:rsidRPr="00C60C74">
        <w:rPr>
          <w:rFonts w:ascii="Times New Roman" w:eastAsia="Calibri" w:hAnsi="Times New Roman" w:cs="Times New Roman"/>
          <w:sz w:val="16"/>
          <w:szCs w:val="16"/>
        </w:rPr>
        <w:t xml:space="preserve">31. Результаты аукциона оформляются протоколом, который составляет организатор аукциона. </w:t>
      </w:r>
      <w:bookmarkStart w:id="23" w:name="sub_391216"/>
      <w:bookmarkEnd w:id="22"/>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4" w:name="sub_391217"/>
      <w:bookmarkEnd w:id="23"/>
      <w:r w:rsidRPr="00C60C74">
        <w:rPr>
          <w:rFonts w:ascii="Times New Roman" w:eastAsia="Calibri" w:hAnsi="Times New Roman" w:cs="Times New Roman"/>
          <w:sz w:val="16"/>
          <w:szCs w:val="16"/>
        </w:rPr>
        <w:t>32. Победителем аукциона признается участник аукциона, предложивший наибольший размер ежегодной арендной платы за земельный участок.</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5" w:name="sub_391218"/>
      <w:bookmarkEnd w:id="24"/>
      <w:r w:rsidRPr="00C60C74">
        <w:rPr>
          <w:rFonts w:ascii="Times New Roman" w:eastAsia="Calibri" w:hAnsi="Times New Roman" w:cs="Times New Roman"/>
          <w:sz w:val="16"/>
          <w:szCs w:val="16"/>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6" w:name="sub_391219"/>
      <w:bookmarkEnd w:id="25"/>
      <w:r w:rsidRPr="00C60C74">
        <w:rPr>
          <w:rFonts w:ascii="Times New Roman" w:eastAsia="Calibri" w:hAnsi="Times New Roman" w:cs="Times New Roman"/>
          <w:sz w:val="16"/>
          <w:szCs w:val="16"/>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7" w:name="sub_391220"/>
      <w:bookmarkEnd w:id="26"/>
      <w:r w:rsidRPr="00C60C74">
        <w:rPr>
          <w:rFonts w:ascii="Times New Roman" w:eastAsia="Calibri" w:hAnsi="Times New Roman" w:cs="Times New Roman"/>
          <w:sz w:val="16"/>
          <w:szCs w:val="16"/>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4" w:history="1">
        <w:r w:rsidRPr="00C60C74">
          <w:rPr>
            <w:rFonts w:ascii="Times New Roman" w:eastAsia="Calibri" w:hAnsi="Times New Roman" w:cs="Times New Roman"/>
            <w:color w:val="0000FF"/>
            <w:sz w:val="16"/>
            <w:szCs w:val="16"/>
            <w:u w:val="single"/>
          </w:rPr>
          <w:t>официальном сайте</w:t>
        </w:r>
      </w:hyperlink>
      <w:r w:rsidRPr="00C60C74">
        <w:rPr>
          <w:rFonts w:ascii="Times New Roman" w:eastAsia="Calibri" w:hAnsi="Times New Roman" w:cs="Times New Roman"/>
          <w:sz w:val="16"/>
          <w:szCs w:val="16"/>
        </w:rPr>
        <w:t>.</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8" w:name="sub_391221"/>
      <w:bookmarkEnd w:id="27"/>
      <w:r w:rsidRPr="00C60C74">
        <w:rPr>
          <w:rFonts w:ascii="Times New Roman" w:eastAsia="Calibri" w:hAnsi="Times New Roman" w:cs="Times New Roman"/>
          <w:sz w:val="16"/>
          <w:szCs w:val="16"/>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9" w:name="sub_391222"/>
      <w:bookmarkEnd w:id="28"/>
      <w:r w:rsidRPr="00C60C74">
        <w:rPr>
          <w:rFonts w:ascii="Times New Roman" w:eastAsia="Calibri" w:hAnsi="Times New Roman" w:cs="Times New Roman"/>
          <w:sz w:val="16"/>
          <w:szCs w:val="16"/>
        </w:rPr>
        <w:t xml:space="preserve">37. </w:t>
      </w:r>
      <w:bookmarkStart w:id="30" w:name="sub_391223"/>
      <w:bookmarkEnd w:id="29"/>
      <w:r w:rsidRPr="00C60C74">
        <w:rPr>
          <w:rFonts w:ascii="Times New Roman" w:eastAsia="Calibri" w:hAnsi="Times New Roman" w:cs="Times New Roman"/>
          <w:sz w:val="16"/>
          <w:szCs w:val="16"/>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1" w:name="sub_391225"/>
      <w:bookmarkEnd w:id="30"/>
      <w:r w:rsidRPr="00C60C74">
        <w:rPr>
          <w:rFonts w:ascii="Times New Roman" w:eastAsia="Calibri" w:hAnsi="Times New Roman" w:cs="Times New Roman"/>
          <w:sz w:val="16"/>
          <w:szCs w:val="16"/>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2" w:name="sub_391226"/>
      <w:bookmarkEnd w:id="31"/>
      <w:r w:rsidRPr="00C60C74">
        <w:rPr>
          <w:rFonts w:ascii="Times New Roman" w:eastAsia="Calibri" w:hAnsi="Times New Roman" w:cs="Times New Roman"/>
          <w:sz w:val="16"/>
          <w:szCs w:val="16"/>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3" w:name="sub_391227"/>
      <w:bookmarkEnd w:id="32"/>
      <w:r w:rsidRPr="00C60C74">
        <w:rPr>
          <w:rFonts w:ascii="Times New Roman" w:eastAsia="Calibri" w:hAnsi="Times New Roman" w:cs="Times New Roman"/>
          <w:sz w:val="16"/>
          <w:szCs w:val="16"/>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3"/>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Приложение 1</w:t>
      </w: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 xml:space="preserve"> к аукционной документации</w:t>
      </w: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C60C74" w:rsidRPr="00C60C74" w:rsidRDefault="00C60C74" w:rsidP="00C60C74">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p>
    <w:p w:rsidR="00C60C74" w:rsidRPr="00C60C74" w:rsidRDefault="00C60C74" w:rsidP="00C60C74">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r w:rsidRPr="00C60C74">
        <w:rPr>
          <w:rFonts w:ascii="Times New Roman" w:eastAsia="Times New Roman" w:hAnsi="Times New Roman" w:cs="Times New Roman"/>
          <w:b/>
          <w:bCs/>
          <w:color w:val="000000"/>
          <w:sz w:val="16"/>
          <w:szCs w:val="16"/>
          <w:lang w:eastAsia="ar-SA"/>
        </w:rPr>
        <w:t xml:space="preserve">ЗАЯВКА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bCs/>
          <w:kern w:val="36"/>
          <w:sz w:val="16"/>
          <w:szCs w:val="16"/>
          <w:lang w:eastAsia="ar-SA"/>
        </w:rPr>
        <w:t xml:space="preserve">на участие в открытом аукционе  </w:t>
      </w:r>
      <w:r w:rsidRPr="00C60C74">
        <w:rPr>
          <w:rFonts w:ascii="Times New Roman" w:eastAsia="Times New Roman" w:hAnsi="Times New Roman" w:cs="Times New Roman"/>
          <w:b/>
          <w:sz w:val="16"/>
          <w:szCs w:val="16"/>
          <w:lang w:eastAsia="ar-SA"/>
        </w:rPr>
        <w:t>по продаже права  на заключение  договора  аренды  земельного   участка</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pacing w:after="0" w:line="240" w:lineRule="auto"/>
        <w:outlineLvl w:val="1"/>
        <w:rPr>
          <w:rFonts w:ascii="Times New Roman" w:eastAsia="Calibri" w:hAnsi="Times New Roman" w:cs="Times New Roman"/>
          <w:bCs/>
          <w:kern w:val="36"/>
          <w:sz w:val="16"/>
          <w:szCs w:val="16"/>
        </w:rPr>
      </w:pPr>
      <w:r w:rsidRPr="00C60C74">
        <w:rPr>
          <w:rFonts w:ascii="Times New Roman" w:eastAsia="Calibri" w:hAnsi="Times New Roman" w:cs="Times New Roman"/>
          <w:bCs/>
          <w:kern w:val="36"/>
          <w:sz w:val="16"/>
          <w:szCs w:val="16"/>
        </w:rPr>
        <w:t>(На бланке участника                                                                                  Дата, исх №)</w:t>
      </w:r>
    </w:p>
    <w:p w:rsidR="00C60C74" w:rsidRPr="00C60C74" w:rsidRDefault="00C60C74" w:rsidP="00C60C74">
      <w:pPr>
        <w:spacing w:before="280" w:after="28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color w:val="000000"/>
          <w:sz w:val="16"/>
          <w:szCs w:val="16"/>
          <w:lang w:eastAsia="ar-SA"/>
        </w:rPr>
        <w:t xml:space="preserve">          </w:t>
      </w:r>
      <w:r w:rsidRPr="00C60C74">
        <w:rPr>
          <w:rFonts w:ascii="Times New Roman" w:eastAsia="Times New Roman" w:hAnsi="Times New Roman" w:cs="Times New Roman"/>
          <w:color w:val="000000"/>
          <w:sz w:val="16"/>
          <w:szCs w:val="16"/>
          <w:lang w:eastAsia="ar-SA"/>
        </w:rPr>
        <w:t>1. Изучив   аукционную документацию по проведению открытого аукциона</w:t>
      </w:r>
      <w:r w:rsidRPr="00C60C74">
        <w:rPr>
          <w:rFonts w:ascii="Times New Roman" w:eastAsia="Times New Roman" w:hAnsi="Times New Roman" w:cs="Times New Roman"/>
          <w:bCs/>
          <w:kern w:val="36"/>
          <w:sz w:val="16"/>
          <w:szCs w:val="16"/>
          <w:lang w:eastAsia="ar-SA"/>
        </w:rPr>
        <w:t xml:space="preserve"> </w:t>
      </w:r>
      <w:r w:rsidRPr="00C60C74">
        <w:rPr>
          <w:rFonts w:ascii="Times New Roman" w:eastAsia="Times New Roman" w:hAnsi="Times New Roman" w:cs="Times New Roman"/>
          <w:sz w:val="16"/>
          <w:szCs w:val="16"/>
          <w:lang w:eastAsia="ar-SA"/>
        </w:rPr>
        <w:t>на право    заключения  договора  аренды  земельного  участка,</w:t>
      </w:r>
      <w:r w:rsidRPr="00C60C74">
        <w:rPr>
          <w:rFonts w:ascii="Times New Roman" w:eastAsia="Times New Roman" w:hAnsi="Times New Roman" w:cs="Times New Roman"/>
          <w:color w:val="000000"/>
          <w:sz w:val="16"/>
          <w:szCs w:val="16"/>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C60C74">
        <w:rPr>
          <w:rFonts w:ascii="Times New Roman" w:eastAsia="Times New Roman" w:hAnsi="Times New Roman" w:cs="Times New Roman"/>
          <w:sz w:val="16"/>
          <w:szCs w:val="16"/>
          <w:lang w:eastAsia="ar-SA"/>
        </w:rPr>
        <w:tab/>
      </w:r>
      <w:r w:rsidRPr="00C60C74">
        <w:rPr>
          <w:rFonts w:ascii="Times New Roman" w:eastAsia="Times New Roman" w:hAnsi="Times New Roman" w:cs="Times New Roman"/>
          <w:sz w:val="16"/>
          <w:szCs w:val="16"/>
          <w:lang w:eastAsia="ar-SA"/>
        </w:rPr>
        <w:tab/>
      </w:r>
      <w:r w:rsidRPr="00C60C74">
        <w:rPr>
          <w:rFonts w:ascii="Times New Roman" w:eastAsia="Times New Roman" w:hAnsi="Times New Roman" w:cs="Times New Roman"/>
          <w:sz w:val="16"/>
          <w:szCs w:val="16"/>
          <w:lang w:eastAsia="ar-SA"/>
        </w:rPr>
        <w:tab/>
      </w:r>
      <w:r w:rsidRPr="00C60C74">
        <w:rPr>
          <w:rFonts w:ascii="Times New Roman" w:eastAsia="Times New Roman" w:hAnsi="Times New Roman" w:cs="Times New Roman"/>
          <w:sz w:val="16"/>
          <w:szCs w:val="16"/>
          <w:lang w:eastAsia="ar-SA"/>
        </w:rPr>
        <w:tab/>
      </w:r>
      <w:r w:rsidRPr="00C60C74">
        <w:rPr>
          <w:rFonts w:ascii="Times New Roman" w:eastAsia="Times New Roman" w:hAnsi="Times New Roman" w:cs="Times New Roman"/>
          <w:sz w:val="16"/>
          <w:szCs w:val="16"/>
          <w:lang w:eastAsia="ar-SA"/>
        </w:rPr>
        <w:tab/>
        <w:t xml:space="preserve">  (наименование участника аукциона)</w:t>
      </w:r>
    </w:p>
    <w:p w:rsidR="00C60C74" w:rsidRPr="00C60C74" w:rsidRDefault="00C60C74" w:rsidP="00C60C74">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в лице_______________________________________________________________________,</w:t>
      </w:r>
    </w:p>
    <w:p w:rsidR="00C60C74" w:rsidRPr="00C60C74" w:rsidRDefault="00C60C74" w:rsidP="00C60C74">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(должность, ФИО)</w:t>
      </w:r>
    </w:p>
    <w:p w:rsidR="00C60C74" w:rsidRPr="00C60C74" w:rsidRDefault="00C60C74" w:rsidP="00C60C74">
      <w:pPr>
        <w:shd w:val="clear" w:color="auto" w:fill="FFFFFF"/>
        <w:suppressAutoHyphens/>
        <w:spacing w:after="0" w:line="245" w:lineRule="exact"/>
        <w:ind w:left="10" w:right="5"/>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C60C74" w:rsidRPr="00C60C74" w:rsidRDefault="00C60C74" w:rsidP="00C60C74">
      <w:pPr>
        <w:shd w:val="clear" w:color="auto" w:fill="FFFFFF"/>
        <w:suppressAutoHyphens/>
        <w:spacing w:after="0" w:line="240" w:lineRule="exact"/>
        <w:ind w:left="5" w:right="5" w:firstLine="581"/>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2.</w:t>
      </w:r>
      <w:r w:rsidRPr="00C60C74">
        <w:rPr>
          <w:rFonts w:ascii="Times New Roman" w:eastAsia="Times New Roman" w:hAnsi="Times New Roman" w:cs="Times New Roman"/>
          <w:i/>
          <w:iCs/>
          <w:color w:val="000000"/>
          <w:sz w:val="16"/>
          <w:szCs w:val="16"/>
          <w:lang w:eastAsia="ar-SA"/>
        </w:rPr>
        <w:t xml:space="preserve"> </w:t>
      </w:r>
      <w:r w:rsidRPr="00C60C74">
        <w:rPr>
          <w:rFonts w:ascii="Times New Roman" w:eastAsia="Times New Roman" w:hAnsi="Times New Roman" w:cs="Times New Roman"/>
          <w:iCs/>
          <w:color w:val="000000"/>
          <w:sz w:val="16"/>
          <w:szCs w:val="16"/>
          <w:lang w:eastAsia="ar-SA"/>
        </w:rPr>
        <w:t>С</w:t>
      </w:r>
      <w:r w:rsidRPr="00C60C74">
        <w:rPr>
          <w:rFonts w:ascii="Times New Roman" w:eastAsia="Times New Roman" w:hAnsi="Times New Roman" w:cs="Times New Roman"/>
          <w:color w:val="000000"/>
          <w:sz w:val="16"/>
          <w:szCs w:val="16"/>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C60C74" w:rsidRPr="00C60C74" w:rsidRDefault="00C60C74" w:rsidP="00C60C74">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3.</w:t>
      </w:r>
      <w:r w:rsidRPr="00C60C74">
        <w:rPr>
          <w:rFonts w:ascii="Times New Roman" w:eastAsia="Times New Roman" w:hAnsi="Times New Roman" w:cs="Times New Roman"/>
          <w:color w:val="000000"/>
          <w:sz w:val="16"/>
          <w:szCs w:val="16"/>
          <w:lang w:eastAsia="ar-SA"/>
        </w:rPr>
        <w:tab/>
        <w:t xml:space="preserve">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w:t>
      </w:r>
      <w:r w:rsidRPr="00C60C74">
        <w:rPr>
          <w:rFonts w:ascii="Times New Roman" w:eastAsia="Times New Roman" w:hAnsi="Times New Roman" w:cs="Times New Roman"/>
          <w:color w:val="000000"/>
          <w:sz w:val="16"/>
          <w:szCs w:val="16"/>
          <w:lang w:eastAsia="ar-SA"/>
        </w:rPr>
        <w:lastRenderedPageBreak/>
        <w:t>уровня или государственные</w:t>
      </w: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C60C74" w:rsidRPr="00C60C74" w:rsidRDefault="00C60C74" w:rsidP="00C60C74">
      <w:pPr>
        <w:widowControl w:val="0"/>
        <w:numPr>
          <w:ilvl w:val="0"/>
          <w:numId w:val="20"/>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В случае, если наши предложения будут признаны лучшими, мы берем на себя обязательства подписать договор </w:t>
      </w:r>
      <w:r w:rsidRPr="00C60C74">
        <w:rPr>
          <w:rFonts w:ascii="Times New Roman" w:eastAsia="Times New Roman" w:hAnsi="Times New Roman" w:cs="Times New Roman"/>
          <w:sz w:val="16"/>
          <w:szCs w:val="16"/>
          <w:lang w:eastAsia="ar-SA"/>
        </w:rPr>
        <w:t xml:space="preserve"> аренды земельного участка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 сроком на 49 (сорок девять) лет, в</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color w:val="000000"/>
          <w:sz w:val="16"/>
          <w:szCs w:val="16"/>
          <w:lang w:eastAsia="ar-SA"/>
        </w:rPr>
        <w:t>соответствии  с требованиями  аукционной документации и  условиями  аукционного  предложения.</w:t>
      </w:r>
    </w:p>
    <w:p w:rsidR="00C60C74" w:rsidRPr="00C60C74" w:rsidRDefault="00C60C74" w:rsidP="00C60C74">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6.</w:t>
      </w:r>
      <w:r w:rsidRPr="00C60C74">
        <w:rPr>
          <w:rFonts w:ascii="Times New Roman" w:eastAsia="Times New Roman" w:hAnsi="Times New Roman" w:cs="Times New Roman"/>
          <w:color w:val="000000"/>
          <w:sz w:val="16"/>
          <w:szCs w:val="16"/>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C60C74">
        <w:rPr>
          <w:rFonts w:ascii="Times New Roman" w:eastAsia="Times New Roman" w:hAnsi="Times New Roman" w:cs="Times New Roman"/>
          <w:i/>
          <w:iCs/>
          <w:color w:val="000000"/>
          <w:sz w:val="16"/>
          <w:szCs w:val="16"/>
          <w:lang w:eastAsia="ar-SA"/>
        </w:rPr>
        <w:t>______________________________.</w:t>
      </w:r>
    </w:p>
    <w:p w:rsidR="00C60C74" w:rsidRPr="00C60C74" w:rsidRDefault="00C60C74" w:rsidP="00C60C74">
      <w:pPr>
        <w:shd w:val="clear" w:color="auto" w:fill="FFFFFF"/>
        <w:suppressAutoHyphens/>
        <w:spacing w:after="0" w:line="240" w:lineRule="auto"/>
        <w:ind w:left="576" w:right="-5"/>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Все  сведения  о проведении аукциона просим сообщать уполномоченному лицу.</w:t>
      </w:r>
    </w:p>
    <w:p w:rsidR="00C60C74" w:rsidRPr="00C60C74" w:rsidRDefault="00C60C74" w:rsidP="00C60C74">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7.</w:t>
      </w:r>
      <w:r w:rsidRPr="00C60C74">
        <w:rPr>
          <w:rFonts w:ascii="Times New Roman" w:eastAsia="Times New Roman" w:hAnsi="Times New Roman" w:cs="Times New Roman"/>
          <w:color w:val="000000"/>
          <w:sz w:val="16"/>
          <w:szCs w:val="16"/>
          <w:lang w:eastAsia="ar-SA"/>
        </w:rPr>
        <w:tab/>
        <w:t>Юридический и фактический адреса ________________________________, телефон____________, факс ___________,</w:t>
      </w: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банковские реквизиты _____________________.</w:t>
      </w:r>
    </w:p>
    <w:p w:rsidR="00C60C74" w:rsidRPr="00C60C74" w:rsidRDefault="00C60C74" w:rsidP="00C60C74">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8. К настоящей заявке прилагаются документы согласно описи на</w:t>
      </w:r>
      <w:r w:rsidRPr="00C60C74">
        <w:rPr>
          <w:rFonts w:ascii="Times New Roman" w:eastAsia="Times New Roman" w:hAnsi="Times New Roman" w:cs="Times New Roman"/>
          <w:color w:val="000000"/>
          <w:sz w:val="16"/>
          <w:szCs w:val="16"/>
          <w:lang w:eastAsia="ar-SA"/>
        </w:rPr>
        <w:tab/>
        <w:t>стр.</w:t>
      </w:r>
    </w:p>
    <w:p w:rsidR="00C60C74" w:rsidRPr="00C60C74" w:rsidRDefault="00C60C74" w:rsidP="00C60C74">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6"/>
          <w:szCs w:val="16"/>
          <w:lang w:eastAsia="ar-SA"/>
        </w:rPr>
      </w:pPr>
    </w:p>
    <w:p w:rsidR="00C60C74" w:rsidRPr="00C60C74" w:rsidRDefault="00C60C74" w:rsidP="00C60C74">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Руководитель     организации</w:t>
      </w:r>
      <w:r w:rsidRPr="00C60C74">
        <w:rPr>
          <w:rFonts w:ascii="Times New Roman" w:eastAsia="Times New Roman" w:hAnsi="Times New Roman" w:cs="Times New Roman"/>
          <w:color w:val="000000"/>
          <w:sz w:val="16"/>
          <w:szCs w:val="16"/>
          <w:lang w:eastAsia="ar-SA"/>
        </w:rPr>
        <w:tab/>
      </w:r>
    </w:p>
    <w:p w:rsidR="00C60C74" w:rsidRPr="00C60C74" w:rsidRDefault="00C60C74" w:rsidP="00C60C74">
      <w:pPr>
        <w:suppressAutoHyphens/>
        <w:spacing w:after="0" w:line="240" w:lineRule="auto"/>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МП</w:t>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 xml:space="preserve"> </w:t>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(ФИО, подпись)</w:t>
      </w: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Приложение 2</w:t>
      </w: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 xml:space="preserve"> к аукционной документации</w:t>
      </w: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Для юридического лица </w:t>
      </w:r>
    </w:p>
    <w:p w:rsidR="00C60C74" w:rsidRPr="00C60C74" w:rsidRDefault="00C60C74" w:rsidP="00C60C74">
      <w:pPr>
        <w:suppressAutoHyphens/>
        <w:spacing w:after="0" w:line="240" w:lineRule="auto"/>
        <w:ind w:firstLine="539"/>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Анкета   участника   открытого  аукциона</w:t>
      </w: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Сведения о претенденте на участие в аукционе</w:t>
            </w: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______________________________</w:t>
      </w: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(подпись) М.П.                                                                                                                            (ФИО подписавшего лица, должность)</w:t>
      </w: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Для физического лица</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Сведения о претенденте на участие в аукционе</w:t>
            </w: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______________________________</w:t>
      </w: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(подпись) М.П.                                                                                                                            (ФИО подписавшего лица)</w:t>
      </w: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lastRenderedPageBreak/>
        <w:t>Приложение 3</w:t>
      </w: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 xml:space="preserve"> к аукционной документации</w:t>
      </w: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bCs/>
          <w:sz w:val="16"/>
          <w:szCs w:val="16"/>
          <w:lang w:eastAsia="ar-SA"/>
        </w:rPr>
        <w:t>АУКЦИОННОЕ   ПРЕДЛОЖЕНИЕ  УЧАСТНИКА</w:t>
      </w:r>
    </w:p>
    <w:p w:rsidR="00C60C74" w:rsidRPr="00C60C74" w:rsidRDefault="00C60C74" w:rsidP="00C60C74">
      <w:pPr>
        <w:suppressAutoHyphens/>
        <w:spacing w:after="0" w:line="240" w:lineRule="auto"/>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_____________________________________________________________________________                                                       (наименование участника аукциона)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 право    заключения  договора    аренды земельного участка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 для ___________________  с кадастровым номером ______________________,  общей площадью _______________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_________________________.</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C60C74" w:rsidRPr="00C60C74" w:rsidTr="00E83102">
        <w:trPr>
          <w:trHeight w:val="264"/>
        </w:trPr>
        <w:tc>
          <w:tcPr>
            <w:tcW w:w="1109"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Значение, предлагаемое участником аукциона, руб.</w:t>
            </w:r>
          </w:p>
        </w:tc>
      </w:tr>
      <w:tr w:rsidR="00C60C74" w:rsidRPr="00C60C74" w:rsidTr="00E83102">
        <w:trPr>
          <w:trHeight w:val="264"/>
        </w:trPr>
        <w:tc>
          <w:tcPr>
            <w:tcW w:w="1109"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C60C74">
              <w:rPr>
                <w:rFonts w:ascii="Times New Roman" w:eastAsia="Times New Roman" w:hAnsi="Times New Roman" w:cs="Times New Roman"/>
                <w:sz w:val="16"/>
                <w:szCs w:val="16"/>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bl>
    <w:p w:rsidR="00C60C74" w:rsidRPr="00C60C74" w:rsidRDefault="00C60C74" w:rsidP="00C60C74">
      <w:pPr>
        <w:shd w:val="clear" w:color="auto" w:fill="FFFFFF"/>
        <w:tabs>
          <w:tab w:val="left" w:leader="underscore" w:pos="8736"/>
        </w:tabs>
        <w:suppressAutoHyphens/>
        <w:spacing w:before="610"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ab/>
      </w:r>
    </w:p>
    <w:p w:rsidR="00C60C74" w:rsidRPr="00C60C74" w:rsidRDefault="00C60C74" w:rsidP="00C60C74">
      <w:pPr>
        <w:suppressAutoHyphens/>
        <w:spacing w:after="0" w:line="240" w:lineRule="auto"/>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МП</w:t>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 xml:space="preserve"> </w:t>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(ФИО, подпись)</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Приложение 4</w:t>
      </w: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 xml:space="preserve"> к аукционной документации</w:t>
      </w:r>
    </w:p>
    <w:p w:rsidR="00C60C74" w:rsidRPr="00C60C74" w:rsidRDefault="00C60C74" w:rsidP="00C60C74">
      <w:pPr>
        <w:keepNext/>
        <w:suppressLineNumbers/>
        <w:spacing w:before="280" w:after="280" w:line="240" w:lineRule="auto"/>
        <w:ind w:firstLine="284"/>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iCs/>
          <w:sz w:val="16"/>
          <w:szCs w:val="16"/>
          <w:lang w:eastAsia="ar-SA"/>
        </w:rPr>
        <w:t>ОПИСЬ ДОКУМЕНТОВ</w:t>
      </w:r>
    </w:p>
    <w:p w:rsidR="00C60C74" w:rsidRPr="00C60C74" w:rsidRDefault="00C60C74" w:rsidP="00C60C74">
      <w:pPr>
        <w:keepNext/>
        <w:suppressLineNumbers/>
        <w:spacing w:before="280" w:after="280" w:line="240" w:lineRule="auto"/>
        <w:ind w:firstLine="284"/>
        <w:jc w:val="center"/>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входящих в состав заявки на участие в аукционе  на право заключения договора аренды земельного   участка</w:t>
      </w:r>
    </w:p>
    <w:p w:rsidR="00C60C74" w:rsidRPr="00C60C74" w:rsidRDefault="00C60C74" w:rsidP="00C60C74">
      <w:pPr>
        <w:keepNext/>
        <w:suppressLineNumbers/>
        <w:spacing w:before="280" w:after="0" w:line="240" w:lineRule="auto"/>
        <w:ind w:firstLine="284"/>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Участник__________________________________________________________________,</w:t>
      </w:r>
    </w:p>
    <w:p w:rsidR="00C60C74" w:rsidRPr="00C60C74" w:rsidRDefault="00C60C74" w:rsidP="00C60C74">
      <w:pPr>
        <w:keepNext/>
        <w:suppressLineNumbers/>
        <w:spacing w:before="280" w:after="0" w:line="240" w:lineRule="auto"/>
        <w:ind w:firstLine="284"/>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i/>
          <w:iCs/>
          <w:sz w:val="16"/>
          <w:szCs w:val="16"/>
          <w:lang w:eastAsia="ar-SA"/>
        </w:rPr>
        <w:t>(организационно-правовая форма, наименование- для юридического лица, Ф.И.О. - для физического лица)</w:t>
      </w:r>
    </w:p>
    <w:p w:rsidR="00C60C74" w:rsidRPr="00C60C74" w:rsidRDefault="00C60C74" w:rsidP="00C60C74">
      <w:pPr>
        <w:keepNext/>
        <w:suppressLineNumbers/>
        <w:spacing w:before="280"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лице______________________________________________________________________,</w:t>
      </w:r>
    </w:p>
    <w:p w:rsidR="00C60C74" w:rsidRPr="00C60C74" w:rsidRDefault="00C60C74" w:rsidP="00C60C74">
      <w:pPr>
        <w:keepNext/>
        <w:suppressLineNumbers/>
        <w:spacing w:before="280" w:after="0" w:line="240" w:lineRule="auto"/>
        <w:ind w:firstLine="284"/>
        <w:jc w:val="center"/>
        <w:rPr>
          <w:rFonts w:ascii="Times New Roman" w:eastAsia="Times New Roman" w:hAnsi="Times New Roman" w:cs="Times New Roman"/>
          <w:i/>
          <w:iCs/>
          <w:sz w:val="16"/>
          <w:szCs w:val="16"/>
          <w:lang w:eastAsia="ar-SA"/>
        </w:rPr>
      </w:pPr>
      <w:r w:rsidRPr="00C60C74">
        <w:rPr>
          <w:rFonts w:ascii="Times New Roman" w:eastAsia="Times New Roman" w:hAnsi="Times New Roman" w:cs="Times New Roman"/>
          <w:i/>
          <w:iCs/>
          <w:sz w:val="16"/>
          <w:szCs w:val="16"/>
          <w:lang w:eastAsia="ar-SA"/>
        </w:rPr>
        <w:t>(должность, Ф.И.О. уполномоченного лица заявителя)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действующего на основании ___________________, подтверждает, что для участия в аукционе на</w:t>
      </w:r>
      <w:r w:rsidRPr="00C60C74">
        <w:rPr>
          <w:rFonts w:ascii="Times New Roman" w:eastAsia="Times New Roman" w:hAnsi="Times New Roman" w:cs="Times New Roman"/>
          <w:bCs/>
          <w:kern w:val="36"/>
          <w:sz w:val="16"/>
          <w:szCs w:val="16"/>
          <w:lang w:eastAsia="ar-SA"/>
        </w:rPr>
        <w:t xml:space="preserve"> </w:t>
      </w:r>
      <w:r w:rsidRPr="00C60C74">
        <w:rPr>
          <w:rFonts w:ascii="Times New Roman" w:eastAsia="Times New Roman" w:hAnsi="Times New Roman" w:cs="Times New Roman"/>
          <w:sz w:val="16"/>
          <w:szCs w:val="16"/>
          <w:lang w:eastAsia="ar-SA"/>
        </w:rPr>
        <w:t>право    заключения  договора    аренды земельного участка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w:t>
      </w:r>
      <w:r w:rsidRPr="00C60C74">
        <w:rPr>
          <w:rFonts w:ascii="Times New Roman" w:eastAsia="Times New Roman" w:hAnsi="Times New Roman" w:cs="Times New Roman"/>
          <w:color w:val="000000"/>
          <w:sz w:val="16"/>
          <w:szCs w:val="16"/>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C60C74" w:rsidRPr="00C60C74" w:rsidTr="00E83102">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C60C74" w:rsidRPr="00C60C74" w:rsidRDefault="00C60C74" w:rsidP="00C60C74">
            <w:pPr>
              <w:keepNext/>
              <w:suppressLineNumbers/>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lastRenderedPageBreak/>
              <w:t>№</w:t>
            </w: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bCs/>
                <w:color w:val="000000"/>
                <w:sz w:val="16"/>
                <w:szCs w:val="16"/>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C60C74" w:rsidRPr="00C60C74" w:rsidRDefault="00C60C74" w:rsidP="00C60C74">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color w:val="000000"/>
                <w:sz w:val="16"/>
                <w:szCs w:val="16"/>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C60C74" w:rsidRPr="00C60C74" w:rsidRDefault="00C60C74" w:rsidP="00C60C74">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color w:val="000000"/>
                <w:sz w:val="16"/>
                <w:szCs w:val="16"/>
                <w:lang w:eastAsia="ar-SA"/>
              </w:rPr>
              <w:t>Количество листов в документе</w:t>
            </w:r>
          </w:p>
        </w:tc>
      </w:tr>
      <w:tr w:rsidR="00C60C74" w:rsidRPr="00C60C74" w:rsidTr="00E83102">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C60C74" w:rsidRPr="00C60C74" w:rsidTr="00E8310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C60C74" w:rsidRPr="00C60C74" w:rsidTr="00E8310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C60C74" w:rsidRPr="00C60C74" w:rsidTr="00E8310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C60C74" w:rsidRPr="00C60C74" w:rsidTr="00E8310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C60C74" w:rsidRPr="00C60C74" w:rsidTr="00E83102">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bl>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color w:val="000000"/>
          <w:sz w:val="16"/>
          <w:szCs w:val="16"/>
          <w:lang w:eastAsia="ar-SA"/>
        </w:rPr>
      </w:pP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Участник:</w:t>
      </w: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_________________________/          ______________________/</w:t>
      </w: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(подпись)                                                    (Ф.И.О.)</w:t>
      </w: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Приложение № 5                            </w:t>
      </w: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к  аукционной документации   </w:t>
      </w:r>
    </w:p>
    <w:p w:rsidR="00C60C74" w:rsidRPr="00C60C74" w:rsidRDefault="00C60C74" w:rsidP="00C60C74">
      <w:pPr>
        <w:suppressAutoHyphens/>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№1</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13:06:0107001:785,  общей площадью 39000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13:06:0107001:785.</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№1 – 1064,70 (одна тысяча шестьдесят четыре) рубля 70 коп.</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13:06:0107001:785.</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lastRenderedPageBreak/>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13:06:0107001:785,  общей площадью 39000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lastRenderedPageBreak/>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13:06:0107001:785.</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№2</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13:06:0107001:787,  общей площадью 34000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13:06:0107001:787.</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№2 – 928,20 (девятьсот двадцать тысяч) рубля 70 коп.</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lastRenderedPageBreak/>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13:06:0107001:787.</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lastRenderedPageBreak/>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13:06:0107001:787,  общей площадью 34000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13:06:0107001:787.</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lastRenderedPageBreak/>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№3</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13:06:0107001:788,  общей площадью 29000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Карта (план) от 26.09.2011 № б/н выдан: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13:06:-6.50 от 01.02.2012 г., дата решения: 26.09.2011, номер решения: б/н,  наименование ОГВ/ОМСУ:</w:t>
      </w:r>
      <w:r w:rsidRPr="00C60C74">
        <w:rPr>
          <w:rFonts w:ascii="Times New Roman" w:eastAsia="Times New Roman" w:hAnsi="Times New Roman" w:cs="Times New Roman"/>
          <w:sz w:val="16"/>
          <w:szCs w:val="16"/>
        </w:rPr>
        <w:t xml:space="preserve">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13:06:0107001:788.</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№3 – 791,70 (семьсот девяносто один) рубль 70 коп.</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13:06:0107001:788.</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13:06:0107001:788,  общей площадью 29000 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Карта (план) от 26.09.2011 № б/н выдан: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13:06:-6.50 от 01.02.2012 г., дата решения: 26.09.2011, номер решения: б/н,  наименование ОГВ/ОМСУ:</w:t>
      </w:r>
      <w:r w:rsidRPr="00C60C74">
        <w:rPr>
          <w:rFonts w:ascii="Times New Roman" w:eastAsia="Times New Roman" w:hAnsi="Times New Roman" w:cs="Times New Roman"/>
          <w:sz w:val="16"/>
          <w:szCs w:val="16"/>
        </w:rPr>
        <w:t xml:space="preserve">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13:06:0107001:788.</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lastRenderedPageBreak/>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№4</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13:06:0107001:786,  общей площадью 38000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w:t>
      </w: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13:06:0107001:786.</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№4 – 1037,40 (одна тысяча тридцать семь) рублей 40 коп.</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13:06:0107001:786.</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lastRenderedPageBreak/>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13:06:0107001:786,  общей площадью 38000 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w:t>
      </w: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13:06:0107001:786.</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8"/>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8"/>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№5</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13:06:0410001:784,  общей площадью 33000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Карта (план) от 26.09.2011 № б/н выдан: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13:06:-6.50 от 01.02.2012 г., дата решения: 26.09.2011, номер решения: б/н,  наименование ОГВ/ОМСУ:</w:t>
      </w:r>
      <w:r w:rsidRPr="00C60C74">
        <w:rPr>
          <w:rFonts w:ascii="Times New Roman" w:eastAsia="Times New Roman" w:hAnsi="Times New Roman" w:cs="Times New Roman"/>
          <w:sz w:val="16"/>
          <w:szCs w:val="16"/>
        </w:rPr>
        <w:t xml:space="preserve">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13:06:410001:784.</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№5 – 900,90 (девятьсот) рублей 90 коп.    </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 xml:space="preserve">Не препятствовать проведению (на основании решения уполномоченного органа власти) землеустроительных и </w:t>
      </w:r>
      <w:r w:rsidRPr="00C60C74">
        <w:rPr>
          <w:rFonts w:ascii="Times New Roman" w:eastAsia="Times New Roman" w:hAnsi="Times New Roman" w:cs="Times New Roman"/>
          <w:sz w:val="16"/>
          <w:szCs w:val="16"/>
          <w:lang w:eastAsia="ar-SA"/>
        </w:rPr>
        <w:lastRenderedPageBreak/>
        <w:t>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13:06:0410001:784.</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13:06:0410001:784,  общей площадью 33000 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lastRenderedPageBreak/>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 Совет министров СССР;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13:06:-6.114 от 16.10.2013 г., индивидуальное обозначение: 1, дата решения: 24.02.2009, номер решения:160 наименование ОГВ/ОМСУ:  Правительство Российской Федерации, дата решения 11.09.1972, номер решения: 667, наименование ОГВ/ОМСУ: Совет Министров СССР, дата решения 26.03.1984, номер решения 255,  наименование ОГВ/ОМСУ: Совет Министров СССР,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13:06:0410001:784.</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№6</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13:06:0410001:783,  общей площадью 23119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 Совет министров СССР;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13:06:-6.114 от 16.10.2013 г., индивидуальное обозначение: 1, дата решения: 24.02.2009, номер решения:160 наименование ОГВ/ОМСУ:  Правительство Российской Федерации, дата решения </w:t>
      </w:r>
      <w:r w:rsidRPr="00C60C74">
        <w:rPr>
          <w:rFonts w:ascii="Times New Roman" w:eastAsia="Times New Roman" w:hAnsi="Times New Roman" w:cs="Times New Roman"/>
          <w:sz w:val="16"/>
          <w:szCs w:val="16"/>
          <w:lang w:eastAsia="ar-SA"/>
        </w:rPr>
        <w:lastRenderedPageBreak/>
        <w:t>11.09.1972, номер решения: 667, наименование ОГВ/ОМСУ: Совет Министров СССР, дата решения 26.03.1984, номер решения 255,  наименование ОГВ/ОМСУ: Совет Министров СССР,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13:06:0410001:783.</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№6 – 631,15 (шестьсот тридцать один) рубль 15 коп, без НДС.    </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13:06:0410001:783.</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w:t>
      </w:r>
      <w:r w:rsidRPr="00C60C74">
        <w:rPr>
          <w:rFonts w:ascii="Times New Roman" w:eastAsia="Times New Roman" w:hAnsi="Times New Roman" w:cs="Times New Roman"/>
          <w:sz w:val="16"/>
          <w:szCs w:val="16"/>
          <w:lang w:eastAsia="ar-SA"/>
        </w:rPr>
        <w:lastRenderedPageBreak/>
        <w:t xml:space="preserve">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13:06:0410001:783,  общей площадью 23119 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 Совет министров СССР;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13:06:-6.114 от 16.10.2013 г., индивидуальное обозначение: 1, дата решения: 24.02.2009, номер решения:160 наименование ОГВ/ОМСУ:  Правительство Российской Федерации, дата решения 11.09.1972, номер решения: 667, наименование ОГВ/ОМСУ: Совет Министров СССР, дата решения 26.03.1984, номер решения 255,  наименование ОГВ/ОМСУ: Совет Министров СССР,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13:06:0410001:783.</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8"/>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№7</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13:06:0101002:685,  общей площадью 28000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с.Петровка;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13:06:-6.95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13:06:0101002:685.</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№7 – 764,40 (семьсот шестьдесят четыре) рубля 40 коп, без НДС.</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lastRenderedPageBreak/>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13:06:0101002:685.</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lastRenderedPageBreak/>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13:06:0101002:685,  общей площадью 28000 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с.Петровка.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13:06:-6.95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13:06:0101002:685.</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lastRenderedPageBreak/>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8"/>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8"/>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Извещение о проведении</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открытого аукциона на право заключения договора</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аренды земельных участков </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p>
    <w:p w:rsidR="00C60C74" w:rsidRPr="00C60C74" w:rsidRDefault="00C60C74" w:rsidP="00C60C74">
      <w:pPr>
        <w:numPr>
          <w:ilvl w:val="0"/>
          <w:numId w:val="21"/>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C60C74" w:rsidRPr="00C60C74" w:rsidRDefault="00C60C74" w:rsidP="00C60C74">
      <w:pPr>
        <w:tabs>
          <w:tab w:val="left" w:pos="426"/>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Аукцион проводится на основании постановления администрации Дубенского муниципального района Республики Мордовия от 11.02.2020г №98 «О проведении открытого аукциона на право заключения договора аренды земельных участков» в соответствии с положениями ст.ст. 39.11, 39.12 Земельного кодекса РФ.</w:t>
      </w:r>
    </w:p>
    <w:p w:rsidR="00C60C74" w:rsidRPr="00C60C74" w:rsidRDefault="00C60C74" w:rsidP="00C60C74">
      <w:pPr>
        <w:numPr>
          <w:ilvl w:val="0"/>
          <w:numId w:val="21"/>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Дата проведения  аукциона  23 марта  2020 года  в 10 ч. 00 мин по   адресу: 431770, Республика Мордовия, Дубенский район, с.Дубенки, ул. Денисова, д.4.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3. Предмет аукциона:     право    заключения  договора    аренды земельного участка:</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Лот №1-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13:06:0107001:785,  общей площадью 39000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13:06:0107001:785.</w:t>
      </w:r>
    </w:p>
    <w:p w:rsidR="00C60C74" w:rsidRPr="00C60C74" w:rsidRDefault="00C60C74" w:rsidP="00C60C74">
      <w:pPr>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Красинского сельского поселения Дубенского муниципального района Республики Мордовия (с изменениями, внесенными решением Совета депутатов Красинского сельского поселения Дубенского муниципального района Республики Мордовия от 14.06.2011года № 135)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№38.</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Сети водоснабжения – Администрация Красинского сельского поселения Дубенского муниципального района РМ от 06.02.2020г №44.</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№10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№2-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13:06:0107001:787,  общей площадью 34000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w:t>
      </w:r>
      <w:r w:rsidRPr="00C60C74">
        <w:rPr>
          <w:rFonts w:ascii="Times New Roman" w:eastAsia="Times New Roman" w:hAnsi="Times New Roman" w:cs="Times New Roman"/>
          <w:sz w:val="16"/>
          <w:szCs w:val="16"/>
          <w:lang w:eastAsia="ar-SA"/>
        </w:rPr>
        <w:lastRenderedPageBreak/>
        <w:t>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13:06:0107001:787.</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Красинского сельского поселения Дубенского муниципального района Республики Мордовия (с изменениями, внесенными решением Совета депутатов Красинского сельского поселения Дубенского муниципального района Республики Мордовия от 14.06.2011года № 135)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№39.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Сети водоснабжения – Администрация Красинского сельского поселения Дубенского муниципального района РМ от 06.02.2020г №43.</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№9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№3-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13:06:0107001:788,  общей площадью 29000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Карта (план) от 26.09.2011 № б/н выдан: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13:06:-6.50 от 01.02.2012 г., дата решения: 26.09.2011, номер решения: б/н,  наименование ОГВ/ОМСУ:</w:t>
      </w:r>
      <w:r w:rsidRPr="00C60C74">
        <w:rPr>
          <w:rFonts w:ascii="Times New Roman" w:eastAsia="Times New Roman" w:hAnsi="Times New Roman" w:cs="Times New Roman"/>
          <w:sz w:val="16"/>
          <w:szCs w:val="16"/>
        </w:rPr>
        <w:t xml:space="preserve">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13:06:0107001:788.</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Красинского сельского поселения Дубенского муниципального района Республики Мордовия (с изменениями, внесенными решением Совета депутатов Красинского сельского поселения Дубенского муниципального района Республики Мордовия от 14.06.2011года № 135)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водоснабжению,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№37.</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№11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№4-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13:06:0107001:786,  общей площадью 38000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w:t>
      </w:r>
      <w:r w:rsidRPr="00C60C74">
        <w:rPr>
          <w:rFonts w:ascii="Times New Roman" w:eastAsia="Times New Roman" w:hAnsi="Times New Roman" w:cs="Times New Roman"/>
          <w:sz w:val="16"/>
          <w:szCs w:val="16"/>
          <w:lang w:eastAsia="ar-SA"/>
        </w:rPr>
        <w:lastRenderedPageBreak/>
        <w:t>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13:06:0107001:786.</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Красинского сельского поселения Дубенского муниципального района Республики Мордовия (с изменениями, внесенными решением Совета депутатов Красинского сельского поселения Дубенского муниципального района Республики Мордовия от 14.06.2011года № 135)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водоснабжению,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№36.</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№8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№5-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13:06:0410001:784,  общей площадью 33000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 Совет министров СССР;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13:06:-6.114 от 16.10.2013 г., индивидуальное обозначение: 1, дата решения: 24.02.2009, номер решения:160 наименование ОГВ/ОМСУ:  Правительство Российской Федерации, дата решения 11.09.1972, номер решения: 667, наименование ОГВ/ОМСУ: Совет Министров СССР, дата решения 26.03.1984, номер решения 255,  наименование ОГВ/ОМСУ: Совет Министров СССР,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13:06:0410001:784.</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Николаевского сельского поселения Дубенского муниципального района Республики Мордовия (с изменениями, внесенными решением Совета депутатов Николаевского сельского поселения Дубенского муниципального района Республики Мордовия от 25.04.2011года № 113)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водоснабжению,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№40.</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№7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№6-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13:06:0410001:783,  общей площадью 23119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 Совет министров СССР;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13:06:-6.114 от 16.10.2013 г., индивидуальное обозначение: 1, дата решения: 24.02.2009, номер решения:160 наименование ОГВ/ОМСУ:  Правительство Российской Федерации, дата решения 11.09.1972, номер решения: 667, наименование ОГВ/ОМСУ: Совет Министров СССР, дата решения 26.03.1984, номер решения 255,  наименование ОГВ/ОМСУ: Совет Министров СССР,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lastRenderedPageBreak/>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13:06:0410001:783.</w:t>
      </w:r>
    </w:p>
    <w:p w:rsidR="00C60C74" w:rsidRPr="00C60C74" w:rsidRDefault="00C60C74" w:rsidP="00C60C74">
      <w:pPr>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Николаевского сельского поселения Дубенского муниципального района Республики Мордовия (с изменениями, внесенными решением Совета депутатов Николаевского сельского поселения Дубенского муниципального района Республики Мордовия от 25.04.2011года № 113)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водоснабжению,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№41.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№6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Лот №7-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13:06:0101002:685,  общей площадью 28000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с.Петровка.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13:06:-6.95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Обременения: </w:t>
      </w:r>
      <w:r w:rsidRPr="00C60C74">
        <w:rPr>
          <w:rFonts w:ascii="Times New Roman" w:eastAsia="Times New Roman" w:hAnsi="Times New Roman" w:cs="Times New Roman"/>
          <w:sz w:val="16"/>
          <w:szCs w:val="16"/>
          <w:lang w:eastAsia="ar-SA"/>
        </w:rPr>
        <w:t>в соответствии с договором аренды земельного участка.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Существенные условия договора аренды земельного участка - Победитель аукциона обязуется урегулировать правоотношения с правообладателем  некапитального объекта, расположенного на земельном участке с КН 13:06:0101002:685.</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Петровского сельского поселения Дубенского муниципального района Республики Мордовия (с изменениями, внесенными решением Совета депутатов Петровского сельского поселения Дубенского муниципального района Республики Мордовия от 28.10.2010года № 120) (</w:t>
      </w:r>
      <w:r w:rsidRPr="00C60C74">
        <w:rPr>
          <w:rFonts w:ascii="Times New Roman" w:eastAsia="Times New Roman" w:hAnsi="Times New Roman" w:cs="Times New Roman"/>
          <w:bCs/>
          <w:sz w:val="16"/>
          <w:szCs w:val="16"/>
          <w:lang w:eastAsia="ar-SA"/>
        </w:rPr>
        <w:t>Зона сельскохозяйственного производства (Сх2)</w:t>
      </w: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ind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C60C74" w:rsidRPr="00C60C74" w:rsidRDefault="00C60C74" w:rsidP="00C60C74">
      <w:pPr>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Сети теплоснабжения, водоснабжению, водоотведения, – выдача технических условий не представляется возможным в связи с отсутствием технической возможности  </w:t>
      </w:r>
      <w:r w:rsidRPr="00C60C74">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04</w:t>
      </w:r>
      <w:r w:rsidRPr="00C60C74">
        <w:rPr>
          <w:rFonts w:ascii="Times New Roman" w:eastAsia="Times New Roman" w:hAnsi="Times New Roman" w:cs="Times New Roman"/>
          <w:sz w:val="16"/>
          <w:szCs w:val="16"/>
          <w:lang w:eastAsia="ar-SA"/>
        </w:rPr>
        <w:t>.02.2020г. №37.</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№5 от 05.02.2020г. Срок действия -70 дней.</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№1 – 1064,70 (одна тысяча шестьдесят четыре) рубля 70 коп, без НДС; лот №2 – 928,20 (девятьсот двадцать тысяч) рубля 70 коп, без НДС; лот №3 – 791,70 (семьсот девяносто один) рубль 70 коп, без НДС; лот №4 – 1037,40 (одна тысяча тридцать семь) рублей 40 коп, без НДС; лот №5 – 900,90 (девятьсот) рублей 90 коп, без НДС; лот №6 – 631,15 (шестьсот тридцать один) рубль 15 коп, без НДС; лот №7 – 764,40 (семьсот шестьдесят четыре) рубля 40 коп, без НДС.</w:t>
      </w:r>
    </w:p>
    <w:p w:rsidR="00C60C74" w:rsidRPr="00C60C74" w:rsidRDefault="00C60C74" w:rsidP="00C60C74">
      <w:pPr>
        <w:tabs>
          <w:tab w:val="left" w:pos="1215"/>
        </w:tabs>
        <w:suppressAutoHyphens/>
        <w:spacing w:after="0" w:line="240" w:lineRule="auto"/>
        <w:ind w:left="45"/>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Cs/>
          <w:color w:val="000000"/>
          <w:sz w:val="16"/>
          <w:szCs w:val="16"/>
          <w:lang w:eastAsia="ar-SA"/>
        </w:rPr>
        <w:t xml:space="preserve">        5.   Форма торгов:</w:t>
      </w:r>
      <w:r w:rsidRPr="00C60C74">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13 февраля  2020г. по 16 марта 2020г. по рабочим дням с 9ч. 00 мин. до 16ч.00 мин. по адресу: 431770, Республика Мордовия, Дубенский район, с.Дубенки, ул. Денисова, д.4.</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16 марта 2020 года на</w:t>
      </w: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C60C74">
        <w:rPr>
          <w:rFonts w:ascii="Times New Roman" w:eastAsia="MS Mincho" w:hAnsi="Times New Roman" w:cs="Times New Roman"/>
          <w:sz w:val="16"/>
          <w:szCs w:val="16"/>
          <w:lang w:eastAsia="ar-SA"/>
        </w:rPr>
        <w:t>.</w:t>
      </w:r>
    </w:p>
    <w:p w:rsidR="00C60C74" w:rsidRPr="00C60C74" w:rsidRDefault="00C60C74" w:rsidP="00C60C74">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17 марта 2020 г. в 10 ч.00 мин по адресу:  431770, Республика Мордовия, Дубенский район, с.Дубенки, ул. Денисова, д.4.</w:t>
      </w:r>
    </w:p>
    <w:p w:rsidR="00C60C74" w:rsidRPr="00C60C74" w:rsidRDefault="00C60C74" w:rsidP="00C60C74">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9. Аукционная документация предоставляется в период  с 13 февраля  2020 по 16  марта  2020г.   по рабочим дням с 9ч. 00 мин. до 16ч.00 мин   без взимания платы.</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10. Шаг аукциона 3%.</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тридцати дней со дня подписания протокола о результатах аукциона.</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13. Срок действия договора  аренды земельного  участка: по лоту №1 - 49 (сорок девять) лет, по лоту №2- 49 (сорок девять) лет, по лоту №3 - 49 (сорок девять) лет, по лоту №4 - 49 (сорок девять) лет, по лоту №5 - 49 (сорок девять) лет, по лоту №6 - 49 (сорок девять) лет, по лоту №7 - 49 (сорок девять) лет.</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с.Дубенки, ул. Денисова, д.4, тел: 8(83447) 2-19-86.</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C60C74" w:rsidRPr="00C60C74" w:rsidRDefault="00C60C74" w:rsidP="00C60C74">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5" w:history="1">
        <w:r w:rsidRPr="00C60C74">
          <w:rPr>
            <w:rFonts w:ascii="Times New Roman" w:eastAsia="Times New Roman" w:hAnsi="Times New Roman" w:cs="Times New Roman"/>
            <w:color w:val="0000FF"/>
            <w:sz w:val="16"/>
            <w:szCs w:val="16"/>
            <w:u w:val="single"/>
            <w:lang w:val="en-US" w:eastAsia="ar-SA"/>
          </w:rPr>
          <w:t>dubenki</w:t>
        </w:r>
        <w:r w:rsidRPr="00C60C74">
          <w:rPr>
            <w:rFonts w:ascii="Times New Roman" w:eastAsia="Times New Roman" w:hAnsi="Times New Roman" w:cs="Times New Roman"/>
            <w:color w:val="0000FF"/>
            <w:sz w:val="16"/>
            <w:szCs w:val="16"/>
            <w:u w:val="single"/>
            <w:lang w:eastAsia="ar-SA"/>
          </w:rPr>
          <w:t>.</w:t>
        </w:r>
        <w:r w:rsidRPr="00C60C74">
          <w:rPr>
            <w:rFonts w:ascii="Times New Roman" w:eastAsia="Times New Roman" w:hAnsi="Times New Roman" w:cs="Times New Roman"/>
            <w:color w:val="0000FF"/>
            <w:sz w:val="16"/>
            <w:szCs w:val="16"/>
            <w:u w:val="single"/>
            <w:lang w:val="en-US" w:eastAsia="ar-SA"/>
          </w:rPr>
          <w:t>e</w:t>
        </w:r>
        <w:r w:rsidRPr="00C60C74">
          <w:rPr>
            <w:rFonts w:ascii="Times New Roman" w:eastAsia="Times New Roman" w:hAnsi="Times New Roman" w:cs="Times New Roman"/>
            <w:color w:val="0000FF"/>
            <w:sz w:val="16"/>
            <w:szCs w:val="16"/>
            <w:u w:val="single"/>
            <w:lang w:eastAsia="ar-SA"/>
          </w:rPr>
          <w:t>-</w:t>
        </w:r>
        <w:r w:rsidRPr="00C60C74">
          <w:rPr>
            <w:rFonts w:ascii="Times New Roman" w:eastAsia="Times New Roman" w:hAnsi="Times New Roman" w:cs="Times New Roman"/>
            <w:color w:val="0000FF"/>
            <w:sz w:val="16"/>
            <w:szCs w:val="16"/>
            <w:u w:val="single"/>
            <w:lang w:val="en-US" w:eastAsia="ar-SA"/>
          </w:rPr>
          <w:t>mordovia</w:t>
        </w:r>
        <w:r w:rsidRPr="00C60C74">
          <w:rPr>
            <w:rFonts w:ascii="Times New Roman" w:eastAsia="Times New Roman" w:hAnsi="Times New Roman" w:cs="Times New Roman"/>
            <w:color w:val="0000FF"/>
            <w:sz w:val="16"/>
            <w:szCs w:val="16"/>
            <w:u w:val="single"/>
            <w:lang w:eastAsia="ar-SA"/>
          </w:rPr>
          <w:t>.ru</w:t>
        </w:r>
      </w:hyperlink>
      <w:r w:rsidRPr="00C60C74">
        <w:rPr>
          <w:rFonts w:ascii="Times New Roman" w:eastAsia="Times New Roman" w:hAnsi="Times New Roman" w:cs="Times New Roman"/>
          <w:sz w:val="16"/>
          <w:szCs w:val="16"/>
          <w:lang w:eastAsia="ar-SA"/>
        </w:rPr>
        <w:t xml:space="preserve">, на </w:t>
      </w:r>
      <w:hyperlink r:id="rId16" w:history="1">
        <w:r w:rsidRPr="00C60C74">
          <w:rPr>
            <w:rFonts w:ascii="Times New Roman" w:eastAsia="Times New Roman" w:hAnsi="Times New Roman" w:cs="Times New Roman"/>
            <w:color w:val="0000FF"/>
            <w:sz w:val="16"/>
            <w:szCs w:val="16"/>
            <w:u w:val="single"/>
          </w:rPr>
          <w:t>официальном сайте</w:t>
        </w:r>
      </w:hyperlink>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val="en-US"/>
        </w:rPr>
        <w:t>torgi</w:t>
      </w:r>
      <w:r w:rsidRPr="00C60C74">
        <w:rPr>
          <w:rFonts w:ascii="Times New Roman" w:eastAsia="Times New Roman" w:hAnsi="Times New Roman" w:cs="Times New Roman"/>
          <w:sz w:val="16"/>
          <w:szCs w:val="16"/>
        </w:rPr>
        <w:t>.</w:t>
      </w:r>
      <w:r w:rsidRPr="00C60C74">
        <w:rPr>
          <w:rFonts w:ascii="Times New Roman" w:eastAsia="Times New Roman" w:hAnsi="Times New Roman" w:cs="Times New Roman"/>
          <w:sz w:val="16"/>
          <w:szCs w:val="16"/>
          <w:lang w:val="en-US"/>
        </w:rPr>
        <w:t>gov</w:t>
      </w:r>
      <w:r w:rsidRPr="00C60C74">
        <w:rPr>
          <w:rFonts w:ascii="Times New Roman" w:eastAsia="Times New Roman" w:hAnsi="Times New Roman" w:cs="Times New Roman"/>
          <w:sz w:val="16"/>
          <w:szCs w:val="16"/>
        </w:rPr>
        <w:t>.</w:t>
      </w:r>
      <w:r w:rsidRPr="00C60C74">
        <w:rPr>
          <w:rFonts w:ascii="Times New Roman" w:eastAsia="Times New Roman" w:hAnsi="Times New Roman" w:cs="Times New Roman"/>
          <w:sz w:val="16"/>
          <w:szCs w:val="16"/>
          <w:lang w:val="en-US"/>
        </w:rPr>
        <w:t>ru</w:t>
      </w:r>
      <w:r w:rsidRPr="00C60C74">
        <w:rPr>
          <w:rFonts w:ascii="Times New Roman" w:eastAsia="Times New Roman" w:hAnsi="Times New Roman" w:cs="Times New Roman"/>
          <w:sz w:val="16"/>
          <w:szCs w:val="16"/>
        </w:rPr>
        <w:t>.</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17. Для участия в аукционе заявители представляют в установленный в извещении о проведении аукциона срок следующие документы:</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2) копии документов, удостоверяющих личность заявителя (для граждан);</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4) документы, подтверждающие внесение задатка.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18. Представление документов, подтверждающих внесение задатка, признается заключением соглашения о задатке.</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 xml:space="preserve">19. Организатор аукциона не вправе требовать представление иных документов, за исключением документов, указанных в </w:t>
      </w:r>
      <w:hyperlink r:id="rId17" w:anchor="sub_39121" w:history="1">
        <w:r w:rsidRPr="00C60C74">
          <w:rPr>
            <w:rFonts w:ascii="Times New Roman" w:eastAsia="Calibri" w:hAnsi="Times New Roman" w:cs="Times New Roman"/>
            <w:color w:val="0000FF"/>
            <w:sz w:val="16"/>
            <w:szCs w:val="16"/>
            <w:u w:val="single"/>
          </w:rPr>
          <w:t>пункте 1</w:t>
        </w:r>
      </w:hyperlink>
      <w:r w:rsidRPr="00C60C74">
        <w:rPr>
          <w:rFonts w:ascii="Times New Roman" w:eastAsia="Calibri" w:hAnsi="Times New Roman" w:cs="Times New Roman"/>
          <w:sz w:val="16"/>
          <w:szCs w:val="16"/>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21. Один заявитель вправе подать только одну заявку на участие в аукционе.</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22. Заявка на участие в аукционе, поступившая по истечении срока приема заявок, возвращается заявителю в день ее поступления.</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24. Заявитель не допускается к участию в аукционе в следующих случаях:</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1) непредставление необходимых для участия в аукционе документов или представление недостоверных сведений;</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2) непоступление задатка на дату рассмотрения заявок на участие в аукционе;</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8" w:anchor="sub_39129" w:history="1">
        <w:r w:rsidRPr="00C60C74">
          <w:rPr>
            <w:rFonts w:ascii="Times New Roman" w:eastAsia="Calibri" w:hAnsi="Times New Roman" w:cs="Times New Roman"/>
            <w:color w:val="0000FF"/>
            <w:sz w:val="16"/>
            <w:szCs w:val="16"/>
            <w:u w:val="single"/>
          </w:rPr>
          <w:t>пункте </w:t>
        </w:r>
      </w:hyperlink>
      <w:r w:rsidRPr="00C60C74">
        <w:rPr>
          <w:rFonts w:ascii="Times New Roman" w:eastAsia="Calibri" w:hAnsi="Times New Roman" w:cs="Times New Roman"/>
          <w:sz w:val="16"/>
          <w:szCs w:val="16"/>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 xml:space="preserve">31. Результаты аукциона оформляются протоколом, который составляет организатор аукциона. </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32. Победителем аукциона признается участник аукциона, предложивший наибольший размер ежегодной арендной платы за земельный участок.</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9" w:history="1">
        <w:r w:rsidRPr="00C60C74">
          <w:rPr>
            <w:rFonts w:ascii="Times New Roman" w:eastAsia="Calibri" w:hAnsi="Times New Roman" w:cs="Times New Roman"/>
            <w:color w:val="0000FF"/>
            <w:sz w:val="16"/>
            <w:szCs w:val="16"/>
            <w:u w:val="single"/>
          </w:rPr>
          <w:t>официальном сайте</w:t>
        </w:r>
      </w:hyperlink>
      <w:r w:rsidRPr="00C60C74">
        <w:rPr>
          <w:rFonts w:ascii="Times New Roman" w:eastAsia="Calibri" w:hAnsi="Times New Roman" w:cs="Times New Roman"/>
          <w:sz w:val="16"/>
          <w:szCs w:val="16"/>
        </w:rPr>
        <w:t>.</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lastRenderedPageBreak/>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37.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C60C74" w:rsidRPr="00C60C74" w:rsidRDefault="00C60C74" w:rsidP="00C60C74">
      <w:pPr>
        <w:autoSpaceDE w:val="0"/>
        <w:autoSpaceDN w:val="0"/>
        <w:adjustRightInd w:val="0"/>
        <w:spacing w:after="0" w:line="240" w:lineRule="auto"/>
        <w:ind w:firstLine="720"/>
        <w:jc w:val="both"/>
        <w:rPr>
          <w:rFonts w:ascii="Times New Roman" w:eastAsia="Calibri" w:hAnsi="Times New Roman" w:cs="Times New Roman"/>
          <w:sz w:val="16"/>
          <w:szCs w:val="16"/>
        </w:rPr>
      </w:pPr>
      <w:r w:rsidRPr="00C60C74">
        <w:rPr>
          <w:rFonts w:ascii="Times New Roman" w:eastAsia="Calibri" w:hAnsi="Times New Roman" w:cs="Times New Roman"/>
          <w:sz w:val="16"/>
          <w:szCs w:val="16"/>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Приложение 1</w:t>
      </w: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 xml:space="preserve"> к аукционной документации</w:t>
      </w: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C60C74" w:rsidRPr="00C60C74" w:rsidRDefault="00C60C74" w:rsidP="00C60C74">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p>
    <w:p w:rsidR="00C60C74" w:rsidRPr="00C60C74" w:rsidRDefault="00C60C74" w:rsidP="00C60C74">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r w:rsidRPr="00C60C74">
        <w:rPr>
          <w:rFonts w:ascii="Times New Roman" w:eastAsia="Times New Roman" w:hAnsi="Times New Roman" w:cs="Times New Roman"/>
          <w:b/>
          <w:bCs/>
          <w:color w:val="000000"/>
          <w:sz w:val="16"/>
          <w:szCs w:val="16"/>
          <w:lang w:eastAsia="ar-SA"/>
        </w:rPr>
        <w:t xml:space="preserve">ЗАЯВКА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bCs/>
          <w:kern w:val="36"/>
          <w:sz w:val="16"/>
          <w:szCs w:val="16"/>
          <w:lang w:eastAsia="ar-SA"/>
        </w:rPr>
        <w:t xml:space="preserve">на участие в открытом аукционе  </w:t>
      </w:r>
      <w:r w:rsidRPr="00C60C74">
        <w:rPr>
          <w:rFonts w:ascii="Times New Roman" w:eastAsia="Times New Roman" w:hAnsi="Times New Roman" w:cs="Times New Roman"/>
          <w:b/>
          <w:sz w:val="16"/>
          <w:szCs w:val="16"/>
          <w:lang w:eastAsia="ar-SA"/>
        </w:rPr>
        <w:t>по продаже права  на заключение  договора  аренды  земельного   участка</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pacing w:after="0" w:line="240" w:lineRule="auto"/>
        <w:outlineLvl w:val="1"/>
        <w:rPr>
          <w:rFonts w:ascii="Times New Roman" w:eastAsia="Calibri" w:hAnsi="Times New Roman" w:cs="Times New Roman"/>
          <w:bCs/>
          <w:kern w:val="36"/>
          <w:sz w:val="16"/>
          <w:szCs w:val="16"/>
        </w:rPr>
      </w:pPr>
      <w:r w:rsidRPr="00C60C74">
        <w:rPr>
          <w:rFonts w:ascii="Times New Roman" w:eastAsia="Calibri" w:hAnsi="Times New Roman" w:cs="Times New Roman"/>
          <w:bCs/>
          <w:kern w:val="36"/>
          <w:sz w:val="16"/>
          <w:szCs w:val="16"/>
        </w:rPr>
        <w:t>(На бланке участника                                                                                  Дата, исх №)</w:t>
      </w:r>
    </w:p>
    <w:p w:rsidR="00C60C74" w:rsidRPr="00C60C74" w:rsidRDefault="00C60C74" w:rsidP="00C60C74">
      <w:pPr>
        <w:spacing w:before="280" w:after="28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color w:val="000000"/>
          <w:sz w:val="16"/>
          <w:szCs w:val="16"/>
          <w:lang w:eastAsia="ar-SA"/>
        </w:rPr>
        <w:t xml:space="preserve">          </w:t>
      </w:r>
      <w:r w:rsidRPr="00C60C74">
        <w:rPr>
          <w:rFonts w:ascii="Times New Roman" w:eastAsia="Times New Roman" w:hAnsi="Times New Roman" w:cs="Times New Roman"/>
          <w:color w:val="000000"/>
          <w:sz w:val="16"/>
          <w:szCs w:val="16"/>
          <w:lang w:eastAsia="ar-SA"/>
        </w:rPr>
        <w:t>1. Изучив   аукционную документацию по проведению открытого аукциона</w:t>
      </w:r>
      <w:r w:rsidRPr="00C60C74">
        <w:rPr>
          <w:rFonts w:ascii="Times New Roman" w:eastAsia="Times New Roman" w:hAnsi="Times New Roman" w:cs="Times New Roman"/>
          <w:bCs/>
          <w:kern w:val="36"/>
          <w:sz w:val="16"/>
          <w:szCs w:val="16"/>
          <w:lang w:eastAsia="ar-SA"/>
        </w:rPr>
        <w:t xml:space="preserve"> </w:t>
      </w:r>
      <w:r w:rsidRPr="00C60C74">
        <w:rPr>
          <w:rFonts w:ascii="Times New Roman" w:eastAsia="Times New Roman" w:hAnsi="Times New Roman" w:cs="Times New Roman"/>
          <w:sz w:val="16"/>
          <w:szCs w:val="16"/>
          <w:lang w:eastAsia="ar-SA"/>
        </w:rPr>
        <w:t>на право    заключения  договора  аренды  земельного  участка,</w:t>
      </w:r>
      <w:r w:rsidRPr="00C60C74">
        <w:rPr>
          <w:rFonts w:ascii="Times New Roman" w:eastAsia="Times New Roman" w:hAnsi="Times New Roman" w:cs="Times New Roman"/>
          <w:color w:val="000000"/>
          <w:sz w:val="16"/>
          <w:szCs w:val="16"/>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C60C74">
        <w:rPr>
          <w:rFonts w:ascii="Times New Roman" w:eastAsia="Times New Roman" w:hAnsi="Times New Roman" w:cs="Times New Roman"/>
          <w:sz w:val="16"/>
          <w:szCs w:val="16"/>
          <w:lang w:eastAsia="ar-SA"/>
        </w:rPr>
        <w:tab/>
      </w:r>
      <w:r w:rsidRPr="00C60C74">
        <w:rPr>
          <w:rFonts w:ascii="Times New Roman" w:eastAsia="Times New Roman" w:hAnsi="Times New Roman" w:cs="Times New Roman"/>
          <w:sz w:val="16"/>
          <w:szCs w:val="16"/>
          <w:lang w:eastAsia="ar-SA"/>
        </w:rPr>
        <w:tab/>
      </w:r>
      <w:r w:rsidRPr="00C60C74">
        <w:rPr>
          <w:rFonts w:ascii="Times New Roman" w:eastAsia="Times New Roman" w:hAnsi="Times New Roman" w:cs="Times New Roman"/>
          <w:sz w:val="16"/>
          <w:szCs w:val="16"/>
          <w:lang w:eastAsia="ar-SA"/>
        </w:rPr>
        <w:tab/>
      </w:r>
      <w:r w:rsidRPr="00C60C74">
        <w:rPr>
          <w:rFonts w:ascii="Times New Roman" w:eastAsia="Times New Roman" w:hAnsi="Times New Roman" w:cs="Times New Roman"/>
          <w:sz w:val="16"/>
          <w:szCs w:val="16"/>
          <w:lang w:eastAsia="ar-SA"/>
        </w:rPr>
        <w:tab/>
      </w:r>
      <w:r w:rsidRPr="00C60C74">
        <w:rPr>
          <w:rFonts w:ascii="Times New Roman" w:eastAsia="Times New Roman" w:hAnsi="Times New Roman" w:cs="Times New Roman"/>
          <w:sz w:val="16"/>
          <w:szCs w:val="16"/>
          <w:lang w:eastAsia="ar-SA"/>
        </w:rPr>
        <w:tab/>
        <w:t xml:space="preserve">  (наименование участника аукциона)</w:t>
      </w:r>
    </w:p>
    <w:p w:rsidR="00C60C74" w:rsidRPr="00C60C74" w:rsidRDefault="00C60C74" w:rsidP="00C60C74">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в лице_______________________________________________________________________,</w:t>
      </w:r>
    </w:p>
    <w:p w:rsidR="00C60C74" w:rsidRPr="00C60C74" w:rsidRDefault="00C60C74" w:rsidP="00C60C74">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                                                         (должность, ФИО)</w:t>
      </w:r>
    </w:p>
    <w:p w:rsidR="00C60C74" w:rsidRPr="00C60C74" w:rsidRDefault="00C60C74" w:rsidP="00C60C74">
      <w:pPr>
        <w:shd w:val="clear" w:color="auto" w:fill="FFFFFF"/>
        <w:suppressAutoHyphens/>
        <w:spacing w:after="0" w:line="245" w:lineRule="exact"/>
        <w:ind w:left="10" w:right="5"/>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C60C74" w:rsidRPr="00C60C74" w:rsidRDefault="00C60C74" w:rsidP="00C60C74">
      <w:pPr>
        <w:shd w:val="clear" w:color="auto" w:fill="FFFFFF"/>
        <w:suppressAutoHyphens/>
        <w:spacing w:after="0" w:line="240" w:lineRule="exact"/>
        <w:ind w:left="5" w:right="5" w:firstLine="581"/>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2.</w:t>
      </w:r>
      <w:r w:rsidRPr="00C60C74">
        <w:rPr>
          <w:rFonts w:ascii="Times New Roman" w:eastAsia="Times New Roman" w:hAnsi="Times New Roman" w:cs="Times New Roman"/>
          <w:i/>
          <w:iCs/>
          <w:color w:val="000000"/>
          <w:sz w:val="16"/>
          <w:szCs w:val="16"/>
          <w:lang w:eastAsia="ar-SA"/>
        </w:rPr>
        <w:t xml:space="preserve"> </w:t>
      </w:r>
      <w:r w:rsidRPr="00C60C74">
        <w:rPr>
          <w:rFonts w:ascii="Times New Roman" w:eastAsia="Times New Roman" w:hAnsi="Times New Roman" w:cs="Times New Roman"/>
          <w:iCs/>
          <w:color w:val="000000"/>
          <w:sz w:val="16"/>
          <w:szCs w:val="16"/>
          <w:lang w:eastAsia="ar-SA"/>
        </w:rPr>
        <w:t>С</w:t>
      </w:r>
      <w:r w:rsidRPr="00C60C74">
        <w:rPr>
          <w:rFonts w:ascii="Times New Roman" w:eastAsia="Times New Roman" w:hAnsi="Times New Roman" w:cs="Times New Roman"/>
          <w:color w:val="000000"/>
          <w:sz w:val="16"/>
          <w:szCs w:val="16"/>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C60C74" w:rsidRPr="00C60C74" w:rsidRDefault="00C60C74" w:rsidP="00C60C74">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3.</w:t>
      </w:r>
      <w:r w:rsidRPr="00C60C74">
        <w:rPr>
          <w:rFonts w:ascii="Times New Roman" w:eastAsia="Times New Roman" w:hAnsi="Times New Roman" w:cs="Times New Roman"/>
          <w:color w:val="000000"/>
          <w:sz w:val="16"/>
          <w:szCs w:val="16"/>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C60C74" w:rsidRPr="00C60C74" w:rsidRDefault="00C60C74" w:rsidP="00C60C74">
      <w:pPr>
        <w:widowControl w:val="0"/>
        <w:numPr>
          <w:ilvl w:val="0"/>
          <w:numId w:val="20"/>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 xml:space="preserve">В случае, если наши предложения будут признаны лучшими, мы берем на себя обязательства подписать договор </w:t>
      </w:r>
      <w:r w:rsidRPr="00C60C74">
        <w:rPr>
          <w:rFonts w:ascii="Times New Roman" w:eastAsia="Times New Roman" w:hAnsi="Times New Roman" w:cs="Times New Roman"/>
          <w:sz w:val="16"/>
          <w:szCs w:val="16"/>
          <w:lang w:eastAsia="ar-SA"/>
        </w:rPr>
        <w:t xml:space="preserve"> аренды земельного участка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 сроком на 49 (сорок девять) лет, в</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color w:val="000000"/>
          <w:sz w:val="16"/>
          <w:szCs w:val="16"/>
          <w:lang w:eastAsia="ar-SA"/>
        </w:rPr>
        <w:t>соответствии  с требованиями  аукционной документации и  условиями  аукционного  предложения.</w:t>
      </w:r>
    </w:p>
    <w:p w:rsidR="00C60C74" w:rsidRPr="00C60C74" w:rsidRDefault="00C60C74" w:rsidP="00C60C74">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6.</w:t>
      </w:r>
      <w:r w:rsidRPr="00C60C74">
        <w:rPr>
          <w:rFonts w:ascii="Times New Roman" w:eastAsia="Times New Roman" w:hAnsi="Times New Roman" w:cs="Times New Roman"/>
          <w:color w:val="000000"/>
          <w:sz w:val="16"/>
          <w:szCs w:val="16"/>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C60C74">
        <w:rPr>
          <w:rFonts w:ascii="Times New Roman" w:eastAsia="Times New Roman" w:hAnsi="Times New Roman" w:cs="Times New Roman"/>
          <w:i/>
          <w:iCs/>
          <w:color w:val="000000"/>
          <w:sz w:val="16"/>
          <w:szCs w:val="16"/>
          <w:lang w:eastAsia="ar-SA"/>
        </w:rPr>
        <w:t>______________________________.</w:t>
      </w:r>
    </w:p>
    <w:p w:rsidR="00C60C74" w:rsidRPr="00C60C74" w:rsidRDefault="00C60C74" w:rsidP="00C60C74">
      <w:pPr>
        <w:shd w:val="clear" w:color="auto" w:fill="FFFFFF"/>
        <w:suppressAutoHyphens/>
        <w:spacing w:after="0" w:line="240" w:lineRule="auto"/>
        <w:ind w:left="576" w:right="-5"/>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Все  сведения  о проведении аукциона просим сообщать уполномоченному лицу.</w:t>
      </w:r>
    </w:p>
    <w:p w:rsidR="00C60C74" w:rsidRPr="00C60C74" w:rsidRDefault="00C60C74" w:rsidP="00C60C74">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7.</w:t>
      </w:r>
      <w:r w:rsidRPr="00C60C74">
        <w:rPr>
          <w:rFonts w:ascii="Times New Roman" w:eastAsia="Times New Roman" w:hAnsi="Times New Roman" w:cs="Times New Roman"/>
          <w:color w:val="000000"/>
          <w:sz w:val="16"/>
          <w:szCs w:val="16"/>
          <w:lang w:eastAsia="ar-SA"/>
        </w:rPr>
        <w:tab/>
        <w:t>Юридический и фактический адреса ________________________________, телефон____________, факс ___________,</w:t>
      </w: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color w:val="000000"/>
          <w:sz w:val="16"/>
          <w:szCs w:val="16"/>
          <w:lang w:eastAsia="ar-SA"/>
        </w:rPr>
        <w:t>банковские реквизиты _____________________.</w:t>
      </w:r>
    </w:p>
    <w:p w:rsidR="00C60C74" w:rsidRPr="00C60C74" w:rsidRDefault="00C60C74" w:rsidP="00C60C74">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8. К настоящей заявке прилагаются документы согласно описи на</w:t>
      </w:r>
      <w:r w:rsidRPr="00C60C74">
        <w:rPr>
          <w:rFonts w:ascii="Times New Roman" w:eastAsia="Times New Roman" w:hAnsi="Times New Roman" w:cs="Times New Roman"/>
          <w:color w:val="000000"/>
          <w:sz w:val="16"/>
          <w:szCs w:val="16"/>
          <w:lang w:eastAsia="ar-SA"/>
        </w:rPr>
        <w:tab/>
        <w:t>стр.</w:t>
      </w:r>
    </w:p>
    <w:p w:rsidR="00C60C74" w:rsidRPr="00C60C74" w:rsidRDefault="00C60C74" w:rsidP="00C60C74">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6"/>
          <w:szCs w:val="16"/>
          <w:lang w:eastAsia="ar-SA"/>
        </w:rPr>
      </w:pPr>
    </w:p>
    <w:p w:rsidR="00C60C74" w:rsidRPr="00C60C74" w:rsidRDefault="00C60C74" w:rsidP="00C60C74">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Руководитель     организации</w:t>
      </w:r>
      <w:r w:rsidRPr="00C60C74">
        <w:rPr>
          <w:rFonts w:ascii="Times New Roman" w:eastAsia="Times New Roman" w:hAnsi="Times New Roman" w:cs="Times New Roman"/>
          <w:color w:val="000000"/>
          <w:sz w:val="16"/>
          <w:szCs w:val="16"/>
          <w:lang w:eastAsia="ar-SA"/>
        </w:rPr>
        <w:tab/>
      </w:r>
    </w:p>
    <w:p w:rsidR="00C60C74" w:rsidRPr="00C60C74" w:rsidRDefault="00C60C74" w:rsidP="00C60C74">
      <w:pPr>
        <w:suppressAutoHyphens/>
        <w:spacing w:after="0" w:line="240" w:lineRule="auto"/>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МП</w:t>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 xml:space="preserve"> </w:t>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(ФИО, подпись)</w:t>
      </w: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Приложение 2</w:t>
      </w: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 xml:space="preserve"> к аукционной документации</w:t>
      </w: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Для юридического лица </w:t>
      </w:r>
    </w:p>
    <w:p w:rsidR="00C60C74" w:rsidRPr="00C60C74" w:rsidRDefault="00C60C74" w:rsidP="00C60C74">
      <w:pPr>
        <w:suppressAutoHyphens/>
        <w:spacing w:after="0" w:line="240" w:lineRule="auto"/>
        <w:ind w:firstLine="539"/>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Анкета   участника   открытого  аукциона</w:t>
      </w: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Сведения о претенденте на участие в аукционе</w:t>
            </w: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Полное и сокращенное наименование претендента на </w:t>
            </w:r>
            <w:r w:rsidRPr="00C60C74">
              <w:rPr>
                <w:rFonts w:ascii="Times New Roman" w:eastAsia="Times New Roman" w:hAnsi="Times New Roman" w:cs="Times New Roman"/>
                <w:sz w:val="16"/>
                <w:szCs w:val="16"/>
                <w:lang w:eastAsia="ar-SA"/>
              </w:rPr>
              <w:lastRenderedPageBreak/>
              <w:t>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2</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2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______________________________</w:t>
      </w: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(подпись) М.П.                                                                                                                            (ФИО подписавшего лица, должность)</w:t>
      </w: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539"/>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Для физического лица</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Сведения о претенденте на участие в аукционе</w:t>
            </w: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r w:rsidR="00C60C74" w:rsidRPr="00C60C74" w:rsidTr="00E83102">
        <w:tc>
          <w:tcPr>
            <w:tcW w:w="80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______________________________</w:t>
      </w: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(подпись) М.П.                                                                                                                            (ФИО подписавшего лица)</w:t>
      </w: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Приложение 3</w:t>
      </w: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 xml:space="preserve"> к аукционной документации</w:t>
      </w: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Cs/>
          <w:sz w:val="16"/>
          <w:szCs w:val="16"/>
          <w:lang w:eastAsia="ar-SA"/>
        </w:rPr>
      </w:pPr>
      <w:r w:rsidRPr="00C60C74">
        <w:rPr>
          <w:rFonts w:ascii="Times New Roman" w:eastAsia="Times New Roman" w:hAnsi="Times New Roman" w:cs="Times New Roman"/>
          <w:bCs/>
          <w:sz w:val="16"/>
          <w:szCs w:val="16"/>
          <w:lang w:eastAsia="ar-SA"/>
        </w:rPr>
        <w:t>АУКЦИОННОЕ   ПРЕДЛОЖЕНИЕ  УЧАСТНИКА</w:t>
      </w:r>
    </w:p>
    <w:p w:rsidR="00C60C74" w:rsidRPr="00C60C74" w:rsidRDefault="00C60C74" w:rsidP="00C60C74">
      <w:pPr>
        <w:suppressAutoHyphens/>
        <w:spacing w:after="0" w:line="240" w:lineRule="auto"/>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_____________________________________________________________________________                                                       (наименование участника аукциона)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 право    заключения  договора    аренды земельного участка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 для ___________________  с кадастровым номером ______________________,  общей площадью _______________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_________________________.</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C60C74" w:rsidRPr="00C60C74" w:rsidTr="00E83102">
        <w:trPr>
          <w:trHeight w:val="264"/>
        </w:trPr>
        <w:tc>
          <w:tcPr>
            <w:tcW w:w="1109"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Значение, предлагаемое участником аукциона, руб.</w:t>
            </w:r>
          </w:p>
        </w:tc>
      </w:tr>
      <w:tr w:rsidR="00C60C74" w:rsidRPr="00C60C74" w:rsidTr="00E83102">
        <w:trPr>
          <w:trHeight w:val="264"/>
        </w:trPr>
        <w:tc>
          <w:tcPr>
            <w:tcW w:w="1109"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C60C74">
              <w:rPr>
                <w:rFonts w:ascii="Times New Roman" w:eastAsia="Times New Roman" w:hAnsi="Times New Roman" w:cs="Times New Roman"/>
                <w:sz w:val="16"/>
                <w:szCs w:val="16"/>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tc>
      </w:tr>
    </w:tbl>
    <w:p w:rsidR="00C60C74" w:rsidRPr="00C60C74" w:rsidRDefault="00C60C74" w:rsidP="00C60C74">
      <w:pPr>
        <w:shd w:val="clear" w:color="auto" w:fill="FFFFFF"/>
        <w:tabs>
          <w:tab w:val="left" w:leader="underscore" w:pos="8736"/>
        </w:tabs>
        <w:suppressAutoHyphens/>
        <w:spacing w:before="610"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ab/>
      </w:r>
    </w:p>
    <w:p w:rsidR="00C60C74" w:rsidRPr="00C60C74" w:rsidRDefault="00C60C74" w:rsidP="00C60C74">
      <w:pPr>
        <w:suppressAutoHyphens/>
        <w:spacing w:after="0" w:line="240" w:lineRule="auto"/>
        <w:rPr>
          <w:rFonts w:ascii="Times New Roman" w:eastAsia="Times New Roman" w:hAnsi="Times New Roman" w:cs="Times New Roman"/>
          <w:color w:val="000000"/>
          <w:sz w:val="16"/>
          <w:szCs w:val="16"/>
          <w:lang w:eastAsia="ar-SA"/>
        </w:rPr>
      </w:pP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МП</w:t>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 xml:space="preserve"> </w:t>
      </w:r>
      <w:r w:rsidRPr="00C60C74">
        <w:rPr>
          <w:rFonts w:ascii="Times New Roman" w:eastAsia="Times New Roman" w:hAnsi="Times New Roman" w:cs="Times New Roman"/>
          <w:color w:val="000000"/>
          <w:sz w:val="16"/>
          <w:szCs w:val="16"/>
          <w:lang w:eastAsia="ar-SA"/>
        </w:rPr>
        <w:tab/>
      </w:r>
      <w:r w:rsidRPr="00C60C74">
        <w:rPr>
          <w:rFonts w:ascii="Times New Roman" w:eastAsia="Times New Roman" w:hAnsi="Times New Roman" w:cs="Times New Roman"/>
          <w:color w:val="000000"/>
          <w:sz w:val="16"/>
          <w:szCs w:val="16"/>
          <w:lang w:eastAsia="ar-SA"/>
        </w:rPr>
        <w:tab/>
        <w:t>(ФИО, подпись)</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Приложение 4</w:t>
      </w:r>
    </w:p>
    <w:p w:rsidR="00C60C74" w:rsidRPr="00C60C74" w:rsidRDefault="00C60C74" w:rsidP="00C60C74">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C60C74">
        <w:rPr>
          <w:rFonts w:ascii="Times New Roman" w:eastAsia="Times New Roman" w:hAnsi="Times New Roman" w:cs="Times New Roman"/>
          <w:bCs/>
          <w:color w:val="000000"/>
          <w:sz w:val="16"/>
          <w:szCs w:val="16"/>
          <w:lang w:eastAsia="ar-SA"/>
        </w:rPr>
        <w:t xml:space="preserve"> к аукционной документации</w:t>
      </w:r>
    </w:p>
    <w:p w:rsidR="00C60C74" w:rsidRPr="00C60C74" w:rsidRDefault="00C60C74" w:rsidP="00C60C74">
      <w:pPr>
        <w:keepNext/>
        <w:suppressLineNumbers/>
        <w:spacing w:before="280" w:after="280" w:line="240" w:lineRule="auto"/>
        <w:ind w:firstLine="284"/>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iCs/>
          <w:sz w:val="16"/>
          <w:szCs w:val="16"/>
          <w:lang w:eastAsia="ar-SA"/>
        </w:rPr>
        <w:t>ОПИСЬ ДОКУМЕНТОВ</w:t>
      </w:r>
    </w:p>
    <w:p w:rsidR="00C60C74" w:rsidRPr="00C60C74" w:rsidRDefault="00C60C74" w:rsidP="00C60C74">
      <w:pPr>
        <w:keepNext/>
        <w:suppressLineNumbers/>
        <w:spacing w:before="280" w:after="280" w:line="240" w:lineRule="auto"/>
        <w:ind w:firstLine="284"/>
        <w:jc w:val="center"/>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входящих в состав заявки на участие в аукционе  на право заключения договора аренды земельного   участка</w:t>
      </w:r>
    </w:p>
    <w:p w:rsidR="00C60C74" w:rsidRPr="00C60C74" w:rsidRDefault="00C60C74" w:rsidP="00C60C74">
      <w:pPr>
        <w:keepNext/>
        <w:suppressLineNumbers/>
        <w:spacing w:before="280" w:after="0" w:line="240" w:lineRule="auto"/>
        <w:ind w:firstLine="284"/>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Участник__________________________________________________________________,</w:t>
      </w:r>
    </w:p>
    <w:p w:rsidR="00C60C74" w:rsidRPr="00C60C74" w:rsidRDefault="00C60C74" w:rsidP="00C60C74">
      <w:pPr>
        <w:keepNext/>
        <w:suppressLineNumbers/>
        <w:spacing w:before="280" w:after="0" w:line="240" w:lineRule="auto"/>
        <w:ind w:firstLine="284"/>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i/>
          <w:iCs/>
          <w:sz w:val="16"/>
          <w:szCs w:val="16"/>
          <w:lang w:eastAsia="ar-SA"/>
        </w:rPr>
        <w:t>(организационно-правовая форма, наименование- для юридического лица, Ф.И.О. - для физического лица)</w:t>
      </w:r>
    </w:p>
    <w:p w:rsidR="00C60C74" w:rsidRPr="00C60C74" w:rsidRDefault="00C60C74" w:rsidP="00C60C74">
      <w:pPr>
        <w:keepNext/>
        <w:suppressLineNumbers/>
        <w:spacing w:before="280"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лице______________________________________________________________________,</w:t>
      </w:r>
    </w:p>
    <w:p w:rsidR="00C60C74" w:rsidRPr="00C60C74" w:rsidRDefault="00C60C74" w:rsidP="00C60C74">
      <w:pPr>
        <w:keepNext/>
        <w:suppressLineNumbers/>
        <w:spacing w:before="280" w:after="0" w:line="240" w:lineRule="auto"/>
        <w:ind w:firstLine="284"/>
        <w:jc w:val="center"/>
        <w:rPr>
          <w:rFonts w:ascii="Times New Roman" w:eastAsia="Times New Roman" w:hAnsi="Times New Roman" w:cs="Times New Roman"/>
          <w:i/>
          <w:iCs/>
          <w:sz w:val="16"/>
          <w:szCs w:val="16"/>
          <w:lang w:eastAsia="ar-SA"/>
        </w:rPr>
      </w:pPr>
      <w:r w:rsidRPr="00C60C74">
        <w:rPr>
          <w:rFonts w:ascii="Times New Roman" w:eastAsia="Times New Roman" w:hAnsi="Times New Roman" w:cs="Times New Roman"/>
          <w:i/>
          <w:iCs/>
          <w:sz w:val="16"/>
          <w:szCs w:val="16"/>
          <w:lang w:eastAsia="ar-SA"/>
        </w:rPr>
        <w:t>(должность, Ф.И.О. уполномоченного лица заявителя)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действующего на основании ___________________, подтверждает, что для участия в аукционе на</w:t>
      </w:r>
      <w:r w:rsidRPr="00C60C74">
        <w:rPr>
          <w:rFonts w:ascii="Times New Roman" w:eastAsia="Times New Roman" w:hAnsi="Times New Roman" w:cs="Times New Roman"/>
          <w:bCs/>
          <w:kern w:val="36"/>
          <w:sz w:val="16"/>
          <w:szCs w:val="16"/>
          <w:lang w:eastAsia="ar-SA"/>
        </w:rPr>
        <w:t xml:space="preserve"> </w:t>
      </w:r>
      <w:r w:rsidRPr="00C60C74">
        <w:rPr>
          <w:rFonts w:ascii="Times New Roman" w:eastAsia="Times New Roman" w:hAnsi="Times New Roman" w:cs="Times New Roman"/>
          <w:sz w:val="16"/>
          <w:szCs w:val="16"/>
          <w:lang w:eastAsia="ar-SA"/>
        </w:rPr>
        <w:t>право    заключения  договора    аренды земельного участка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w:t>
      </w:r>
      <w:r w:rsidRPr="00C60C74">
        <w:rPr>
          <w:rFonts w:ascii="Times New Roman" w:eastAsia="Times New Roman" w:hAnsi="Times New Roman" w:cs="Times New Roman"/>
          <w:color w:val="000000"/>
          <w:sz w:val="16"/>
          <w:szCs w:val="16"/>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C60C74" w:rsidRPr="00C60C74" w:rsidTr="00E83102">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C60C74" w:rsidRPr="00C60C74" w:rsidRDefault="00C60C74" w:rsidP="00C60C74">
            <w:pPr>
              <w:keepNext/>
              <w:suppressLineNumbers/>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w:t>
            </w:r>
            <w:r w:rsidRPr="00C60C74">
              <w:rPr>
                <w:rFonts w:ascii="Times New Roman" w:eastAsia="Times New Roman" w:hAnsi="Times New Roman" w:cs="Times New Roman"/>
                <w:sz w:val="16"/>
                <w:szCs w:val="16"/>
                <w:lang w:eastAsia="ar-SA"/>
              </w:rPr>
              <w:t xml:space="preserve"> </w:t>
            </w:r>
            <w:r w:rsidRPr="00C60C74">
              <w:rPr>
                <w:rFonts w:ascii="Times New Roman" w:eastAsia="Times New Roman" w:hAnsi="Times New Roman" w:cs="Times New Roman"/>
                <w:bCs/>
                <w:color w:val="000000"/>
                <w:sz w:val="16"/>
                <w:szCs w:val="16"/>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C60C74" w:rsidRPr="00C60C74" w:rsidRDefault="00C60C74" w:rsidP="00C60C74">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color w:val="000000"/>
                <w:sz w:val="16"/>
                <w:szCs w:val="16"/>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C60C74" w:rsidRPr="00C60C74" w:rsidRDefault="00C60C74" w:rsidP="00C60C74">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color w:val="000000"/>
                <w:sz w:val="16"/>
                <w:szCs w:val="16"/>
                <w:lang w:eastAsia="ar-SA"/>
              </w:rPr>
              <w:t>Количество листов в документе</w:t>
            </w:r>
          </w:p>
        </w:tc>
      </w:tr>
      <w:tr w:rsidR="00C60C74" w:rsidRPr="00C60C74" w:rsidTr="00E83102">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C60C74" w:rsidRPr="00C60C74" w:rsidTr="00E8310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C60C74" w:rsidRPr="00C60C74" w:rsidTr="00E8310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C60C74" w:rsidRPr="00C60C74" w:rsidTr="00E8310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C60C74" w:rsidRPr="00C60C74" w:rsidTr="00E8310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C60C74" w:rsidRPr="00C60C74" w:rsidTr="00E83102">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bl>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p w:rsidR="00C60C74" w:rsidRPr="00C60C74" w:rsidRDefault="00C60C74" w:rsidP="00C60C74">
      <w:pPr>
        <w:keepNext/>
        <w:widowControl w:val="0"/>
        <w:suppressLineNumbers/>
        <w:suppressAutoHyphens/>
        <w:spacing w:after="0" w:line="240" w:lineRule="auto"/>
        <w:ind w:firstLine="284"/>
        <w:jc w:val="both"/>
        <w:rPr>
          <w:rFonts w:ascii="Times New Roman" w:eastAsia="Times New Roman" w:hAnsi="Times New Roman" w:cs="Times New Roman"/>
          <w:color w:val="000000"/>
          <w:sz w:val="16"/>
          <w:szCs w:val="16"/>
          <w:lang w:eastAsia="ar-SA"/>
        </w:rPr>
      </w:pP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Участник:</w:t>
      </w: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color w:val="000000"/>
          <w:sz w:val="16"/>
          <w:szCs w:val="16"/>
          <w:lang w:eastAsia="ar-SA"/>
        </w:rPr>
        <w:t>_________________________/          ______________________/</w:t>
      </w: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(подпись)                                                    (Ф.И.О.)</w:t>
      </w: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C60C74" w:rsidRPr="00C60C74" w:rsidRDefault="00C60C74" w:rsidP="00C60C74">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 xml:space="preserve">Приложение № 5                            </w:t>
      </w:r>
    </w:p>
    <w:p w:rsidR="00C60C74" w:rsidRPr="00C60C74" w:rsidRDefault="00C60C74" w:rsidP="00C60C74">
      <w:pPr>
        <w:suppressAutoHyphens/>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к  аукционной документации   </w:t>
      </w:r>
    </w:p>
    <w:p w:rsidR="00C60C74" w:rsidRPr="00C60C74" w:rsidRDefault="00C60C74" w:rsidP="00C60C74">
      <w:pPr>
        <w:suppressAutoHyphens/>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№1</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13:06:0107001:785,  общей площадью 39000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13:06:0107001:785.</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№1 – 1064,70 (одна тысяча шестьдесят четыре) рубля 70 коп.</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13:06:0107001:785.</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lastRenderedPageBreak/>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13:06:0107001:785,  общей площадью 39000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13:06:0107001:785.</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№2</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13:06:0107001:787,  общей площадью 34000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13:06:0107001:787.</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№2 – 928,20 (девятьсот двадцать тысяч) рубля 70 коп.</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13:06:0107001:787.</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13:06:0107001:787,  общей площадью 34000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lastRenderedPageBreak/>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Правите5льство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13:06:0107001:787.</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№3</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13:06:0107001:788,  общей площадью 29000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Карта (план) от 26.09.2011 № б/н выдан: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lastRenderedPageBreak/>
        <w:t xml:space="preserve">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13:06:-6.50 от 01.02.2012 г., дата решения: 26.09.2011, номер решения: б/н,  наименование ОГВ/ОМСУ:</w:t>
      </w:r>
      <w:r w:rsidRPr="00C60C74">
        <w:rPr>
          <w:rFonts w:ascii="Times New Roman" w:eastAsia="Times New Roman" w:hAnsi="Times New Roman" w:cs="Times New Roman"/>
          <w:sz w:val="16"/>
          <w:szCs w:val="16"/>
        </w:rPr>
        <w:t xml:space="preserve">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13:06:0107001:788.</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№3 – 791,70 (семьсот девяносто один) рубль 70 коп.</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13:06:0107001:788.</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w:t>
      </w:r>
      <w:r w:rsidRPr="00C60C74">
        <w:rPr>
          <w:rFonts w:ascii="Times New Roman" w:eastAsia="Times New Roman" w:hAnsi="Times New Roman" w:cs="Times New Roman"/>
          <w:sz w:val="16"/>
          <w:szCs w:val="16"/>
          <w:lang w:eastAsia="ar-SA"/>
        </w:rPr>
        <w:lastRenderedPageBreak/>
        <w:t>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13:06:0107001:788,  общей площадью 29000 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Карта (план) от 26.09.2011 № б/н выдан: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13:06:-6.50 от 01.02.2012 г., дата решения: 26.09.2011, номер решения: б/н,  наименование ОГВ/ОМСУ:</w:t>
      </w:r>
      <w:r w:rsidRPr="00C60C74">
        <w:rPr>
          <w:rFonts w:ascii="Times New Roman" w:eastAsia="Times New Roman" w:hAnsi="Times New Roman" w:cs="Times New Roman"/>
          <w:sz w:val="16"/>
          <w:szCs w:val="16"/>
        </w:rPr>
        <w:t xml:space="preserve">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13:06:0107001:788.</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№4</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13:06:0107001:786,  общей площадью 38000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w:t>
      </w: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13:06:0107001:786.</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lastRenderedPageBreak/>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№4 – 1037,40 (одна тысяча тридцать семь) рублей 40 коп.</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13:06:0107001:786.</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w:t>
      </w:r>
      <w:r w:rsidRPr="00C60C74">
        <w:rPr>
          <w:rFonts w:ascii="Times New Roman" w:eastAsia="Times New Roman" w:hAnsi="Times New Roman" w:cs="Times New Roman"/>
          <w:sz w:val="16"/>
          <w:szCs w:val="16"/>
          <w:lang w:eastAsia="ar-SA"/>
        </w:rPr>
        <w:lastRenderedPageBreak/>
        <w:t>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13:06:0107001:786,  общей площадью 38000 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с.Красино.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w:t>
      </w:r>
      <w:r w:rsidRPr="00C60C74">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08.10.2019;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13:06:0107001:786.</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xml:space="preserve">, ИНН - 1306073569, КПП - 130601001, р/с 40101810022020017002, БИК 048952001,  ОКТМО - 89616000, Управление Федерального Казначейства (Администрация Дубенского </w:t>
            </w:r>
            <w:r w:rsidRPr="00C60C74">
              <w:rPr>
                <w:rFonts w:ascii="Times New Roman" w:eastAsia="Times New Roman" w:hAnsi="Times New Roman" w:cs="Times New Roman"/>
                <w:sz w:val="16"/>
                <w:szCs w:val="16"/>
              </w:rPr>
              <w:lastRenderedPageBreak/>
              <w:t>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lastRenderedPageBreak/>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lastRenderedPageBreak/>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8"/>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8"/>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№5</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13:06:0410001:784,  общей площадью 33000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09.10.2019; Карта (план) от 26.09.2011 № б/н выдан: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13:06:-6.4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13:06:-6.50 от 01.02.2012 г., дата решения: 26.09.2011, номер решения: б/н,  наименование ОГВ/ОМСУ:</w:t>
      </w:r>
      <w:r w:rsidRPr="00C60C74">
        <w:rPr>
          <w:rFonts w:ascii="Times New Roman" w:eastAsia="Times New Roman" w:hAnsi="Times New Roman" w:cs="Times New Roman"/>
          <w:sz w:val="16"/>
          <w:szCs w:val="16"/>
        </w:rPr>
        <w:t xml:space="preserve"> Государственный комитет имущественных и земельных отношений Республики Мордовия.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13:06:410001:784.</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№5 – 900,90 (девятьсот) рублей 90 коп.    </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lastRenderedPageBreak/>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13:06:0410001:784.</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13:06:0410001:784,  общей площадью 33000 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 Совет министров СССР;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13:06:-6.114 от 16.10.2013 г., индивидуальное обозначение: 1, дата решения: 24.02.2009, номер решения:160 наименование ОГВ/ОМСУ:  Правительство Российской Федерации, дата решения 11.09.1972, номер решения: 667, наименование ОГВ/ОМСУ: Совет Министров СССР, дата решения 26.03.1984, номер решения 255,  наименование ОГВ/ОМСУ: Совет Министров СССР,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13:06:0410001:784.</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lastRenderedPageBreak/>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№6</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13:06:0410001:783,  общей площадью 23119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 Совет министров СССР;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13:06:-6.114 от 16.10.2013 г., индивидуальное обозначение: 1, дата решения: 24.02.2009, номер решения:160 наименование ОГВ/ОМСУ:  Правительство Российской Федерации, дата решения 11.09.1972, номер решения: 667, наименование ОГВ/ОМСУ: Совет Министров СССР, дата решения 26.03.1984, номер решения 255,  наименование ОГВ/ОМСУ: Совет Министров СССР,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13:06:0410001:783.</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№6 – 631,15 (шестьсот тридцать один) рубль 15 коп, без НДС.    </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 xml:space="preserve">На возмещение убытков, причиненных ухудшением качества Участка и экологической обстановки в результате хозяйственной </w:t>
      </w:r>
      <w:r w:rsidRPr="00C60C74">
        <w:rPr>
          <w:rFonts w:ascii="Times New Roman" w:eastAsia="Times New Roman" w:hAnsi="Times New Roman" w:cs="Times New Roman"/>
          <w:sz w:val="16"/>
          <w:szCs w:val="16"/>
          <w:lang w:eastAsia="ar-SA"/>
        </w:rPr>
        <w:lastRenderedPageBreak/>
        <w:t>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13:06:0410001:783.</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13:06:0410001:783,  общей площадью 23119 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с.Николаевка.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№255 выдан : Совет министров СССР;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13:06:-6.114 от 16.10.2013 г., индивидуальное обозначение: 1, дата решения: 24.02.2009, номер решения:160 наименование ОГВ/ОМСУ:  Правительство Российской Федерации, дата решения 11.09.1972, номер решения: 667, наименование ОГВ/ОМСУ: Совет Министров СССР, дата решения 26.03.1984, номер решения 255,  наименование ОГВ/ОМСУ: Совет Министров СССР,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13:06:0410001:783.</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8"/>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ПРОЕКТ</w:t>
      </w:r>
    </w:p>
    <w:p w:rsidR="00C60C74" w:rsidRPr="00C60C74" w:rsidRDefault="00C60C74" w:rsidP="00C60C74">
      <w:pPr>
        <w:tabs>
          <w:tab w:val="center" w:pos="4677"/>
          <w:tab w:val="left" w:pos="7800"/>
        </w:tabs>
        <w:suppressAutoHyphens/>
        <w:spacing w:after="0" w:line="240" w:lineRule="auto"/>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ab/>
        <w:t xml:space="preserve">       </w:t>
      </w:r>
      <w:r w:rsidRPr="00C60C74">
        <w:rPr>
          <w:rFonts w:ascii="Times New Roman" w:eastAsia="Times New Roman" w:hAnsi="Times New Roman" w:cs="Times New Roman"/>
          <w:b/>
          <w:sz w:val="16"/>
          <w:szCs w:val="16"/>
          <w:lang w:eastAsia="ar-SA"/>
        </w:rPr>
        <w:t>договора  аренды  земельного  участка по Лоту №7</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Договор </w:t>
      </w: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аренды   земельного  участка  </w:t>
      </w:r>
    </w:p>
    <w:p w:rsidR="00C60C74" w:rsidRPr="00C60C74" w:rsidRDefault="00C60C74" w:rsidP="00C60C74">
      <w:pPr>
        <w:suppressAutoHyphens/>
        <w:spacing w:after="0" w:line="240" w:lineRule="auto"/>
        <w:jc w:val="center"/>
        <w:rPr>
          <w:rFonts w:ascii="Times New Roman" w:eastAsia="Times New Roman" w:hAnsi="Times New Roman" w:cs="Times New Roman"/>
          <w:b/>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C60C74" w:rsidRPr="00C60C74" w:rsidRDefault="00C60C74" w:rsidP="00C60C74">
      <w:pPr>
        <w:suppressAutoHyphens/>
        <w:spacing w:after="0" w:line="240" w:lineRule="auto"/>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w:t>
      </w:r>
      <w:r w:rsidRPr="00C60C74">
        <w:rPr>
          <w:rFonts w:ascii="Times New Roman" w:eastAsia="Times New Roman" w:hAnsi="Times New Roman" w:cs="Times New Roman"/>
          <w:sz w:val="16"/>
          <w:szCs w:val="16"/>
          <w:lang w:eastAsia="ar-SA"/>
        </w:rPr>
        <w:lastRenderedPageBreak/>
        <w:t xml:space="preserve">протокола    открытого аукциона  от ________2020г. (далее – </w:t>
      </w:r>
      <w:r w:rsidRPr="00C60C74">
        <w:rPr>
          <w:rFonts w:ascii="Times New Roman" w:eastAsia="Times New Roman" w:hAnsi="Times New Roman" w:cs="Times New Roman"/>
          <w:b/>
          <w:sz w:val="16"/>
          <w:szCs w:val="16"/>
          <w:lang w:eastAsia="ar-SA"/>
        </w:rPr>
        <w:t>Арендатор</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xml:space="preserve">), заключили настоящий договор (далее – </w:t>
      </w:r>
      <w:r w:rsidRPr="00C60C74">
        <w:rPr>
          <w:rFonts w:ascii="Times New Roman" w:eastAsia="Times New Roman" w:hAnsi="Times New Roman" w:cs="Times New Roman"/>
          <w:b/>
          <w:sz w:val="16"/>
          <w:szCs w:val="16"/>
          <w:lang w:eastAsia="ar-SA"/>
        </w:rPr>
        <w:t>Договор</w:t>
      </w:r>
      <w:r w:rsidRPr="00C60C74">
        <w:rPr>
          <w:rFonts w:ascii="Times New Roman" w:eastAsia="Times New Roman" w:hAnsi="Times New Roman" w:cs="Times New Roman"/>
          <w:sz w:val="16"/>
          <w:szCs w:val="16"/>
          <w:lang w:eastAsia="ar-SA"/>
        </w:rPr>
        <w:t>) о нижеследующем:</w:t>
      </w: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 xml:space="preserve">                                                  1. Предмет договора</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1.1. Согласно настоящему договору </w:t>
      </w:r>
      <w:r w:rsidRPr="00C60C74">
        <w:rPr>
          <w:rFonts w:ascii="Times New Roman" w:eastAsia="Times New Roman" w:hAnsi="Times New Roman" w:cs="Times New Roman"/>
          <w:b/>
          <w:sz w:val="16"/>
          <w:szCs w:val="16"/>
          <w:lang w:eastAsia="ar-SA"/>
        </w:rPr>
        <w:t>«Арендодатель»</w:t>
      </w:r>
      <w:r w:rsidRPr="00C60C74">
        <w:rPr>
          <w:rFonts w:ascii="Times New Roman" w:eastAsia="Times New Roman" w:hAnsi="Times New Roman" w:cs="Times New Roman"/>
          <w:sz w:val="16"/>
          <w:szCs w:val="16"/>
          <w:lang w:eastAsia="ar-SA"/>
        </w:rPr>
        <w:t xml:space="preserve"> предоставляет </w:t>
      </w:r>
      <w:r w:rsidRPr="00C60C74">
        <w:rPr>
          <w:rFonts w:ascii="Times New Roman" w:eastAsia="Times New Roman" w:hAnsi="Times New Roman" w:cs="Times New Roman"/>
          <w:b/>
          <w:sz w:val="16"/>
          <w:szCs w:val="16"/>
          <w:lang w:eastAsia="ar-SA"/>
        </w:rPr>
        <w:t>«Арендатору»</w:t>
      </w:r>
      <w:r w:rsidRPr="00C60C74">
        <w:rPr>
          <w:rFonts w:ascii="Times New Roman" w:eastAsia="Times New Roman" w:hAnsi="Times New Roman" w:cs="Times New Roman"/>
          <w:sz w:val="16"/>
          <w:szCs w:val="16"/>
          <w:lang w:eastAsia="ar-SA"/>
        </w:rPr>
        <w:t xml:space="preserve">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в аренду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13:06:0101002:685,  общей площадью 28000 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с.Петровка;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13:06:-6.95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13:06:0101002:685.</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2. Срок действия  Договора</w:t>
      </w:r>
    </w:p>
    <w:p w:rsidR="00C60C74" w:rsidRPr="00C60C74" w:rsidRDefault="00C60C74" w:rsidP="00C60C74">
      <w:pPr>
        <w:numPr>
          <w:ilvl w:val="1"/>
          <w:numId w:val="22"/>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sz w:val="16"/>
          <w:szCs w:val="16"/>
          <w:lang w:eastAsia="ar-SA"/>
        </w:rPr>
        <w:t xml:space="preserve">Срок  аренды Участка      устанавливается </w:t>
      </w:r>
      <w:r w:rsidRPr="00C60C74">
        <w:rPr>
          <w:rFonts w:ascii="Times New Roman" w:eastAsia="Times New Roman" w:hAnsi="Times New Roman" w:cs="Times New Roman"/>
          <w:b/>
          <w:sz w:val="16"/>
          <w:szCs w:val="16"/>
          <w:lang w:eastAsia="ar-SA"/>
        </w:rPr>
        <w:t>с  «___» ______ 2020 года  по  «____» _________   2069года.</w:t>
      </w: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C60C74" w:rsidRPr="00C60C74" w:rsidRDefault="00C60C74" w:rsidP="00C60C74">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bCs/>
          <w:sz w:val="16"/>
          <w:szCs w:val="16"/>
          <w:lang w:eastAsia="ar-SA"/>
        </w:rPr>
        <w:t xml:space="preserve">                    3. Размер   и   условия   внесения   арендной   платы</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3.1. Величина </w:t>
      </w:r>
      <w:r w:rsidRPr="00C60C74">
        <w:rPr>
          <w:rFonts w:ascii="Times New Roman" w:eastAsia="Times New Roman" w:hAnsi="Times New Roman" w:cs="Times New Roman"/>
          <w:sz w:val="16"/>
          <w:szCs w:val="16"/>
          <w:lang w:eastAsia="ar-SA"/>
        </w:rPr>
        <w:t xml:space="preserve"> арендной  платы  за  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C60C74">
        <w:rPr>
          <w:rFonts w:ascii="Times New Roman" w:eastAsia="Times New Roman" w:hAnsi="Times New Roman" w:cs="Times New Roman"/>
          <w:i/>
          <w:sz w:val="16"/>
          <w:szCs w:val="16"/>
          <w:lang w:eastAsia="ar-SA"/>
        </w:rPr>
        <w:t xml:space="preserve">составляет </w:t>
      </w:r>
      <w:r w:rsidRPr="00C60C74">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C60C74">
        <w:rPr>
          <w:rFonts w:ascii="Times New Roman" w:eastAsia="Times New Roman" w:hAnsi="Times New Roman" w:cs="Times New Roman"/>
          <w:sz w:val="16"/>
          <w:szCs w:val="16"/>
        </w:rPr>
        <w:t>, определенной на основании решения совета депутатов Дубенского муниципального района Республики Мордовия шестого созыва от 31.01.2017 №46 и составляет: лот №7 – 764,40 (семьсот шестьдесят четыре) рубля 40 коп, без НДС.</w:t>
      </w:r>
    </w:p>
    <w:p w:rsidR="00C60C74" w:rsidRPr="00C60C74" w:rsidRDefault="00C60C74" w:rsidP="00C60C74">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sz w:val="16"/>
          <w:szCs w:val="16"/>
        </w:rPr>
        <w:t xml:space="preserve">                      3</w:t>
      </w:r>
      <w:r w:rsidRPr="00C60C74">
        <w:rPr>
          <w:rFonts w:ascii="Times New Roman" w:eastAsia="Times New Roman" w:hAnsi="Times New Roman" w:cs="Times New Roman"/>
          <w:sz w:val="16"/>
          <w:szCs w:val="16"/>
          <w:lang w:eastAsia="ar-SA"/>
        </w:rPr>
        <w:t>.2. З</w:t>
      </w:r>
      <w:r w:rsidRPr="00C60C74">
        <w:rPr>
          <w:rFonts w:ascii="Times New Roman" w:eastAsia="Times New Roman" w:hAnsi="Times New Roman" w:cs="Times New Roman"/>
          <w:color w:val="000000"/>
          <w:spacing w:val="1"/>
          <w:sz w:val="16"/>
          <w:szCs w:val="16"/>
          <w:lang w:eastAsia="ar-SA"/>
        </w:rPr>
        <w:t>адаток  в  сумме  _____</w:t>
      </w:r>
      <w:r w:rsidRPr="00C60C74">
        <w:rPr>
          <w:rFonts w:ascii="Times New Roman" w:eastAsia="Times New Roman" w:hAnsi="Times New Roman" w:cs="Times New Roman"/>
          <w:color w:val="FF0000"/>
          <w:spacing w:val="1"/>
          <w:sz w:val="16"/>
          <w:szCs w:val="16"/>
          <w:lang w:eastAsia="ar-SA"/>
        </w:rPr>
        <w:t xml:space="preserve"> </w:t>
      </w:r>
      <w:r w:rsidRPr="00C60C74">
        <w:rPr>
          <w:rFonts w:ascii="Times New Roman" w:eastAsia="Times New Roman" w:hAnsi="Times New Roman" w:cs="Times New Roman"/>
          <w:spacing w:val="1"/>
          <w:sz w:val="16"/>
          <w:szCs w:val="16"/>
          <w:lang w:eastAsia="ar-SA"/>
        </w:rPr>
        <w:t>(______) рубль ___ копеек</w:t>
      </w:r>
      <w:r w:rsidRPr="00C60C74">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C60C74" w:rsidRPr="00C60C74" w:rsidRDefault="00C60C74" w:rsidP="00C60C74">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C60C74">
        <w:rPr>
          <w:rFonts w:ascii="Times New Roman" w:eastAsia="Times New Roman" w:hAnsi="Times New Roman" w:cs="Times New Roman"/>
          <w:color w:val="000000"/>
          <w:spacing w:val="1"/>
          <w:sz w:val="16"/>
          <w:szCs w:val="16"/>
          <w:lang w:eastAsia="ar-SA"/>
        </w:rPr>
        <w:t>3.3</w:t>
      </w:r>
      <w:r w:rsidRPr="00C60C74">
        <w:rPr>
          <w:rFonts w:ascii="Times New Roman" w:eastAsia="Times New Roman" w:hAnsi="Times New Roman" w:cs="Times New Roman"/>
          <w:b/>
          <w:color w:val="000000"/>
          <w:spacing w:val="1"/>
          <w:sz w:val="16"/>
          <w:szCs w:val="16"/>
          <w:lang w:eastAsia="ar-SA"/>
        </w:rPr>
        <w:t xml:space="preserve">. </w:t>
      </w:r>
      <w:r w:rsidRPr="00C60C74">
        <w:rPr>
          <w:rFonts w:ascii="Times New Roman" w:eastAsia="Times New Roman" w:hAnsi="Times New Roman" w:cs="Times New Roman"/>
          <w:color w:val="000000"/>
          <w:spacing w:val="1"/>
          <w:sz w:val="16"/>
          <w:szCs w:val="16"/>
          <w:lang w:eastAsia="ar-SA"/>
        </w:rPr>
        <w:t>За  вычетом  суммы  задатка</w:t>
      </w:r>
      <w:r w:rsidRPr="00C60C74">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C60C74">
        <w:rPr>
          <w:rFonts w:ascii="Times New Roman" w:eastAsia="Times New Roman" w:hAnsi="Times New Roman" w:cs="Times New Roman"/>
          <w:color w:val="000000"/>
          <w:spacing w:val="1"/>
          <w:sz w:val="16"/>
          <w:szCs w:val="16"/>
          <w:lang w:eastAsia="ar-SA"/>
        </w:rPr>
        <w:t xml:space="preserve">, которые должны  быть </w:t>
      </w:r>
      <w:r w:rsidRPr="00C60C74">
        <w:rPr>
          <w:rFonts w:ascii="Times New Roman" w:eastAsia="Times New Roman" w:hAnsi="Times New Roman" w:cs="Times New Roman"/>
          <w:spacing w:val="1"/>
          <w:sz w:val="16"/>
          <w:szCs w:val="16"/>
          <w:lang w:eastAsia="ar-SA"/>
        </w:rPr>
        <w:t xml:space="preserve"> внесены   в</w:t>
      </w:r>
      <w:r w:rsidRPr="00C60C74">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b/>
          <w:i/>
          <w:sz w:val="16"/>
          <w:szCs w:val="16"/>
          <w:lang w:eastAsia="ar-SA"/>
        </w:rPr>
      </w:pPr>
      <w:r w:rsidRPr="00C60C74">
        <w:rPr>
          <w:rFonts w:ascii="Times New Roman" w:eastAsia="Times New Roman" w:hAnsi="Times New Roman" w:cs="Times New Roman"/>
          <w:snapToGrid w:val="0"/>
          <w:sz w:val="16"/>
          <w:szCs w:val="16"/>
          <w:lang w:eastAsia="ar-SA"/>
        </w:rPr>
        <w:t xml:space="preserve"> р/с  </w:t>
      </w:r>
      <w:r w:rsidRPr="00C60C74">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C60C74">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C60C74">
        <w:rPr>
          <w:rFonts w:ascii="Times New Roman" w:eastAsia="Times New Roman" w:hAnsi="Times New Roman" w:cs="Times New Roman"/>
          <w:sz w:val="16"/>
          <w:szCs w:val="16"/>
          <w:lang w:eastAsia="ar-SA"/>
        </w:rPr>
        <w:t>3.4.</w:t>
      </w:r>
      <w:r w:rsidRPr="00C60C74">
        <w:rPr>
          <w:rFonts w:ascii="Times New Roman" w:eastAsia="Times New Roman" w:hAnsi="Times New Roman" w:cs="Times New Roman"/>
          <w:b/>
          <w:i/>
          <w:sz w:val="16"/>
          <w:szCs w:val="16"/>
          <w:lang w:eastAsia="ar-SA"/>
        </w:rPr>
        <w:t xml:space="preserve"> </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 xml:space="preserve"> Арендатор вносит арендную плату </w:t>
      </w:r>
      <w:r w:rsidRPr="00C60C74">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C60C74">
        <w:rPr>
          <w:rFonts w:ascii="Times New Roman" w:eastAsia="Times New Roman" w:hAnsi="Times New Roman" w:cs="Times New Roman"/>
          <w:sz w:val="16"/>
          <w:szCs w:val="16"/>
          <w:lang w:eastAsia="ar-SA"/>
        </w:rPr>
        <w:t xml:space="preserve"> путем перечисления</w:t>
      </w:r>
      <w:r w:rsidRPr="00C60C74">
        <w:rPr>
          <w:rFonts w:ascii="Times New Roman" w:eastAsia="Times New Roman" w:hAnsi="Times New Roman" w:cs="Times New Roman"/>
          <w:color w:val="333333"/>
          <w:sz w:val="16"/>
          <w:szCs w:val="16"/>
          <w:lang w:eastAsia="ar-SA"/>
        </w:rPr>
        <w:t>.</w:t>
      </w:r>
    </w:p>
    <w:p w:rsidR="00C60C74" w:rsidRPr="00C60C74" w:rsidRDefault="00C60C74" w:rsidP="00C60C74">
      <w:pPr>
        <w:suppressAutoHyphens/>
        <w:spacing w:after="0" w:line="240" w:lineRule="auto"/>
        <w:ind w:firstLine="567"/>
        <w:jc w:val="both"/>
        <w:rPr>
          <w:rFonts w:ascii="Times New Roman" w:eastAsia="Times New Roman" w:hAnsi="Times New Roman" w:cs="Times New Roman"/>
          <w:color w:val="333333"/>
          <w:sz w:val="16"/>
          <w:szCs w:val="16"/>
        </w:rPr>
      </w:pPr>
      <w:r w:rsidRPr="00C60C74">
        <w:rPr>
          <w:rFonts w:ascii="Times New Roman" w:eastAsia="Times New Roman" w:hAnsi="Times New Roman" w:cs="Times New Roman"/>
          <w:color w:val="333333"/>
          <w:sz w:val="16"/>
          <w:szCs w:val="16"/>
        </w:rPr>
        <w:t>3.5. Изменение размера арендной платы и порядка ее внесения осуществляется путем подписания дополнительного соглашения к настоящему Договору</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bCs/>
          <w:sz w:val="16"/>
          <w:szCs w:val="16"/>
          <w:lang w:eastAsia="ar-SA"/>
        </w:rPr>
        <w:t xml:space="preserve">          3.6.</w:t>
      </w:r>
      <w:r w:rsidRPr="00C60C74">
        <w:rPr>
          <w:rFonts w:ascii="Times New Roman" w:eastAsia="Times New Roman" w:hAnsi="Times New Roman" w:cs="Times New Roman"/>
          <w:b/>
          <w:bCs/>
          <w:sz w:val="16"/>
          <w:szCs w:val="16"/>
          <w:lang w:eastAsia="ar-SA"/>
        </w:rPr>
        <w:t xml:space="preserve">  </w:t>
      </w:r>
      <w:r w:rsidRPr="00C60C74">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C60C74" w:rsidRPr="00C60C74" w:rsidRDefault="00C60C74" w:rsidP="00C60C74">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4. Права и обязанности Сторон</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w:t>
      </w:r>
      <w:r w:rsidRPr="00C60C74">
        <w:rPr>
          <w:rFonts w:ascii="Times New Roman" w:eastAsia="Times New Roman" w:hAnsi="Times New Roman" w:cs="Times New Roman"/>
          <w:sz w:val="16"/>
          <w:szCs w:val="16"/>
          <w:lang w:eastAsia="ar-SA"/>
        </w:rPr>
        <w:tab/>
        <w:t>Арендодатель имеет право:</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4.1.1.</w:t>
      </w:r>
      <w:r w:rsidRPr="00C60C74">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 а также</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 выполнении Арендатором обязанностей, принятых им на себя в рамках Договора.</w:t>
      </w:r>
    </w:p>
    <w:p w:rsidR="00C60C74" w:rsidRPr="00C60C74" w:rsidRDefault="00C60C74" w:rsidP="00C60C74">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4.1.2.</w:t>
      </w:r>
      <w:r w:rsidRPr="00C60C74">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C60C74" w:rsidRPr="00C60C74" w:rsidRDefault="00C60C74" w:rsidP="00C60C74">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4.1.3.</w:t>
      </w:r>
      <w:r w:rsidRPr="00C60C74">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C60C74" w:rsidRPr="00C60C74" w:rsidRDefault="00C60C74" w:rsidP="00C60C74">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w:t>
      </w:r>
      <w:r w:rsidRPr="00C60C74">
        <w:rPr>
          <w:rFonts w:ascii="Times New Roman" w:eastAsia="Times New Roman" w:hAnsi="Times New Roman" w:cs="Times New Roman"/>
          <w:sz w:val="16"/>
          <w:szCs w:val="16"/>
          <w:lang w:eastAsia="ar-SA"/>
        </w:rPr>
        <w:tab/>
        <w:t>Арендодатель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    Арендатор имеет право:</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w:t>
      </w:r>
      <w:r w:rsidRPr="00C60C74">
        <w:rPr>
          <w:rFonts w:ascii="Times New Roman" w:eastAsia="Times New Roman" w:hAnsi="Times New Roman" w:cs="Times New Roman"/>
          <w:sz w:val="16"/>
          <w:szCs w:val="16"/>
          <w:lang w:eastAsia="ar-SA"/>
        </w:rPr>
        <w:tab/>
        <w:t>.4.    Арендатор обязан: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4.4.1. Выполнять в полном объеме все условия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C60C74" w:rsidRPr="00C60C74" w:rsidRDefault="00C60C74" w:rsidP="00C60C74">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lastRenderedPageBreak/>
        <w:tab/>
        <w:t>4.4.7.</w:t>
      </w:r>
      <w:r w:rsidRPr="00C60C74">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4.4.8. Не передавать права на Участок третьим лицам, не заключать договоры субаренды без согласия Арендодателя.</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4.4.9. В рамках норм действующего законодательства Российской Федерации, урегулировать правоотношения с правообладателем объекта, расположенного на земельном участке с КН 13:06:0101002:685.</w:t>
      </w: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widowControl w:val="0"/>
        <w:shd w:val="clear" w:color="auto" w:fill="FFFFFF"/>
        <w:tabs>
          <w:tab w:val="left" w:pos="567"/>
          <w:tab w:val="left" w:pos="1276"/>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5. Ответственность Сторон</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5.2.</w:t>
      </w:r>
      <w:r w:rsidRPr="00C60C74">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60C74" w:rsidRPr="00C60C74" w:rsidRDefault="00C60C74" w:rsidP="00C60C74">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6. Изменение, расторжение и прекращение Договора</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6.2.Не допускается внесение изменений в Договор в части изменения вида разрешенного использования земельного участка.</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C60C74" w:rsidRPr="00C60C74" w:rsidRDefault="00C60C74" w:rsidP="00C60C74">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7. Особые условия договора</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7.1.</w:t>
      </w:r>
      <w:r w:rsidRPr="00C60C74">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C60C74" w:rsidRPr="00C60C74" w:rsidRDefault="00C60C74" w:rsidP="00C60C74">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C60C74" w:rsidRPr="00C60C74" w:rsidRDefault="00C60C74" w:rsidP="00C60C74">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7.5.</w:t>
      </w:r>
      <w:r w:rsidRPr="00C60C74">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7.6.</w:t>
      </w:r>
      <w:r w:rsidRPr="00C60C74">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C60C74" w:rsidRPr="00C60C74" w:rsidRDefault="00C60C74" w:rsidP="00C60C74">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C60C74" w:rsidRPr="00C60C74" w:rsidRDefault="00C60C74" w:rsidP="00C60C74">
      <w:pPr>
        <w:suppressAutoHyphens/>
        <w:autoSpaceDE w:val="0"/>
        <w:spacing w:after="0" w:line="240" w:lineRule="auto"/>
        <w:rPr>
          <w:rFonts w:ascii="Times New Roman" w:eastAsia="Times New Roman" w:hAnsi="Times New Roman" w:cs="Times New Roman"/>
          <w:b/>
          <w:sz w:val="16"/>
          <w:szCs w:val="16"/>
          <w:lang w:eastAsia="ar-SA"/>
        </w:rPr>
      </w:pPr>
    </w:p>
    <w:p w:rsidR="00C60C74" w:rsidRPr="00C60C74" w:rsidRDefault="00C60C74" w:rsidP="00C60C74">
      <w:pPr>
        <w:suppressAutoHyphens/>
        <w:autoSpaceDE w:val="0"/>
        <w:spacing w:after="0" w:line="240" w:lineRule="auto"/>
        <w:ind w:firstLine="709"/>
        <w:rPr>
          <w:rFonts w:ascii="Times New Roman" w:eastAsia="Times New Roman" w:hAnsi="Times New Roman" w:cs="Times New Roman"/>
          <w:sz w:val="16"/>
          <w:szCs w:val="16"/>
          <w:lang w:eastAsia="ar-SA"/>
        </w:rPr>
      </w:pPr>
      <w:r w:rsidRPr="00C60C74">
        <w:rPr>
          <w:rFonts w:ascii="Times New Roman" w:eastAsia="Times New Roman" w:hAnsi="Times New Roman" w:cs="Times New Roman"/>
          <w:b/>
          <w:sz w:val="16"/>
          <w:szCs w:val="16"/>
          <w:lang w:eastAsia="ar-SA"/>
        </w:rPr>
        <w:t xml:space="preserve">                                          </w:t>
      </w:r>
    </w:p>
    <w:p w:rsidR="00C60C74" w:rsidRPr="00C60C74" w:rsidRDefault="00C60C74" w:rsidP="00C60C74">
      <w:pPr>
        <w:suppressAutoHyphens/>
        <w:autoSpaceDE w:val="0"/>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8. АДРЕСА     И    РЕКВИЗИТЫ   СТОРОН</w:t>
      </w:r>
    </w:p>
    <w:p w:rsidR="00C60C74" w:rsidRPr="00C60C74" w:rsidRDefault="00C60C74" w:rsidP="00C60C74">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C60C74" w:rsidRPr="00C60C74" w:rsidTr="00E83102">
        <w:trPr>
          <w:gridAfter w:val="2"/>
          <w:wAfter w:w="4835" w:type="dxa"/>
        </w:trPr>
        <w:tc>
          <w:tcPr>
            <w:tcW w:w="4619"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1" w:type="dxa"/>
            <w:gridSpan w:val="2"/>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rPr>
          <w:gridBefore w:val="1"/>
          <w:wBefore w:w="76" w:type="dxa"/>
        </w:trPr>
        <w:tc>
          <w:tcPr>
            <w:tcW w:w="4859" w:type="dxa"/>
            <w:gridSpan w:val="2"/>
          </w:tcPr>
          <w:p w:rsidR="00C60C74" w:rsidRPr="00C60C74" w:rsidRDefault="00C60C74" w:rsidP="00C60C74">
            <w:pPr>
              <w:suppressAutoHyphens/>
              <w:autoSpaceDE w:val="0"/>
              <w:snapToGrid w:val="0"/>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__________________     ___________</w:t>
            </w:r>
          </w:p>
        </w:tc>
        <w:tc>
          <w:tcPr>
            <w:tcW w:w="4809" w:type="dxa"/>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sz w:val="16"/>
          <w:szCs w:val="16"/>
          <w:lang w:eastAsia="ar-SA"/>
        </w:rPr>
      </w:pP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Приложение  1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к договору аренды </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земельного участка</w:t>
      </w:r>
    </w:p>
    <w:p w:rsidR="00C60C74" w:rsidRPr="00C60C74" w:rsidRDefault="00C60C74" w:rsidP="00C60C74">
      <w:pPr>
        <w:suppressAutoHyphens/>
        <w:autoSpaceDE w:val="0"/>
        <w:spacing w:after="0" w:line="240" w:lineRule="auto"/>
        <w:jc w:val="right"/>
        <w:rPr>
          <w:rFonts w:ascii="Times New Roman" w:eastAsia="Times New Roman" w:hAnsi="Times New Roman" w:cs="Times New Roman"/>
          <w:b/>
          <w:bCs/>
          <w:sz w:val="16"/>
          <w:szCs w:val="16"/>
          <w:lang w:eastAsia="ar-SA"/>
        </w:rPr>
      </w:pPr>
    </w:p>
    <w:p w:rsidR="00C60C74" w:rsidRPr="00C60C74" w:rsidRDefault="00C60C74" w:rsidP="00C60C74">
      <w:pPr>
        <w:spacing w:after="0" w:line="240" w:lineRule="auto"/>
        <w:jc w:val="center"/>
        <w:rPr>
          <w:rFonts w:ascii="Times New Roman" w:eastAsia="Times New Roman" w:hAnsi="Times New Roman" w:cs="Times New Roman"/>
          <w:bCs/>
          <w:sz w:val="16"/>
          <w:szCs w:val="16"/>
          <w:lang w:eastAsia="ar-SA"/>
        </w:rPr>
      </w:pPr>
      <w:r w:rsidRPr="00C60C74">
        <w:rPr>
          <w:rFonts w:ascii="Times New Roman CYR" w:eastAsia="Times New Roman" w:hAnsi="Times New Roman CYR" w:cs="Times New Roman"/>
          <w:sz w:val="16"/>
          <w:szCs w:val="16"/>
          <w:lang w:eastAsia="ar-SA"/>
        </w:rPr>
        <w:t>АКТ</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приёма-передачи</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по договору аренды земельного участка</w:t>
      </w:r>
    </w:p>
    <w:p w:rsidR="00C60C74" w:rsidRPr="00C60C74" w:rsidRDefault="00C60C74" w:rsidP="00C60C74">
      <w:pPr>
        <w:spacing w:after="0" w:line="240" w:lineRule="auto"/>
        <w:jc w:val="center"/>
        <w:rPr>
          <w:rFonts w:ascii="Times New Roman CYR" w:eastAsia="Times New Roman" w:hAnsi="Times New Roman CYR" w:cs="Times New Roman"/>
          <w:sz w:val="16"/>
          <w:szCs w:val="16"/>
          <w:lang w:eastAsia="ar-SA"/>
        </w:rPr>
      </w:pPr>
      <w:r w:rsidRPr="00C60C74">
        <w:rPr>
          <w:rFonts w:ascii="Times New Roman CYR" w:eastAsia="Times New Roman" w:hAnsi="Times New Roman CYR" w:cs="Times New Roman"/>
          <w:sz w:val="16"/>
          <w:szCs w:val="16"/>
          <w:lang w:eastAsia="ar-SA"/>
        </w:rPr>
        <w:t xml:space="preserve">  от « ___ » __________ 2020 года</w:t>
      </w: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p>
    <w:p w:rsidR="00C60C74" w:rsidRPr="00C60C74" w:rsidRDefault="00C60C74" w:rsidP="00C60C74">
      <w:pPr>
        <w:suppressAutoHyphens/>
        <w:spacing w:after="0" w:line="240" w:lineRule="auto"/>
        <w:jc w:val="center"/>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с.Дубенки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w:t>
      </w:r>
      <w:r w:rsidRPr="00C60C74">
        <w:rPr>
          <w:rFonts w:ascii="Times New Roman" w:eastAsia="Times New Roman" w:hAnsi="Times New Roman" w:cs="Times New Roman"/>
          <w:i/>
          <w:sz w:val="16"/>
          <w:szCs w:val="16"/>
          <w:lang w:eastAsia="ar-SA"/>
        </w:rPr>
        <w:tab/>
      </w:r>
      <w:r w:rsidRPr="00C60C74">
        <w:rPr>
          <w:rFonts w:ascii="Times New Roman" w:eastAsia="Times New Roman" w:hAnsi="Times New Roman" w:cs="Times New Roman"/>
          <w:i/>
          <w:sz w:val="16"/>
          <w:szCs w:val="16"/>
          <w:lang w:eastAsia="ar-SA"/>
        </w:rPr>
        <w:tab/>
        <w:t xml:space="preserve">                                                   «____»_______ 2020 года</w:t>
      </w:r>
    </w:p>
    <w:p w:rsidR="00C60C74" w:rsidRPr="00C60C74" w:rsidRDefault="00C60C74" w:rsidP="00C60C74">
      <w:pPr>
        <w:suppressAutoHyphens/>
        <w:spacing w:after="0" w:line="240" w:lineRule="auto"/>
        <w:jc w:val="both"/>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C60C74">
        <w:rPr>
          <w:rFonts w:ascii="Times New Roman" w:eastAsia="Times New Roman" w:hAnsi="Times New Roman" w:cs="Times New Roman"/>
          <w:b/>
          <w:sz w:val="16"/>
          <w:szCs w:val="16"/>
          <w:lang w:eastAsia="ar-SA"/>
        </w:rPr>
        <w:t>Сторона 1</w:t>
      </w:r>
      <w:r w:rsidRPr="00C60C74">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C60C74">
        <w:rPr>
          <w:rFonts w:ascii="Times New Roman" w:eastAsia="Times New Roman" w:hAnsi="Times New Roman" w:cs="Times New Roman"/>
          <w:b/>
          <w:sz w:val="16"/>
          <w:szCs w:val="16"/>
          <w:lang w:eastAsia="ar-SA"/>
        </w:rPr>
        <w:t>Сторона 2</w:t>
      </w:r>
      <w:r w:rsidRPr="00C60C74">
        <w:rPr>
          <w:rFonts w:ascii="Times New Roman" w:eastAsia="Times New Roman" w:hAnsi="Times New Roman" w:cs="Times New Roman"/>
          <w:sz w:val="16"/>
          <w:szCs w:val="16"/>
          <w:lang w:eastAsia="ar-SA"/>
        </w:rPr>
        <w:t xml:space="preserve">) с другой стороны, (далее – </w:t>
      </w:r>
      <w:r w:rsidRPr="00C60C74">
        <w:rPr>
          <w:rFonts w:ascii="Times New Roman" w:eastAsia="Times New Roman" w:hAnsi="Times New Roman" w:cs="Times New Roman"/>
          <w:b/>
          <w:sz w:val="16"/>
          <w:szCs w:val="16"/>
          <w:lang w:eastAsia="ar-SA"/>
        </w:rPr>
        <w:t>Стороны</w:t>
      </w:r>
      <w:r w:rsidRPr="00C60C74">
        <w:rPr>
          <w:rFonts w:ascii="Times New Roman" w:eastAsia="Times New Roman" w:hAnsi="Times New Roman" w:cs="Times New Roman"/>
          <w:sz w:val="16"/>
          <w:szCs w:val="16"/>
          <w:lang w:eastAsia="ar-SA"/>
        </w:rPr>
        <w:t>), заключили настоящий  акт  о  нижеследующем:</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CYR" w:eastAsia="Times New Roman" w:hAnsi="Times New Roman CYR" w:cs="Times New Roman CYR"/>
          <w:bCs/>
          <w:sz w:val="16"/>
          <w:szCs w:val="16"/>
          <w:lang w:eastAsia="ar-SA"/>
        </w:rPr>
        <w:lastRenderedPageBreak/>
        <w:t xml:space="preserve">            1. В соответствии с Договором  </w:t>
      </w:r>
      <w:r w:rsidRPr="00C60C74">
        <w:rPr>
          <w:rFonts w:ascii="Times New Roman" w:eastAsia="Times New Roman" w:hAnsi="Times New Roman" w:cs="Times New Roman"/>
          <w:sz w:val="16"/>
          <w:szCs w:val="16"/>
          <w:lang w:eastAsia="ar-SA"/>
        </w:rPr>
        <w:t xml:space="preserve">аренды  земельного участка   от «___» _______ 2020г., </w:t>
      </w:r>
      <w:r w:rsidRPr="00C60C74">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C60C74">
        <w:rPr>
          <w:rFonts w:ascii="Times New Roman" w:eastAsia="Times New Roman" w:hAnsi="Times New Roman" w:cs="Times New Roman"/>
          <w:sz w:val="16"/>
          <w:szCs w:val="16"/>
          <w:lang w:eastAsia="ar-SA"/>
        </w:rPr>
        <w:t>земельный участок из</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категории земель земли населенных пунктов, для сельскохозяйственного использования с кадастровым номером 13:06:0101002:685,  общей площадью 28000 в.м.,</w:t>
      </w:r>
      <w:r w:rsidRPr="00C60C74">
        <w:rPr>
          <w:rFonts w:ascii="Times New Roman" w:eastAsia="Times New Roman" w:hAnsi="Times New Roman" w:cs="Times New Roman"/>
          <w:b/>
          <w:sz w:val="16"/>
          <w:szCs w:val="16"/>
          <w:lang w:eastAsia="ar-SA"/>
        </w:rPr>
        <w:t xml:space="preserve"> </w:t>
      </w:r>
      <w:r w:rsidRPr="00C60C74">
        <w:rPr>
          <w:rFonts w:ascii="Times New Roman" w:eastAsia="Times New Roman" w:hAnsi="Times New Roman" w:cs="Times New Roman"/>
          <w:sz w:val="16"/>
          <w:szCs w:val="16"/>
          <w:lang w:eastAsia="ar-SA"/>
        </w:rPr>
        <w:t>расположенного по адресу: Республика Мордовия, Дубенский район, с.Петровка.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lang w:eastAsia="ar-SA"/>
        </w:rPr>
        <w:t xml:space="preserve">           1.3. </w:t>
      </w:r>
      <w:r w:rsidRPr="00C60C74">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07.10.2019; Реквизиты документа-основания: Постановление Совмина СССР «Об утверждении правил охраны электрических сетей напряжением свыше 1000 вольт» от 26.03.1984 №255 выдан : Совет министров СССР;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выдан: Правительство Российской Федерации, Справка о балансовой принадлежности объектов основных средств от 10.10.2013 №103-6767 выдан Филиал ОАО «МРСК Волги» -  «Мордовэнерго».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13:06:-6.95 от 16.10.2013 г., индивидуальное обозначение: 1, дата решения: 26.03.1984, номер решения:225 наименование ОГВ/ОМСУ:  Совет Министров СССР, дата решения 11.09.1972, номер решения: 667, наименование ОГВ/ОМСУ: Совет Министров СССР, дата решения 24.02.2009, номер решения 160,  наименование ОГВ/ОМСУ: Правительство Российской Федерации, дата решения 10.10.2013, номер решения 103-6767, наименование ОГВ/ОМСУ: Филиал ОАО «МРСК Волги»- «Мордовэнерго».</w:t>
      </w:r>
    </w:p>
    <w:p w:rsidR="00C60C74" w:rsidRPr="00C60C74" w:rsidRDefault="00C60C74" w:rsidP="00C60C74">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 xml:space="preserve">   </w:t>
      </w:r>
      <w:r w:rsidRPr="00C60C74">
        <w:rPr>
          <w:rFonts w:ascii="Times New Roman" w:eastAsia="Times New Roman" w:hAnsi="Times New Roman" w:cs="Times New Roman"/>
          <w:sz w:val="16"/>
          <w:szCs w:val="16"/>
          <w:lang w:eastAsia="ar-SA"/>
        </w:rPr>
        <w:t xml:space="preserve">   Арендатор обязуется, в рамках норм действующего законодательства Российской Федерации, урегулировать правоотношения с правообладателем</w:t>
      </w:r>
      <w:r w:rsidRPr="00C60C74">
        <w:rPr>
          <w:rFonts w:ascii="Times New Roman" w:eastAsia="Times New Roman" w:hAnsi="Times New Roman" w:cs="Times New Roman"/>
          <w:color w:val="FF0000"/>
          <w:sz w:val="16"/>
          <w:szCs w:val="16"/>
          <w:lang w:eastAsia="ar-SA"/>
        </w:rPr>
        <w:t xml:space="preserve"> </w:t>
      </w:r>
      <w:r w:rsidRPr="00C60C74">
        <w:rPr>
          <w:rFonts w:ascii="Times New Roman" w:eastAsia="Times New Roman" w:hAnsi="Times New Roman" w:cs="Times New Roman"/>
          <w:sz w:val="16"/>
          <w:szCs w:val="16"/>
          <w:lang w:eastAsia="ar-SA"/>
        </w:rPr>
        <w:t>некапитального объекта, расположенного на земельном участке с КН 13:06:0101002:685.</w:t>
      </w:r>
    </w:p>
    <w:p w:rsidR="00C60C74" w:rsidRPr="00C60C74" w:rsidRDefault="00C60C74" w:rsidP="00C60C74">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C60C74" w:rsidRPr="00C60C74" w:rsidRDefault="00C60C74" w:rsidP="00C60C74">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C60C74" w:rsidRPr="00C60C74" w:rsidRDefault="00C60C74" w:rsidP="00C60C74">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C60C74" w:rsidRPr="00C60C74" w:rsidTr="00E83102">
        <w:trPr>
          <w:gridBefore w:val="1"/>
          <w:gridAfter w:val="1"/>
          <w:wBefore w:w="176" w:type="dxa"/>
          <w:wAfter w:w="3994" w:type="dxa"/>
          <w:jc w:val="center"/>
        </w:trPr>
        <w:tc>
          <w:tcPr>
            <w:tcW w:w="5212"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C60C74" w:rsidRPr="00C60C74" w:rsidRDefault="00C60C74" w:rsidP="00C60C74">
            <w:pPr>
              <w:suppressAutoHyphens/>
              <w:snapToGrid w:val="0"/>
              <w:spacing w:after="0" w:line="240" w:lineRule="auto"/>
              <w:rPr>
                <w:rFonts w:ascii="Times New Roman" w:eastAsia="Times New Roman" w:hAnsi="Times New Roman" w:cs="Times New Roman"/>
                <w:b/>
                <w:sz w:val="16"/>
                <w:szCs w:val="16"/>
                <w:lang w:eastAsia="ar-SA"/>
              </w:rPr>
            </w:pPr>
          </w:p>
        </w:tc>
      </w:tr>
      <w:tr w:rsidR="00C60C74" w:rsidRPr="00C60C74" w:rsidTr="00E83102">
        <w:tblPrEx>
          <w:jc w:val="left"/>
        </w:tblPrEx>
        <w:trPr>
          <w:gridBefore w:val="1"/>
          <w:gridAfter w:val="3"/>
          <w:wBefore w:w="176" w:type="dxa"/>
          <w:wAfter w:w="4837" w:type="dxa"/>
        </w:trPr>
        <w:tc>
          <w:tcPr>
            <w:tcW w:w="4620" w:type="dxa"/>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АРЕНДОДАТЕЛЬ</w:t>
            </w:r>
          </w:p>
        </w:tc>
        <w:tc>
          <w:tcPr>
            <w:tcW w:w="4962" w:type="dxa"/>
            <w:gridSpan w:val="3"/>
            <w:hideMark/>
          </w:tcPr>
          <w:p w:rsidR="00C60C74" w:rsidRPr="00C60C74" w:rsidRDefault="00C60C74" w:rsidP="00C60C74">
            <w:pPr>
              <w:suppressAutoHyphens/>
              <w:snapToGrid w:val="0"/>
              <w:spacing w:after="0" w:line="240" w:lineRule="auto"/>
              <w:jc w:val="center"/>
              <w:rPr>
                <w:rFonts w:ascii="Times New Roman" w:eastAsia="Times New Roman" w:hAnsi="Times New Roman" w:cs="Times New Roman"/>
                <w:b/>
                <w:sz w:val="16"/>
                <w:szCs w:val="16"/>
                <w:lang w:eastAsia="ar-SA"/>
              </w:rPr>
            </w:pPr>
            <w:r w:rsidRPr="00C60C74">
              <w:rPr>
                <w:rFonts w:ascii="Times New Roman" w:eastAsia="Times New Roman" w:hAnsi="Times New Roman" w:cs="Times New Roman"/>
                <w:b/>
                <w:sz w:val="16"/>
                <w:szCs w:val="16"/>
                <w:lang w:eastAsia="ar-SA"/>
              </w:rPr>
              <w:t>АРЕНДАТОР</w:t>
            </w:r>
          </w:p>
        </w:tc>
      </w:tr>
      <w:tr w:rsidR="00C60C74" w:rsidRPr="00C60C74" w:rsidTr="00E83102">
        <w:tblPrEx>
          <w:jc w:val="left"/>
        </w:tblPrEx>
        <w:tc>
          <w:tcPr>
            <w:tcW w:w="5112" w:type="dxa"/>
            <w:gridSpan w:val="3"/>
            <w:hideMark/>
          </w:tcPr>
          <w:p w:rsidR="00C60C74" w:rsidRPr="00C60C74" w:rsidRDefault="00C60C74" w:rsidP="00C60C74">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C60C74">
              <w:rPr>
                <w:rFonts w:ascii="Times New Roman" w:eastAsia="Times New Roman" w:hAnsi="Times New Roman" w:cs="Times New Roman"/>
                <w:b/>
                <w:bCs/>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C60C74">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C60C74">
              <w:rPr>
                <w:rFonts w:ascii="Times New Roman" w:eastAsia="Times New Roman" w:hAnsi="Times New Roman" w:cs="Times New Roman"/>
                <w:sz w:val="16"/>
                <w:szCs w:val="16"/>
              </w:rPr>
              <w:t>Юр. адрес: 431770, РМ, Дубенский район, с. Дубенки, ул. Денисова, д.4</w:t>
            </w:r>
          </w:p>
          <w:p w:rsidR="00C60C74" w:rsidRPr="00C60C74" w:rsidRDefault="00C60C74" w:rsidP="00C60C74">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C60C74">
              <w:rPr>
                <w:rFonts w:ascii="Times New Roman CYR" w:eastAsia="Times New Roman" w:hAnsi="Times New Roman CYR" w:cs="Times New Roman"/>
                <w:i/>
                <w:sz w:val="16"/>
                <w:szCs w:val="16"/>
                <w:lang w:eastAsia="ar-SA"/>
              </w:rPr>
              <w:t xml:space="preserve">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C60C74">
              <w:rPr>
                <w:rFonts w:ascii="Times New Roman" w:eastAsia="Times New Roman" w:hAnsi="Times New Roman" w:cs="Times New Roman"/>
                <w:i/>
                <w:sz w:val="16"/>
                <w:szCs w:val="16"/>
                <w:lang w:eastAsia="ar-SA"/>
              </w:rPr>
              <w:t xml:space="preserve">__________________   ______________ </w:t>
            </w:r>
          </w:p>
          <w:p w:rsidR="00C60C74" w:rsidRPr="00C60C74" w:rsidRDefault="00C60C74" w:rsidP="00C60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C60C74" w:rsidRPr="00C60C74" w:rsidRDefault="00C60C74" w:rsidP="00C60C7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8"/>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ind w:firstLine="708"/>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suppressAutoHyphens/>
        <w:spacing w:after="0" w:line="240" w:lineRule="auto"/>
        <w:rPr>
          <w:rFonts w:ascii="Times New Roman" w:eastAsia="Times New Roman" w:hAnsi="Times New Roman" w:cs="Times New Roman"/>
          <w:sz w:val="16"/>
          <w:szCs w:val="16"/>
          <w:lang w:eastAsia="ar-SA"/>
        </w:rPr>
      </w:pP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r w:rsidRPr="00C60C74">
        <w:rPr>
          <w:rFonts w:ascii="Times New Roman" w:eastAsia="Times New Roman" w:hAnsi="Times New Roman" w:cs="Times New Roman"/>
          <w:sz w:val="16"/>
          <w:szCs w:val="16"/>
          <w:lang w:eastAsia="ar-SA"/>
        </w:rPr>
        <w:tab/>
      </w: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441AAC" w:rsidRDefault="00441AAC" w:rsidP="00C43A18">
      <w:pPr>
        <w:pStyle w:val="7"/>
        <w:ind w:left="0" w:firstLine="0"/>
        <w:jc w:val="both"/>
        <w:rPr>
          <w:b/>
          <w:sz w:val="28"/>
          <w:szCs w:val="28"/>
        </w:rPr>
      </w:pPr>
    </w:p>
    <w:p w:rsidR="00C60C74" w:rsidRPr="00C60C74" w:rsidRDefault="00C60C74" w:rsidP="00C60C74">
      <w:pPr>
        <w:rPr>
          <w:lang w:eastAsia="ar-SA"/>
        </w:rPr>
      </w:pPr>
    </w:p>
    <w:p w:rsidR="00C60C74" w:rsidRPr="001D0C29" w:rsidRDefault="00C60C74" w:rsidP="00C60C74">
      <w:pPr>
        <w:pStyle w:val="7"/>
        <w:ind w:left="0" w:firstLine="0"/>
        <w:jc w:val="both"/>
        <w:rPr>
          <w:b/>
          <w:sz w:val="20"/>
        </w:rPr>
      </w:pPr>
      <w:r w:rsidRPr="001D0C29">
        <w:rPr>
          <w:b/>
          <w:sz w:val="20"/>
        </w:rPr>
        <w:t>Информационный бюллетень Дубенского муниципального района</w:t>
      </w:r>
    </w:p>
    <w:p w:rsidR="00C60C74" w:rsidRPr="001D0C29" w:rsidRDefault="00C60C74" w:rsidP="00C60C74">
      <w:pPr>
        <w:pStyle w:val="7"/>
        <w:ind w:left="0" w:firstLine="0"/>
        <w:jc w:val="both"/>
        <w:rPr>
          <w:b/>
          <w:sz w:val="20"/>
        </w:rPr>
      </w:pPr>
      <w:r w:rsidRPr="001D0C29">
        <w:rPr>
          <w:b/>
          <w:sz w:val="20"/>
        </w:rPr>
        <w:t>Республики Мордовия №</w:t>
      </w:r>
      <w:r>
        <w:rPr>
          <w:b/>
          <w:sz w:val="20"/>
        </w:rPr>
        <w:t>6</w:t>
      </w:r>
      <w:r>
        <w:rPr>
          <w:b/>
          <w:sz w:val="20"/>
        </w:rPr>
        <w:t xml:space="preserve"> </w:t>
      </w:r>
      <w:r w:rsidRPr="001D0C29">
        <w:rPr>
          <w:b/>
          <w:sz w:val="20"/>
        </w:rPr>
        <w:t>(2</w:t>
      </w:r>
      <w:r>
        <w:rPr>
          <w:b/>
          <w:sz w:val="20"/>
        </w:rPr>
        <w:t>80</w:t>
      </w:r>
      <w:r w:rsidRPr="001D0C29">
        <w:rPr>
          <w:b/>
          <w:sz w:val="20"/>
        </w:rPr>
        <w:t xml:space="preserve">) </w:t>
      </w:r>
      <w:r>
        <w:rPr>
          <w:b/>
          <w:sz w:val="20"/>
        </w:rPr>
        <w:t>12.02</w:t>
      </w:r>
      <w:r>
        <w:rPr>
          <w:b/>
          <w:sz w:val="20"/>
        </w:rPr>
        <w:t>.2</w:t>
      </w:r>
      <w:bookmarkStart w:id="34" w:name="_GoBack"/>
      <w:bookmarkEnd w:id="34"/>
      <w:r>
        <w:rPr>
          <w:b/>
          <w:sz w:val="20"/>
        </w:rPr>
        <w:t xml:space="preserve">020 </w:t>
      </w:r>
      <w:r w:rsidRPr="001D0C29">
        <w:rPr>
          <w:b/>
          <w:sz w:val="20"/>
        </w:rPr>
        <w:t xml:space="preserve">г. </w:t>
      </w:r>
    </w:p>
    <w:p w:rsidR="00C60C74" w:rsidRPr="001D0C29" w:rsidRDefault="00C60C74" w:rsidP="00C60C74">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60C74" w:rsidRPr="001D0C29" w:rsidRDefault="00C60C74" w:rsidP="00C60C74">
      <w:pPr>
        <w:pStyle w:val="7"/>
        <w:ind w:left="0" w:firstLine="0"/>
        <w:jc w:val="both"/>
        <w:rPr>
          <w:b/>
          <w:sz w:val="20"/>
        </w:rPr>
      </w:pPr>
      <w:r w:rsidRPr="001D0C29">
        <w:rPr>
          <w:b/>
          <w:sz w:val="20"/>
        </w:rPr>
        <w:t>Редакционная коллегия:</w:t>
      </w:r>
    </w:p>
    <w:p w:rsidR="00C60C74" w:rsidRPr="001D0C29" w:rsidRDefault="00C60C74" w:rsidP="00C60C74">
      <w:pPr>
        <w:pStyle w:val="7"/>
        <w:ind w:left="0" w:firstLine="0"/>
        <w:jc w:val="both"/>
        <w:rPr>
          <w:b/>
          <w:sz w:val="20"/>
        </w:rPr>
      </w:pPr>
      <w:r w:rsidRPr="001D0C29">
        <w:rPr>
          <w:b/>
          <w:sz w:val="20"/>
        </w:rPr>
        <w:t>Сайгачев А.И. (редактор), Суродеева Г.А.,</w:t>
      </w:r>
      <w:r>
        <w:rPr>
          <w:b/>
          <w:sz w:val="20"/>
        </w:rPr>
        <w:t xml:space="preserve"> Маркова Е.Г.,</w:t>
      </w:r>
      <w:r w:rsidRPr="001D0C29">
        <w:rPr>
          <w:b/>
          <w:sz w:val="20"/>
        </w:rPr>
        <w:t xml:space="preserve"> Малкина Т.И., </w:t>
      </w:r>
      <w:r>
        <w:rPr>
          <w:b/>
          <w:sz w:val="20"/>
        </w:rPr>
        <w:t>Пиянзин М.А.</w:t>
      </w:r>
    </w:p>
    <w:p w:rsidR="00C60C74" w:rsidRPr="001D0C29" w:rsidRDefault="00C60C74" w:rsidP="00C60C74">
      <w:pPr>
        <w:pStyle w:val="7"/>
        <w:ind w:left="0" w:firstLine="0"/>
        <w:jc w:val="both"/>
        <w:rPr>
          <w:b/>
          <w:sz w:val="20"/>
        </w:rPr>
      </w:pPr>
      <w:r w:rsidRPr="001D0C29">
        <w:rPr>
          <w:b/>
          <w:sz w:val="20"/>
        </w:rPr>
        <w:t>431770,  Республика Мордовия, Дубенский район, с. Дубенки, ул. Денисова, 4</w:t>
      </w:r>
    </w:p>
    <w:p w:rsidR="00C60C74" w:rsidRPr="001D0C29" w:rsidRDefault="00C60C74" w:rsidP="00C60C74">
      <w:pPr>
        <w:pStyle w:val="7"/>
        <w:ind w:left="0" w:firstLine="0"/>
        <w:jc w:val="both"/>
        <w:rPr>
          <w:b/>
          <w:sz w:val="20"/>
        </w:rPr>
      </w:pPr>
      <w:r w:rsidRPr="001D0C29">
        <w:rPr>
          <w:b/>
          <w:sz w:val="20"/>
        </w:rPr>
        <w:t>Телефоны:  2-30-05;  2-16-78;   2-30-06</w:t>
      </w:r>
    </w:p>
    <w:p w:rsidR="00C60C74" w:rsidRPr="001D0C29" w:rsidRDefault="00C60C74" w:rsidP="00C60C74">
      <w:pPr>
        <w:pStyle w:val="7"/>
        <w:ind w:left="0" w:firstLine="0"/>
        <w:jc w:val="both"/>
        <w:rPr>
          <w:b/>
          <w:sz w:val="20"/>
        </w:rPr>
      </w:pPr>
      <w:r w:rsidRPr="001D0C29">
        <w:rPr>
          <w:b/>
          <w:sz w:val="20"/>
        </w:rPr>
        <w:t>Тираж - 50 экз.</w:t>
      </w:r>
    </w:p>
    <w:p w:rsidR="00C60C74" w:rsidRPr="001D0C29" w:rsidRDefault="00C60C74" w:rsidP="00C60C74">
      <w:pPr>
        <w:pStyle w:val="7"/>
        <w:ind w:left="0" w:firstLine="0"/>
        <w:jc w:val="both"/>
        <w:rPr>
          <w:b/>
          <w:sz w:val="20"/>
        </w:rPr>
      </w:pPr>
      <w:r w:rsidRPr="001D0C29">
        <w:rPr>
          <w:b/>
          <w:sz w:val="20"/>
        </w:rPr>
        <w:t>Время подписания в печать - 17:00 час.</w:t>
      </w:r>
    </w:p>
    <w:p w:rsidR="00C60C74" w:rsidRPr="001D0C29" w:rsidRDefault="00C60C74" w:rsidP="00C60C74">
      <w:pPr>
        <w:pStyle w:val="7"/>
        <w:ind w:left="0" w:firstLine="0"/>
        <w:jc w:val="both"/>
        <w:rPr>
          <w:b/>
          <w:sz w:val="20"/>
        </w:rPr>
      </w:pPr>
      <w:r w:rsidRPr="001D0C29">
        <w:rPr>
          <w:b/>
          <w:sz w:val="20"/>
        </w:rPr>
        <w:t>Номер подписан – 16:30 час.</w:t>
      </w:r>
    </w:p>
    <w:p w:rsidR="00C60C74" w:rsidRPr="001D0C29" w:rsidRDefault="00C60C74" w:rsidP="00C60C74">
      <w:pPr>
        <w:pStyle w:val="7"/>
        <w:ind w:left="0" w:firstLine="0"/>
        <w:jc w:val="both"/>
        <w:rPr>
          <w:sz w:val="20"/>
        </w:rPr>
      </w:pPr>
      <w:r w:rsidRPr="001D0C29">
        <w:rPr>
          <w:b/>
          <w:sz w:val="20"/>
        </w:rPr>
        <w:t>Бесплатно.</w:t>
      </w:r>
    </w:p>
    <w:p w:rsidR="00C60C74" w:rsidRPr="001D0C29" w:rsidRDefault="00C60C74" w:rsidP="00C60C74">
      <w:pPr>
        <w:spacing w:after="0" w:line="240" w:lineRule="auto"/>
        <w:rPr>
          <w:rFonts w:ascii="Times New Roman" w:hAnsi="Times New Roman" w:cs="Times New Roman"/>
          <w:sz w:val="20"/>
          <w:szCs w:val="20"/>
        </w:rPr>
      </w:pPr>
    </w:p>
    <w:p w:rsidR="00C43A18" w:rsidRPr="00937C6B" w:rsidRDefault="00C43A18" w:rsidP="00272032">
      <w:pPr>
        <w:rPr>
          <w:rFonts w:ascii="Times New Roman" w:hAnsi="Times New Roman" w:cs="Times New Roman"/>
          <w:sz w:val="28"/>
          <w:szCs w:val="28"/>
          <w:lang w:eastAsia="ar-SA"/>
        </w:rPr>
      </w:pPr>
    </w:p>
    <w:sectPr w:rsidR="00C43A18" w:rsidRPr="00937C6B" w:rsidSect="00C60C74">
      <w:pgSz w:w="11906" w:h="16838"/>
      <w:pgMar w:top="993"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54C" w:rsidRDefault="00D6154C" w:rsidP="00D40BA9">
      <w:pPr>
        <w:spacing w:after="0" w:line="240" w:lineRule="auto"/>
      </w:pPr>
      <w:r>
        <w:separator/>
      </w:r>
    </w:p>
  </w:endnote>
  <w:endnote w:type="continuationSeparator" w:id="0">
    <w:p w:rsidR="00D6154C" w:rsidRDefault="00D6154C"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54C" w:rsidRDefault="00D6154C" w:rsidP="00D40BA9">
      <w:pPr>
        <w:spacing w:after="0" w:line="240" w:lineRule="auto"/>
      </w:pPr>
      <w:r>
        <w:separator/>
      </w:r>
    </w:p>
  </w:footnote>
  <w:footnote w:type="continuationSeparator" w:id="0">
    <w:p w:rsidR="00D6154C" w:rsidRDefault="00D6154C"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2841014"/>
    </w:sdtPr>
    <w:sdtEndPr/>
    <w:sdtContent>
      <w:p w:rsidR="008439B7" w:rsidRDefault="00D6154C">
        <w:pPr>
          <w:pStyle w:val="aff1"/>
          <w:jc w:val="right"/>
        </w:pPr>
      </w:p>
    </w:sdtContent>
  </w:sdt>
  <w:p w:rsidR="008439B7" w:rsidRDefault="008439B7">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73702B"/>
    <w:multiLevelType w:val="hybridMultilevel"/>
    <w:tmpl w:val="76120E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101C27FD"/>
    <w:multiLevelType w:val="hybridMultilevel"/>
    <w:tmpl w:val="7DC222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06F2CB4"/>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7">
    <w:nsid w:val="10DB64C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8">
    <w:nsid w:val="14BC33D5"/>
    <w:multiLevelType w:val="hybridMultilevel"/>
    <w:tmpl w:val="41DC13B0"/>
    <w:lvl w:ilvl="0" w:tplc="CE5EAB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607366E"/>
    <w:multiLevelType w:val="hybridMultilevel"/>
    <w:tmpl w:val="94D2D1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8355529"/>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4">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nsid w:val="266071B7"/>
    <w:multiLevelType w:val="hybridMultilevel"/>
    <w:tmpl w:val="8F0898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7627B3"/>
    <w:multiLevelType w:val="singleLevel"/>
    <w:tmpl w:val="738C5786"/>
    <w:lvl w:ilvl="0">
      <w:start w:val="1"/>
      <w:numFmt w:val="decimal"/>
      <w:lvlText w:val="%1."/>
      <w:lvlJc w:val="left"/>
      <w:pPr>
        <w:tabs>
          <w:tab w:val="num" w:pos="750"/>
        </w:tabs>
        <w:ind w:left="750" w:hanging="360"/>
      </w:pPr>
    </w:lvl>
  </w:abstractNum>
  <w:abstractNum w:abstractNumId="1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9">
    <w:nsid w:val="34AD1094"/>
    <w:multiLevelType w:val="hybridMultilevel"/>
    <w:tmpl w:val="FEDAB00A"/>
    <w:lvl w:ilvl="0" w:tplc="E60CDFF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6BF7F7E"/>
    <w:multiLevelType w:val="hybridMultilevel"/>
    <w:tmpl w:val="A5B8EE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4">
    <w:nsid w:val="3E643AB1"/>
    <w:multiLevelType w:val="hybridMultilevel"/>
    <w:tmpl w:val="02EEC9AE"/>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7">
    <w:nsid w:val="48245981"/>
    <w:multiLevelType w:val="hybridMultilevel"/>
    <w:tmpl w:val="9C8C3AF0"/>
    <w:lvl w:ilvl="0" w:tplc="41D4D4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0">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2">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5">
    <w:nsid w:val="5BFC121C"/>
    <w:multiLevelType w:val="hybridMultilevel"/>
    <w:tmpl w:val="DA34A1EC"/>
    <w:lvl w:ilvl="0" w:tplc="114E5B38">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7">
    <w:nsid w:val="642A5B5D"/>
    <w:multiLevelType w:val="singleLevel"/>
    <w:tmpl w:val="0419000F"/>
    <w:lvl w:ilvl="0">
      <w:start w:val="1"/>
      <w:numFmt w:val="decimal"/>
      <w:lvlText w:val="%1."/>
      <w:lvlJc w:val="left"/>
      <w:pPr>
        <w:tabs>
          <w:tab w:val="num" w:pos="360"/>
        </w:tabs>
        <w:ind w:left="360" w:hanging="360"/>
      </w:pPr>
      <w:rPr>
        <w:rFonts w:hint="default"/>
      </w:rPr>
    </w:lvl>
  </w:abstractNum>
  <w:abstractNum w:abstractNumId="38">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8542799"/>
    <w:multiLevelType w:val="multilevel"/>
    <w:tmpl w:val="A30A5752"/>
    <w:lvl w:ilvl="0">
      <w:start w:val="1"/>
      <w:numFmt w:val="decimal"/>
      <w:lvlText w:val="%1."/>
      <w:lvlJc w:val="left"/>
      <w:pPr>
        <w:ind w:left="450" w:hanging="45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40">
    <w:nsid w:val="689E49AE"/>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4">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34"/>
  </w:num>
  <w:num w:numId="2">
    <w:abstractNumId w:val="14"/>
  </w:num>
  <w:num w:numId="3">
    <w:abstractNumId w:val="32"/>
  </w:num>
  <w:num w:numId="4">
    <w:abstractNumId w:val="0"/>
  </w:num>
  <w:num w:numId="5">
    <w:abstractNumId w:val="18"/>
  </w:num>
  <w:num w:numId="6">
    <w:abstractNumId w:val="36"/>
  </w:num>
  <w:num w:numId="7">
    <w:abstractNumId w:val="31"/>
  </w:num>
  <w:num w:numId="8">
    <w:abstractNumId w:val="26"/>
  </w:num>
  <w:num w:numId="9">
    <w:abstractNumId w:val="41"/>
  </w:num>
  <w:num w:numId="10">
    <w:abstractNumId w:val="23"/>
  </w:num>
  <w:num w:numId="11">
    <w:abstractNumId w:val="13"/>
  </w:num>
  <w:num w:numId="12">
    <w:abstractNumId w:val="21"/>
  </w:num>
  <w:num w:numId="13">
    <w:abstractNumId w:val="12"/>
  </w:num>
  <w:num w:numId="14">
    <w:abstractNumId w:val="25"/>
  </w:num>
  <w:num w:numId="15">
    <w:abstractNumId w:val="30"/>
  </w:num>
  <w:num w:numId="16">
    <w:abstractNumId w:val="2"/>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43"/>
  </w:num>
  <w:num w:numId="20">
    <w:abstractNumId w:val="29"/>
    <w:lvlOverride w:ilvl="0">
      <w:startOverride w:val="4"/>
    </w:lvlOverride>
  </w:num>
  <w:num w:numId="21">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9"/>
  </w:num>
  <w:num w:numId="25">
    <w:abstractNumId w:val="20"/>
  </w:num>
  <w:num w:numId="26">
    <w:abstractNumId w:val="15"/>
  </w:num>
  <w:num w:numId="27">
    <w:abstractNumId w:val="5"/>
  </w:num>
  <w:num w:numId="28">
    <w:abstractNumId w:val="17"/>
    <w:lvlOverride w:ilvl="0">
      <w:startOverride w:val="1"/>
    </w:lvlOverride>
  </w:num>
  <w:num w:numId="29">
    <w:abstractNumId w:val="37"/>
  </w:num>
  <w:num w:numId="30">
    <w:abstractNumId w:val="6"/>
  </w:num>
  <w:num w:numId="31">
    <w:abstractNumId w:val="11"/>
  </w:num>
  <w:num w:numId="32">
    <w:abstractNumId w:val="44"/>
  </w:num>
  <w:num w:numId="33">
    <w:abstractNumId w:val="39"/>
  </w:num>
  <w:num w:numId="34">
    <w:abstractNumId w:val="35"/>
  </w:num>
  <w:num w:numId="35">
    <w:abstractNumId w:val="8"/>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10"/>
  </w:num>
  <w:num w:numId="39">
    <w:abstractNumId w:val="40"/>
  </w:num>
  <w:num w:numId="40">
    <w:abstractNumId w:val="3"/>
  </w:num>
  <w:num w:numId="41">
    <w:abstractNumId w:val="38"/>
  </w:num>
  <w:num w:numId="42">
    <w:abstractNumId w:val="42"/>
  </w:num>
  <w:num w:numId="43">
    <w:abstractNumId w:val="22"/>
  </w:num>
  <w:num w:numId="44">
    <w:abstractNumId w:val="4"/>
  </w:num>
  <w:num w:numId="45">
    <w:abstractNumId w:val="16"/>
  </w:num>
  <w:num w:numId="46">
    <w:abstractNumId w:val="33"/>
  </w:num>
  <w:num w:numId="47">
    <w:abstractNumId w:val="28"/>
  </w:num>
  <w:num w:numId="48">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519A"/>
    <w:rsid w:val="001A7418"/>
    <w:rsid w:val="001A7B42"/>
    <w:rsid w:val="001B67D9"/>
    <w:rsid w:val="001C12C5"/>
    <w:rsid w:val="001D0C29"/>
    <w:rsid w:val="001D5735"/>
    <w:rsid w:val="001E4E1F"/>
    <w:rsid w:val="001F037B"/>
    <w:rsid w:val="00200C55"/>
    <w:rsid w:val="00204631"/>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A76CB"/>
    <w:rsid w:val="003C5B83"/>
    <w:rsid w:val="003D70EE"/>
    <w:rsid w:val="003F19D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F3F10"/>
    <w:rsid w:val="007F4363"/>
    <w:rsid w:val="007F5A21"/>
    <w:rsid w:val="00802EEE"/>
    <w:rsid w:val="00816847"/>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7C6B"/>
    <w:rsid w:val="00946844"/>
    <w:rsid w:val="0096657A"/>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3332"/>
    <w:rsid w:val="00AB5449"/>
    <w:rsid w:val="00AB7E3E"/>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93CD7"/>
    <w:rsid w:val="00B94089"/>
    <w:rsid w:val="00BA47FF"/>
    <w:rsid w:val="00BA65DD"/>
    <w:rsid w:val="00BA785D"/>
    <w:rsid w:val="00BB4DDA"/>
    <w:rsid w:val="00BD1CA4"/>
    <w:rsid w:val="00BF59E7"/>
    <w:rsid w:val="00C247A0"/>
    <w:rsid w:val="00C27A11"/>
    <w:rsid w:val="00C31288"/>
    <w:rsid w:val="00C321A3"/>
    <w:rsid w:val="00C378BA"/>
    <w:rsid w:val="00C43A18"/>
    <w:rsid w:val="00C60C74"/>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NoSpacing">
    <w:name w:val="No Spacing"/>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NoSpacing">
    <w:name w:val="No Spacing"/>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18"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17"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numbering" Target="numbering.xml"/><Relationship Id="rId16" Type="http://schemas.openxmlformats.org/officeDocument/2006/relationships/hyperlink" Target="garantf1://890941.25746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hyperlink" Target="http://chamzinka.e-mordovia.ru" TargetMode="External"/><Relationship Id="rId10" Type="http://schemas.openxmlformats.org/officeDocument/2006/relationships/hyperlink" Target="http://chamzinka.e-mordovia.ru" TargetMode="External"/><Relationship Id="rId19"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garantf1://890941.2574613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59DAD-6691-4ECC-9176-10D4CBA68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52858</Words>
  <Characters>301292</Characters>
  <Application>Microsoft Office Word</Application>
  <DocSecurity>0</DocSecurity>
  <Lines>2510</Lines>
  <Paragraphs>706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353444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2020-02-21T06:57:00Z</dcterms:created>
  <dcterms:modified xsi:type="dcterms:W3CDTF">2020-02-21T06:57:00Z</dcterms:modified>
</cp:coreProperties>
</file>