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F96" w:rsidRDefault="00CD3F96" w:rsidP="00CD3F96"/>
    <w:p w:rsidR="00CD3F96" w:rsidRPr="00FA2005" w:rsidRDefault="00CD3F96" w:rsidP="00CD3F96">
      <w:pPr>
        <w:jc w:val="center"/>
        <w:rPr>
          <w:b/>
          <w:sz w:val="28"/>
          <w:szCs w:val="32"/>
        </w:rPr>
      </w:pPr>
      <w:r w:rsidRPr="00FA2005">
        <w:rPr>
          <w:b/>
          <w:sz w:val="28"/>
          <w:szCs w:val="32"/>
        </w:rPr>
        <w:t xml:space="preserve">АДМИНИСТРАЦИЯ </w:t>
      </w:r>
      <w:r>
        <w:rPr>
          <w:b/>
          <w:sz w:val="28"/>
          <w:szCs w:val="32"/>
        </w:rPr>
        <w:t xml:space="preserve">ЕНГАЛЫЧЕВСКОГО СЕЛЬСКОГО ПОСЕЛЕНИЯ </w:t>
      </w:r>
      <w:r w:rsidRPr="00FA2005">
        <w:rPr>
          <w:b/>
          <w:sz w:val="28"/>
          <w:szCs w:val="32"/>
        </w:rPr>
        <w:t>ДУБЕНСКОГО МУНИЦИПАЛЬНОГО РАЙОНА</w:t>
      </w:r>
    </w:p>
    <w:p w:rsidR="00CD3F96" w:rsidRPr="00FA2005" w:rsidRDefault="00CD3F96" w:rsidP="00CD3F96">
      <w:pPr>
        <w:pStyle w:val="1"/>
        <w:tabs>
          <w:tab w:val="left" w:pos="0"/>
        </w:tabs>
        <w:jc w:val="center"/>
        <w:rPr>
          <w:b/>
          <w:sz w:val="28"/>
          <w:szCs w:val="36"/>
        </w:rPr>
      </w:pPr>
      <w:r w:rsidRPr="00FA2005">
        <w:rPr>
          <w:b/>
          <w:sz w:val="28"/>
          <w:szCs w:val="36"/>
        </w:rPr>
        <w:t>РЕСПУБЛИКИ МОРДОВИЯ</w:t>
      </w:r>
    </w:p>
    <w:p w:rsidR="00CD3F96" w:rsidRPr="00FA2005" w:rsidRDefault="00CD3F96" w:rsidP="00CD3F96">
      <w:pPr>
        <w:rPr>
          <w:sz w:val="18"/>
        </w:rPr>
      </w:pPr>
    </w:p>
    <w:p w:rsidR="00CD3F96" w:rsidRPr="00FA2005" w:rsidRDefault="00CD3F96" w:rsidP="00CD3F96">
      <w:pPr>
        <w:jc w:val="center"/>
        <w:rPr>
          <w:b/>
          <w:sz w:val="24"/>
          <w:szCs w:val="24"/>
        </w:rPr>
      </w:pPr>
    </w:p>
    <w:p w:rsidR="00CD3F96" w:rsidRDefault="00CD3F96" w:rsidP="00CD3F96">
      <w:pPr>
        <w:jc w:val="center"/>
        <w:rPr>
          <w:b/>
          <w:sz w:val="28"/>
          <w:szCs w:val="32"/>
        </w:rPr>
      </w:pPr>
      <w:r w:rsidRPr="00FA2005">
        <w:rPr>
          <w:b/>
          <w:sz w:val="28"/>
          <w:szCs w:val="32"/>
        </w:rPr>
        <w:t>ПОСТАНОВЛЕНИЕ</w:t>
      </w:r>
    </w:p>
    <w:p w:rsidR="001217B2" w:rsidRPr="001217B2" w:rsidRDefault="001217B2" w:rsidP="00CD3F96">
      <w:pPr>
        <w:jc w:val="center"/>
        <w:rPr>
          <w:sz w:val="28"/>
          <w:szCs w:val="32"/>
        </w:rPr>
      </w:pPr>
      <w:proofErr w:type="spellStart"/>
      <w:r>
        <w:rPr>
          <w:sz w:val="28"/>
          <w:szCs w:val="32"/>
        </w:rPr>
        <w:t>с</w:t>
      </w:r>
      <w:proofErr w:type="gramStart"/>
      <w:r w:rsidRPr="001217B2">
        <w:rPr>
          <w:sz w:val="28"/>
          <w:szCs w:val="32"/>
        </w:rPr>
        <w:t>.Е</w:t>
      </w:r>
      <w:proofErr w:type="gramEnd"/>
      <w:r w:rsidRPr="001217B2">
        <w:rPr>
          <w:sz w:val="28"/>
          <w:szCs w:val="32"/>
        </w:rPr>
        <w:t>нгалычево</w:t>
      </w:r>
      <w:proofErr w:type="spellEnd"/>
    </w:p>
    <w:p w:rsidR="00CD3F96" w:rsidRPr="001217B2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Cs/>
          <w:sz w:val="28"/>
          <w:szCs w:val="28"/>
        </w:rPr>
      </w:pPr>
      <w:r w:rsidRPr="001217B2">
        <w:rPr>
          <w:rFonts w:eastAsia="Times New Roman"/>
          <w:bCs/>
          <w:sz w:val="28"/>
          <w:szCs w:val="28"/>
        </w:rPr>
        <w:t xml:space="preserve">        </w:t>
      </w:r>
      <w:r w:rsidR="001217B2" w:rsidRPr="001217B2">
        <w:rPr>
          <w:rFonts w:eastAsia="Times New Roman"/>
          <w:bCs/>
          <w:sz w:val="28"/>
          <w:szCs w:val="28"/>
        </w:rPr>
        <w:t>19 декабря</w:t>
      </w:r>
      <w:r w:rsidRPr="001217B2">
        <w:rPr>
          <w:rFonts w:eastAsia="Times New Roman"/>
          <w:bCs/>
          <w:sz w:val="28"/>
          <w:szCs w:val="28"/>
        </w:rPr>
        <w:t xml:space="preserve"> 2016 года</w:t>
      </w:r>
      <w:r w:rsidRPr="001217B2">
        <w:rPr>
          <w:rFonts w:eastAsia="Times New Roman"/>
          <w:bCs/>
          <w:sz w:val="28"/>
          <w:szCs w:val="28"/>
        </w:rPr>
        <w:tab/>
      </w:r>
      <w:r w:rsidRPr="001217B2">
        <w:rPr>
          <w:rFonts w:eastAsia="Times New Roman"/>
          <w:bCs/>
          <w:sz w:val="28"/>
          <w:szCs w:val="28"/>
        </w:rPr>
        <w:tab/>
      </w:r>
      <w:r w:rsidRPr="001217B2">
        <w:rPr>
          <w:rFonts w:eastAsia="Times New Roman"/>
          <w:bCs/>
          <w:sz w:val="28"/>
          <w:szCs w:val="28"/>
        </w:rPr>
        <w:tab/>
      </w:r>
      <w:r w:rsidRPr="001217B2">
        <w:rPr>
          <w:rFonts w:eastAsia="Times New Roman"/>
          <w:bCs/>
          <w:sz w:val="28"/>
          <w:szCs w:val="28"/>
        </w:rPr>
        <w:tab/>
      </w:r>
      <w:r w:rsidRPr="001217B2">
        <w:rPr>
          <w:rFonts w:eastAsia="Times New Roman"/>
          <w:bCs/>
          <w:sz w:val="28"/>
          <w:szCs w:val="28"/>
        </w:rPr>
        <w:tab/>
      </w:r>
      <w:r w:rsidRPr="001217B2">
        <w:rPr>
          <w:rFonts w:eastAsia="Times New Roman"/>
          <w:bCs/>
          <w:sz w:val="28"/>
          <w:szCs w:val="28"/>
        </w:rPr>
        <w:tab/>
        <w:t>№</w:t>
      </w:r>
      <w:r w:rsidR="001217B2" w:rsidRPr="001217B2">
        <w:rPr>
          <w:rFonts w:eastAsia="Times New Roman"/>
          <w:bCs/>
          <w:sz w:val="28"/>
          <w:szCs w:val="28"/>
        </w:rPr>
        <w:t xml:space="preserve"> 56</w:t>
      </w:r>
    </w:p>
    <w:p w:rsidR="00CD3F96" w:rsidRPr="001217B2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Cs/>
          <w:sz w:val="28"/>
          <w:szCs w:val="28"/>
        </w:rPr>
      </w:pPr>
    </w:p>
    <w:p w:rsidR="00CD3F96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Об утверждении Программы комплексного развития систем коммунальной инфраструктуры муниципал</w:t>
      </w:r>
      <w:r>
        <w:rPr>
          <w:rFonts w:eastAsia="Times New Roman"/>
          <w:b/>
          <w:bCs/>
          <w:sz w:val="28"/>
          <w:szCs w:val="28"/>
        </w:rPr>
        <w:t>ьного образования «</w:t>
      </w:r>
      <w:proofErr w:type="spellStart"/>
      <w:r>
        <w:rPr>
          <w:rFonts w:eastAsia="Times New Roman"/>
          <w:b/>
          <w:bCs/>
          <w:sz w:val="28"/>
          <w:szCs w:val="28"/>
        </w:rPr>
        <w:t>Енгалычевское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сельское поселение» на 2017-2027</w:t>
      </w:r>
      <w:r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CD3F96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CD3F96" w:rsidRPr="00A71DBC" w:rsidRDefault="008C2750" w:rsidP="00CD3F9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8C2750" w:rsidRDefault="008C2750" w:rsidP="00CD3F9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D3F96" w:rsidRPr="00A71DBC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1. </w:t>
      </w:r>
      <w:r w:rsidRPr="00A71DBC">
        <w:rPr>
          <w:rFonts w:eastAsia="Times New Roman"/>
          <w:sz w:val="28"/>
          <w:szCs w:val="28"/>
        </w:rPr>
        <w:t>Утвердить Программу комплексного развития систем коммунальной инфраструктуры муниципальног</w:t>
      </w:r>
      <w:r>
        <w:rPr>
          <w:rFonts w:eastAsia="Times New Roman"/>
          <w:sz w:val="28"/>
          <w:szCs w:val="28"/>
        </w:rPr>
        <w:t>о образования «</w:t>
      </w:r>
      <w:proofErr w:type="spellStart"/>
      <w:r>
        <w:rPr>
          <w:rFonts w:eastAsia="Times New Roman"/>
          <w:sz w:val="28"/>
          <w:szCs w:val="28"/>
        </w:rPr>
        <w:t>Енгалычевское</w:t>
      </w:r>
      <w:proofErr w:type="spellEnd"/>
      <w:r>
        <w:rPr>
          <w:rFonts w:eastAsia="Times New Roman"/>
          <w:sz w:val="28"/>
          <w:szCs w:val="28"/>
        </w:rPr>
        <w:t xml:space="preserve"> сельское поселение» на 2017-2027</w:t>
      </w:r>
      <w:r w:rsidRPr="00A71DBC">
        <w:rPr>
          <w:rFonts w:eastAsia="Times New Roman"/>
          <w:sz w:val="28"/>
          <w:szCs w:val="28"/>
        </w:rPr>
        <w:t xml:space="preserve"> годы.</w:t>
      </w:r>
    </w:p>
    <w:p w:rsidR="00CD3F96" w:rsidRPr="00A71DBC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2. </w:t>
      </w:r>
      <w:r>
        <w:rPr>
          <w:rFonts w:eastAsia="Times New Roman"/>
          <w:sz w:val="28"/>
          <w:szCs w:val="28"/>
        </w:rPr>
        <w:t>Опубликовать настоящее постановление</w:t>
      </w:r>
      <w:r w:rsidRPr="00A71DBC">
        <w:rPr>
          <w:rFonts w:eastAsia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eastAsia="Times New Roman"/>
          <w:sz w:val="28"/>
          <w:szCs w:val="28"/>
        </w:rPr>
        <w:t>Енгалычевского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 и на </w:t>
      </w:r>
      <w:r>
        <w:rPr>
          <w:rFonts w:eastAsia="Times New Roman"/>
          <w:sz w:val="28"/>
          <w:szCs w:val="28"/>
        </w:rPr>
        <w:t xml:space="preserve">официальном сайте органов местного самоуправления </w:t>
      </w:r>
      <w:proofErr w:type="spellStart"/>
      <w:r>
        <w:rPr>
          <w:rFonts w:eastAsia="Times New Roman"/>
          <w:sz w:val="28"/>
          <w:szCs w:val="28"/>
        </w:rPr>
        <w:t>Енгалычевского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поселения.                        </w:t>
      </w:r>
    </w:p>
    <w:p w:rsidR="00CD3F96" w:rsidRPr="00A71DBC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sz w:val="28"/>
          <w:szCs w:val="28"/>
        </w:rPr>
        <w:t xml:space="preserve">3. </w:t>
      </w:r>
      <w:r w:rsidRPr="00A71DBC">
        <w:rPr>
          <w:rFonts w:eastAsia="Times New Roman"/>
          <w:sz w:val="28"/>
          <w:szCs w:val="28"/>
        </w:rPr>
        <w:t>Настоящее решение вступает в силу с момента его подписания.</w:t>
      </w:r>
    </w:p>
    <w:p w:rsidR="00CD3F96" w:rsidRPr="00A71DBC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CD3F96" w:rsidRPr="00A71DBC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CD3F96" w:rsidRPr="00A71DBC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CD3F96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Глава </w:t>
      </w:r>
    </w:p>
    <w:p w:rsidR="00CD3F96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Енгалычевского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                                </w:t>
      </w:r>
      <w:proofErr w:type="spellStart"/>
      <w:r>
        <w:rPr>
          <w:rFonts w:eastAsia="Times New Roman"/>
          <w:sz w:val="28"/>
          <w:szCs w:val="28"/>
        </w:rPr>
        <w:t>А.Н.Тюгаев</w:t>
      </w:r>
      <w:proofErr w:type="spellEnd"/>
    </w:p>
    <w:p w:rsidR="00CD3F96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CD3F96" w:rsidRDefault="00CD3F96" w:rsidP="00CD3F96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A71BF" w:rsidRDefault="00FA71BF"/>
    <w:sectPr w:rsidR="00FA71BF" w:rsidSect="00FA7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CD3F96"/>
    <w:rsid w:val="001217B2"/>
    <w:rsid w:val="003C3B4F"/>
    <w:rsid w:val="007C5618"/>
    <w:rsid w:val="008C2750"/>
    <w:rsid w:val="00CD3F96"/>
    <w:rsid w:val="00FA7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96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paragraph" w:styleId="1">
    <w:name w:val="heading 1"/>
    <w:basedOn w:val="a"/>
    <w:next w:val="a"/>
    <w:link w:val="10"/>
    <w:qFormat/>
    <w:rsid w:val="00CD3F96"/>
    <w:pPr>
      <w:keepNext/>
      <w:tabs>
        <w:tab w:val="num" w:pos="0"/>
      </w:tabs>
      <w:outlineLvl w:val="0"/>
    </w:pPr>
    <w:rPr>
      <w:rFonts w:eastAsia="Times New Roman"/>
      <w:color w:val="auto"/>
      <w:spacing w:val="0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3F96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styleId="a3">
    <w:name w:val="Hyperlink"/>
    <w:basedOn w:val="a0"/>
    <w:rsid w:val="00CD3F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793</Characters>
  <Application>Microsoft Office Word</Application>
  <DocSecurity>0</DocSecurity>
  <Lines>6</Lines>
  <Paragraphs>1</Paragraphs>
  <ScaleCrop>false</ScaleCrop>
  <Company>MICROSOFT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3</cp:revision>
  <cp:lastPrinted>2016-12-22T13:19:00Z</cp:lastPrinted>
  <dcterms:created xsi:type="dcterms:W3CDTF">2016-12-01T13:12:00Z</dcterms:created>
  <dcterms:modified xsi:type="dcterms:W3CDTF">2016-12-22T13:21:00Z</dcterms:modified>
</cp:coreProperties>
</file>