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РЕСПУБЛИКИ МОРДОВИЯ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ПОСТАНОВЛЕНИЕ</w:t>
      </w:r>
    </w:p>
    <w:p w:rsidR="0014404F" w:rsidRPr="00DF1B58" w:rsidRDefault="0014404F" w:rsidP="0014404F">
      <w:pPr>
        <w:jc w:val="both"/>
        <w:rPr>
          <w:b/>
          <w:sz w:val="28"/>
          <w:szCs w:val="28"/>
        </w:rPr>
      </w:pPr>
    </w:p>
    <w:p w:rsidR="0014404F" w:rsidRPr="00DF1B58" w:rsidRDefault="00BE3C4E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6F329F">
        <w:rPr>
          <w:sz w:val="28"/>
          <w:szCs w:val="28"/>
        </w:rPr>
        <w:t>5</w:t>
      </w:r>
      <w:r w:rsidR="0014404F" w:rsidRPr="00DF1B5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14404F" w:rsidRPr="00DF1B58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="0014404F" w:rsidRPr="00DF1B58">
        <w:rPr>
          <w:sz w:val="28"/>
          <w:szCs w:val="28"/>
        </w:rPr>
        <w:t xml:space="preserve">                                                                                                       №</w:t>
      </w:r>
      <w:r>
        <w:rPr>
          <w:sz w:val="28"/>
          <w:szCs w:val="28"/>
        </w:rPr>
        <w:t>146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  <w:r w:rsidRPr="00DF1B58">
        <w:rPr>
          <w:sz w:val="28"/>
          <w:szCs w:val="28"/>
        </w:rPr>
        <w:t>с. Дубенки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</w:p>
    <w:p w:rsidR="0014404F" w:rsidRPr="00DF1B58" w:rsidRDefault="00BE3C4E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Style w:val="ac"/>
          <w:rFonts w:ascii="Times New Roman" w:hAnsi="Times New Roman"/>
          <w:color w:val="auto"/>
          <w:sz w:val="28"/>
          <w:szCs w:val="28"/>
        </w:rPr>
        <w:t>О внесении изменений в постановление администрации Дубенского муниципального района от 15.05.2019 №338 «</w:t>
      </w:r>
      <w:r w:rsidR="0014404F" w:rsidRPr="00DF1B58">
        <w:rPr>
          <w:rStyle w:val="ac"/>
          <w:rFonts w:ascii="Times New Roman" w:hAnsi="Times New Roman"/>
          <w:color w:val="auto"/>
          <w:sz w:val="28"/>
          <w:szCs w:val="28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  <w:r>
        <w:rPr>
          <w:rStyle w:val="ac"/>
          <w:rFonts w:ascii="Times New Roman" w:hAnsi="Times New Roman"/>
          <w:color w:val="auto"/>
          <w:sz w:val="28"/>
          <w:szCs w:val="28"/>
        </w:rPr>
        <w:t>»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14404F" w:rsidRDefault="0014404F" w:rsidP="00966168">
      <w:pPr>
        <w:ind w:firstLine="709"/>
        <w:jc w:val="both"/>
        <w:rPr>
          <w:sz w:val="28"/>
          <w:szCs w:val="28"/>
        </w:rPr>
      </w:pPr>
      <w:proofErr w:type="gramStart"/>
      <w:r w:rsidRPr="0014404F">
        <w:rPr>
          <w:sz w:val="28"/>
          <w:szCs w:val="28"/>
        </w:rPr>
        <w:t xml:space="preserve">В соответствии со </w:t>
      </w:r>
      <w:r w:rsidRPr="0014404F">
        <w:rPr>
          <w:rStyle w:val="ac"/>
          <w:b w:val="0"/>
          <w:color w:val="auto"/>
          <w:sz w:val="28"/>
          <w:szCs w:val="28"/>
        </w:rPr>
        <w:t>ст. 49</w:t>
      </w:r>
      <w:r w:rsidRPr="0014404F">
        <w:rPr>
          <w:b/>
          <w:sz w:val="28"/>
          <w:szCs w:val="28"/>
        </w:rPr>
        <w:t xml:space="preserve">, </w:t>
      </w:r>
      <w:r w:rsidRPr="0014404F">
        <w:rPr>
          <w:rStyle w:val="ac"/>
          <w:b w:val="0"/>
          <w:color w:val="auto"/>
          <w:sz w:val="28"/>
          <w:szCs w:val="28"/>
        </w:rPr>
        <w:t>50</w:t>
      </w:r>
      <w:r w:rsidRPr="0014404F">
        <w:rPr>
          <w:sz w:val="28"/>
          <w:szCs w:val="28"/>
        </w:rPr>
        <w:t xml:space="preserve"> Уголовного кодекса Российской Федерации, </w:t>
      </w:r>
      <w:r w:rsidRPr="0014404F">
        <w:rPr>
          <w:rStyle w:val="ac"/>
          <w:b w:val="0"/>
          <w:color w:val="auto"/>
          <w:sz w:val="28"/>
          <w:szCs w:val="28"/>
        </w:rPr>
        <w:t>ст. 25</w:t>
      </w:r>
      <w:r w:rsidRPr="0014404F">
        <w:rPr>
          <w:b/>
          <w:sz w:val="28"/>
          <w:szCs w:val="28"/>
        </w:rPr>
        <w:t xml:space="preserve">, </w:t>
      </w:r>
      <w:r w:rsidRPr="0014404F">
        <w:rPr>
          <w:rStyle w:val="ac"/>
          <w:b w:val="0"/>
          <w:color w:val="auto"/>
          <w:sz w:val="28"/>
          <w:szCs w:val="28"/>
        </w:rPr>
        <w:t>39</w:t>
      </w:r>
      <w:r w:rsidRPr="0014404F">
        <w:rPr>
          <w:sz w:val="28"/>
          <w:szCs w:val="28"/>
        </w:rPr>
        <w:t xml:space="preserve"> </w:t>
      </w:r>
      <w:r>
        <w:rPr>
          <w:sz w:val="28"/>
          <w:szCs w:val="28"/>
        </w:rPr>
        <w:t>Уголовно-</w:t>
      </w:r>
      <w:r w:rsidRPr="0014404F">
        <w:rPr>
          <w:sz w:val="28"/>
          <w:szCs w:val="28"/>
        </w:rPr>
        <w:t>исполнительного кодекса Российской Федерации,</w:t>
      </w:r>
      <w:r w:rsidR="00966168">
        <w:rPr>
          <w:sz w:val="28"/>
          <w:szCs w:val="28"/>
        </w:rPr>
        <w:t xml:space="preserve"> </w:t>
      </w:r>
      <w:r w:rsidR="00F63CC1">
        <w:rPr>
          <w:sz w:val="28"/>
          <w:szCs w:val="28"/>
        </w:rPr>
        <w:t xml:space="preserve">с </w:t>
      </w:r>
      <w:r w:rsidR="00966168" w:rsidRPr="00E96FAD">
        <w:rPr>
          <w:sz w:val="28"/>
          <w:szCs w:val="28"/>
        </w:rPr>
        <w:t>Закон</w:t>
      </w:r>
      <w:r w:rsidR="00F63CC1" w:rsidRPr="00E96FAD">
        <w:rPr>
          <w:sz w:val="28"/>
          <w:szCs w:val="28"/>
        </w:rPr>
        <w:t>ом</w:t>
      </w:r>
      <w:r w:rsidR="00966168" w:rsidRPr="00E96FAD">
        <w:rPr>
          <w:sz w:val="28"/>
          <w:szCs w:val="28"/>
        </w:rPr>
        <w:t xml:space="preserve"> Республики Мордовия от 24 апреля 2019 г. № 23-З «О преобразовании Березовского и Дубенского сельских поселений, Красинского и Николаевского сельских поселений Дубенского муниципального района, Березовского и Дубенского сельсоветов, Красинского и Николаевского сельсоветов Дубенского района Республики Мордовия и о внесении изменений в некоторые</w:t>
      </w:r>
      <w:proofErr w:type="gramEnd"/>
      <w:r w:rsidR="00966168" w:rsidRPr="00E96FAD">
        <w:rPr>
          <w:sz w:val="28"/>
          <w:szCs w:val="28"/>
        </w:rPr>
        <w:t xml:space="preserve"> законы Республики Мордовия»,</w:t>
      </w:r>
      <w:r w:rsidR="009F0BEB" w:rsidRPr="00E96FAD">
        <w:rPr>
          <w:sz w:val="28"/>
          <w:szCs w:val="28"/>
        </w:rPr>
        <w:t xml:space="preserve"> решен</w:t>
      </w:r>
      <w:r w:rsidR="00F63CC1" w:rsidRPr="00E96FAD">
        <w:rPr>
          <w:sz w:val="28"/>
          <w:szCs w:val="28"/>
        </w:rPr>
        <w:t>ием</w:t>
      </w:r>
      <w:r w:rsidR="009F0BEB" w:rsidRPr="00E96FAD">
        <w:rPr>
          <w:sz w:val="28"/>
          <w:szCs w:val="28"/>
        </w:rPr>
        <w:t xml:space="preserve"> Совета депутатов Дубенского муниципального района от 30.09.2019 г. № 204 «О признании целесообразным возложения исполнения полномочий администрации Дубенского сельского поселения на администрацию Дубенского муниципального района»</w:t>
      </w:r>
      <w:r w:rsidRPr="0014404F">
        <w:rPr>
          <w:sz w:val="28"/>
          <w:szCs w:val="28"/>
        </w:rPr>
        <w:t xml:space="preserve"> и по согласованию с уголовно-исполнительной инспекцией, администрация Дубенского муниципального района постановляет:</w:t>
      </w:r>
    </w:p>
    <w:p w:rsidR="0014404F" w:rsidRPr="00DF1B58" w:rsidRDefault="0014404F" w:rsidP="00966168">
      <w:pPr>
        <w:ind w:firstLine="709"/>
        <w:jc w:val="both"/>
        <w:rPr>
          <w:sz w:val="28"/>
          <w:szCs w:val="28"/>
        </w:rPr>
      </w:pPr>
      <w:bookmarkStart w:id="0" w:name="sub_1"/>
      <w:r w:rsidRPr="0014404F">
        <w:rPr>
          <w:sz w:val="28"/>
          <w:szCs w:val="28"/>
        </w:rPr>
        <w:t xml:space="preserve">1. </w:t>
      </w:r>
      <w:bookmarkStart w:id="1" w:name="sub_3"/>
      <w:bookmarkEnd w:id="0"/>
      <w:r w:rsidR="00966168">
        <w:rPr>
          <w:sz w:val="28"/>
          <w:szCs w:val="28"/>
        </w:rPr>
        <w:t xml:space="preserve">Приложение </w:t>
      </w:r>
      <w:r w:rsidR="00E96FAD">
        <w:rPr>
          <w:sz w:val="28"/>
          <w:szCs w:val="28"/>
        </w:rPr>
        <w:t xml:space="preserve">№1 к </w:t>
      </w:r>
      <w:r w:rsidR="00E96FAD" w:rsidRPr="00E96FAD">
        <w:rPr>
          <w:sz w:val="28"/>
          <w:szCs w:val="28"/>
        </w:rPr>
        <w:t>постановлени</w:t>
      </w:r>
      <w:r w:rsidR="00E96FAD">
        <w:rPr>
          <w:sz w:val="28"/>
          <w:szCs w:val="28"/>
        </w:rPr>
        <w:t>ю</w:t>
      </w:r>
      <w:r w:rsidR="00E96FAD" w:rsidRPr="00E96FAD">
        <w:rPr>
          <w:sz w:val="28"/>
          <w:szCs w:val="28"/>
        </w:rPr>
        <w:t xml:space="preserve"> администрации Дубенского муниципального района от 15.05.2019 №338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районе»</w:t>
      </w:r>
      <w:r w:rsidR="00E96FAD">
        <w:rPr>
          <w:sz w:val="28"/>
          <w:szCs w:val="28"/>
        </w:rPr>
        <w:t xml:space="preserve"> утвердить в новой редакции.</w:t>
      </w:r>
    </w:p>
    <w:p w:rsidR="0014404F" w:rsidRPr="00DF1B58" w:rsidRDefault="00E96FAD" w:rsidP="009B0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404F" w:rsidRPr="00DF1B58">
        <w:rPr>
          <w:sz w:val="28"/>
          <w:szCs w:val="28"/>
        </w:rPr>
        <w:t xml:space="preserve">. </w:t>
      </w:r>
      <w:bookmarkStart w:id="2" w:name="sub_4"/>
      <w:proofErr w:type="gramStart"/>
      <w:r w:rsidR="0014404F" w:rsidRPr="00DF1B58">
        <w:rPr>
          <w:sz w:val="28"/>
          <w:szCs w:val="28"/>
        </w:rPr>
        <w:t>Контроль за</w:t>
      </w:r>
      <w:proofErr w:type="gramEnd"/>
      <w:r w:rsidR="0014404F" w:rsidRPr="00DF1B58">
        <w:rPr>
          <w:sz w:val="28"/>
          <w:szCs w:val="28"/>
        </w:rPr>
        <w:t xml:space="preserve"> исполнением настоящего постановления возложить на заместителя главы Дубенского муниципального района</w:t>
      </w:r>
      <w:r w:rsidR="00B743DF">
        <w:rPr>
          <w:sz w:val="28"/>
          <w:szCs w:val="28"/>
        </w:rPr>
        <w:t xml:space="preserve"> -</w:t>
      </w:r>
      <w:r w:rsidR="0014404F" w:rsidRPr="00DF1B58">
        <w:rPr>
          <w:sz w:val="28"/>
          <w:szCs w:val="28"/>
        </w:rPr>
        <w:t xml:space="preserve"> начальника управления по социальной работе Маркову Е.Г.</w:t>
      </w:r>
    </w:p>
    <w:p w:rsidR="0014404F" w:rsidRPr="00DF1B58" w:rsidRDefault="00E96FAD" w:rsidP="009B0FFC">
      <w:pPr>
        <w:ind w:firstLine="709"/>
        <w:jc w:val="both"/>
        <w:rPr>
          <w:sz w:val="28"/>
          <w:szCs w:val="28"/>
        </w:rPr>
      </w:pPr>
      <w:bookmarkStart w:id="3" w:name="sub_5"/>
      <w:bookmarkEnd w:id="2"/>
      <w:r>
        <w:rPr>
          <w:sz w:val="28"/>
          <w:szCs w:val="28"/>
        </w:rPr>
        <w:t>3</w:t>
      </w:r>
      <w:r w:rsidR="0014404F" w:rsidRPr="00DF1B58">
        <w:rPr>
          <w:sz w:val="28"/>
          <w:szCs w:val="28"/>
        </w:rPr>
        <w:t xml:space="preserve">. </w:t>
      </w:r>
      <w:bookmarkStart w:id="4" w:name="sub_6"/>
      <w:bookmarkEnd w:id="3"/>
      <w:r w:rsidR="0014404F" w:rsidRPr="00DF1B58"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14404F">
        <w:rPr>
          <w:sz w:val="28"/>
          <w:szCs w:val="28"/>
        </w:rPr>
        <w:t>:</w:t>
      </w:r>
      <w:r w:rsidR="0014404F" w:rsidRPr="00DF1B58">
        <w:rPr>
          <w:sz w:val="28"/>
          <w:szCs w:val="28"/>
        </w:rPr>
        <w:t xml:space="preserve"> </w:t>
      </w:r>
      <w:r w:rsidR="0014404F" w:rsidRPr="00DF1B58">
        <w:rPr>
          <w:sz w:val="28"/>
          <w:szCs w:val="28"/>
          <w:lang w:val="en-US"/>
        </w:rPr>
        <w:t>http</w:t>
      </w:r>
      <w:r w:rsidR="0014404F" w:rsidRPr="00DF1B58">
        <w:rPr>
          <w:sz w:val="28"/>
          <w:szCs w:val="28"/>
        </w:rPr>
        <w:t>:\\</w:t>
      </w:r>
      <w:r w:rsidR="0014404F" w:rsidRPr="00DF1B58">
        <w:rPr>
          <w:sz w:val="28"/>
          <w:szCs w:val="28"/>
          <w:lang w:val="en-US"/>
        </w:rPr>
        <w:t>dubenki</w:t>
      </w:r>
      <w:r w:rsidR="0014404F" w:rsidRPr="00DF1B58">
        <w:rPr>
          <w:sz w:val="28"/>
          <w:szCs w:val="28"/>
        </w:rPr>
        <w:t>.</w:t>
      </w:r>
      <w:r w:rsidR="0014404F" w:rsidRPr="00DF1B58">
        <w:rPr>
          <w:sz w:val="28"/>
          <w:szCs w:val="28"/>
          <w:lang w:val="en-US"/>
        </w:rPr>
        <w:t>e</w:t>
      </w:r>
      <w:r w:rsidR="0014404F" w:rsidRPr="00DF1B58">
        <w:rPr>
          <w:sz w:val="28"/>
          <w:szCs w:val="28"/>
        </w:rPr>
        <w:t>-</w:t>
      </w:r>
      <w:proofErr w:type="spellStart"/>
      <w:r w:rsidR="0014404F" w:rsidRPr="00DF1B58">
        <w:rPr>
          <w:sz w:val="28"/>
          <w:szCs w:val="28"/>
          <w:lang w:val="en-US"/>
        </w:rPr>
        <w:t>mordovia</w:t>
      </w:r>
      <w:proofErr w:type="spellEnd"/>
      <w:r w:rsidR="0014404F" w:rsidRPr="00DF1B58">
        <w:rPr>
          <w:sz w:val="28"/>
          <w:szCs w:val="28"/>
        </w:rPr>
        <w:t>.</w:t>
      </w:r>
      <w:proofErr w:type="spellStart"/>
      <w:r w:rsidR="0014404F" w:rsidRPr="00DF1B58">
        <w:rPr>
          <w:sz w:val="28"/>
          <w:szCs w:val="28"/>
          <w:lang w:val="en-US"/>
        </w:rPr>
        <w:t>ru</w:t>
      </w:r>
      <w:proofErr w:type="spellEnd"/>
      <w:r w:rsidR="0014404F" w:rsidRPr="00DF1B58">
        <w:rPr>
          <w:sz w:val="28"/>
          <w:szCs w:val="28"/>
        </w:rPr>
        <w:t>.</w:t>
      </w:r>
    </w:p>
    <w:bookmarkEnd w:id="4"/>
    <w:p w:rsidR="0014404F" w:rsidRPr="00DF1B58" w:rsidRDefault="0014404F" w:rsidP="009B0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6FAD">
        <w:rPr>
          <w:sz w:val="28"/>
          <w:szCs w:val="28"/>
        </w:rPr>
        <w:t>4</w:t>
      </w:r>
      <w:r w:rsidRPr="00DF1B58">
        <w:rPr>
          <w:sz w:val="28"/>
          <w:szCs w:val="28"/>
        </w:rPr>
        <w:t xml:space="preserve">. Настоящее постановление вступает в силу </w:t>
      </w:r>
      <w:r w:rsidR="00966168">
        <w:rPr>
          <w:sz w:val="28"/>
          <w:szCs w:val="28"/>
        </w:rPr>
        <w:t>со дня официального опубликования.</w:t>
      </w:r>
    </w:p>
    <w:bookmarkEnd w:id="1"/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366"/>
        <w:gridCol w:w="3205"/>
      </w:tblGrid>
      <w:tr w:rsidR="00E96FAD" w:rsidRPr="00DF1B58" w:rsidTr="00857F83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96FAD" w:rsidRDefault="00E96FAD" w:rsidP="00857F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E96FAD" w:rsidRPr="00DF1B58" w:rsidRDefault="00E96FAD" w:rsidP="00857F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F1B58">
              <w:rPr>
                <w:rFonts w:ascii="Times New Roman" w:hAnsi="Times New Roman"/>
                <w:sz w:val="28"/>
                <w:szCs w:val="28"/>
              </w:rPr>
              <w:t xml:space="preserve">Дубенского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DF1B58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96FAD" w:rsidRPr="00DF1B58" w:rsidRDefault="00E96FAD" w:rsidP="00857F83">
            <w:pPr>
              <w:pStyle w:val="ae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96FAD" w:rsidRPr="00DF1B58" w:rsidRDefault="00E96FAD" w:rsidP="00857F83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 </w:t>
            </w:r>
            <w:r w:rsidRPr="00DF1B58">
              <w:rPr>
                <w:sz w:val="28"/>
                <w:szCs w:val="28"/>
              </w:rPr>
              <w:t>Плешаков</w:t>
            </w:r>
            <w:r>
              <w:rPr>
                <w:sz w:val="28"/>
                <w:szCs w:val="28"/>
              </w:rPr>
              <w:t xml:space="preserve"> С.Г.</w:t>
            </w:r>
            <w:r w:rsidRPr="00DF1B58">
              <w:rPr>
                <w:sz w:val="28"/>
                <w:szCs w:val="28"/>
              </w:rPr>
              <w:t xml:space="preserve"> </w:t>
            </w:r>
          </w:p>
        </w:tc>
      </w:tr>
    </w:tbl>
    <w:p w:rsidR="0014404F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  <w:bookmarkStart w:id="5" w:name="sub_1000"/>
    </w:p>
    <w:tbl>
      <w:tblPr>
        <w:tblpPr w:leftFromText="180" w:rightFromText="180" w:horzAnchor="margin" w:tblpY="-555"/>
        <w:tblW w:w="0" w:type="auto"/>
        <w:tblLook w:val="01E0" w:firstRow="1" w:lastRow="1" w:firstColumn="1" w:lastColumn="1" w:noHBand="0" w:noVBand="0"/>
      </w:tblPr>
      <w:tblGrid>
        <w:gridCol w:w="4810"/>
        <w:gridCol w:w="4761"/>
      </w:tblGrid>
      <w:tr w:rsidR="0014404F" w:rsidRPr="00DF1B58" w:rsidTr="0014404F">
        <w:tc>
          <w:tcPr>
            <w:tcW w:w="5148" w:type="dxa"/>
          </w:tcPr>
          <w:p w:rsidR="0014404F" w:rsidRDefault="0014404F" w:rsidP="0014404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404F" w:rsidRPr="00DF1B58" w:rsidRDefault="0014404F" w:rsidP="0014404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14404F" w:rsidRPr="00DF1B58" w:rsidRDefault="0014404F" w:rsidP="0014404F">
            <w:pPr>
              <w:rPr>
                <w:sz w:val="28"/>
                <w:szCs w:val="28"/>
              </w:rPr>
            </w:pPr>
          </w:p>
          <w:p w:rsidR="00785BDC" w:rsidRPr="00DF1B58" w:rsidRDefault="00785BDC" w:rsidP="00785BDC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14404F" w:rsidRPr="00DF1B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МФ</w:t>
            </w:r>
            <w:r w:rsidR="0014404F" w:rsidRPr="00DF1B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5BDC" w:rsidRPr="00785BDC" w:rsidRDefault="0014404F" w:rsidP="00785BDC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ФКУ УИИ</w:t>
            </w:r>
            <w:r w:rsidR="00785B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14404F" w:rsidRPr="00DF1B58" w:rsidRDefault="0014404F" w:rsidP="0014404F">
            <w:pPr>
              <w:rPr>
                <w:sz w:val="28"/>
                <w:szCs w:val="28"/>
              </w:rPr>
            </w:pPr>
            <w:r w:rsidRPr="00DF1B58">
              <w:rPr>
                <w:b/>
                <w:sz w:val="28"/>
                <w:szCs w:val="28"/>
              </w:rPr>
              <w:t xml:space="preserve">____________ </w:t>
            </w:r>
            <w:proofErr w:type="spellStart"/>
            <w:r w:rsidRPr="00DF1B58">
              <w:rPr>
                <w:sz w:val="28"/>
                <w:szCs w:val="28"/>
              </w:rPr>
              <w:t>А.В.Грико</w:t>
            </w:r>
            <w:proofErr w:type="spellEnd"/>
          </w:p>
          <w:p w:rsidR="0014404F" w:rsidRPr="00DF1B58" w:rsidRDefault="0014404F" w:rsidP="0014404F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«___»____________ 20___г.</w:t>
            </w:r>
          </w:p>
          <w:p w:rsidR="0014404F" w:rsidRPr="00DF1B58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 xml:space="preserve">                                        </w:t>
            </w:r>
          </w:p>
        </w:tc>
        <w:tc>
          <w:tcPr>
            <w:tcW w:w="5148" w:type="dxa"/>
          </w:tcPr>
          <w:p w:rsid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Приложение №1</w:t>
            </w:r>
          </w:p>
          <w:p w:rsidR="0014404F" w:rsidRPr="0014404F" w:rsidRDefault="0014404F" w:rsidP="0014404F">
            <w:pPr>
              <w:jc w:val="right"/>
              <w:rPr>
                <w:rStyle w:val="ad"/>
                <w:b w:val="0"/>
                <w:color w:val="auto"/>
                <w:sz w:val="28"/>
                <w:szCs w:val="28"/>
              </w:rPr>
            </w:pP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УТВЕРЖДЕНО </w:t>
            </w: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постановлением администрации </w:t>
            </w: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Дубенского муниципального </w:t>
            </w: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района Республики Мордовия </w:t>
            </w:r>
          </w:p>
          <w:p w:rsidR="0014404F" w:rsidRPr="0014404F" w:rsidRDefault="0014404F" w:rsidP="0014404F">
            <w:pPr>
              <w:rPr>
                <w:b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от  </w:t>
            </w:r>
            <w:r w:rsidR="00B743DF">
              <w:rPr>
                <w:rStyle w:val="ad"/>
                <w:b w:val="0"/>
                <w:color w:val="auto"/>
                <w:sz w:val="28"/>
                <w:szCs w:val="28"/>
              </w:rPr>
              <w:t>15.05</w:t>
            </w: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.</w:t>
            </w:r>
            <w:r w:rsidRPr="00966168">
              <w:rPr>
                <w:rStyle w:val="ad"/>
                <w:b w:val="0"/>
                <w:color w:val="000000" w:themeColor="text1"/>
                <w:sz w:val="28"/>
                <w:szCs w:val="28"/>
              </w:rPr>
              <w:t xml:space="preserve">2019  № </w:t>
            </w:r>
            <w:r w:rsidR="00B743DF" w:rsidRPr="00966168">
              <w:rPr>
                <w:rStyle w:val="ad"/>
                <w:b w:val="0"/>
                <w:color w:val="000000" w:themeColor="text1"/>
                <w:sz w:val="28"/>
                <w:szCs w:val="28"/>
              </w:rPr>
              <w:t>338</w:t>
            </w:r>
          </w:p>
          <w:p w:rsidR="0014404F" w:rsidRPr="00DF1B58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</w:p>
        </w:tc>
      </w:tr>
    </w:tbl>
    <w:p w:rsidR="0014404F" w:rsidRPr="00DF1B58" w:rsidRDefault="0014404F" w:rsidP="0014404F">
      <w:pPr>
        <w:ind w:left="5580"/>
        <w:rPr>
          <w:rStyle w:val="ad"/>
          <w:b w:val="0"/>
          <w:color w:val="auto"/>
          <w:sz w:val="28"/>
          <w:szCs w:val="28"/>
        </w:rPr>
      </w:pPr>
    </w:p>
    <w:bookmarkEnd w:id="5"/>
    <w:p w:rsidR="0014404F" w:rsidRPr="00DF1B58" w:rsidRDefault="00E96FAD" w:rsidP="0014404F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4404F" w:rsidRPr="00DF1B58" w:rsidRDefault="0014404F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F1B58">
        <w:rPr>
          <w:rFonts w:ascii="Times New Roman" w:hAnsi="Times New Roman"/>
          <w:sz w:val="28"/>
          <w:szCs w:val="28"/>
        </w:rPr>
        <w:t>Вид</w:t>
      </w:r>
      <w:r w:rsidR="00E96FAD">
        <w:rPr>
          <w:rFonts w:ascii="Times New Roman" w:hAnsi="Times New Roman"/>
          <w:sz w:val="28"/>
          <w:szCs w:val="28"/>
        </w:rPr>
        <w:t>ы</w:t>
      </w:r>
      <w:r w:rsidRPr="00DF1B58">
        <w:rPr>
          <w:rFonts w:ascii="Times New Roman" w:hAnsi="Times New Roman"/>
          <w:sz w:val="28"/>
          <w:szCs w:val="28"/>
        </w:rPr>
        <w:t xml:space="preserve"> обязательных работ</w:t>
      </w:r>
      <w:r w:rsidRPr="00DF1B58">
        <w:rPr>
          <w:rFonts w:ascii="Times New Roman" w:hAnsi="Times New Roman"/>
          <w:sz w:val="28"/>
          <w:szCs w:val="28"/>
        </w:rPr>
        <w:br/>
        <w:t xml:space="preserve">и </w:t>
      </w:r>
      <w:bookmarkStart w:id="6" w:name="_GoBack"/>
      <w:r w:rsidRPr="00DF1B58">
        <w:rPr>
          <w:rFonts w:ascii="Times New Roman" w:hAnsi="Times New Roman"/>
          <w:sz w:val="28"/>
          <w:szCs w:val="28"/>
        </w:rPr>
        <w:t>объекты, на которых они отбываются в Дубенском муниципальном районе</w:t>
      </w:r>
      <w:bookmarkEnd w:id="6"/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rStyle w:val="ad"/>
          <w:color w:val="auto"/>
          <w:sz w:val="28"/>
          <w:szCs w:val="28"/>
        </w:rPr>
        <w:t>К видам обязательных работ относятся: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санитарная очистка территории;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очистка территории от снега;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озеленение территории;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сбор бытовых отходов и мусора;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обрезка (вырубка) кустарников, уборка сухой травы и бурьяна;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побелка деревьев и бордюров;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покраска павильонов, ограждений и иных объектов улично-дорожной инфраструктуры;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полив цветочных клумб.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rStyle w:val="ad"/>
          <w:color w:val="auto"/>
          <w:sz w:val="28"/>
          <w:szCs w:val="28"/>
        </w:rPr>
        <w:t xml:space="preserve">К объектам, на которых </w:t>
      </w:r>
      <w:proofErr w:type="gramStart"/>
      <w:r w:rsidRPr="00DF1B58">
        <w:rPr>
          <w:rStyle w:val="ad"/>
          <w:color w:val="auto"/>
          <w:sz w:val="28"/>
          <w:szCs w:val="28"/>
        </w:rPr>
        <w:t>отбываются обязательные работы относятся</w:t>
      </w:r>
      <w:proofErr w:type="gramEnd"/>
      <w:r w:rsidRPr="00DF1B58">
        <w:rPr>
          <w:rStyle w:val="ad"/>
          <w:color w:val="auto"/>
          <w:sz w:val="28"/>
          <w:szCs w:val="28"/>
        </w:rPr>
        <w:t>: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 xml:space="preserve">1. Администрация </w:t>
      </w:r>
      <w:proofErr w:type="spellStart"/>
      <w:r w:rsidRPr="00DF1B58">
        <w:rPr>
          <w:sz w:val="28"/>
          <w:szCs w:val="28"/>
        </w:rPr>
        <w:t>Ардатовского</w:t>
      </w:r>
      <w:proofErr w:type="spellEnd"/>
      <w:r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Енгалычевского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Кабаевского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Кочкуровского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14404F" w:rsidRPr="00DF1B58">
        <w:rPr>
          <w:sz w:val="28"/>
          <w:szCs w:val="28"/>
        </w:rPr>
        <w:t>. Администрация Красинского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Ломатского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Моргинского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14404F" w:rsidRPr="00DF1B58">
        <w:rPr>
          <w:sz w:val="28"/>
          <w:szCs w:val="28"/>
        </w:rPr>
        <w:t>. Администрация Петровского сельского поселения Дубенского муниципального района (по согласованию);</w:t>
      </w:r>
    </w:p>
    <w:p w:rsidR="00E96FAD" w:rsidRDefault="00E96FAD" w:rsidP="0014404F">
      <w:pPr>
        <w:ind w:firstLine="709"/>
        <w:rPr>
          <w:sz w:val="28"/>
          <w:szCs w:val="28"/>
        </w:rPr>
      </w:pPr>
    </w:p>
    <w:p w:rsidR="00E96FAD" w:rsidRDefault="00E96FAD" w:rsidP="0014404F">
      <w:pPr>
        <w:ind w:firstLine="709"/>
        <w:rPr>
          <w:sz w:val="28"/>
          <w:szCs w:val="28"/>
        </w:rPr>
      </w:pPr>
    </w:p>
    <w:p w:rsidR="00E96FAD" w:rsidRPr="00DF1B58" w:rsidRDefault="00E96FAD" w:rsidP="0014404F">
      <w:pPr>
        <w:ind w:firstLine="709"/>
        <w:rPr>
          <w:sz w:val="28"/>
          <w:szCs w:val="28"/>
        </w:rPr>
      </w:pP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Поводимовского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</w:t>
      </w:r>
      <w:r w:rsidR="00966168">
        <w:rPr>
          <w:sz w:val="28"/>
          <w:szCs w:val="28"/>
        </w:rPr>
        <w:t>0</w:t>
      </w:r>
      <w:r w:rsidRPr="00DF1B58">
        <w:rPr>
          <w:sz w:val="28"/>
          <w:szCs w:val="28"/>
        </w:rPr>
        <w:t xml:space="preserve">. Администрация </w:t>
      </w:r>
      <w:proofErr w:type="spellStart"/>
      <w:r w:rsidRPr="00DF1B58">
        <w:rPr>
          <w:sz w:val="28"/>
          <w:szCs w:val="28"/>
        </w:rPr>
        <w:t>Пуркаевского</w:t>
      </w:r>
      <w:proofErr w:type="spellEnd"/>
      <w:r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11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Чеберчинского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96616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Чиндяновского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согласованию).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  <w:bookmarkStart w:id="7" w:name="sub_2000"/>
    </w:p>
    <w:p w:rsidR="00785BDC" w:rsidRPr="00DF1B58" w:rsidRDefault="00785BDC" w:rsidP="0014404F">
      <w:pPr>
        <w:jc w:val="both"/>
        <w:rPr>
          <w:rStyle w:val="ad"/>
          <w:color w:val="auto"/>
          <w:sz w:val="28"/>
          <w:szCs w:val="28"/>
        </w:rPr>
      </w:pPr>
    </w:p>
    <w:bookmarkEnd w:id="7"/>
    <w:sectPr w:rsidR="00785BDC" w:rsidRPr="00DF1B58" w:rsidSect="00E96FAD">
      <w:pgSz w:w="11906" w:h="16838"/>
      <w:pgMar w:top="1134" w:right="850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A3F" w:rsidRDefault="00ED2A3F" w:rsidP="00994EC5">
      <w:r>
        <w:separator/>
      </w:r>
    </w:p>
  </w:endnote>
  <w:endnote w:type="continuationSeparator" w:id="0">
    <w:p w:rsidR="00ED2A3F" w:rsidRDefault="00ED2A3F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A3F" w:rsidRDefault="00ED2A3F" w:rsidP="00994EC5">
      <w:r>
        <w:separator/>
      </w:r>
    </w:p>
  </w:footnote>
  <w:footnote w:type="continuationSeparator" w:id="0">
    <w:p w:rsidR="00ED2A3F" w:rsidRDefault="00ED2A3F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152E5"/>
    <w:rsid w:val="00241A80"/>
    <w:rsid w:val="002431AE"/>
    <w:rsid w:val="002678DE"/>
    <w:rsid w:val="00294FF5"/>
    <w:rsid w:val="00297567"/>
    <w:rsid w:val="002975A3"/>
    <w:rsid w:val="002A2578"/>
    <w:rsid w:val="002B6AB9"/>
    <w:rsid w:val="002C7CF5"/>
    <w:rsid w:val="002D36BE"/>
    <w:rsid w:val="00315EC4"/>
    <w:rsid w:val="003358C6"/>
    <w:rsid w:val="003560B3"/>
    <w:rsid w:val="00383470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A2ECD"/>
    <w:rsid w:val="004A7A61"/>
    <w:rsid w:val="004B2E4C"/>
    <w:rsid w:val="004D329E"/>
    <w:rsid w:val="004E1CC9"/>
    <w:rsid w:val="004F37D9"/>
    <w:rsid w:val="005041AB"/>
    <w:rsid w:val="00507365"/>
    <w:rsid w:val="00511A73"/>
    <w:rsid w:val="0053372F"/>
    <w:rsid w:val="00534C42"/>
    <w:rsid w:val="005459A6"/>
    <w:rsid w:val="0058298B"/>
    <w:rsid w:val="00587501"/>
    <w:rsid w:val="00594FAC"/>
    <w:rsid w:val="005A2BC5"/>
    <w:rsid w:val="005A6C83"/>
    <w:rsid w:val="005F3169"/>
    <w:rsid w:val="0061319C"/>
    <w:rsid w:val="0061758E"/>
    <w:rsid w:val="00646404"/>
    <w:rsid w:val="00647F1E"/>
    <w:rsid w:val="00677DB4"/>
    <w:rsid w:val="006E6439"/>
    <w:rsid w:val="006F329F"/>
    <w:rsid w:val="00703EDC"/>
    <w:rsid w:val="00723127"/>
    <w:rsid w:val="00723EAC"/>
    <w:rsid w:val="007315EA"/>
    <w:rsid w:val="00755484"/>
    <w:rsid w:val="00766AD5"/>
    <w:rsid w:val="00785BDC"/>
    <w:rsid w:val="007A175B"/>
    <w:rsid w:val="007A4486"/>
    <w:rsid w:val="007A5146"/>
    <w:rsid w:val="007A58B2"/>
    <w:rsid w:val="007B2D38"/>
    <w:rsid w:val="007C187E"/>
    <w:rsid w:val="007C3DA2"/>
    <w:rsid w:val="007D325C"/>
    <w:rsid w:val="007D3398"/>
    <w:rsid w:val="007E3E29"/>
    <w:rsid w:val="007F6289"/>
    <w:rsid w:val="00814CC8"/>
    <w:rsid w:val="008A439D"/>
    <w:rsid w:val="008C0E34"/>
    <w:rsid w:val="008D13C2"/>
    <w:rsid w:val="00923596"/>
    <w:rsid w:val="0094730D"/>
    <w:rsid w:val="0095177B"/>
    <w:rsid w:val="00966168"/>
    <w:rsid w:val="00994EC5"/>
    <w:rsid w:val="00995240"/>
    <w:rsid w:val="009A1B59"/>
    <w:rsid w:val="009B0A18"/>
    <w:rsid w:val="009B0FFC"/>
    <w:rsid w:val="009C4418"/>
    <w:rsid w:val="009F0BEB"/>
    <w:rsid w:val="00A04096"/>
    <w:rsid w:val="00A0556B"/>
    <w:rsid w:val="00A33EC9"/>
    <w:rsid w:val="00A34383"/>
    <w:rsid w:val="00A44390"/>
    <w:rsid w:val="00A457D2"/>
    <w:rsid w:val="00A511E0"/>
    <w:rsid w:val="00A73215"/>
    <w:rsid w:val="00A759F9"/>
    <w:rsid w:val="00A95A6F"/>
    <w:rsid w:val="00AC05C5"/>
    <w:rsid w:val="00AC743C"/>
    <w:rsid w:val="00AD5351"/>
    <w:rsid w:val="00B0537E"/>
    <w:rsid w:val="00B2110D"/>
    <w:rsid w:val="00B27A82"/>
    <w:rsid w:val="00B3275C"/>
    <w:rsid w:val="00B446F7"/>
    <w:rsid w:val="00B613A2"/>
    <w:rsid w:val="00B65C48"/>
    <w:rsid w:val="00B74397"/>
    <w:rsid w:val="00B743DF"/>
    <w:rsid w:val="00BC44A1"/>
    <w:rsid w:val="00BE1486"/>
    <w:rsid w:val="00BE3890"/>
    <w:rsid w:val="00BE3C4E"/>
    <w:rsid w:val="00BF30F4"/>
    <w:rsid w:val="00C076DF"/>
    <w:rsid w:val="00C14F1D"/>
    <w:rsid w:val="00C25BCF"/>
    <w:rsid w:val="00C41906"/>
    <w:rsid w:val="00C45CED"/>
    <w:rsid w:val="00C85E57"/>
    <w:rsid w:val="00C92846"/>
    <w:rsid w:val="00CB07EB"/>
    <w:rsid w:val="00CC7D2D"/>
    <w:rsid w:val="00D00984"/>
    <w:rsid w:val="00D3276F"/>
    <w:rsid w:val="00D369E3"/>
    <w:rsid w:val="00D407F6"/>
    <w:rsid w:val="00D45626"/>
    <w:rsid w:val="00D57636"/>
    <w:rsid w:val="00D63169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96FAD"/>
    <w:rsid w:val="00EB1A14"/>
    <w:rsid w:val="00EB4B6E"/>
    <w:rsid w:val="00EB509A"/>
    <w:rsid w:val="00ED0BED"/>
    <w:rsid w:val="00ED2A3F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3CC1"/>
    <w:rsid w:val="00F6788F"/>
    <w:rsid w:val="00F733DB"/>
    <w:rsid w:val="00F92983"/>
    <w:rsid w:val="00FA53DC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E4061-676D-4EF9-BF02-1FCCA08D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3930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3</cp:revision>
  <cp:lastPrinted>2020-03-10T13:17:00Z</cp:lastPrinted>
  <dcterms:created xsi:type="dcterms:W3CDTF">2020-03-10T12:05:00Z</dcterms:created>
  <dcterms:modified xsi:type="dcterms:W3CDTF">2020-03-10T13:37:00Z</dcterms:modified>
</cp:coreProperties>
</file>