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7E00" w:rsidRPr="00F866B0" w:rsidRDefault="000F7E00" w:rsidP="000F7E00">
      <w:pPr>
        <w:jc w:val="center"/>
        <w:rPr>
          <w:rFonts w:ascii="Times New Roman" w:hAnsi="Times New Roman"/>
          <w:b/>
          <w:bCs/>
          <w:sz w:val="28"/>
          <w:szCs w:val="28"/>
        </w:rPr>
      </w:pPr>
      <w:r w:rsidRPr="00F866B0">
        <w:rPr>
          <w:rFonts w:ascii="Times New Roman" w:hAnsi="Times New Roman"/>
          <w:b/>
          <w:bCs/>
          <w:sz w:val="28"/>
          <w:szCs w:val="28"/>
        </w:rPr>
        <w:t>АДМИНИСТРАЦИЯ ДУБЕНСКОГО МУНИЦИПАЛЬНОГО РАЙОНА РЕСПУБЛИИК</w:t>
      </w:r>
      <w:r>
        <w:rPr>
          <w:rFonts w:ascii="Times New Roman" w:hAnsi="Times New Roman"/>
          <w:b/>
          <w:bCs/>
          <w:sz w:val="28"/>
          <w:szCs w:val="28"/>
        </w:rPr>
        <w:t>И</w:t>
      </w:r>
      <w:r w:rsidRPr="00F866B0">
        <w:rPr>
          <w:rFonts w:ascii="Times New Roman" w:hAnsi="Times New Roman"/>
          <w:b/>
          <w:bCs/>
          <w:sz w:val="28"/>
          <w:szCs w:val="28"/>
        </w:rPr>
        <w:t xml:space="preserve"> МОРДОВИЯ</w:t>
      </w:r>
    </w:p>
    <w:p w:rsidR="000F7E00" w:rsidRDefault="000F7E00" w:rsidP="000F7E00">
      <w:pPr>
        <w:jc w:val="center"/>
        <w:rPr>
          <w:rFonts w:ascii="Times New Roman" w:hAnsi="Times New Roman"/>
          <w:b/>
          <w:bCs/>
          <w:sz w:val="28"/>
          <w:szCs w:val="28"/>
        </w:rPr>
      </w:pPr>
      <w:r w:rsidRPr="00F866B0">
        <w:rPr>
          <w:rFonts w:ascii="Times New Roman" w:hAnsi="Times New Roman"/>
          <w:b/>
          <w:bCs/>
          <w:sz w:val="28"/>
          <w:szCs w:val="28"/>
        </w:rPr>
        <w:t>ПОСТАНОВЛЕНИЕ</w:t>
      </w:r>
    </w:p>
    <w:p w:rsidR="000F7E00" w:rsidRPr="00872E6F" w:rsidRDefault="00D43A18" w:rsidP="000F7E00">
      <w:pPr>
        <w:rPr>
          <w:rFonts w:ascii="Times New Roman" w:hAnsi="Times New Roman"/>
          <w:bCs/>
          <w:sz w:val="28"/>
          <w:szCs w:val="28"/>
        </w:rPr>
      </w:pPr>
      <w:r>
        <w:rPr>
          <w:rFonts w:ascii="Times New Roman" w:hAnsi="Times New Roman"/>
          <w:bCs/>
          <w:sz w:val="28"/>
          <w:szCs w:val="28"/>
        </w:rPr>
        <w:t>24 .03</w:t>
      </w:r>
      <w:r w:rsidR="006D3792">
        <w:rPr>
          <w:rFonts w:ascii="Times New Roman" w:hAnsi="Times New Roman"/>
          <w:bCs/>
          <w:sz w:val="28"/>
          <w:szCs w:val="28"/>
        </w:rPr>
        <w:t>. 2020</w:t>
      </w:r>
      <w:r w:rsidR="000F7E00" w:rsidRPr="00872E6F">
        <w:rPr>
          <w:rFonts w:ascii="Times New Roman" w:hAnsi="Times New Roman"/>
          <w:bCs/>
          <w:sz w:val="28"/>
          <w:szCs w:val="28"/>
        </w:rPr>
        <w:t xml:space="preserve">                                                                           </w:t>
      </w:r>
      <w:r w:rsidR="000720C3">
        <w:rPr>
          <w:rFonts w:ascii="Times New Roman" w:hAnsi="Times New Roman"/>
          <w:bCs/>
          <w:sz w:val="28"/>
          <w:szCs w:val="28"/>
        </w:rPr>
        <w:t xml:space="preserve">           </w:t>
      </w:r>
      <w:r w:rsidR="000F7E00" w:rsidRPr="00872E6F">
        <w:rPr>
          <w:rFonts w:ascii="Times New Roman" w:hAnsi="Times New Roman"/>
          <w:bCs/>
          <w:sz w:val="28"/>
          <w:szCs w:val="28"/>
        </w:rPr>
        <w:t xml:space="preserve">               №</w:t>
      </w:r>
      <w:r w:rsidR="003225AD">
        <w:rPr>
          <w:rFonts w:ascii="Times New Roman" w:hAnsi="Times New Roman"/>
          <w:bCs/>
          <w:sz w:val="28"/>
          <w:szCs w:val="28"/>
        </w:rPr>
        <w:t xml:space="preserve"> </w:t>
      </w:r>
      <w:r w:rsidR="00063406">
        <w:rPr>
          <w:rFonts w:ascii="Times New Roman" w:hAnsi="Times New Roman"/>
          <w:bCs/>
          <w:sz w:val="28"/>
          <w:szCs w:val="28"/>
        </w:rPr>
        <w:t>194</w:t>
      </w:r>
    </w:p>
    <w:p w:rsidR="000F7E00" w:rsidRPr="00872E6F" w:rsidRDefault="000F7E00" w:rsidP="000F7E00">
      <w:pPr>
        <w:jc w:val="center"/>
        <w:rPr>
          <w:rFonts w:ascii="Times New Roman" w:hAnsi="Times New Roman"/>
          <w:sz w:val="28"/>
          <w:szCs w:val="28"/>
        </w:rPr>
      </w:pPr>
      <w:r w:rsidRPr="00872E6F">
        <w:rPr>
          <w:rFonts w:ascii="Times New Roman" w:hAnsi="Times New Roman"/>
          <w:sz w:val="28"/>
          <w:szCs w:val="28"/>
        </w:rPr>
        <w:t>с. Дубенки</w:t>
      </w:r>
    </w:p>
    <w:p w:rsidR="00D43A18" w:rsidRPr="00D93874" w:rsidRDefault="00D43A18" w:rsidP="00D43A18">
      <w:pPr>
        <w:pStyle w:val="1"/>
        <w:rPr>
          <w:rFonts w:ascii="Times New Roman" w:hAnsi="Times New Roman" w:cs="Times New Roman"/>
          <w:b w:val="0"/>
          <w:sz w:val="28"/>
          <w:szCs w:val="28"/>
        </w:rPr>
      </w:pPr>
      <w:r w:rsidRPr="00D93874">
        <w:rPr>
          <w:rFonts w:ascii="Times New Roman" w:hAnsi="Times New Roman" w:cs="Times New Roman"/>
          <w:b w:val="0"/>
          <w:sz w:val="28"/>
          <w:szCs w:val="28"/>
        </w:rPr>
        <w:t>О мерах по реализации решения Совета депутатов Дубенского муниципального района  Республики Мордовия от  26.12.2019г. N 219 "О бюджете Дубенского муниципального района Республики Мордовия на 2020 год и плановый период 2021 и 2022 годов"</w:t>
      </w:r>
    </w:p>
    <w:p w:rsidR="00717C88" w:rsidRPr="005B33EA" w:rsidRDefault="00717C88">
      <w:pPr>
        <w:spacing w:after="1"/>
        <w:rPr>
          <w:rFonts w:ascii="Times New Roman" w:hAnsi="Times New Roman" w:cs="Times New Roman"/>
          <w:sz w:val="28"/>
          <w:szCs w:val="28"/>
        </w:rPr>
      </w:pPr>
    </w:p>
    <w:p w:rsidR="00D43A18" w:rsidRPr="00D43A18" w:rsidRDefault="00D43A18" w:rsidP="00AD187F">
      <w:pPr>
        <w:pStyle w:val="ConsPlusNormal"/>
        <w:spacing w:before="220"/>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В целях </w:t>
      </w:r>
      <w:r w:rsidRPr="00D43A18">
        <w:rPr>
          <w:rFonts w:ascii="Times New Roman" w:hAnsi="Times New Roman" w:cs="Times New Roman"/>
          <w:sz w:val="28"/>
          <w:szCs w:val="28"/>
        </w:rPr>
        <w:t xml:space="preserve">реализации </w:t>
      </w:r>
      <w:r w:rsidRPr="005B33EA">
        <w:rPr>
          <w:rFonts w:ascii="Times New Roman" w:hAnsi="Times New Roman" w:cs="Times New Roman"/>
          <w:bCs/>
          <w:sz w:val="28"/>
          <w:szCs w:val="28"/>
        </w:rPr>
        <w:t xml:space="preserve">решения Совета депутатов </w:t>
      </w:r>
      <w:r>
        <w:rPr>
          <w:rFonts w:ascii="Times New Roman" w:hAnsi="Times New Roman" w:cs="Times New Roman"/>
          <w:bCs/>
          <w:sz w:val="28"/>
          <w:szCs w:val="28"/>
        </w:rPr>
        <w:t xml:space="preserve">Дубенского </w:t>
      </w:r>
      <w:r w:rsidRPr="005B33EA">
        <w:rPr>
          <w:rFonts w:ascii="Times New Roman" w:hAnsi="Times New Roman" w:cs="Times New Roman"/>
          <w:bCs/>
          <w:sz w:val="28"/>
          <w:szCs w:val="28"/>
        </w:rPr>
        <w:t>муниципального района</w:t>
      </w:r>
      <w:r>
        <w:rPr>
          <w:rFonts w:ascii="Times New Roman" w:hAnsi="Times New Roman" w:cs="Times New Roman"/>
          <w:sz w:val="28"/>
          <w:szCs w:val="28"/>
        </w:rPr>
        <w:t xml:space="preserve"> </w:t>
      </w:r>
      <w:r>
        <w:rPr>
          <w:rFonts w:ascii="Times New Roman" w:hAnsi="Times New Roman" w:cs="Times New Roman"/>
          <w:bCs/>
          <w:sz w:val="28"/>
          <w:szCs w:val="28"/>
        </w:rPr>
        <w:t xml:space="preserve"> </w:t>
      </w:r>
      <w:r w:rsidRPr="005B33EA">
        <w:rPr>
          <w:rFonts w:ascii="Times New Roman" w:hAnsi="Times New Roman" w:cs="Times New Roman"/>
          <w:bCs/>
          <w:sz w:val="28"/>
          <w:szCs w:val="28"/>
        </w:rPr>
        <w:t>Республики Мордовия</w:t>
      </w:r>
      <w:r>
        <w:rPr>
          <w:rFonts w:ascii="Times New Roman" w:hAnsi="Times New Roman" w:cs="Times New Roman"/>
          <w:bCs/>
          <w:sz w:val="28"/>
          <w:szCs w:val="28"/>
        </w:rPr>
        <w:t xml:space="preserve"> </w:t>
      </w:r>
      <w:r w:rsidRPr="005B33EA">
        <w:rPr>
          <w:rFonts w:ascii="Times New Roman" w:hAnsi="Times New Roman" w:cs="Times New Roman"/>
          <w:bCs/>
          <w:sz w:val="28"/>
          <w:szCs w:val="28"/>
        </w:rPr>
        <w:t xml:space="preserve">от </w:t>
      </w:r>
      <w:r>
        <w:rPr>
          <w:rFonts w:ascii="Times New Roman" w:hAnsi="Times New Roman" w:cs="Times New Roman"/>
          <w:sz w:val="28"/>
          <w:szCs w:val="28"/>
        </w:rPr>
        <w:t xml:space="preserve"> </w:t>
      </w:r>
      <w:r>
        <w:rPr>
          <w:rFonts w:ascii="Times New Roman" w:hAnsi="Times New Roman" w:cs="Times New Roman"/>
          <w:bCs/>
          <w:sz w:val="28"/>
          <w:szCs w:val="28"/>
        </w:rPr>
        <w:t xml:space="preserve">26.12.2019г. </w:t>
      </w:r>
      <w:r w:rsidRPr="005B33EA">
        <w:rPr>
          <w:rFonts w:ascii="Times New Roman" w:hAnsi="Times New Roman" w:cs="Times New Roman"/>
          <w:bCs/>
          <w:sz w:val="28"/>
          <w:szCs w:val="28"/>
        </w:rPr>
        <w:t>N</w:t>
      </w:r>
      <w:r>
        <w:rPr>
          <w:rFonts w:ascii="Times New Roman" w:hAnsi="Times New Roman" w:cs="Times New Roman"/>
          <w:bCs/>
          <w:sz w:val="28"/>
          <w:szCs w:val="28"/>
        </w:rPr>
        <w:t xml:space="preserve"> 219 </w:t>
      </w:r>
      <w:r w:rsidRPr="005B33EA">
        <w:rPr>
          <w:rFonts w:ascii="Times New Roman" w:hAnsi="Times New Roman" w:cs="Times New Roman"/>
          <w:bCs/>
          <w:sz w:val="28"/>
          <w:szCs w:val="28"/>
        </w:rPr>
        <w:t xml:space="preserve">"О бюджете </w:t>
      </w:r>
      <w:r>
        <w:rPr>
          <w:rFonts w:ascii="Times New Roman" w:hAnsi="Times New Roman" w:cs="Times New Roman"/>
          <w:bCs/>
          <w:sz w:val="28"/>
          <w:szCs w:val="28"/>
        </w:rPr>
        <w:t xml:space="preserve">Дубенского </w:t>
      </w:r>
      <w:r w:rsidRPr="005B33EA">
        <w:rPr>
          <w:rFonts w:ascii="Times New Roman" w:hAnsi="Times New Roman" w:cs="Times New Roman"/>
          <w:bCs/>
          <w:sz w:val="28"/>
          <w:szCs w:val="28"/>
        </w:rPr>
        <w:t xml:space="preserve">муниципального района Республики Мордовия на </w:t>
      </w:r>
      <w:r>
        <w:rPr>
          <w:rFonts w:ascii="Times New Roman" w:hAnsi="Times New Roman" w:cs="Times New Roman"/>
          <w:bCs/>
          <w:sz w:val="28"/>
          <w:szCs w:val="28"/>
        </w:rPr>
        <w:t>2020</w:t>
      </w:r>
      <w:r w:rsidRPr="005B33EA">
        <w:rPr>
          <w:rFonts w:ascii="Times New Roman" w:hAnsi="Times New Roman" w:cs="Times New Roman"/>
          <w:bCs/>
          <w:sz w:val="28"/>
          <w:szCs w:val="28"/>
        </w:rPr>
        <w:t xml:space="preserve"> год и плановый период </w:t>
      </w:r>
      <w:r>
        <w:rPr>
          <w:rFonts w:ascii="Times New Roman" w:hAnsi="Times New Roman" w:cs="Times New Roman"/>
          <w:bCs/>
          <w:sz w:val="28"/>
          <w:szCs w:val="28"/>
        </w:rPr>
        <w:t xml:space="preserve">2021 и 2022 </w:t>
      </w:r>
      <w:r w:rsidRPr="005B33EA">
        <w:rPr>
          <w:rFonts w:ascii="Times New Roman" w:hAnsi="Times New Roman" w:cs="Times New Roman"/>
          <w:bCs/>
          <w:sz w:val="28"/>
          <w:szCs w:val="28"/>
        </w:rPr>
        <w:t>годов</w:t>
      </w:r>
      <w:r w:rsidRPr="00D43A18">
        <w:rPr>
          <w:rFonts w:ascii="Times New Roman" w:hAnsi="Times New Roman" w:cs="Times New Roman"/>
          <w:bCs/>
          <w:sz w:val="28"/>
          <w:szCs w:val="28"/>
        </w:rPr>
        <w:t xml:space="preserve"> постановля</w:t>
      </w:r>
      <w:r>
        <w:rPr>
          <w:rFonts w:ascii="Times New Roman" w:hAnsi="Times New Roman" w:cs="Times New Roman"/>
          <w:bCs/>
          <w:sz w:val="28"/>
          <w:szCs w:val="28"/>
        </w:rPr>
        <w:t>ю</w:t>
      </w:r>
      <w:r w:rsidRPr="00D43A18">
        <w:rPr>
          <w:rFonts w:ascii="Times New Roman" w:hAnsi="Times New Roman" w:cs="Times New Roman"/>
          <w:bCs/>
          <w:sz w:val="28"/>
          <w:szCs w:val="28"/>
        </w:rPr>
        <w:t>:</w:t>
      </w:r>
    </w:p>
    <w:p w:rsidR="00E65734" w:rsidRDefault="00D43A18" w:rsidP="00AD187F">
      <w:pPr>
        <w:pStyle w:val="ConsPlusNormal"/>
        <w:spacing w:before="220"/>
        <w:ind w:firstLine="709"/>
        <w:jc w:val="both"/>
        <w:rPr>
          <w:rFonts w:ascii="Times New Roman" w:hAnsi="Times New Roman" w:cs="Times New Roman"/>
          <w:bCs/>
          <w:sz w:val="28"/>
          <w:szCs w:val="28"/>
        </w:rPr>
      </w:pPr>
      <w:bookmarkStart w:id="0" w:name="sub_1"/>
      <w:r w:rsidRPr="00D43A18">
        <w:rPr>
          <w:rFonts w:ascii="Times New Roman" w:hAnsi="Times New Roman" w:cs="Times New Roman"/>
          <w:bCs/>
          <w:sz w:val="28"/>
          <w:szCs w:val="28"/>
        </w:rPr>
        <w:t xml:space="preserve">1. Органам </w:t>
      </w:r>
      <w:r w:rsidR="00C47A22">
        <w:rPr>
          <w:rFonts w:ascii="Times New Roman" w:hAnsi="Times New Roman" w:cs="Times New Roman"/>
          <w:bCs/>
          <w:sz w:val="28"/>
          <w:szCs w:val="28"/>
        </w:rPr>
        <w:t xml:space="preserve">муниципальной </w:t>
      </w:r>
      <w:r w:rsidRPr="00D43A18">
        <w:rPr>
          <w:rFonts w:ascii="Times New Roman" w:hAnsi="Times New Roman" w:cs="Times New Roman"/>
          <w:bCs/>
          <w:sz w:val="28"/>
          <w:szCs w:val="28"/>
        </w:rPr>
        <w:t xml:space="preserve"> власти </w:t>
      </w:r>
      <w:r w:rsidR="00C47A22">
        <w:rPr>
          <w:rFonts w:ascii="Times New Roman" w:hAnsi="Times New Roman" w:cs="Times New Roman"/>
          <w:bCs/>
          <w:sz w:val="28"/>
          <w:szCs w:val="28"/>
        </w:rPr>
        <w:t>Дубенского муниципального района</w:t>
      </w:r>
      <w:r w:rsidRPr="00D43A18">
        <w:rPr>
          <w:rFonts w:ascii="Times New Roman" w:hAnsi="Times New Roman" w:cs="Times New Roman"/>
          <w:bCs/>
          <w:sz w:val="28"/>
          <w:szCs w:val="28"/>
        </w:rPr>
        <w:t>:</w:t>
      </w:r>
      <w:bookmarkEnd w:id="0"/>
    </w:p>
    <w:p w:rsidR="00D43A18" w:rsidRPr="00D43A18" w:rsidRDefault="00D43A18" w:rsidP="00AD187F">
      <w:pPr>
        <w:pStyle w:val="ConsPlusNormal"/>
        <w:spacing w:before="220"/>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обеспечить качественное исполнение </w:t>
      </w:r>
      <w:r w:rsidR="004D49E1">
        <w:rPr>
          <w:rFonts w:ascii="Times New Roman" w:hAnsi="Times New Roman" w:cs="Times New Roman"/>
          <w:bCs/>
          <w:sz w:val="28"/>
          <w:szCs w:val="28"/>
        </w:rPr>
        <w:t>бюджета</w:t>
      </w:r>
      <w:r w:rsidRPr="005B33EA">
        <w:rPr>
          <w:rFonts w:ascii="Times New Roman" w:hAnsi="Times New Roman" w:cs="Times New Roman"/>
          <w:bCs/>
          <w:sz w:val="28"/>
          <w:szCs w:val="28"/>
        </w:rPr>
        <w:t xml:space="preserve"> </w:t>
      </w:r>
      <w:r>
        <w:rPr>
          <w:rFonts w:ascii="Times New Roman" w:hAnsi="Times New Roman" w:cs="Times New Roman"/>
          <w:bCs/>
          <w:sz w:val="28"/>
          <w:szCs w:val="28"/>
        </w:rPr>
        <w:t xml:space="preserve">Дубенского </w:t>
      </w:r>
      <w:r w:rsidRPr="005B33EA">
        <w:rPr>
          <w:rFonts w:ascii="Times New Roman" w:hAnsi="Times New Roman" w:cs="Times New Roman"/>
          <w:bCs/>
          <w:sz w:val="28"/>
          <w:szCs w:val="28"/>
        </w:rPr>
        <w:t xml:space="preserve">муниципального района Республики Мордовия на </w:t>
      </w:r>
      <w:r>
        <w:rPr>
          <w:rFonts w:ascii="Times New Roman" w:hAnsi="Times New Roman" w:cs="Times New Roman"/>
          <w:bCs/>
          <w:sz w:val="28"/>
          <w:szCs w:val="28"/>
        </w:rPr>
        <w:t>2020</w:t>
      </w:r>
      <w:r w:rsidRPr="005B33EA">
        <w:rPr>
          <w:rFonts w:ascii="Times New Roman" w:hAnsi="Times New Roman" w:cs="Times New Roman"/>
          <w:bCs/>
          <w:sz w:val="28"/>
          <w:szCs w:val="28"/>
        </w:rPr>
        <w:t xml:space="preserve"> год и плановый период </w:t>
      </w:r>
      <w:r>
        <w:rPr>
          <w:rFonts w:ascii="Times New Roman" w:hAnsi="Times New Roman" w:cs="Times New Roman"/>
          <w:bCs/>
          <w:sz w:val="28"/>
          <w:szCs w:val="28"/>
        </w:rPr>
        <w:t xml:space="preserve">2021 и 2022 </w:t>
      </w:r>
      <w:r w:rsidRPr="005B33EA">
        <w:rPr>
          <w:rFonts w:ascii="Times New Roman" w:hAnsi="Times New Roman" w:cs="Times New Roman"/>
          <w:bCs/>
          <w:sz w:val="28"/>
          <w:szCs w:val="28"/>
        </w:rPr>
        <w:t>годов</w:t>
      </w:r>
      <w:r w:rsidRPr="00D43A18">
        <w:rPr>
          <w:rFonts w:ascii="Times New Roman" w:hAnsi="Times New Roman" w:cs="Times New Roman"/>
          <w:bCs/>
          <w:sz w:val="28"/>
          <w:szCs w:val="28"/>
        </w:rPr>
        <w:t xml:space="preserve"> (далее - </w:t>
      </w:r>
      <w:r>
        <w:rPr>
          <w:rFonts w:ascii="Times New Roman" w:hAnsi="Times New Roman" w:cs="Times New Roman"/>
          <w:bCs/>
          <w:sz w:val="28"/>
          <w:szCs w:val="28"/>
        </w:rPr>
        <w:t>районный</w:t>
      </w:r>
      <w:r w:rsidRPr="00D43A18">
        <w:rPr>
          <w:rFonts w:ascii="Times New Roman" w:hAnsi="Times New Roman" w:cs="Times New Roman"/>
          <w:bCs/>
          <w:sz w:val="28"/>
          <w:szCs w:val="28"/>
        </w:rPr>
        <w:t xml:space="preserve"> бюджет) и реализацию </w:t>
      </w:r>
      <w:r w:rsidR="006F6C3E">
        <w:rPr>
          <w:rFonts w:ascii="Times New Roman" w:hAnsi="Times New Roman" w:cs="Times New Roman"/>
          <w:bCs/>
          <w:sz w:val="28"/>
          <w:szCs w:val="28"/>
        </w:rPr>
        <w:t>основных направлений</w:t>
      </w:r>
      <w:r w:rsidRPr="00D43A18">
        <w:rPr>
          <w:rFonts w:ascii="Times New Roman" w:hAnsi="Times New Roman" w:cs="Times New Roman"/>
          <w:bCs/>
          <w:sz w:val="28"/>
          <w:szCs w:val="28"/>
        </w:rPr>
        <w:t xml:space="preserve"> бюджетной и налоговой политики на 2020 год и на плановый период 2021 и 2022 годов, утвержденных </w:t>
      </w:r>
      <w:r>
        <w:rPr>
          <w:rFonts w:ascii="Times New Roman" w:hAnsi="Times New Roman" w:cs="Times New Roman"/>
          <w:bCs/>
          <w:sz w:val="28"/>
          <w:szCs w:val="28"/>
        </w:rPr>
        <w:t>постановлением администрации Дубенского муниципального района Республики Мордовия от 25</w:t>
      </w:r>
      <w:r w:rsidRPr="00D43A18">
        <w:rPr>
          <w:rFonts w:ascii="Times New Roman" w:hAnsi="Times New Roman" w:cs="Times New Roman"/>
          <w:bCs/>
          <w:sz w:val="28"/>
          <w:szCs w:val="28"/>
        </w:rPr>
        <w:t xml:space="preserve"> </w:t>
      </w:r>
      <w:r>
        <w:rPr>
          <w:rFonts w:ascii="Times New Roman" w:hAnsi="Times New Roman" w:cs="Times New Roman"/>
          <w:bCs/>
          <w:sz w:val="28"/>
          <w:szCs w:val="28"/>
        </w:rPr>
        <w:t>октября</w:t>
      </w:r>
      <w:r w:rsidRPr="00D43A18">
        <w:rPr>
          <w:rFonts w:ascii="Times New Roman" w:hAnsi="Times New Roman" w:cs="Times New Roman"/>
          <w:bCs/>
          <w:sz w:val="28"/>
          <w:szCs w:val="28"/>
        </w:rPr>
        <w:t xml:space="preserve"> 2019 г. N </w:t>
      </w:r>
      <w:r>
        <w:rPr>
          <w:rFonts w:ascii="Times New Roman" w:hAnsi="Times New Roman" w:cs="Times New Roman"/>
          <w:bCs/>
          <w:sz w:val="28"/>
          <w:szCs w:val="28"/>
        </w:rPr>
        <w:t>647</w:t>
      </w:r>
      <w:r w:rsidRPr="00D43A18">
        <w:rPr>
          <w:rFonts w:ascii="Times New Roman" w:hAnsi="Times New Roman" w:cs="Times New Roman"/>
          <w:bCs/>
          <w:sz w:val="28"/>
          <w:szCs w:val="28"/>
        </w:rPr>
        <w:t>;</w:t>
      </w:r>
    </w:p>
    <w:p w:rsidR="00D43A18" w:rsidRPr="00D43A18" w:rsidRDefault="00D43A18" w:rsidP="00AD187F">
      <w:pPr>
        <w:pStyle w:val="ConsPlusNormal"/>
        <w:spacing w:before="220"/>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осуществлять мониторинг финансового обеспечения социально значимых и первоочередных расходов </w:t>
      </w:r>
      <w:r>
        <w:rPr>
          <w:rFonts w:ascii="Times New Roman" w:hAnsi="Times New Roman" w:cs="Times New Roman"/>
          <w:bCs/>
          <w:sz w:val="28"/>
          <w:szCs w:val="28"/>
        </w:rPr>
        <w:t>районного</w:t>
      </w:r>
      <w:r w:rsidRPr="00D43A18">
        <w:rPr>
          <w:rFonts w:ascii="Times New Roman" w:hAnsi="Times New Roman" w:cs="Times New Roman"/>
          <w:bCs/>
          <w:sz w:val="28"/>
          <w:szCs w:val="28"/>
        </w:rPr>
        <w:t xml:space="preserve"> бюджета, гарантирующих реализацию возложенных на </w:t>
      </w:r>
      <w:r>
        <w:rPr>
          <w:rFonts w:ascii="Times New Roman" w:hAnsi="Times New Roman" w:cs="Times New Roman"/>
          <w:bCs/>
          <w:sz w:val="28"/>
          <w:szCs w:val="28"/>
        </w:rPr>
        <w:t>муниципальные органы</w:t>
      </w:r>
      <w:r w:rsidRPr="00D43A18">
        <w:rPr>
          <w:rFonts w:ascii="Times New Roman" w:hAnsi="Times New Roman" w:cs="Times New Roman"/>
          <w:bCs/>
          <w:sz w:val="28"/>
          <w:szCs w:val="28"/>
        </w:rPr>
        <w:t xml:space="preserve"> полномочий;</w:t>
      </w:r>
    </w:p>
    <w:p w:rsidR="00D43A18" w:rsidRPr="00D43A18" w:rsidRDefault="00D43A18" w:rsidP="00AD187F">
      <w:pPr>
        <w:pStyle w:val="ConsPlusNormal"/>
        <w:spacing w:before="220"/>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обеспечить достижение показателей </w:t>
      </w:r>
      <w:r>
        <w:rPr>
          <w:rFonts w:ascii="Times New Roman" w:hAnsi="Times New Roman" w:cs="Times New Roman"/>
          <w:bCs/>
          <w:sz w:val="28"/>
          <w:szCs w:val="28"/>
        </w:rPr>
        <w:t xml:space="preserve"> </w:t>
      </w:r>
      <w:r w:rsidRPr="00D43A18">
        <w:rPr>
          <w:rFonts w:ascii="Times New Roman" w:hAnsi="Times New Roman" w:cs="Times New Roman"/>
          <w:bCs/>
          <w:sz w:val="28"/>
          <w:szCs w:val="28"/>
        </w:rPr>
        <w:t xml:space="preserve">Программы оздоровления </w:t>
      </w:r>
      <w:r>
        <w:rPr>
          <w:rFonts w:ascii="Times New Roman" w:hAnsi="Times New Roman" w:cs="Times New Roman"/>
          <w:bCs/>
          <w:sz w:val="28"/>
          <w:szCs w:val="28"/>
        </w:rPr>
        <w:t>муниципальных</w:t>
      </w:r>
      <w:r w:rsidRPr="00D43A18">
        <w:rPr>
          <w:rFonts w:ascii="Times New Roman" w:hAnsi="Times New Roman" w:cs="Times New Roman"/>
          <w:bCs/>
          <w:sz w:val="28"/>
          <w:szCs w:val="28"/>
        </w:rPr>
        <w:t xml:space="preserve"> финансов </w:t>
      </w:r>
      <w:r>
        <w:rPr>
          <w:rFonts w:ascii="Times New Roman" w:hAnsi="Times New Roman" w:cs="Times New Roman"/>
          <w:bCs/>
          <w:sz w:val="28"/>
          <w:szCs w:val="28"/>
        </w:rPr>
        <w:t xml:space="preserve">Дубенского муниципального района </w:t>
      </w:r>
      <w:r w:rsidRPr="00D43A18">
        <w:rPr>
          <w:rFonts w:ascii="Times New Roman" w:hAnsi="Times New Roman" w:cs="Times New Roman"/>
          <w:bCs/>
          <w:sz w:val="28"/>
          <w:szCs w:val="28"/>
        </w:rPr>
        <w:t xml:space="preserve">Республики Мордовия и муниципальных финансов </w:t>
      </w:r>
      <w:r>
        <w:rPr>
          <w:rFonts w:ascii="Times New Roman" w:hAnsi="Times New Roman" w:cs="Times New Roman"/>
          <w:bCs/>
          <w:sz w:val="28"/>
          <w:szCs w:val="28"/>
        </w:rPr>
        <w:t>поселений</w:t>
      </w:r>
      <w:r w:rsidRPr="00D43A18">
        <w:rPr>
          <w:rFonts w:ascii="Times New Roman" w:hAnsi="Times New Roman" w:cs="Times New Roman"/>
          <w:bCs/>
          <w:sz w:val="28"/>
          <w:szCs w:val="28"/>
        </w:rPr>
        <w:t xml:space="preserve"> </w:t>
      </w:r>
      <w:r w:rsidR="008175EF">
        <w:rPr>
          <w:rFonts w:ascii="Times New Roman" w:hAnsi="Times New Roman" w:cs="Times New Roman"/>
          <w:bCs/>
          <w:sz w:val="28"/>
          <w:szCs w:val="28"/>
        </w:rPr>
        <w:t>Дубенского муниципального района на 2019</w:t>
      </w:r>
      <w:r w:rsidRPr="00D43A18">
        <w:rPr>
          <w:rFonts w:ascii="Times New Roman" w:hAnsi="Times New Roman" w:cs="Times New Roman"/>
          <w:bCs/>
          <w:sz w:val="28"/>
          <w:szCs w:val="28"/>
        </w:rPr>
        <w:t xml:space="preserve"> - 2024 годы, утвержденной </w:t>
      </w:r>
      <w:r w:rsidR="008175EF">
        <w:rPr>
          <w:rFonts w:ascii="Times New Roman" w:hAnsi="Times New Roman" w:cs="Times New Roman"/>
          <w:bCs/>
          <w:sz w:val="28"/>
          <w:szCs w:val="28"/>
        </w:rPr>
        <w:t>постановлением</w:t>
      </w:r>
      <w:r w:rsidRPr="00D43A18">
        <w:rPr>
          <w:rFonts w:ascii="Times New Roman" w:hAnsi="Times New Roman" w:cs="Times New Roman"/>
          <w:bCs/>
          <w:sz w:val="28"/>
          <w:szCs w:val="28"/>
        </w:rPr>
        <w:t xml:space="preserve"> </w:t>
      </w:r>
      <w:r w:rsidR="008175EF">
        <w:rPr>
          <w:rFonts w:ascii="Times New Roman" w:hAnsi="Times New Roman" w:cs="Times New Roman"/>
          <w:bCs/>
          <w:sz w:val="28"/>
          <w:szCs w:val="28"/>
        </w:rPr>
        <w:t>администрации Дубенского муниципального района Республики Мордовия</w:t>
      </w:r>
      <w:r w:rsidR="008175EF" w:rsidRPr="00D43A18">
        <w:rPr>
          <w:rFonts w:ascii="Times New Roman" w:hAnsi="Times New Roman" w:cs="Times New Roman"/>
          <w:bCs/>
          <w:sz w:val="28"/>
          <w:szCs w:val="28"/>
        </w:rPr>
        <w:t xml:space="preserve"> </w:t>
      </w:r>
      <w:r w:rsidRPr="00D43A18">
        <w:rPr>
          <w:rFonts w:ascii="Times New Roman" w:hAnsi="Times New Roman" w:cs="Times New Roman"/>
          <w:bCs/>
          <w:sz w:val="28"/>
          <w:szCs w:val="28"/>
        </w:rPr>
        <w:t xml:space="preserve">от </w:t>
      </w:r>
      <w:r w:rsidR="008175EF">
        <w:rPr>
          <w:rFonts w:ascii="Times New Roman" w:hAnsi="Times New Roman" w:cs="Times New Roman"/>
          <w:bCs/>
          <w:sz w:val="28"/>
          <w:szCs w:val="28"/>
        </w:rPr>
        <w:t>26</w:t>
      </w:r>
      <w:r w:rsidRPr="00D43A18">
        <w:rPr>
          <w:rFonts w:ascii="Times New Roman" w:hAnsi="Times New Roman" w:cs="Times New Roman"/>
          <w:bCs/>
          <w:sz w:val="28"/>
          <w:szCs w:val="28"/>
        </w:rPr>
        <w:t xml:space="preserve"> </w:t>
      </w:r>
      <w:r w:rsidR="008175EF">
        <w:rPr>
          <w:rFonts w:ascii="Times New Roman" w:hAnsi="Times New Roman" w:cs="Times New Roman"/>
          <w:bCs/>
          <w:sz w:val="28"/>
          <w:szCs w:val="28"/>
        </w:rPr>
        <w:t>декабря 2019</w:t>
      </w:r>
      <w:r w:rsidRPr="00D43A18">
        <w:rPr>
          <w:rFonts w:ascii="Times New Roman" w:hAnsi="Times New Roman" w:cs="Times New Roman"/>
          <w:bCs/>
          <w:sz w:val="28"/>
          <w:szCs w:val="28"/>
        </w:rPr>
        <w:t> г. N </w:t>
      </w:r>
      <w:r w:rsidR="008175EF">
        <w:rPr>
          <w:rFonts w:ascii="Times New Roman" w:hAnsi="Times New Roman" w:cs="Times New Roman"/>
          <w:bCs/>
          <w:sz w:val="28"/>
          <w:szCs w:val="28"/>
        </w:rPr>
        <w:t>739</w:t>
      </w:r>
      <w:r w:rsidRPr="00D43A18">
        <w:rPr>
          <w:rFonts w:ascii="Times New Roman" w:hAnsi="Times New Roman" w:cs="Times New Roman"/>
          <w:bCs/>
          <w:sz w:val="28"/>
          <w:szCs w:val="28"/>
        </w:rPr>
        <w:t>;</w:t>
      </w:r>
    </w:p>
    <w:p w:rsidR="00C47A22" w:rsidRDefault="00D43A18" w:rsidP="00AD187F">
      <w:pPr>
        <w:pStyle w:val="ConsPlusNormal"/>
        <w:spacing w:before="220"/>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ответственным исполнителям </w:t>
      </w:r>
      <w:r w:rsidR="008175EF">
        <w:rPr>
          <w:rFonts w:ascii="Times New Roman" w:hAnsi="Times New Roman" w:cs="Times New Roman"/>
          <w:bCs/>
          <w:sz w:val="28"/>
          <w:szCs w:val="28"/>
        </w:rPr>
        <w:t xml:space="preserve">муниципальных </w:t>
      </w:r>
      <w:r w:rsidRPr="00D43A18">
        <w:rPr>
          <w:rFonts w:ascii="Times New Roman" w:hAnsi="Times New Roman" w:cs="Times New Roman"/>
          <w:bCs/>
          <w:sz w:val="28"/>
          <w:szCs w:val="28"/>
        </w:rPr>
        <w:t xml:space="preserve">программ </w:t>
      </w:r>
      <w:r w:rsidR="008175EF">
        <w:rPr>
          <w:rFonts w:ascii="Times New Roman" w:hAnsi="Times New Roman" w:cs="Times New Roman"/>
          <w:bCs/>
          <w:sz w:val="28"/>
          <w:szCs w:val="28"/>
        </w:rPr>
        <w:t>Д</w:t>
      </w:r>
      <w:r w:rsidR="00C47A22">
        <w:rPr>
          <w:rFonts w:ascii="Times New Roman" w:hAnsi="Times New Roman" w:cs="Times New Roman"/>
          <w:bCs/>
          <w:sz w:val="28"/>
          <w:szCs w:val="28"/>
        </w:rPr>
        <w:t>убенского муниципального района</w:t>
      </w:r>
      <w:r w:rsidRPr="00D43A18">
        <w:rPr>
          <w:rFonts w:ascii="Times New Roman" w:hAnsi="Times New Roman" w:cs="Times New Roman"/>
          <w:bCs/>
          <w:sz w:val="28"/>
          <w:szCs w:val="28"/>
        </w:rPr>
        <w:t xml:space="preserve"> в рамках исполнения </w:t>
      </w:r>
      <w:r w:rsidR="00C47A22">
        <w:rPr>
          <w:rFonts w:ascii="Times New Roman" w:hAnsi="Times New Roman" w:cs="Times New Roman"/>
          <w:bCs/>
          <w:sz w:val="28"/>
          <w:szCs w:val="28"/>
        </w:rPr>
        <w:t>районного</w:t>
      </w:r>
      <w:r w:rsidRPr="00D43A18">
        <w:rPr>
          <w:rFonts w:ascii="Times New Roman" w:hAnsi="Times New Roman" w:cs="Times New Roman"/>
          <w:bCs/>
          <w:sz w:val="28"/>
          <w:szCs w:val="28"/>
        </w:rPr>
        <w:t xml:space="preserve"> бюджета обеспечить достижение в 2020 году утвержденных показателей (индикаторов) соответствующих </w:t>
      </w:r>
      <w:bookmarkStart w:id="1" w:name="sub_2"/>
      <w:r w:rsidR="00C47A22">
        <w:rPr>
          <w:rFonts w:ascii="Times New Roman" w:hAnsi="Times New Roman" w:cs="Times New Roman"/>
          <w:bCs/>
          <w:sz w:val="28"/>
          <w:szCs w:val="28"/>
        </w:rPr>
        <w:t xml:space="preserve">муниципальных </w:t>
      </w:r>
      <w:r w:rsidR="00C47A22" w:rsidRPr="00D43A18">
        <w:rPr>
          <w:rFonts w:ascii="Times New Roman" w:hAnsi="Times New Roman" w:cs="Times New Roman"/>
          <w:bCs/>
          <w:sz w:val="28"/>
          <w:szCs w:val="28"/>
        </w:rPr>
        <w:t xml:space="preserve">программ </w:t>
      </w:r>
      <w:r w:rsidR="00C47A22">
        <w:rPr>
          <w:rFonts w:ascii="Times New Roman" w:hAnsi="Times New Roman" w:cs="Times New Roman"/>
          <w:bCs/>
          <w:sz w:val="28"/>
          <w:szCs w:val="28"/>
        </w:rPr>
        <w:t>Дубенского муниципального района.</w:t>
      </w:r>
      <w:r w:rsidR="00C47A22" w:rsidRPr="00D43A18">
        <w:rPr>
          <w:rFonts w:ascii="Times New Roman" w:hAnsi="Times New Roman" w:cs="Times New Roman"/>
          <w:bCs/>
          <w:sz w:val="28"/>
          <w:szCs w:val="28"/>
        </w:rPr>
        <w:t xml:space="preserve"> </w:t>
      </w:r>
    </w:p>
    <w:p w:rsidR="00D43A18" w:rsidRPr="00D43A18" w:rsidRDefault="00D43A18" w:rsidP="00AD187F">
      <w:pPr>
        <w:pStyle w:val="ConsPlusNormal"/>
        <w:spacing w:before="220"/>
        <w:ind w:firstLine="709"/>
        <w:jc w:val="both"/>
        <w:rPr>
          <w:rFonts w:ascii="Times New Roman" w:hAnsi="Times New Roman" w:cs="Times New Roman"/>
          <w:bCs/>
          <w:sz w:val="28"/>
          <w:szCs w:val="28"/>
        </w:rPr>
      </w:pPr>
      <w:r w:rsidRPr="00D43A18">
        <w:rPr>
          <w:rFonts w:ascii="Times New Roman" w:hAnsi="Times New Roman" w:cs="Times New Roman"/>
          <w:bCs/>
          <w:sz w:val="28"/>
          <w:szCs w:val="28"/>
        </w:rPr>
        <w:lastRenderedPageBreak/>
        <w:t xml:space="preserve">2. Главным администраторам доходов </w:t>
      </w:r>
      <w:r w:rsidR="00C47A22">
        <w:rPr>
          <w:rFonts w:ascii="Times New Roman" w:hAnsi="Times New Roman" w:cs="Times New Roman"/>
          <w:bCs/>
          <w:sz w:val="28"/>
          <w:szCs w:val="28"/>
        </w:rPr>
        <w:t>районного</w:t>
      </w:r>
      <w:r w:rsidRPr="00D43A18">
        <w:rPr>
          <w:rFonts w:ascii="Times New Roman" w:hAnsi="Times New Roman" w:cs="Times New Roman"/>
          <w:bCs/>
          <w:sz w:val="28"/>
          <w:szCs w:val="28"/>
        </w:rPr>
        <w:t xml:space="preserve"> бюджета:</w:t>
      </w:r>
    </w:p>
    <w:bookmarkEnd w:id="1"/>
    <w:p w:rsidR="00D43A18" w:rsidRPr="00D43A18" w:rsidRDefault="00D43A18" w:rsidP="00AD187F">
      <w:pPr>
        <w:pStyle w:val="ConsPlusNormal"/>
        <w:spacing w:before="220"/>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1) принять меры по обеспечению поступления налогов, сборов и других обязательных платежей в </w:t>
      </w:r>
      <w:r w:rsidR="00C47A22">
        <w:rPr>
          <w:rFonts w:ascii="Times New Roman" w:hAnsi="Times New Roman" w:cs="Times New Roman"/>
          <w:bCs/>
          <w:sz w:val="28"/>
          <w:szCs w:val="28"/>
        </w:rPr>
        <w:t>районный</w:t>
      </w:r>
      <w:r w:rsidRPr="00D43A18">
        <w:rPr>
          <w:rFonts w:ascii="Times New Roman" w:hAnsi="Times New Roman" w:cs="Times New Roman"/>
          <w:bCs/>
          <w:sz w:val="28"/>
          <w:szCs w:val="28"/>
        </w:rPr>
        <w:t xml:space="preserve"> бюджет, а также по сокращению задолженности по их уплате и осуществлению мероприятий, препятствующих ее возникновению;</w:t>
      </w:r>
    </w:p>
    <w:p w:rsidR="00D43A18" w:rsidRPr="00D43A18" w:rsidRDefault="00D43A18" w:rsidP="00AD187F">
      <w:pPr>
        <w:pStyle w:val="ConsPlusNormal"/>
        <w:spacing w:before="220"/>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2) осуществлять постоянный контроль за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w:t>
      </w:r>
      <w:r w:rsidR="00C47A22">
        <w:rPr>
          <w:rFonts w:ascii="Times New Roman" w:hAnsi="Times New Roman" w:cs="Times New Roman"/>
          <w:bCs/>
          <w:sz w:val="28"/>
          <w:szCs w:val="28"/>
        </w:rPr>
        <w:t>районный</w:t>
      </w:r>
      <w:r w:rsidRPr="00D43A18">
        <w:rPr>
          <w:rFonts w:ascii="Times New Roman" w:hAnsi="Times New Roman" w:cs="Times New Roman"/>
          <w:bCs/>
          <w:sz w:val="28"/>
          <w:szCs w:val="28"/>
        </w:rPr>
        <w:t xml:space="preserve"> бюджет, пеней и штрафов;</w:t>
      </w:r>
    </w:p>
    <w:p w:rsidR="00D43A18" w:rsidRPr="00D43A18" w:rsidRDefault="00D43A18" w:rsidP="00AD187F">
      <w:pPr>
        <w:pStyle w:val="ConsPlusNormal"/>
        <w:spacing w:before="220"/>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3) представлять в </w:t>
      </w:r>
      <w:r w:rsidR="00D93874">
        <w:rPr>
          <w:rFonts w:ascii="Times New Roman" w:hAnsi="Times New Roman" w:cs="Times New Roman"/>
          <w:bCs/>
          <w:sz w:val="28"/>
          <w:szCs w:val="28"/>
        </w:rPr>
        <w:t>финансовое управление администрации</w:t>
      </w:r>
      <w:r w:rsidR="00E65734">
        <w:rPr>
          <w:rFonts w:ascii="Times New Roman" w:hAnsi="Times New Roman" w:cs="Times New Roman"/>
          <w:bCs/>
          <w:sz w:val="28"/>
          <w:szCs w:val="28"/>
        </w:rPr>
        <w:t xml:space="preserve"> Дубенского муниципального района</w:t>
      </w:r>
      <w:r w:rsidRPr="00D43A18">
        <w:rPr>
          <w:rFonts w:ascii="Times New Roman" w:hAnsi="Times New Roman" w:cs="Times New Roman"/>
          <w:bCs/>
          <w:sz w:val="28"/>
          <w:szCs w:val="28"/>
        </w:rPr>
        <w:t xml:space="preserve"> 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w:t>
      </w:r>
      <w:r w:rsidR="00C47A22">
        <w:rPr>
          <w:rFonts w:ascii="Times New Roman" w:hAnsi="Times New Roman" w:cs="Times New Roman"/>
          <w:bCs/>
          <w:sz w:val="28"/>
          <w:szCs w:val="28"/>
        </w:rPr>
        <w:t>районного</w:t>
      </w:r>
      <w:r w:rsidRPr="00D43A18">
        <w:rPr>
          <w:rFonts w:ascii="Times New Roman" w:hAnsi="Times New Roman" w:cs="Times New Roman"/>
          <w:bCs/>
          <w:sz w:val="28"/>
          <w:szCs w:val="28"/>
        </w:rPr>
        <w:t xml:space="preserve"> бюджета по доходам от прогноза.</w:t>
      </w:r>
    </w:p>
    <w:p w:rsidR="00D43A18" w:rsidRPr="00D43A18" w:rsidRDefault="00D43A18" w:rsidP="00AD187F">
      <w:pPr>
        <w:pStyle w:val="ConsPlusNormal"/>
        <w:spacing w:before="220"/>
        <w:ind w:firstLine="709"/>
        <w:jc w:val="both"/>
        <w:rPr>
          <w:rFonts w:ascii="Times New Roman" w:hAnsi="Times New Roman" w:cs="Times New Roman"/>
          <w:bCs/>
          <w:sz w:val="28"/>
          <w:szCs w:val="28"/>
        </w:rPr>
      </w:pPr>
      <w:bookmarkStart w:id="2" w:name="sub_3"/>
      <w:r w:rsidRPr="00D43A18">
        <w:rPr>
          <w:rFonts w:ascii="Times New Roman" w:hAnsi="Times New Roman" w:cs="Times New Roman"/>
          <w:bCs/>
          <w:sz w:val="28"/>
          <w:szCs w:val="28"/>
        </w:rPr>
        <w:t xml:space="preserve">3. Главным распорядителям средств </w:t>
      </w:r>
      <w:r w:rsidR="00C47A22">
        <w:rPr>
          <w:rFonts w:ascii="Times New Roman" w:hAnsi="Times New Roman" w:cs="Times New Roman"/>
          <w:bCs/>
          <w:sz w:val="28"/>
          <w:szCs w:val="28"/>
        </w:rPr>
        <w:t>районного</w:t>
      </w:r>
      <w:r w:rsidRPr="00D43A18">
        <w:rPr>
          <w:rFonts w:ascii="Times New Roman" w:hAnsi="Times New Roman" w:cs="Times New Roman"/>
          <w:bCs/>
          <w:sz w:val="28"/>
          <w:szCs w:val="28"/>
        </w:rPr>
        <w:t xml:space="preserve"> бюджета обеспечить:</w:t>
      </w:r>
    </w:p>
    <w:bookmarkEnd w:id="2"/>
    <w:p w:rsidR="00D43A18" w:rsidRPr="00D43A18" w:rsidRDefault="00D43A18" w:rsidP="00AD187F">
      <w:pPr>
        <w:pStyle w:val="ConsPlusNormal"/>
        <w:spacing w:before="220"/>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1) в пределах утвержденных им лимитов бюджетных обязательств распределение и доведение до подведомственных получателей средств </w:t>
      </w:r>
      <w:r w:rsidR="00C47A22">
        <w:rPr>
          <w:rFonts w:ascii="Times New Roman" w:hAnsi="Times New Roman" w:cs="Times New Roman"/>
          <w:bCs/>
          <w:sz w:val="28"/>
          <w:szCs w:val="28"/>
        </w:rPr>
        <w:t>районного</w:t>
      </w:r>
      <w:r w:rsidRPr="00D43A18">
        <w:rPr>
          <w:rFonts w:ascii="Times New Roman" w:hAnsi="Times New Roman" w:cs="Times New Roman"/>
          <w:bCs/>
          <w:sz w:val="28"/>
          <w:szCs w:val="28"/>
        </w:rPr>
        <w:t xml:space="preserve"> бюджета лимитов бюджетных обязательств в полном объеме:</w:t>
      </w:r>
    </w:p>
    <w:p w:rsidR="00D43A18" w:rsidRPr="00D43A18" w:rsidRDefault="00D43A18" w:rsidP="00AD187F">
      <w:pPr>
        <w:pStyle w:val="ConsPlusNormal"/>
        <w:spacing w:before="220"/>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на осуществление закупок товаров, работ и услуг - не позднее 30 рабочих дней со дня вступления в силу </w:t>
      </w:r>
      <w:r w:rsidR="00C47A22" w:rsidRPr="005B33EA">
        <w:rPr>
          <w:rFonts w:ascii="Times New Roman" w:hAnsi="Times New Roman" w:cs="Times New Roman"/>
          <w:bCs/>
          <w:sz w:val="28"/>
          <w:szCs w:val="28"/>
        </w:rPr>
        <w:t xml:space="preserve">решения Совета депутатов </w:t>
      </w:r>
      <w:r w:rsidR="00C47A22">
        <w:rPr>
          <w:rFonts w:ascii="Times New Roman" w:hAnsi="Times New Roman" w:cs="Times New Roman"/>
          <w:bCs/>
          <w:sz w:val="28"/>
          <w:szCs w:val="28"/>
        </w:rPr>
        <w:t xml:space="preserve">Дубенского </w:t>
      </w:r>
      <w:r w:rsidR="00C47A22" w:rsidRPr="005B33EA">
        <w:rPr>
          <w:rFonts w:ascii="Times New Roman" w:hAnsi="Times New Roman" w:cs="Times New Roman"/>
          <w:bCs/>
          <w:sz w:val="28"/>
          <w:szCs w:val="28"/>
        </w:rPr>
        <w:t>муниципального района</w:t>
      </w:r>
      <w:r w:rsidR="00C47A22">
        <w:rPr>
          <w:rFonts w:ascii="Times New Roman" w:hAnsi="Times New Roman" w:cs="Times New Roman"/>
          <w:sz w:val="28"/>
          <w:szCs w:val="28"/>
        </w:rPr>
        <w:t xml:space="preserve"> </w:t>
      </w:r>
      <w:r w:rsidR="00C47A22">
        <w:rPr>
          <w:rFonts w:ascii="Times New Roman" w:hAnsi="Times New Roman" w:cs="Times New Roman"/>
          <w:bCs/>
          <w:sz w:val="28"/>
          <w:szCs w:val="28"/>
        </w:rPr>
        <w:t xml:space="preserve"> </w:t>
      </w:r>
      <w:r w:rsidR="00C47A22" w:rsidRPr="005B33EA">
        <w:rPr>
          <w:rFonts w:ascii="Times New Roman" w:hAnsi="Times New Roman" w:cs="Times New Roman"/>
          <w:bCs/>
          <w:sz w:val="28"/>
          <w:szCs w:val="28"/>
        </w:rPr>
        <w:t>Республики Мордовия</w:t>
      </w:r>
      <w:r w:rsidR="00C47A22">
        <w:rPr>
          <w:rFonts w:ascii="Times New Roman" w:hAnsi="Times New Roman" w:cs="Times New Roman"/>
          <w:bCs/>
          <w:sz w:val="28"/>
          <w:szCs w:val="28"/>
        </w:rPr>
        <w:t xml:space="preserve"> </w:t>
      </w:r>
      <w:r w:rsidR="00C47A22" w:rsidRPr="005B33EA">
        <w:rPr>
          <w:rFonts w:ascii="Times New Roman" w:hAnsi="Times New Roman" w:cs="Times New Roman"/>
          <w:bCs/>
          <w:sz w:val="28"/>
          <w:szCs w:val="28"/>
        </w:rPr>
        <w:t xml:space="preserve">от </w:t>
      </w:r>
      <w:r w:rsidR="00C47A22">
        <w:rPr>
          <w:rFonts w:ascii="Times New Roman" w:hAnsi="Times New Roman" w:cs="Times New Roman"/>
          <w:sz w:val="28"/>
          <w:szCs w:val="28"/>
        </w:rPr>
        <w:t xml:space="preserve"> </w:t>
      </w:r>
      <w:r w:rsidR="00C47A22">
        <w:rPr>
          <w:rFonts w:ascii="Times New Roman" w:hAnsi="Times New Roman" w:cs="Times New Roman"/>
          <w:bCs/>
          <w:sz w:val="28"/>
          <w:szCs w:val="28"/>
        </w:rPr>
        <w:t xml:space="preserve">26.12.2019г. </w:t>
      </w:r>
      <w:r w:rsidR="00C47A22" w:rsidRPr="005B33EA">
        <w:rPr>
          <w:rFonts w:ascii="Times New Roman" w:hAnsi="Times New Roman" w:cs="Times New Roman"/>
          <w:bCs/>
          <w:sz w:val="28"/>
          <w:szCs w:val="28"/>
        </w:rPr>
        <w:t>N</w:t>
      </w:r>
      <w:r w:rsidR="00C47A22">
        <w:rPr>
          <w:rFonts w:ascii="Times New Roman" w:hAnsi="Times New Roman" w:cs="Times New Roman"/>
          <w:bCs/>
          <w:sz w:val="28"/>
          <w:szCs w:val="28"/>
        </w:rPr>
        <w:t xml:space="preserve"> 219 </w:t>
      </w:r>
      <w:r w:rsidR="00C47A22" w:rsidRPr="005B33EA">
        <w:rPr>
          <w:rFonts w:ascii="Times New Roman" w:hAnsi="Times New Roman" w:cs="Times New Roman"/>
          <w:bCs/>
          <w:sz w:val="28"/>
          <w:szCs w:val="28"/>
        </w:rPr>
        <w:t xml:space="preserve">"О бюджете </w:t>
      </w:r>
      <w:r w:rsidR="00C47A22">
        <w:rPr>
          <w:rFonts w:ascii="Times New Roman" w:hAnsi="Times New Roman" w:cs="Times New Roman"/>
          <w:bCs/>
          <w:sz w:val="28"/>
          <w:szCs w:val="28"/>
        </w:rPr>
        <w:t xml:space="preserve">Дубенского </w:t>
      </w:r>
      <w:r w:rsidR="00C47A22" w:rsidRPr="005B33EA">
        <w:rPr>
          <w:rFonts w:ascii="Times New Roman" w:hAnsi="Times New Roman" w:cs="Times New Roman"/>
          <w:bCs/>
          <w:sz w:val="28"/>
          <w:szCs w:val="28"/>
        </w:rPr>
        <w:t xml:space="preserve">муниципального района Республики Мордовия на </w:t>
      </w:r>
      <w:r w:rsidR="00C47A22">
        <w:rPr>
          <w:rFonts w:ascii="Times New Roman" w:hAnsi="Times New Roman" w:cs="Times New Roman"/>
          <w:bCs/>
          <w:sz w:val="28"/>
          <w:szCs w:val="28"/>
        </w:rPr>
        <w:t>2020</w:t>
      </w:r>
      <w:r w:rsidR="00C47A22" w:rsidRPr="005B33EA">
        <w:rPr>
          <w:rFonts w:ascii="Times New Roman" w:hAnsi="Times New Roman" w:cs="Times New Roman"/>
          <w:bCs/>
          <w:sz w:val="28"/>
          <w:szCs w:val="28"/>
        </w:rPr>
        <w:t xml:space="preserve"> год и плановый период </w:t>
      </w:r>
      <w:r w:rsidR="00C47A22">
        <w:rPr>
          <w:rFonts w:ascii="Times New Roman" w:hAnsi="Times New Roman" w:cs="Times New Roman"/>
          <w:bCs/>
          <w:sz w:val="28"/>
          <w:szCs w:val="28"/>
        </w:rPr>
        <w:t xml:space="preserve">2021 и 2022 </w:t>
      </w:r>
      <w:r w:rsidR="00C47A22" w:rsidRPr="005B33EA">
        <w:rPr>
          <w:rFonts w:ascii="Times New Roman" w:hAnsi="Times New Roman" w:cs="Times New Roman"/>
          <w:bCs/>
          <w:sz w:val="28"/>
          <w:szCs w:val="28"/>
        </w:rPr>
        <w:t>годов</w:t>
      </w:r>
      <w:r w:rsidRPr="00D43A18">
        <w:rPr>
          <w:rFonts w:ascii="Times New Roman" w:hAnsi="Times New Roman" w:cs="Times New Roman"/>
          <w:bCs/>
          <w:sz w:val="28"/>
          <w:szCs w:val="28"/>
        </w:rPr>
        <w:t xml:space="preserve"> (далее - </w:t>
      </w:r>
      <w:r w:rsidR="00C47A22">
        <w:rPr>
          <w:rFonts w:ascii="Times New Roman" w:hAnsi="Times New Roman" w:cs="Times New Roman"/>
          <w:bCs/>
          <w:sz w:val="28"/>
          <w:szCs w:val="28"/>
        </w:rPr>
        <w:t>Решение</w:t>
      </w:r>
      <w:r w:rsidRPr="00D43A18">
        <w:rPr>
          <w:rFonts w:ascii="Times New Roman" w:hAnsi="Times New Roman" w:cs="Times New Roman"/>
          <w:bCs/>
          <w:sz w:val="28"/>
          <w:szCs w:val="28"/>
        </w:rPr>
        <w:t xml:space="preserve"> о бюджете) или о внесении изменений в </w:t>
      </w:r>
      <w:r w:rsidR="00C47A22">
        <w:rPr>
          <w:rFonts w:ascii="Times New Roman" w:hAnsi="Times New Roman" w:cs="Times New Roman"/>
          <w:bCs/>
          <w:sz w:val="28"/>
          <w:szCs w:val="28"/>
        </w:rPr>
        <w:t>Решение</w:t>
      </w:r>
      <w:r w:rsidRPr="00D43A18">
        <w:rPr>
          <w:rFonts w:ascii="Times New Roman" w:hAnsi="Times New Roman" w:cs="Times New Roman"/>
          <w:bCs/>
          <w:sz w:val="28"/>
          <w:szCs w:val="28"/>
        </w:rPr>
        <w:t xml:space="preserve"> о бюджете;</w:t>
      </w:r>
    </w:p>
    <w:p w:rsidR="00D43A18" w:rsidRPr="00D43A18" w:rsidRDefault="00D43A18" w:rsidP="00AD187F">
      <w:pPr>
        <w:pStyle w:val="ConsPlusNormal"/>
        <w:spacing w:before="220"/>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на осуществление бюджетных инвестиций и на предоставление субсидий на осуществление капитальных вложений в объекты капитального строительства </w:t>
      </w:r>
      <w:r w:rsidR="00C47A22">
        <w:rPr>
          <w:rFonts w:ascii="Times New Roman" w:hAnsi="Times New Roman" w:cs="Times New Roman"/>
          <w:bCs/>
          <w:sz w:val="28"/>
          <w:szCs w:val="28"/>
        </w:rPr>
        <w:t>муниципальной</w:t>
      </w:r>
      <w:r w:rsidRPr="00D43A18">
        <w:rPr>
          <w:rFonts w:ascii="Times New Roman" w:hAnsi="Times New Roman" w:cs="Times New Roman"/>
          <w:bCs/>
          <w:sz w:val="28"/>
          <w:szCs w:val="28"/>
        </w:rPr>
        <w:t xml:space="preserve"> собственности, а также на предоставление субсидий </w:t>
      </w:r>
      <w:r w:rsidR="00C47A22">
        <w:rPr>
          <w:rFonts w:ascii="Times New Roman" w:hAnsi="Times New Roman" w:cs="Times New Roman"/>
          <w:bCs/>
          <w:sz w:val="28"/>
          <w:szCs w:val="28"/>
        </w:rPr>
        <w:t>бюджета Дубенского муниципального района</w:t>
      </w:r>
      <w:r w:rsidRPr="00D43A18">
        <w:rPr>
          <w:rFonts w:ascii="Times New Roman" w:hAnsi="Times New Roman" w:cs="Times New Roman"/>
          <w:bCs/>
          <w:sz w:val="28"/>
          <w:szCs w:val="28"/>
        </w:rPr>
        <w:t xml:space="preserve"> Республике Мордовия на софинансирование объектов капитального строительства муниципальной собственности - не позднее 40 рабочих дней со дня вступления в силу </w:t>
      </w:r>
      <w:r w:rsidR="00E65734" w:rsidRPr="00E65734">
        <w:rPr>
          <w:rFonts w:ascii="Times New Roman" w:hAnsi="Times New Roman" w:cs="Times New Roman"/>
          <w:sz w:val="28"/>
          <w:szCs w:val="28"/>
        </w:rPr>
        <w:t>Решения</w:t>
      </w:r>
      <w:r w:rsidR="00E65734">
        <w:t xml:space="preserve"> </w:t>
      </w:r>
      <w:r w:rsidRPr="00D43A18">
        <w:rPr>
          <w:rFonts w:ascii="Times New Roman" w:hAnsi="Times New Roman" w:cs="Times New Roman"/>
          <w:bCs/>
          <w:sz w:val="28"/>
          <w:szCs w:val="28"/>
        </w:rPr>
        <w:t xml:space="preserve">о бюджете о внесении изменений в </w:t>
      </w:r>
      <w:r w:rsidR="00C47A22">
        <w:rPr>
          <w:rFonts w:ascii="Times New Roman" w:hAnsi="Times New Roman" w:cs="Times New Roman"/>
          <w:bCs/>
          <w:sz w:val="28"/>
          <w:szCs w:val="28"/>
        </w:rPr>
        <w:t>Решение</w:t>
      </w:r>
      <w:r w:rsidRPr="00D43A18">
        <w:rPr>
          <w:rFonts w:ascii="Times New Roman" w:hAnsi="Times New Roman" w:cs="Times New Roman"/>
          <w:bCs/>
          <w:sz w:val="28"/>
          <w:szCs w:val="28"/>
        </w:rPr>
        <w:t xml:space="preserve"> о бюджете;</w:t>
      </w:r>
    </w:p>
    <w:p w:rsidR="00D43A18" w:rsidRPr="00D43A18" w:rsidRDefault="00D43A18" w:rsidP="00AD187F">
      <w:pPr>
        <w:pStyle w:val="ConsPlusNormal"/>
        <w:spacing w:before="220"/>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2) контроль за принятием, учетом и исполнением бюджетных обязательств и соблюдением установленных лимитов подведомственными получателями средств </w:t>
      </w:r>
      <w:r w:rsidR="00C47A22">
        <w:rPr>
          <w:rFonts w:ascii="Times New Roman" w:hAnsi="Times New Roman" w:cs="Times New Roman"/>
          <w:bCs/>
          <w:sz w:val="28"/>
          <w:szCs w:val="28"/>
        </w:rPr>
        <w:t>районного</w:t>
      </w:r>
      <w:r w:rsidRPr="00D43A18">
        <w:rPr>
          <w:rFonts w:ascii="Times New Roman" w:hAnsi="Times New Roman" w:cs="Times New Roman"/>
          <w:bCs/>
          <w:sz w:val="28"/>
          <w:szCs w:val="28"/>
        </w:rPr>
        <w:t xml:space="preserve"> бюджета.</w:t>
      </w:r>
    </w:p>
    <w:p w:rsidR="00D43A18" w:rsidRPr="006F6C3E" w:rsidRDefault="00E65734" w:rsidP="00AD187F">
      <w:pPr>
        <w:pStyle w:val="ConsPlusNormal"/>
        <w:spacing w:before="220"/>
        <w:ind w:firstLine="709"/>
        <w:jc w:val="both"/>
        <w:rPr>
          <w:rFonts w:ascii="Times New Roman" w:hAnsi="Times New Roman" w:cs="Times New Roman"/>
          <w:bCs/>
          <w:sz w:val="28"/>
          <w:szCs w:val="28"/>
        </w:rPr>
      </w:pPr>
      <w:bookmarkStart w:id="3" w:name="sub_6"/>
      <w:r>
        <w:rPr>
          <w:rFonts w:ascii="Times New Roman" w:hAnsi="Times New Roman" w:cs="Times New Roman"/>
          <w:bCs/>
          <w:sz w:val="28"/>
          <w:szCs w:val="28"/>
        </w:rPr>
        <w:t>4</w:t>
      </w:r>
      <w:r w:rsidR="00D43A18" w:rsidRPr="006F6C3E">
        <w:rPr>
          <w:rFonts w:ascii="Times New Roman" w:hAnsi="Times New Roman" w:cs="Times New Roman"/>
          <w:bCs/>
          <w:sz w:val="28"/>
          <w:szCs w:val="28"/>
        </w:rPr>
        <w:t xml:space="preserve">. Главным распорядителям средств </w:t>
      </w:r>
      <w:r w:rsidR="00D55CCB" w:rsidRPr="006F6C3E">
        <w:rPr>
          <w:rFonts w:ascii="Times New Roman" w:hAnsi="Times New Roman" w:cs="Times New Roman"/>
          <w:bCs/>
          <w:sz w:val="28"/>
          <w:szCs w:val="28"/>
        </w:rPr>
        <w:t>районного</w:t>
      </w:r>
      <w:r w:rsidR="00D43A18" w:rsidRPr="006F6C3E">
        <w:rPr>
          <w:rFonts w:ascii="Times New Roman" w:hAnsi="Times New Roman" w:cs="Times New Roman"/>
          <w:bCs/>
          <w:sz w:val="28"/>
          <w:szCs w:val="28"/>
        </w:rPr>
        <w:t xml:space="preserve"> бюджета не позднее 1 </w:t>
      </w:r>
      <w:r w:rsidR="006F6C3E" w:rsidRPr="006F6C3E">
        <w:rPr>
          <w:rFonts w:ascii="Times New Roman" w:hAnsi="Times New Roman" w:cs="Times New Roman"/>
          <w:bCs/>
          <w:sz w:val="28"/>
          <w:szCs w:val="28"/>
        </w:rPr>
        <w:t>апреля</w:t>
      </w:r>
      <w:r w:rsidR="00D43A18" w:rsidRPr="006F6C3E">
        <w:rPr>
          <w:rFonts w:ascii="Times New Roman" w:hAnsi="Times New Roman" w:cs="Times New Roman"/>
          <w:bCs/>
          <w:sz w:val="28"/>
          <w:szCs w:val="28"/>
        </w:rPr>
        <w:t xml:space="preserve"> 2020 г. представить в </w:t>
      </w:r>
      <w:r w:rsidR="006F6C3E" w:rsidRPr="006F6C3E">
        <w:rPr>
          <w:rFonts w:ascii="Times New Roman" w:hAnsi="Times New Roman" w:cs="Times New Roman"/>
          <w:bCs/>
          <w:sz w:val="28"/>
          <w:szCs w:val="28"/>
        </w:rPr>
        <w:t>Финансовое управление администрации Дубенского муниципального района</w:t>
      </w:r>
      <w:r w:rsidR="00D43A18" w:rsidRPr="006F6C3E">
        <w:rPr>
          <w:rFonts w:ascii="Times New Roman" w:hAnsi="Times New Roman" w:cs="Times New Roman"/>
          <w:bCs/>
          <w:sz w:val="28"/>
          <w:szCs w:val="28"/>
        </w:rPr>
        <w:t xml:space="preserve"> Республики Мордовия предложения об увеличении в 2020 году бюджетных ассигнований на оплату заключенных </w:t>
      </w:r>
      <w:r w:rsidR="006F6C3E" w:rsidRPr="006F6C3E">
        <w:rPr>
          <w:rFonts w:ascii="Times New Roman" w:hAnsi="Times New Roman" w:cs="Times New Roman"/>
          <w:bCs/>
          <w:sz w:val="28"/>
          <w:szCs w:val="28"/>
        </w:rPr>
        <w:t>муниципальных</w:t>
      </w:r>
      <w:r w:rsidR="00D43A18" w:rsidRPr="006F6C3E">
        <w:rPr>
          <w:rFonts w:ascii="Times New Roman" w:hAnsi="Times New Roman" w:cs="Times New Roman"/>
          <w:bCs/>
          <w:sz w:val="28"/>
          <w:szCs w:val="28"/>
        </w:rPr>
        <w:t xml:space="preserve"> контрактов на поставку товаров, выполнение работ, оказание услуг, подлежавших в соответствии с условиями этих </w:t>
      </w:r>
      <w:r w:rsidR="006F6C3E" w:rsidRPr="006F6C3E">
        <w:rPr>
          <w:rFonts w:ascii="Times New Roman" w:hAnsi="Times New Roman" w:cs="Times New Roman"/>
          <w:bCs/>
          <w:sz w:val="28"/>
          <w:szCs w:val="28"/>
        </w:rPr>
        <w:t xml:space="preserve">муниципальных </w:t>
      </w:r>
      <w:r w:rsidR="00D43A18" w:rsidRPr="006F6C3E">
        <w:rPr>
          <w:rFonts w:ascii="Times New Roman" w:hAnsi="Times New Roman" w:cs="Times New Roman"/>
          <w:bCs/>
          <w:sz w:val="28"/>
          <w:szCs w:val="28"/>
        </w:rPr>
        <w:t xml:space="preserve"> контрактов оплате в 2019 году, в объеме, не превышающем остатка не использованных на начало 2020 года бюджетных ассигнований на исполнение указанных </w:t>
      </w:r>
      <w:r w:rsidR="00D55CCB" w:rsidRPr="006F6C3E">
        <w:rPr>
          <w:rFonts w:ascii="Times New Roman" w:hAnsi="Times New Roman" w:cs="Times New Roman"/>
          <w:bCs/>
          <w:sz w:val="28"/>
          <w:szCs w:val="28"/>
        </w:rPr>
        <w:t>муниципальных</w:t>
      </w:r>
      <w:r w:rsidR="00D43A18" w:rsidRPr="006F6C3E">
        <w:rPr>
          <w:rFonts w:ascii="Times New Roman" w:hAnsi="Times New Roman" w:cs="Times New Roman"/>
          <w:bCs/>
          <w:sz w:val="28"/>
          <w:szCs w:val="28"/>
        </w:rPr>
        <w:t xml:space="preserve"> контрактов.</w:t>
      </w:r>
    </w:p>
    <w:bookmarkEnd w:id="3"/>
    <w:p w:rsidR="00D43A18" w:rsidRPr="006F6C3E" w:rsidRDefault="00D43A18" w:rsidP="00AD187F">
      <w:pPr>
        <w:pStyle w:val="ConsPlusNormal"/>
        <w:spacing w:before="220"/>
        <w:ind w:firstLine="709"/>
        <w:jc w:val="both"/>
        <w:rPr>
          <w:rFonts w:ascii="Times New Roman" w:hAnsi="Times New Roman" w:cs="Times New Roman"/>
          <w:bCs/>
          <w:sz w:val="28"/>
          <w:szCs w:val="28"/>
        </w:rPr>
      </w:pPr>
      <w:r w:rsidRPr="006F6C3E">
        <w:rPr>
          <w:rFonts w:ascii="Times New Roman" w:hAnsi="Times New Roman" w:cs="Times New Roman"/>
          <w:bCs/>
          <w:sz w:val="28"/>
          <w:szCs w:val="28"/>
        </w:rPr>
        <w:t xml:space="preserve">При увеличении бюджетных ассигнований на оплату заключенных </w:t>
      </w:r>
      <w:r w:rsidR="006F6C3E" w:rsidRPr="006F6C3E">
        <w:rPr>
          <w:rFonts w:ascii="Times New Roman" w:hAnsi="Times New Roman" w:cs="Times New Roman"/>
          <w:bCs/>
          <w:sz w:val="28"/>
          <w:szCs w:val="28"/>
        </w:rPr>
        <w:t>муниципальных</w:t>
      </w:r>
      <w:r w:rsidRPr="006F6C3E">
        <w:rPr>
          <w:rFonts w:ascii="Times New Roman" w:hAnsi="Times New Roman" w:cs="Times New Roman"/>
          <w:bCs/>
          <w:sz w:val="28"/>
          <w:szCs w:val="28"/>
        </w:rPr>
        <w:t xml:space="preserve"> контрактов на поставку товаров, выполнение работ, оказание услуг в соответствии с настоящим пунктом </w:t>
      </w:r>
      <w:r w:rsidR="006F6C3E" w:rsidRPr="006F6C3E">
        <w:rPr>
          <w:rFonts w:ascii="Times New Roman" w:hAnsi="Times New Roman" w:cs="Times New Roman"/>
          <w:bCs/>
          <w:sz w:val="28"/>
          <w:szCs w:val="28"/>
        </w:rPr>
        <w:t>Финансовое управление администрации Дубенского муниципального района Республики Мордовия</w:t>
      </w:r>
      <w:r w:rsidRPr="006F6C3E">
        <w:rPr>
          <w:rFonts w:ascii="Times New Roman" w:hAnsi="Times New Roman" w:cs="Times New Roman"/>
          <w:bCs/>
          <w:sz w:val="28"/>
          <w:szCs w:val="28"/>
        </w:rPr>
        <w:t xml:space="preserve"> осуществляет проверку на непревышение суммы, планируемой к увеличению на основании предложения соответствующего главного распорядителя средств </w:t>
      </w:r>
      <w:r w:rsidR="006F6C3E" w:rsidRPr="006F6C3E">
        <w:rPr>
          <w:rFonts w:ascii="Times New Roman" w:hAnsi="Times New Roman" w:cs="Times New Roman"/>
          <w:bCs/>
          <w:sz w:val="28"/>
          <w:szCs w:val="28"/>
        </w:rPr>
        <w:t>районного</w:t>
      </w:r>
      <w:r w:rsidRPr="006F6C3E">
        <w:rPr>
          <w:rFonts w:ascii="Times New Roman" w:hAnsi="Times New Roman" w:cs="Times New Roman"/>
          <w:bCs/>
          <w:sz w:val="28"/>
          <w:szCs w:val="28"/>
        </w:rPr>
        <w:t xml:space="preserve"> бюджета, сумме не использованных на начало 2020 года соответствующих лимитов бюджетных обязательств.</w:t>
      </w:r>
    </w:p>
    <w:p w:rsidR="00D43A18" w:rsidRPr="00D43A18" w:rsidRDefault="00E65734" w:rsidP="00AD187F">
      <w:pPr>
        <w:pStyle w:val="ConsPlusNormal"/>
        <w:spacing w:before="220"/>
        <w:ind w:firstLine="709"/>
        <w:jc w:val="both"/>
        <w:rPr>
          <w:rFonts w:ascii="Times New Roman" w:hAnsi="Times New Roman" w:cs="Times New Roman"/>
          <w:bCs/>
          <w:sz w:val="28"/>
          <w:szCs w:val="28"/>
        </w:rPr>
      </w:pPr>
      <w:bookmarkStart w:id="4" w:name="sub_9"/>
      <w:r>
        <w:rPr>
          <w:rFonts w:ascii="Times New Roman" w:hAnsi="Times New Roman" w:cs="Times New Roman"/>
          <w:bCs/>
          <w:sz w:val="28"/>
          <w:szCs w:val="28"/>
        </w:rPr>
        <w:t>5</w:t>
      </w:r>
      <w:r w:rsidR="00D43A18" w:rsidRPr="00D43A18">
        <w:rPr>
          <w:rFonts w:ascii="Times New Roman" w:hAnsi="Times New Roman" w:cs="Times New Roman"/>
          <w:bCs/>
          <w:sz w:val="28"/>
          <w:szCs w:val="28"/>
        </w:rPr>
        <w:t xml:space="preserve">. Установить, что получатели средств </w:t>
      </w:r>
      <w:r w:rsidR="00D55CCB">
        <w:rPr>
          <w:rFonts w:ascii="Times New Roman" w:hAnsi="Times New Roman" w:cs="Times New Roman"/>
          <w:bCs/>
          <w:sz w:val="28"/>
          <w:szCs w:val="28"/>
        </w:rPr>
        <w:t>районного</w:t>
      </w:r>
      <w:r w:rsidR="00D43A18" w:rsidRPr="00D43A18">
        <w:rPr>
          <w:rFonts w:ascii="Times New Roman" w:hAnsi="Times New Roman" w:cs="Times New Roman"/>
          <w:bCs/>
          <w:sz w:val="28"/>
          <w:szCs w:val="28"/>
        </w:rPr>
        <w:t xml:space="preserve"> бюджета вправе предусматривать в заключаемых ими </w:t>
      </w:r>
      <w:r w:rsidR="00D55CCB">
        <w:rPr>
          <w:rFonts w:ascii="Times New Roman" w:hAnsi="Times New Roman" w:cs="Times New Roman"/>
          <w:bCs/>
          <w:sz w:val="28"/>
          <w:szCs w:val="28"/>
        </w:rPr>
        <w:t>муниципальных</w:t>
      </w:r>
      <w:r w:rsidR="00D43A18" w:rsidRPr="00D43A18">
        <w:rPr>
          <w:rFonts w:ascii="Times New Roman" w:hAnsi="Times New Roman" w:cs="Times New Roman"/>
          <w:bCs/>
          <w:sz w:val="28"/>
          <w:szCs w:val="28"/>
        </w:rPr>
        <w:t xml:space="preserve"> контрактах (договорах) о поставке товаров, выполнении работ, об оказании услуг, подлежащих оплате за счет средств </w:t>
      </w:r>
      <w:r w:rsidR="00D55CCB">
        <w:rPr>
          <w:rFonts w:ascii="Times New Roman" w:hAnsi="Times New Roman" w:cs="Times New Roman"/>
          <w:bCs/>
          <w:sz w:val="28"/>
          <w:szCs w:val="28"/>
        </w:rPr>
        <w:t>районного</w:t>
      </w:r>
      <w:r w:rsidR="00D43A18" w:rsidRPr="00D43A18">
        <w:rPr>
          <w:rFonts w:ascii="Times New Roman" w:hAnsi="Times New Roman" w:cs="Times New Roman"/>
          <w:bCs/>
          <w:sz w:val="28"/>
          <w:szCs w:val="28"/>
        </w:rPr>
        <w:t xml:space="preserve"> бюджета, авансовые платежи в размере и порядке, которые установлены </w:t>
      </w:r>
      <w:r>
        <w:rPr>
          <w:rFonts w:ascii="Times New Roman" w:hAnsi="Times New Roman" w:cs="Times New Roman"/>
          <w:bCs/>
          <w:sz w:val="28"/>
          <w:szCs w:val="28"/>
        </w:rPr>
        <w:t>подпунктами</w:t>
      </w:r>
      <w:r w:rsidR="00E40126">
        <w:rPr>
          <w:rFonts w:ascii="Times New Roman" w:hAnsi="Times New Roman" w:cs="Times New Roman"/>
          <w:bCs/>
          <w:sz w:val="28"/>
          <w:szCs w:val="28"/>
        </w:rPr>
        <w:t xml:space="preserve"> </w:t>
      </w:r>
      <w:r>
        <w:rPr>
          <w:rFonts w:ascii="Times New Roman" w:hAnsi="Times New Roman" w:cs="Times New Roman"/>
          <w:bCs/>
          <w:sz w:val="28"/>
          <w:szCs w:val="28"/>
        </w:rPr>
        <w:t xml:space="preserve">1-3 </w:t>
      </w:r>
      <w:r w:rsidR="00D43A18" w:rsidRPr="00D43A18">
        <w:rPr>
          <w:rFonts w:ascii="Times New Roman" w:hAnsi="Times New Roman" w:cs="Times New Roman"/>
          <w:bCs/>
          <w:sz w:val="28"/>
          <w:szCs w:val="28"/>
        </w:rPr>
        <w:t xml:space="preserve">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настоящим постановлением или иными нормативными правовыми актами для такого </w:t>
      </w:r>
      <w:r w:rsidR="00AD187F">
        <w:rPr>
          <w:rFonts w:ascii="Times New Roman" w:hAnsi="Times New Roman" w:cs="Times New Roman"/>
          <w:bCs/>
          <w:sz w:val="28"/>
          <w:szCs w:val="28"/>
        </w:rPr>
        <w:t>муниципального</w:t>
      </w:r>
      <w:r w:rsidR="00D43A18" w:rsidRPr="00D43A18">
        <w:rPr>
          <w:rFonts w:ascii="Times New Roman" w:hAnsi="Times New Roman" w:cs="Times New Roman"/>
          <w:bCs/>
          <w:sz w:val="28"/>
          <w:szCs w:val="28"/>
        </w:rPr>
        <w:t xml:space="preserve"> контракта (договора), но не более лимитов бюджетных обязательств, доведенных до них в установленном порядке на соответствующие цели:</w:t>
      </w:r>
    </w:p>
    <w:p w:rsidR="00D43A18" w:rsidRPr="00D43A18" w:rsidRDefault="00D43A18" w:rsidP="00AD187F">
      <w:pPr>
        <w:pStyle w:val="ConsPlusNormal"/>
        <w:spacing w:before="220"/>
        <w:ind w:firstLine="709"/>
        <w:jc w:val="both"/>
        <w:rPr>
          <w:rFonts w:ascii="Times New Roman" w:hAnsi="Times New Roman" w:cs="Times New Roman"/>
          <w:bCs/>
          <w:sz w:val="28"/>
          <w:szCs w:val="28"/>
        </w:rPr>
      </w:pPr>
      <w:bookmarkStart w:id="5" w:name="sub_91"/>
      <w:bookmarkEnd w:id="4"/>
      <w:r w:rsidRPr="00D43A18">
        <w:rPr>
          <w:rFonts w:ascii="Times New Roman" w:hAnsi="Times New Roman" w:cs="Times New Roman"/>
          <w:bCs/>
          <w:sz w:val="28"/>
          <w:szCs w:val="28"/>
        </w:rPr>
        <w:t xml:space="preserve">1) в размере, не превышающем 30 процентов суммы </w:t>
      </w:r>
      <w:r w:rsidR="00AD187F">
        <w:rPr>
          <w:rFonts w:ascii="Times New Roman" w:hAnsi="Times New Roman" w:cs="Times New Roman"/>
          <w:bCs/>
          <w:sz w:val="28"/>
          <w:szCs w:val="28"/>
        </w:rPr>
        <w:t>муниципального</w:t>
      </w:r>
      <w:r w:rsidRPr="00D43A18">
        <w:rPr>
          <w:rFonts w:ascii="Times New Roman" w:hAnsi="Times New Roman" w:cs="Times New Roman"/>
          <w:bCs/>
          <w:sz w:val="28"/>
          <w:szCs w:val="28"/>
        </w:rPr>
        <w:t xml:space="preserve"> контракта (договора) о поставке товаров, выполнении работ, оказании услуг, в том числе договора (</w:t>
      </w:r>
      <w:r w:rsidR="00AD187F">
        <w:rPr>
          <w:rFonts w:ascii="Times New Roman" w:hAnsi="Times New Roman" w:cs="Times New Roman"/>
          <w:bCs/>
          <w:sz w:val="28"/>
          <w:szCs w:val="28"/>
        </w:rPr>
        <w:t>муниципального</w:t>
      </w:r>
      <w:r w:rsidRPr="00D43A18">
        <w:rPr>
          <w:rFonts w:ascii="Times New Roman" w:hAnsi="Times New Roman" w:cs="Times New Roman"/>
          <w:bCs/>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00AD187F">
        <w:rPr>
          <w:rFonts w:ascii="Times New Roman" w:hAnsi="Times New Roman" w:cs="Times New Roman"/>
          <w:bCs/>
          <w:sz w:val="28"/>
          <w:szCs w:val="28"/>
        </w:rPr>
        <w:t>муниципальной</w:t>
      </w:r>
      <w:r w:rsidRPr="00D43A18">
        <w:rPr>
          <w:rFonts w:ascii="Times New Roman" w:hAnsi="Times New Roman" w:cs="Times New Roman"/>
          <w:bCs/>
          <w:sz w:val="28"/>
          <w:szCs w:val="28"/>
        </w:rPr>
        <w:t xml:space="preserve"> собственности </w:t>
      </w:r>
      <w:r w:rsidR="00AD187F">
        <w:rPr>
          <w:rFonts w:ascii="Times New Roman" w:hAnsi="Times New Roman" w:cs="Times New Roman"/>
          <w:bCs/>
          <w:sz w:val="28"/>
          <w:szCs w:val="28"/>
        </w:rPr>
        <w:t>Дубенского муниципального района</w:t>
      </w:r>
      <w:r w:rsidRPr="00D43A18">
        <w:rPr>
          <w:rFonts w:ascii="Times New Roman" w:hAnsi="Times New Roman" w:cs="Times New Roman"/>
          <w:bCs/>
          <w:sz w:val="28"/>
          <w:szCs w:val="28"/>
        </w:rPr>
        <w:t xml:space="preserve"> при включении в договор (</w:t>
      </w:r>
      <w:r w:rsidR="00AD187F">
        <w:rPr>
          <w:rFonts w:ascii="Times New Roman" w:hAnsi="Times New Roman" w:cs="Times New Roman"/>
          <w:bCs/>
          <w:sz w:val="28"/>
          <w:szCs w:val="28"/>
        </w:rPr>
        <w:t>муниципальный</w:t>
      </w:r>
      <w:r w:rsidR="00545724">
        <w:rPr>
          <w:rFonts w:ascii="Times New Roman" w:hAnsi="Times New Roman" w:cs="Times New Roman"/>
          <w:bCs/>
          <w:sz w:val="28"/>
          <w:szCs w:val="28"/>
        </w:rPr>
        <w:t xml:space="preserve"> </w:t>
      </w:r>
      <w:r w:rsidRPr="00D43A18">
        <w:rPr>
          <w:rFonts w:ascii="Times New Roman" w:hAnsi="Times New Roman" w:cs="Times New Roman"/>
          <w:bCs/>
          <w:sz w:val="28"/>
          <w:szCs w:val="28"/>
        </w:rPr>
        <w:t>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w:t>
      </w:r>
      <w:r w:rsidR="00AD187F">
        <w:rPr>
          <w:rFonts w:ascii="Times New Roman" w:hAnsi="Times New Roman" w:cs="Times New Roman"/>
          <w:bCs/>
          <w:sz w:val="28"/>
          <w:szCs w:val="28"/>
        </w:rPr>
        <w:t>муниципальный</w:t>
      </w:r>
      <w:r w:rsidRPr="00D43A18">
        <w:rPr>
          <w:rFonts w:ascii="Times New Roman" w:hAnsi="Times New Roman" w:cs="Times New Roman"/>
          <w:bCs/>
          <w:sz w:val="28"/>
          <w:szCs w:val="28"/>
        </w:rPr>
        <w:t xml:space="preserve">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w:t>
      </w:r>
      <w:r w:rsidR="00AD187F">
        <w:rPr>
          <w:rFonts w:ascii="Times New Roman" w:hAnsi="Times New Roman" w:cs="Times New Roman"/>
          <w:bCs/>
          <w:sz w:val="28"/>
          <w:szCs w:val="28"/>
        </w:rPr>
        <w:t>муниципальным</w:t>
      </w:r>
      <w:r w:rsidRPr="00D43A18">
        <w:rPr>
          <w:rFonts w:ascii="Times New Roman" w:hAnsi="Times New Roman" w:cs="Times New Roman"/>
          <w:bCs/>
          <w:sz w:val="28"/>
          <w:szCs w:val="28"/>
        </w:rPr>
        <w:t xml:space="preserve">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w:t>
      </w:r>
      <w:r w:rsidR="00AD187F">
        <w:rPr>
          <w:rFonts w:ascii="Times New Roman" w:hAnsi="Times New Roman" w:cs="Times New Roman"/>
          <w:bCs/>
          <w:sz w:val="28"/>
          <w:szCs w:val="28"/>
        </w:rPr>
        <w:t>муниципальный</w:t>
      </w:r>
      <w:r w:rsidRPr="00D43A18">
        <w:rPr>
          <w:rFonts w:ascii="Times New Roman" w:hAnsi="Times New Roman" w:cs="Times New Roman"/>
          <w:bCs/>
          <w:sz w:val="28"/>
          <w:szCs w:val="28"/>
        </w:rPr>
        <w:t xml:space="preserve"> контракт) содержит этапы его исполнения, сроки выполнения которых полностью или частично совпадают);</w:t>
      </w:r>
    </w:p>
    <w:p w:rsidR="00D43A18" w:rsidRPr="00D43A18" w:rsidRDefault="00D43A18" w:rsidP="00AD187F">
      <w:pPr>
        <w:pStyle w:val="ConsPlusNormal"/>
        <w:spacing w:before="220"/>
        <w:ind w:firstLine="709"/>
        <w:jc w:val="both"/>
        <w:rPr>
          <w:rFonts w:ascii="Times New Roman" w:hAnsi="Times New Roman" w:cs="Times New Roman"/>
          <w:bCs/>
          <w:sz w:val="28"/>
          <w:szCs w:val="28"/>
        </w:rPr>
      </w:pPr>
      <w:bookmarkStart w:id="6" w:name="sub_92"/>
      <w:bookmarkEnd w:id="5"/>
      <w:r w:rsidRPr="00D43A18">
        <w:rPr>
          <w:rFonts w:ascii="Times New Roman" w:hAnsi="Times New Roman" w:cs="Times New Roman"/>
          <w:bCs/>
          <w:sz w:val="28"/>
          <w:szCs w:val="28"/>
        </w:rPr>
        <w:t>2) в размере, не превышающем 30 процентов суммы договора (</w:t>
      </w:r>
      <w:r w:rsidR="00AD187F">
        <w:rPr>
          <w:rFonts w:ascii="Times New Roman" w:hAnsi="Times New Roman" w:cs="Times New Roman"/>
          <w:bCs/>
          <w:sz w:val="28"/>
          <w:szCs w:val="28"/>
        </w:rPr>
        <w:t>муниципального</w:t>
      </w:r>
      <w:r w:rsidRPr="00D43A18">
        <w:rPr>
          <w:rFonts w:ascii="Times New Roman" w:hAnsi="Times New Roman" w:cs="Times New Roman"/>
          <w:bCs/>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00AD187F">
        <w:rPr>
          <w:rFonts w:ascii="Times New Roman" w:hAnsi="Times New Roman" w:cs="Times New Roman"/>
          <w:bCs/>
          <w:sz w:val="28"/>
          <w:szCs w:val="28"/>
        </w:rPr>
        <w:t>муниципальной</w:t>
      </w:r>
      <w:r w:rsidRPr="00D43A18">
        <w:rPr>
          <w:rFonts w:ascii="Times New Roman" w:hAnsi="Times New Roman" w:cs="Times New Roman"/>
          <w:bCs/>
          <w:sz w:val="28"/>
          <w:szCs w:val="28"/>
        </w:rPr>
        <w:t xml:space="preserve"> собственности, заключаемого на сумму, превышающую 100 млн</w:t>
      </w:r>
      <w:r w:rsidR="00E65734">
        <w:rPr>
          <w:rFonts w:ascii="Times New Roman" w:hAnsi="Times New Roman" w:cs="Times New Roman"/>
          <w:bCs/>
          <w:sz w:val="28"/>
          <w:szCs w:val="28"/>
        </w:rPr>
        <w:t>.</w:t>
      </w:r>
      <w:r w:rsidRPr="00D43A18">
        <w:rPr>
          <w:rFonts w:ascii="Times New Roman" w:hAnsi="Times New Roman" w:cs="Times New Roman"/>
          <w:bCs/>
          <w:sz w:val="28"/>
          <w:szCs w:val="28"/>
        </w:rPr>
        <w:t xml:space="preserve"> рублей, при включении в договор (</w:t>
      </w:r>
      <w:r w:rsidR="00AD187F">
        <w:rPr>
          <w:rFonts w:ascii="Times New Roman" w:hAnsi="Times New Roman" w:cs="Times New Roman"/>
          <w:bCs/>
          <w:sz w:val="28"/>
          <w:szCs w:val="28"/>
        </w:rPr>
        <w:t>муниципальный</w:t>
      </w:r>
      <w:r w:rsidRPr="00D43A18">
        <w:rPr>
          <w:rFonts w:ascii="Times New Roman" w:hAnsi="Times New Roman" w:cs="Times New Roman"/>
          <w:bCs/>
          <w:sz w:val="28"/>
          <w:szCs w:val="28"/>
        </w:rPr>
        <w:t xml:space="preserve">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w:t>
      </w:r>
      <w:r w:rsidR="00AD187F">
        <w:rPr>
          <w:rFonts w:ascii="Times New Roman" w:hAnsi="Times New Roman" w:cs="Times New Roman"/>
          <w:bCs/>
          <w:sz w:val="28"/>
          <w:szCs w:val="28"/>
        </w:rPr>
        <w:t>муниципального</w:t>
      </w:r>
      <w:r w:rsidRPr="00D43A18">
        <w:rPr>
          <w:rFonts w:ascii="Times New Roman" w:hAnsi="Times New Roman" w:cs="Times New Roman"/>
          <w:bCs/>
          <w:sz w:val="28"/>
          <w:szCs w:val="28"/>
        </w:rPr>
        <w:t xml:space="preserve"> контракта);</w:t>
      </w:r>
    </w:p>
    <w:p w:rsidR="00E65734" w:rsidRDefault="00D43A18" w:rsidP="00AD187F">
      <w:pPr>
        <w:pStyle w:val="ConsPlusNormal"/>
        <w:spacing w:before="220"/>
        <w:ind w:firstLine="709"/>
        <w:jc w:val="both"/>
        <w:rPr>
          <w:rFonts w:ascii="Times New Roman" w:hAnsi="Times New Roman" w:cs="Times New Roman"/>
          <w:bCs/>
          <w:sz w:val="28"/>
          <w:szCs w:val="28"/>
        </w:rPr>
      </w:pPr>
      <w:bookmarkStart w:id="7" w:name="sub_93"/>
      <w:bookmarkEnd w:id="6"/>
      <w:r w:rsidRPr="00D43A18">
        <w:rPr>
          <w:rFonts w:ascii="Times New Roman" w:hAnsi="Times New Roman" w:cs="Times New Roman"/>
          <w:bCs/>
          <w:sz w:val="28"/>
          <w:szCs w:val="28"/>
        </w:rPr>
        <w:t xml:space="preserve">3) до 100 процентов суммы </w:t>
      </w:r>
      <w:r w:rsidR="00AD187F">
        <w:rPr>
          <w:rFonts w:ascii="Times New Roman" w:hAnsi="Times New Roman" w:cs="Times New Roman"/>
          <w:bCs/>
          <w:sz w:val="28"/>
          <w:szCs w:val="28"/>
        </w:rPr>
        <w:t>муниципального</w:t>
      </w:r>
      <w:r w:rsidRPr="00D43A18">
        <w:rPr>
          <w:rFonts w:ascii="Times New Roman" w:hAnsi="Times New Roman" w:cs="Times New Roman"/>
          <w:bCs/>
          <w:sz w:val="28"/>
          <w:szCs w:val="28"/>
        </w:rPr>
        <w:t xml:space="preserve"> контракта (договора) - по </w:t>
      </w:r>
      <w:r w:rsidR="00AD187F">
        <w:rPr>
          <w:rFonts w:ascii="Times New Roman" w:hAnsi="Times New Roman" w:cs="Times New Roman"/>
          <w:bCs/>
          <w:sz w:val="28"/>
          <w:szCs w:val="28"/>
        </w:rPr>
        <w:t>муниципальным</w:t>
      </w:r>
      <w:r w:rsidRPr="00D43A18">
        <w:rPr>
          <w:rFonts w:ascii="Times New Roman" w:hAnsi="Times New Roman" w:cs="Times New Roman"/>
          <w:bCs/>
          <w:sz w:val="28"/>
          <w:szCs w:val="28"/>
        </w:rPr>
        <w:t xml:space="preserve"> контрактам (договорам) об оказании услуг связи,</w:t>
      </w:r>
      <w:r w:rsidR="003115A4">
        <w:rPr>
          <w:rFonts w:ascii="Times New Roman" w:hAnsi="Times New Roman" w:cs="Times New Roman"/>
          <w:bCs/>
          <w:sz w:val="28"/>
          <w:szCs w:val="28"/>
        </w:rPr>
        <w:t xml:space="preserve"> коммунальных услуг,</w:t>
      </w:r>
      <w:r w:rsidRPr="00D43A18">
        <w:rPr>
          <w:rFonts w:ascii="Times New Roman" w:hAnsi="Times New Roman" w:cs="Times New Roman"/>
          <w:bCs/>
          <w:sz w:val="28"/>
          <w:szCs w:val="28"/>
        </w:rPr>
        <w:t xml:space="preserve">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финансовое обеспечение которых планируется осуществлять полностью или частично за счет средств </w:t>
      </w:r>
      <w:r w:rsidR="00AD187F">
        <w:rPr>
          <w:rFonts w:ascii="Times New Roman" w:hAnsi="Times New Roman" w:cs="Times New Roman"/>
          <w:bCs/>
          <w:sz w:val="28"/>
          <w:szCs w:val="28"/>
        </w:rPr>
        <w:t>районного</w:t>
      </w:r>
      <w:r w:rsidRPr="00D43A18">
        <w:rPr>
          <w:rFonts w:ascii="Times New Roman" w:hAnsi="Times New Roman" w:cs="Times New Roman"/>
          <w:bCs/>
          <w:sz w:val="28"/>
          <w:szCs w:val="28"/>
        </w:rPr>
        <w:t xml:space="preserve"> бюджета,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w:t>
      </w:r>
      <w:r w:rsidR="00E65734">
        <w:rPr>
          <w:rFonts w:ascii="Times New Roman" w:hAnsi="Times New Roman" w:cs="Times New Roman"/>
          <w:bCs/>
          <w:sz w:val="28"/>
          <w:szCs w:val="28"/>
        </w:rPr>
        <w:t>.</w:t>
      </w:r>
      <w:r w:rsidRPr="00D43A18">
        <w:rPr>
          <w:rFonts w:ascii="Times New Roman" w:hAnsi="Times New Roman" w:cs="Times New Roman"/>
          <w:bCs/>
          <w:sz w:val="28"/>
          <w:szCs w:val="28"/>
        </w:rPr>
        <w:t xml:space="preserve"> </w:t>
      </w:r>
      <w:bookmarkEnd w:id="7"/>
    </w:p>
    <w:p w:rsidR="00D43A18" w:rsidRPr="00D43A18" w:rsidRDefault="00D43A18" w:rsidP="00AD187F">
      <w:pPr>
        <w:pStyle w:val="ConsPlusNormal"/>
        <w:spacing w:before="220"/>
        <w:ind w:firstLine="709"/>
        <w:jc w:val="both"/>
        <w:rPr>
          <w:rFonts w:ascii="Times New Roman" w:hAnsi="Times New Roman" w:cs="Times New Roman"/>
          <w:bCs/>
          <w:sz w:val="28"/>
          <w:szCs w:val="28"/>
        </w:rPr>
      </w:pPr>
      <w:r w:rsidRPr="00D43A18">
        <w:rPr>
          <w:rFonts w:ascii="Times New Roman" w:hAnsi="Times New Roman" w:cs="Times New Roman"/>
          <w:bCs/>
          <w:sz w:val="28"/>
          <w:szCs w:val="28"/>
        </w:rPr>
        <w:t xml:space="preserve">Получатели средств </w:t>
      </w:r>
      <w:r w:rsidR="00AD187F">
        <w:rPr>
          <w:rFonts w:ascii="Times New Roman" w:hAnsi="Times New Roman" w:cs="Times New Roman"/>
          <w:bCs/>
          <w:sz w:val="28"/>
          <w:szCs w:val="28"/>
        </w:rPr>
        <w:t>районного</w:t>
      </w:r>
      <w:r w:rsidRPr="00D43A18">
        <w:rPr>
          <w:rFonts w:ascii="Times New Roman" w:hAnsi="Times New Roman" w:cs="Times New Roman"/>
          <w:bCs/>
          <w:sz w:val="28"/>
          <w:szCs w:val="28"/>
        </w:rPr>
        <w:t xml:space="preserve"> бюджета при заключении </w:t>
      </w:r>
      <w:r w:rsidR="00AD187F">
        <w:rPr>
          <w:rFonts w:ascii="Times New Roman" w:hAnsi="Times New Roman" w:cs="Times New Roman"/>
          <w:bCs/>
          <w:sz w:val="28"/>
          <w:szCs w:val="28"/>
        </w:rPr>
        <w:t>муниципальных</w:t>
      </w:r>
      <w:r w:rsidRPr="00D43A18">
        <w:rPr>
          <w:rFonts w:ascii="Times New Roman" w:hAnsi="Times New Roman" w:cs="Times New Roman"/>
          <w:bCs/>
          <w:sz w:val="28"/>
          <w:szCs w:val="28"/>
        </w:rPr>
        <w:t xml:space="preserve"> контрактов (договоров), указанных </w:t>
      </w:r>
      <w:r w:rsidR="00E65734" w:rsidRPr="00E65734">
        <w:rPr>
          <w:rFonts w:ascii="Times New Roman" w:hAnsi="Times New Roman" w:cs="Times New Roman"/>
          <w:sz w:val="28"/>
          <w:szCs w:val="28"/>
        </w:rPr>
        <w:t>подпунктах 1</w:t>
      </w:r>
      <w:r w:rsidR="00E65734">
        <w:t xml:space="preserve"> </w:t>
      </w:r>
      <w:r w:rsidRPr="00D43A18">
        <w:rPr>
          <w:rFonts w:ascii="Times New Roman" w:hAnsi="Times New Roman" w:cs="Times New Roman"/>
          <w:bCs/>
          <w:sz w:val="28"/>
          <w:szCs w:val="28"/>
        </w:rPr>
        <w:t xml:space="preserve">и </w:t>
      </w:r>
      <w:hyperlink w:anchor="sub_92" w:history="1">
        <w:r w:rsidR="00E65734" w:rsidRPr="00E65734">
          <w:rPr>
            <w:rStyle w:val="a3"/>
            <w:rFonts w:ascii="Times New Roman" w:hAnsi="Times New Roman" w:cs="Times New Roman"/>
            <w:bCs/>
            <w:sz w:val="28"/>
            <w:szCs w:val="28"/>
          </w:rPr>
          <w:t xml:space="preserve">2 </w:t>
        </w:r>
      </w:hyperlink>
      <w:r w:rsidR="00E65734" w:rsidRPr="00E65734">
        <w:rPr>
          <w:rFonts w:ascii="Times New Roman" w:hAnsi="Times New Roman" w:cs="Times New Roman"/>
          <w:sz w:val="28"/>
          <w:szCs w:val="28"/>
        </w:rPr>
        <w:t>части первой</w:t>
      </w:r>
      <w:r w:rsidRPr="00D43A18">
        <w:rPr>
          <w:rFonts w:ascii="Times New Roman" w:hAnsi="Times New Roman" w:cs="Times New Roman"/>
          <w:bCs/>
          <w:sz w:val="28"/>
          <w:szCs w:val="28"/>
        </w:rPr>
        <w:t xml:space="preserve">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w:t>
      </w:r>
      <w:r w:rsidR="00545724">
        <w:rPr>
          <w:rFonts w:ascii="Times New Roman" w:hAnsi="Times New Roman" w:cs="Times New Roman"/>
          <w:bCs/>
          <w:sz w:val="28"/>
          <w:szCs w:val="28"/>
        </w:rPr>
        <w:t>муниципального</w:t>
      </w:r>
      <w:r w:rsidRPr="00D43A18">
        <w:rPr>
          <w:rFonts w:ascii="Times New Roman" w:hAnsi="Times New Roman" w:cs="Times New Roman"/>
          <w:bCs/>
          <w:sz w:val="28"/>
          <w:szCs w:val="28"/>
        </w:rPr>
        <w:t xml:space="preserve"> контракта (договора), если иное не установлено нормативными правовыми актами </w:t>
      </w:r>
      <w:r w:rsidR="00AD187F">
        <w:rPr>
          <w:rFonts w:ascii="Times New Roman" w:hAnsi="Times New Roman" w:cs="Times New Roman"/>
          <w:bCs/>
          <w:sz w:val="28"/>
          <w:szCs w:val="28"/>
        </w:rPr>
        <w:t>администрации Дубенского муниципального района</w:t>
      </w:r>
      <w:r w:rsidRPr="00D43A18">
        <w:rPr>
          <w:rFonts w:ascii="Times New Roman" w:hAnsi="Times New Roman" w:cs="Times New Roman"/>
          <w:bCs/>
          <w:sz w:val="28"/>
          <w:szCs w:val="28"/>
        </w:rPr>
        <w:t xml:space="preserve"> Республики Мордовия.</w:t>
      </w:r>
    </w:p>
    <w:p w:rsidR="00D43A18" w:rsidRPr="00E65734" w:rsidRDefault="00E65734" w:rsidP="00AD187F">
      <w:pPr>
        <w:pStyle w:val="ConsPlusNormal"/>
        <w:spacing w:before="220"/>
        <w:ind w:firstLine="709"/>
        <w:jc w:val="both"/>
        <w:rPr>
          <w:rFonts w:ascii="Times New Roman" w:hAnsi="Times New Roman" w:cs="Times New Roman"/>
          <w:bCs/>
          <w:sz w:val="28"/>
          <w:szCs w:val="28"/>
        </w:rPr>
      </w:pPr>
      <w:bookmarkStart w:id="8" w:name="sub_11"/>
      <w:r>
        <w:rPr>
          <w:rFonts w:ascii="Times New Roman" w:hAnsi="Times New Roman" w:cs="Times New Roman"/>
          <w:bCs/>
          <w:sz w:val="28"/>
          <w:szCs w:val="28"/>
        </w:rPr>
        <w:t>6</w:t>
      </w:r>
      <w:r w:rsidR="00D43A18" w:rsidRPr="00D43A18">
        <w:rPr>
          <w:rFonts w:ascii="Times New Roman" w:hAnsi="Times New Roman" w:cs="Times New Roman"/>
          <w:bCs/>
          <w:sz w:val="28"/>
          <w:szCs w:val="28"/>
        </w:rPr>
        <w:t xml:space="preserve">. Настоящее постановление вступает в силу со дня его </w:t>
      </w:r>
      <w:bookmarkEnd w:id="8"/>
      <w:r w:rsidRPr="00E65734">
        <w:rPr>
          <w:rFonts w:ascii="Times New Roman" w:hAnsi="Times New Roman" w:cs="Times New Roman"/>
          <w:sz w:val="28"/>
          <w:szCs w:val="28"/>
        </w:rPr>
        <w:t>официального опубликования.</w:t>
      </w:r>
    </w:p>
    <w:tbl>
      <w:tblPr>
        <w:tblW w:w="5000" w:type="pct"/>
        <w:tblInd w:w="108" w:type="dxa"/>
        <w:tblLook w:val="0000"/>
      </w:tblPr>
      <w:tblGrid>
        <w:gridCol w:w="6379"/>
        <w:gridCol w:w="3191"/>
      </w:tblGrid>
      <w:tr w:rsidR="00D43A18" w:rsidRPr="00D43A18" w:rsidTr="00D43A18">
        <w:tc>
          <w:tcPr>
            <w:tcW w:w="3302" w:type="pct"/>
            <w:tcBorders>
              <w:top w:val="nil"/>
              <w:left w:val="nil"/>
              <w:bottom w:val="nil"/>
              <w:right w:val="nil"/>
            </w:tcBorders>
          </w:tcPr>
          <w:p w:rsidR="00D43A18" w:rsidRPr="00D43A18" w:rsidRDefault="00D43A18" w:rsidP="00D43A18">
            <w:pPr>
              <w:pStyle w:val="ConsPlusNormal"/>
              <w:spacing w:before="220"/>
              <w:ind w:firstLine="709"/>
              <w:jc w:val="both"/>
              <w:rPr>
                <w:rFonts w:ascii="Times New Roman" w:hAnsi="Times New Roman" w:cs="Times New Roman"/>
                <w:bCs/>
                <w:sz w:val="28"/>
                <w:szCs w:val="28"/>
              </w:rPr>
            </w:pPr>
          </w:p>
        </w:tc>
        <w:tc>
          <w:tcPr>
            <w:tcW w:w="1651" w:type="pct"/>
            <w:tcBorders>
              <w:top w:val="nil"/>
              <w:left w:val="nil"/>
              <w:bottom w:val="nil"/>
              <w:right w:val="nil"/>
            </w:tcBorders>
          </w:tcPr>
          <w:p w:rsidR="00D43A18" w:rsidRPr="00D43A18" w:rsidRDefault="00D43A18" w:rsidP="00D43A18">
            <w:pPr>
              <w:pStyle w:val="ConsPlusNormal"/>
              <w:spacing w:before="220"/>
              <w:ind w:firstLine="709"/>
              <w:jc w:val="both"/>
              <w:rPr>
                <w:rFonts w:ascii="Times New Roman" w:hAnsi="Times New Roman" w:cs="Times New Roman"/>
                <w:bCs/>
                <w:sz w:val="28"/>
                <w:szCs w:val="28"/>
              </w:rPr>
            </w:pPr>
          </w:p>
        </w:tc>
      </w:tr>
    </w:tbl>
    <w:p w:rsidR="000F7E00" w:rsidRPr="00A208EA" w:rsidRDefault="000F7E00" w:rsidP="000F7E00">
      <w:pPr>
        <w:pStyle w:val="ae"/>
        <w:jc w:val="both"/>
        <w:rPr>
          <w:sz w:val="28"/>
          <w:szCs w:val="28"/>
        </w:rPr>
      </w:pPr>
      <w:r w:rsidRPr="00A208EA">
        <w:rPr>
          <w:sz w:val="28"/>
          <w:szCs w:val="28"/>
        </w:rPr>
        <w:t>Глава Дубенского</w:t>
      </w:r>
    </w:p>
    <w:p w:rsidR="000F7E00" w:rsidRDefault="000F7E00" w:rsidP="000F7E00">
      <w:pPr>
        <w:pStyle w:val="ae"/>
        <w:jc w:val="both"/>
        <w:rPr>
          <w:sz w:val="28"/>
          <w:szCs w:val="28"/>
        </w:rPr>
      </w:pPr>
      <w:r w:rsidRPr="00A208EA">
        <w:rPr>
          <w:sz w:val="28"/>
          <w:szCs w:val="28"/>
        </w:rPr>
        <w:t>муниципального района                                                    С.Г. Плешаков</w:t>
      </w:r>
    </w:p>
    <w:p w:rsidR="000F7E00" w:rsidRDefault="000F7E00" w:rsidP="004733F3">
      <w:pPr>
        <w:pStyle w:val="ConsPlusNormal"/>
        <w:jc w:val="right"/>
        <w:rPr>
          <w:rFonts w:ascii="Times New Roman" w:hAnsi="Times New Roman" w:cs="Times New Roman"/>
          <w:sz w:val="28"/>
          <w:szCs w:val="28"/>
        </w:rPr>
      </w:pPr>
    </w:p>
    <w:p w:rsidR="000F7E00" w:rsidRDefault="000F7E00" w:rsidP="000F7E00">
      <w:pPr>
        <w:pStyle w:val="ConsPlusNormal"/>
        <w:rPr>
          <w:rFonts w:ascii="Times New Roman" w:hAnsi="Times New Roman" w:cs="Times New Roman"/>
          <w:sz w:val="28"/>
          <w:szCs w:val="28"/>
        </w:rPr>
        <w:sectPr w:rsidR="000F7E00" w:rsidSect="00ED0ACF">
          <w:headerReference w:type="default" r:id="rId8"/>
          <w:pgSz w:w="11905" w:h="16838"/>
          <w:pgMar w:top="1134" w:right="850" w:bottom="1134" w:left="1701" w:header="0" w:footer="0" w:gutter="0"/>
          <w:cols w:space="720"/>
          <w:docGrid w:linePitch="299"/>
        </w:sectPr>
      </w:pPr>
    </w:p>
    <w:p w:rsidR="008F4053" w:rsidRPr="007D4CE2" w:rsidRDefault="008F4053" w:rsidP="00533A7B">
      <w:pPr>
        <w:pStyle w:val="ConsPlusNormal"/>
        <w:jc w:val="right"/>
        <w:rPr>
          <w:rFonts w:ascii="Times New Roman" w:hAnsi="Times New Roman" w:cs="Times New Roman"/>
        </w:rPr>
      </w:pPr>
    </w:p>
    <w:sectPr w:rsidR="008F4053" w:rsidRPr="007D4CE2" w:rsidSect="00533A7B">
      <w:headerReference w:type="even" r:id="rId9"/>
      <w:headerReference w:type="default" r:id="rId10"/>
      <w:footerReference w:type="even" r:id="rId11"/>
      <w:footerReference w:type="default" r:id="rId12"/>
      <w:headerReference w:type="first" r:id="rId13"/>
      <w:footerReference w:type="first" r:id="rId14"/>
      <w:pgSz w:w="11905" w:h="16838" w:code="9"/>
      <w:pgMar w:top="1134" w:right="851" w:bottom="1134" w:left="1701" w:header="709" w:footer="0"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27F9" w:rsidRDefault="009627F9" w:rsidP="00023260">
      <w:pPr>
        <w:spacing w:after="0" w:line="240" w:lineRule="auto"/>
      </w:pPr>
      <w:r>
        <w:separator/>
      </w:r>
    </w:p>
  </w:endnote>
  <w:endnote w:type="continuationSeparator" w:id="1">
    <w:p w:rsidR="009627F9" w:rsidRDefault="009627F9" w:rsidP="0002326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27F9" w:rsidRDefault="009627F9" w:rsidP="00023260">
      <w:pPr>
        <w:spacing w:after="0" w:line="240" w:lineRule="auto"/>
      </w:pPr>
      <w:r>
        <w:separator/>
      </w:r>
    </w:p>
  </w:footnote>
  <w:footnote w:type="continuationSeparator" w:id="1">
    <w:p w:rsidR="009627F9" w:rsidRDefault="009627F9" w:rsidP="0002326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Pr="00023260" w:rsidRDefault="00D43A18">
    <w:pPr>
      <w:pStyle w:val="a4"/>
      <w:jc w:val="right"/>
      <w:rPr>
        <w:rFonts w:ascii="Times New Roman" w:hAnsi="Times New Roman" w:cs="Times New Roman"/>
        <w:sz w:val="24"/>
        <w:szCs w:val="24"/>
      </w:rPr>
    </w:pPr>
  </w:p>
  <w:p w:rsidR="00D43A18" w:rsidRDefault="00D43A18">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4"/>
      <w:jc w:val="right"/>
    </w:pPr>
  </w:p>
  <w:p w:rsidR="00D43A18" w:rsidRDefault="00D43A18">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A18" w:rsidRDefault="00D43A18">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88523D"/>
    <w:multiLevelType w:val="hybridMultilevel"/>
    <w:tmpl w:val="3A6001D0"/>
    <w:lvl w:ilvl="0" w:tplc="5B2CFD84">
      <w:start w:val="1"/>
      <w:numFmt w:val="decimal"/>
      <w:lvlText w:val="%1."/>
      <w:lvlJc w:val="left"/>
      <w:pPr>
        <w:ind w:left="1365" w:hanging="82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savePreviewPicture/>
  <w:footnotePr>
    <w:footnote w:id="0"/>
    <w:footnote w:id="1"/>
  </w:footnotePr>
  <w:endnotePr>
    <w:endnote w:id="0"/>
    <w:endnote w:id="1"/>
  </w:endnotePr>
  <w:compat/>
  <w:rsids>
    <w:rsidRoot w:val="00717C88"/>
    <w:rsid w:val="00023260"/>
    <w:rsid w:val="0002597F"/>
    <w:rsid w:val="00063406"/>
    <w:rsid w:val="00066E31"/>
    <w:rsid w:val="000720C3"/>
    <w:rsid w:val="00076FEF"/>
    <w:rsid w:val="00086530"/>
    <w:rsid w:val="000A786E"/>
    <w:rsid w:val="000C6428"/>
    <w:rsid w:val="000D4139"/>
    <w:rsid w:val="000D42EB"/>
    <w:rsid w:val="000E59D8"/>
    <w:rsid w:val="000E7D53"/>
    <w:rsid w:val="000F7E00"/>
    <w:rsid w:val="001005D1"/>
    <w:rsid w:val="00104721"/>
    <w:rsid w:val="00120419"/>
    <w:rsid w:val="0013613C"/>
    <w:rsid w:val="001410C5"/>
    <w:rsid w:val="00143D6B"/>
    <w:rsid w:val="001502E3"/>
    <w:rsid w:val="00160125"/>
    <w:rsid w:val="00164444"/>
    <w:rsid w:val="00170F1E"/>
    <w:rsid w:val="001927AA"/>
    <w:rsid w:val="001C41C2"/>
    <w:rsid w:val="001D304B"/>
    <w:rsid w:val="001E76E3"/>
    <w:rsid w:val="001F5218"/>
    <w:rsid w:val="001F68C9"/>
    <w:rsid w:val="00205A57"/>
    <w:rsid w:val="00212B7A"/>
    <w:rsid w:val="00227CB3"/>
    <w:rsid w:val="00236FDB"/>
    <w:rsid w:val="002377E4"/>
    <w:rsid w:val="00281A82"/>
    <w:rsid w:val="002A5B86"/>
    <w:rsid w:val="002B5CAB"/>
    <w:rsid w:val="002C1489"/>
    <w:rsid w:val="002D0B24"/>
    <w:rsid w:val="002E5594"/>
    <w:rsid w:val="002E6396"/>
    <w:rsid w:val="002E70E1"/>
    <w:rsid w:val="003115A4"/>
    <w:rsid w:val="003225AD"/>
    <w:rsid w:val="0034750F"/>
    <w:rsid w:val="00362046"/>
    <w:rsid w:val="00363157"/>
    <w:rsid w:val="00383300"/>
    <w:rsid w:val="00386A4A"/>
    <w:rsid w:val="003925AF"/>
    <w:rsid w:val="0039713B"/>
    <w:rsid w:val="003A2932"/>
    <w:rsid w:val="003C03C5"/>
    <w:rsid w:val="003D42E7"/>
    <w:rsid w:val="003E21E9"/>
    <w:rsid w:val="003E4BC3"/>
    <w:rsid w:val="004014A2"/>
    <w:rsid w:val="00404655"/>
    <w:rsid w:val="004124E8"/>
    <w:rsid w:val="0042065B"/>
    <w:rsid w:val="00423A24"/>
    <w:rsid w:val="0042436B"/>
    <w:rsid w:val="00424DBB"/>
    <w:rsid w:val="00440C55"/>
    <w:rsid w:val="004662C2"/>
    <w:rsid w:val="00466AC1"/>
    <w:rsid w:val="004670ED"/>
    <w:rsid w:val="004733F3"/>
    <w:rsid w:val="004736BC"/>
    <w:rsid w:val="00474C50"/>
    <w:rsid w:val="00492A53"/>
    <w:rsid w:val="0049702A"/>
    <w:rsid w:val="004C19EB"/>
    <w:rsid w:val="004D49E1"/>
    <w:rsid w:val="004D4B84"/>
    <w:rsid w:val="004F0144"/>
    <w:rsid w:val="004F53AC"/>
    <w:rsid w:val="00506C0C"/>
    <w:rsid w:val="005321F9"/>
    <w:rsid w:val="00533A7B"/>
    <w:rsid w:val="00545724"/>
    <w:rsid w:val="00556A00"/>
    <w:rsid w:val="00563252"/>
    <w:rsid w:val="00563CAB"/>
    <w:rsid w:val="00566119"/>
    <w:rsid w:val="00575EA2"/>
    <w:rsid w:val="005A78D2"/>
    <w:rsid w:val="005B33EA"/>
    <w:rsid w:val="005E0F3D"/>
    <w:rsid w:val="005F67C9"/>
    <w:rsid w:val="005F7768"/>
    <w:rsid w:val="00621477"/>
    <w:rsid w:val="006314E6"/>
    <w:rsid w:val="00637F84"/>
    <w:rsid w:val="00651B6B"/>
    <w:rsid w:val="00677D35"/>
    <w:rsid w:val="006949A8"/>
    <w:rsid w:val="00696E65"/>
    <w:rsid w:val="006A57D1"/>
    <w:rsid w:val="006B25D2"/>
    <w:rsid w:val="006D3792"/>
    <w:rsid w:val="006F38EE"/>
    <w:rsid w:val="006F6C3E"/>
    <w:rsid w:val="00717C88"/>
    <w:rsid w:val="0074698D"/>
    <w:rsid w:val="00753AF2"/>
    <w:rsid w:val="007573C9"/>
    <w:rsid w:val="007A1C63"/>
    <w:rsid w:val="007B2995"/>
    <w:rsid w:val="007D4CE2"/>
    <w:rsid w:val="007D5F45"/>
    <w:rsid w:val="007E20B4"/>
    <w:rsid w:val="008049E7"/>
    <w:rsid w:val="00806300"/>
    <w:rsid w:val="00815018"/>
    <w:rsid w:val="008175EF"/>
    <w:rsid w:val="00817C4E"/>
    <w:rsid w:val="0082028D"/>
    <w:rsid w:val="008204A2"/>
    <w:rsid w:val="00827A85"/>
    <w:rsid w:val="008303C8"/>
    <w:rsid w:val="008307EC"/>
    <w:rsid w:val="00841F81"/>
    <w:rsid w:val="00874202"/>
    <w:rsid w:val="00881098"/>
    <w:rsid w:val="008C0BEB"/>
    <w:rsid w:val="008E6C99"/>
    <w:rsid w:val="008F393A"/>
    <w:rsid w:val="008F4053"/>
    <w:rsid w:val="00906E96"/>
    <w:rsid w:val="0091044D"/>
    <w:rsid w:val="009251DC"/>
    <w:rsid w:val="00933F72"/>
    <w:rsid w:val="00940A5B"/>
    <w:rsid w:val="009557D6"/>
    <w:rsid w:val="00956059"/>
    <w:rsid w:val="009627F9"/>
    <w:rsid w:val="009775EA"/>
    <w:rsid w:val="0098180E"/>
    <w:rsid w:val="009B6537"/>
    <w:rsid w:val="009C546D"/>
    <w:rsid w:val="009E0CDF"/>
    <w:rsid w:val="009F1019"/>
    <w:rsid w:val="009F10E6"/>
    <w:rsid w:val="00A1098C"/>
    <w:rsid w:val="00A20C01"/>
    <w:rsid w:val="00A2513A"/>
    <w:rsid w:val="00A75612"/>
    <w:rsid w:val="00A82435"/>
    <w:rsid w:val="00AB2933"/>
    <w:rsid w:val="00AB78DA"/>
    <w:rsid w:val="00AC541F"/>
    <w:rsid w:val="00AD187F"/>
    <w:rsid w:val="00AE1570"/>
    <w:rsid w:val="00AF3F93"/>
    <w:rsid w:val="00B00AA5"/>
    <w:rsid w:val="00B2359C"/>
    <w:rsid w:val="00B35676"/>
    <w:rsid w:val="00B6278E"/>
    <w:rsid w:val="00B73DDA"/>
    <w:rsid w:val="00B754DC"/>
    <w:rsid w:val="00BA74B1"/>
    <w:rsid w:val="00C17517"/>
    <w:rsid w:val="00C2613B"/>
    <w:rsid w:val="00C30804"/>
    <w:rsid w:val="00C406D5"/>
    <w:rsid w:val="00C47A22"/>
    <w:rsid w:val="00C52918"/>
    <w:rsid w:val="00C54665"/>
    <w:rsid w:val="00CA2D1D"/>
    <w:rsid w:val="00CA7C27"/>
    <w:rsid w:val="00CB108C"/>
    <w:rsid w:val="00CB1151"/>
    <w:rsid w:val="00CB6F4E"/>
    <w:rsid w:val="00CB7019"/>
    <w:rsid w:val="00CC4020"/>
    <w:rsid w:val="00CC5A1C"/>
    <w:rsid w:val="00CD3C92"/>
    <w:rsid w:val="00CE5405"/>
    <w:rsid w:val="00CE7C44"/>
    <w:rsid w:val="00D21EBD"/>
    <w:rsid w:val="00D22798"/>
    <w:rsid w:val="00D43A18"/>
    <w:rsid w:val="00D55CCB"/>
    <w:rsid w:val="00D7783B"/>
    <w:rsid w:val="00D84C84"/>
    <w:rsid w:val="00D93874"/>
    <w:rsid w:val="00D94B00"/>
    <w:rsid w:val="00DC02AC"/>
    <w:rsid w:val="00DD54B2"/>
    <w:rsid w:val="00DD607C"/>
    <w:rsid w:val="00DD7192"/>
    <w:rsid w:val="00DF28B1"/>
    <w:rsid w:val="00DF5976"/>
    <w:rsid w:val="00E3332E"/>
    <w:rsid w:val="00E40060"/>
    <w:rsid w:val="00E40126"/>
    <w:rsid w:val="00E471E4"/>
    <w:rsid w:val="00E540CA"/>
    <w:rsid w:val="00E65734"/>
    <w:rsid w:val="00E715CA"/>
    <w:rsid w:val="00E74FB3"/>
    <w:rsid w:val="00E76327"/>
    <w:rsid w:val="00EA0710"/>
    <w:rsid w:val="00EC5076"/>
    <w:rsid w:val="00ED0ACF"/>
    <w:rsid w:val="00EF1E6E"/>
    <w:rsid w:val="00F030EA"/>
    <w:rsid w:val="00F43119"/>
    <w:rsid w:val="00F66758"/>
    <w:rsid w:val="00F71CB7"/>
    <w:rsid w:val="00F94EF1"/>
    <w:rsid w:val="00FA7183"/>
    <w:rsid w:val="00FA7418"/>
    <w:rsid w:val="00FB2785"/>
    <w:rsid w:val="00FB6FF2"/>
    <w:rsid w:val="00FC3061"/>
    <w:rsid w:val="00FD5790"/>
    <w:rsid w:val="00FE1C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5612"/>
  </w:style>
  <w:style w:type="paragraph" w:styleId="1">
    <w:name w:val="heading 1"/>
    <w:basedOn w:val="a"/>
    <w:next w:val="a"/>
    <w:link w:val="10"/>
    <w:uiPriority w:val="99"/>
    <w:qFormat/>
    <w:rsid w:val="00D43A18"/>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4750F"/>
    <w:rPr>
      <w:color w:val="0000FF" w:themeColor="hyperlink"/>
      <w:u w:val="single"/>
    </w:rPr>
  </w:style>
  <w:style w:type="paragraph" w:customStyle="1" w:styleId="ConsPlusNormal">
    <w:name w:val="ConsPlusNormal"/>
    <w:rsid w:val="00717C8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17C88"/>
    <w:pPr>
      <w:widowControl w:val="0"/>
      <w:autoSpaceDE w:val="0"/>
      <w:autoSpaceDN w:val="0"/>
      <w:spacing w:after="0" w:line="240" w:lineRule="auto"/>
    </w:pPr>
    <w:rPr>
      <w:rFonts w:ascii="Calibri" w:eastAsia="Times New Roman" w:hAnsi="Calibri" w:cs="Calibri"/>
      <w:b/>
      <w:szCs w:val="20"/>
      <w:lang w:eastAsia="ru-RU"/>
    </w:rPr>
  </w:style>
  <w:style w:type="paragraph" w:styleId="a4">
    <w:name w:val="header"/>
    <w:basedOn w:val="a"/>
    <w:link w:val="a5"/>
    <w:uiPriority w:val="99"/>
    <w:unhideWhenUsed/>
    <w:rsid w:val="0002326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023260"/>
  </w:style>
  <w:style w:type="paragraph" w:styleId="a6">
    <w:name w:val="footer"/>
    <w:basedOn w:val="a"/>
    <w:link w:val="a7"/>
    <w:uiPriority w:val="99"/>
    <w:unhideWhenUsed/>
    <w:rsid w:val="0002326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023260"/>
  </w:style>
  <w:style w:type="character" w:customStyle="1" w:styleId="a8">
    <w:name w:val="Название Знак"/>
    <w:basedOn w:val="a0"/>
    <w:link w:val="a9"/>
    <w:uiPriority w:val="10"/>
    <w:rsid w:val="008F4053"/>
    <w:rPr>
      <w:rFonts w:asciiTheme="majorHAnsi" w:eastAsiaTheme="majorEastAsia" w:hAnsiTheme="majorHAnsi" w:cstheme="majorBidi"/>
      <w:color w:val="17365D" w:themeColor="text2" w:themeShade="BF"/>
      <w:spacing w:val="5"/>
      <w:kern w:val="28"/>
      <w:sz w:val="52"/>
      <w:szCs w:val="52"/>
    </w:rPr>
  </w:style>
  <w:style w:type="paragraph" w:styleId="a9">
    <w:name w:val="Title"/>
    <w:basedOn w:val="a"/>
    <w:next w:val="a"/>
    <w:link w:val="a8"/>
    <w:uiPriority w:val="10"/>
    <w:qFormat/>
    <w:rsid w:val="008F405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a">
    <w:name w:val="Текст сноски Знак"/>
    <w:basedOn w:val="a0"/>
    <w:link w:val="ab"/>
    <w:uiPriority w:val="99"/>
    <w:semiHidden/>
    <w:rsid w:val="008F4053"/>
    <w:rPr>
      <w:sz w:val="20"/>
      <w:szCs w:val="20"/>
    </w:rPr>
  </w:style>
  <w:style w:type="paragraph" w:styleId="ab">
    <w:name w:val="footnote text"/>
    <w:basedOn w:val="a"/>
    <w:link w:val="aa"/>
    <w:uiPriority w:val="99"/>
    <w:semiHidden/>
    <w:unhideWhenUsed/>
    <w:rsid w:val="008F4053"/>
    <w:pPr>
      <w:spacing w:after="0" w:line="240" w:lineRule="auto"/>
    </w:pPr>
    <w:rPr>
      <w:sz w:val="20"/>
      <w:szCs w:val="20"/>
    </w:rPr>
  </w:style>
  <w:style w:type="character" w:customStyle="1" w:styleId="ac">
    <w:name w:val="Текст выноски Знак"/>
    <w:basedOn w:val="a0"/>
    <w:link w:val="ad"/>
    <w:uiPriority w:val="99"/>
    <w:semiHidden/>
    <w:rsid w:val="008F4053"/>
    <w:rPr>
      <w:rFonts w:ascii="Tahoma" w:hAnsi="Tahoma" w:cs="Tahoma"/>
      <w:sz w:val="16"/>
      <w:szCs w:val="16"/>
    </w:rPr>
  </w:style>
  <w:style w:type="paragraph" w:styleId="ad">
    <w:name w:val="Balloon Text"/>
    <w:basedOn w:val="a"/>
    <w:link w:val="ac"/>
    <w:uiPriority w:val="99"/>
    <w:semiHidden/>
    <w:unhideWhenUsed/>
    <w:rsid w:val="008F4053"/>
    <w:pPr>
      <w:spacing w:after="0" w:line="240" w:lineRule="auto"/>
    </w:pPr>
    <w:rPr>
      <w:rFonts w:ascii="Tahoma" w:hAnsi="Tahoma" w:cs="Tahoma"/>
      <w:sz w:val="16"/>
      <w:szCs w:val="16"/>
    </w:rPr>
  </w:style>
  <w:style w:type="paragraph" w:customStyle="1" w:styleId="ConsPlusNonformat">
    <w:name w:val="ConsPlusNonformat"/>
    <w:rsid w:val="008F4053"/>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e">
    <w:name w:val="No Spacing"/>
    <w:uiPriority w:val="99"/>
    <w:qFormat/>
    <w:rsid w:val="000F7E00"/>
    <w:pPr>
      <w:spacing w:after="0" w:line="240" w:lineRule="auto"/>
    </w:pPr>
    <w:rPr>
      <w:rFonts w:ascii="Times New Roman" w:eastAsia="Times New Roman" w:hAnsi="Times New Roman" w:cs="Times New Roman"/>
      <w:sz w:val="20"/>
      <w:szCs w:val="20"/>
      <w:lang w:eastAsia="ru-RU"/>
    </w:rPr>
  </w:style>
  <w:style w:type="character" w:customStyle="1" w:styleId="10">
    <w:name w:val="Заголовок 1 Знак"/>
    <w:basedOn w:val="a0"/>
    <w:link w:val="1"/>
    <w:uiPriority w:val="99"/>
    <w:rsid w:val="00D43A18"/>
    <w:rPr>
      <w:rFonts w:ascii="Times New Roman CYR" w:eastAsiaTheme="minorEastAsia" w:hAnsi="Times New Roman CYR" w:cs="Times New Roman CYR"/>
      <w:b/>
      <w:bCs/>
      <w:color w:val="26282F"/>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4750F"/>
    <w:rPr>
      <w:color w:val="0000FF" w:themeColor="hyperlink"/>
      <w:u w:val="single"/>
    </w:rPr>
  </w:style>
  <w:style w:type="paragraph" w:customStyle="1" w:styleId="ConsPlusNormal">
    <w:name w:val="ConsPlusNormal"/>
    <w:rsid w:val="00717C8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717C88"/>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23" Type="http://schemas.microsoft.com/office/2007/relationships/stylesWithEffects" Target="stylesWithEffect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306AB-26F9-4437-86F9-13AEB2E3E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1415</Words>
  <Characters>8071</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Россельхозбанк</Company>
  <LinksUpToDate>false</LinksUpToDate>
  <CharactersWithSpaces>9468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Козырева Н.Е.</dc:creator>
  <cp:lastModifiedBy>admin</cp:lastModifiedBy>
  <cp:revision>2</cp:revision>
  <cp:lastPrinted>2020-03-26T11:43:00Z</cp:lastPrinted>
  <dcterms:created xsi:type="dcterms:W3CDTF">2020-03-26T11:44:00Z</dcterms:created>
  <dcterms:modified xsi:type="dcterms:W3CDTF">2020-03-26T11:44:00Z</dcterms:modified>
</cp:coreProperties>
</file>