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6013EA">
        <w:rPr>
          <w:b/>
        </w:rPr>
        <w:t xml:space="preserve">                  21</w:t>
      </w:r>
      <w:r>
        <w:rPr>
          <w:b/>
        </w:rPr>
        <w:t xml:space="preserve"> января  2020 год</w:t>
      </w:r>
      <w:r w:rsidR="006013EA">
        <w:rPr>
          <w:b/>
        </w:rPr>
        <w:t>а                            №2(388</w:t>
      </w:r>
      <w:r>
        <w:rPr>
          <w:b/>
        </w:rPr>
        <w:t>)</w:t>
      </w:r>
    </w:p>
    <w:p w:rsidR="00456E1E" w:rsidRDefault="00456E1E" w:rsidP="00456E1E">
      <w:pPr>
        <w:spacing w:line="240" w:lineRule="exact"/>
        <w:jc w:val="both"/>
      </w:pPr>
      <w:r>
        <w:rPr>
          <w:b/>
          <w:sz w:val="28"/>
          <w:szCs w:val="28"/>
        </w:rPr>
        <w:t xml:space="preserve">                             </w:t>
      </w:r>
    </w:p>
    <w:p w:rsidR="006013EA" w:rsidRDefault="006013EA" w:rsidP="006013E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 Моргинского сельского поселения</w:t>
      </w:r>
    </w:p>
    <w:p w:rsidR="006013EA" w:rsidRDefault="006013EA" w:rsidP="006013E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Республики Мордовия шестого созыва</w:t>
      </w:r>
    </w:p>
    <w:p w:rsidR="006013EA" w:rsidRDefault="006013EA" w:rsidP="00601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013EA" w:rsidRDefault="006013EA" w:rsidP="006013E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013EA" w:rsidRDefault="006013EA" w:rsidP="006013E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6013EA" w:rsidRDefault="006013EA" w:rsidP="006013EA">
      <w:pPr>
        <w:autoSpaceDE w:val="0"/>
        <w:autoSpaceDN w:val="0"/>
        <w:adjustRightInd w:val="0"/>
        <w:rPr>
          <w:sz w:val="28"/>
          <w:szCs w:val="28"/>
        </w:rPr>
      </w:pPr>
    </w:p>
    <w:p w:rsidR="006013EA" w:rsidRPr="0008143C" w:rsidRDefault="006013EA" w:rsidP="006013E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от 21.01.2020 г.                                                                                           №89  </w:t>
      </w:r>
    </w:p>
    <w:p w:rsidR="006013EA" w:rsidRDefault="006013EA" w:rsidP="006013EA">
      <w:pPr>
        <w:autoSpaceDE w:val="0"/>
        <w:autoSpaceDN w:val="0"/>
        <w:adjustRightInd w:val="0"/>
        <w:rPr>
          <w:sz w:val="28"/>
          <w:szCs w:val="28"/>
        </w:rPr>
      </w:pPr>
    </w:p>
    <w:p w:rsidR="006013EA" w:rsidRDefault="006013EA" w:rsidP="006013EA">
      <w:pPr>
        <w:autoSpaceDE w:val="0"/>
        <w:autoSpaceDN w:val="0"/>
        <w:adjustRightInd w:val="0"/>
        <w:ind w:left="-270"/>
        <w:rPr>
          <w:sz w:val="28"/>
          <w:szCs w:val="28"/>
        </w:rPr>
      </w:pPr>
    </w:p>
    <w:p w:rsidR="006013EA" w:rsidRDefault="006013EA" w:rsidP="006013EA">
      <w:pPr>
        <w:tabs>
          <w:tab w:val="left" w:pos="720"/>
        </w:tabs>
        <w:autoSpaceDE w:val="0"/>
        <w:autoSpaceDN w:val="0"/>
        <w:adjustRightInd w:val="0"/>
        <w:jc w:val="both"/>
      </w:pPr>
      <w:r w:rsidRPr="00731A13">
        <w:t>О внесении изменений в решение Совета депутатов Моргинского сельского поселения  «О бюджете Моргинского сельского поселения Дубенского муниципального района РМ на 2020 год и плановый  период 2021 и 2022годов» от № 85 от 30.12.2019г.</w:t>
      </w:r>
    </w:p>
    <w:p w:rsidR="006013EA" w:rsidRPr="00731A13" w:rsidRDefault="006013EA" w:rsidP="006013EA">
      <w:pPr>
        <w:tabs>
          <w:tab w:val="left" w:pos="720"/>
        </w:tabs>
        <w:autoSpaceDE w:val="0"/>
        <w:autoSpaceDN w:val="0"/>
        <w:adjustRightInd w:val="0"/>
        <w:jc w:val="both"/>
      </w:pPr>
      <w:r>
        <w:t xml:space="preserve">       Статья</w:t>
      </w:r>
      <w:proofErr w:type="gramStart"/>
      <w:r>
        <w:t>1</w:t>
      </w:r>
      <w:proofErr w:type="gramEnd"/>
      <w:r>
        <w:t>.</w:t>
      </w:r>
    </w:p>
    <w:p w:rsidR="006013EA" w:rsidRPr="00731A13" w:rsidRDefault="006013EA" w:rsidP="006013EA">
      <w:pPr>
        <w:tabs>
          <w:tab w:val="left" w:pos="720"/>
        </w:tabs>
        <w:autoSpaceDE w:val="0"/>
        <w:autoSpaceDN w:val="0"/>
        <w:adjustRightInd w:val="0"/>
        <w:jc w:val="both"/>
      </w:pPr>
      <w:r>
        <w:t xml:space="preserve">       </w:t>
      </w:r>
      <w:r w:rsidRPr="00731A13">
        <w:t>Внести в решение Совета депутатов Моргинского сельского поселения Дубенско</w:t>
      </w:r>
      <w:r>
        <w:t xml:space="preserve">го муниципального района </w:t>
      </w:r>
      <w:r w:rsidRPr="00731A13">
        <w:t>от 30.12.2019г</w:t>
      </w:r>
      <w:r>
        <w:t xml:space="preserve"> №85</w:t>
      </w:r>
      <w:r w:rsidRPr="00731A13">
        <w:t xml:space="preserve"> «О бюджете Моргинского сельского поселения  на 2020 год и на плановый период 2021 и </w:t>
      </w:r>
      <w:r>
        <w:t xml:space="preserve">2022 годов» </w:t>
      </w:r>
      <w:proofErr w:type="gramStart"/>
      <w:r>
        <w:t xml:space="preserve">( </w:t>
      </w:r>
      <w:proofErr w:type="gramEnd"/>
      <w:r>
        <w:t>информационный бюллетень № 29 (386) от 30.12.2019г</w:t>
      </w:r>
    </w:p>
    <w:p w:rsidR="006013EA" w:rsidRPr="001774B3" w:rsidRDefault="006013EA" w:rsidP="006013EA">
      <w:pPr>
        <w:tabs>
          <w:tab w:val="left" w:pos="426"/>
        </w:tabs>
        <w:autoSpaceDE w:val="0"/>
        <w:autoSpaceDN w:val="0"/>
        <w:adjustRightInd w:val="0"/>
        <w:jc w:val="both"/>
      </w:pPr>
      <w:r>
        <w:t xml:space="preserve"> 2. П</w:t>
      </w:r>
      <w:r w:rsidRPr="001774B3">
        <w:t>риложение № 5 к Решению Совета депутатов Моргинского сельского поселения « О бюджете Моргинского сельского поселения на 2020г и на плановый период 2021-2022 год»</w:t>
      </w:r>
      <w:r>
        <w:t xml:space="preserve"> дополнить следующим содержанием</w:t>
      </w:r>
    </w:p>
    <w:p w:rsidR="006013EA" w:rsidRDefault="006013EA" w:rsidP="006013EA">
      <w:pPr>
        <w:pStyle w:val="a6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731A13">
        <w:rPr>
          <w:rFonts w:ascii="Times New Roman" w:hAnsi="Times New Roman"/>
          <w:sz w:val="24"/>
          <w:szCs w:val="24"/>
        </w:rPr>
        <w:t>Приложение №5</w:t>
      </w:r>
    </w:p>
    <w:p w:rsidR="006013EA" w:rsidRPr="00731A13" w:rsidRDefault="006013EA" w:rsidP="006013EA">
      <w:pPr>
        <w:pStyle w:val="a6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к решению Совета депутатов</w:t>
      </w:r>
    </w:p>
    <w:p w:rsidR="006013EA" w:rsidRDefault="006013EA" w:rsidP="006013EA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                                                                             </w:t>
      </w:r>
      <w:r>
        <w:t>Моргинского сельского поселения</w:t>
      </w:r>
    </w:p>
    <w:p w:rsidR="006013EA" w:rsidRDefault="006013EA" w:rsidP="006013EA">
      <w:pPr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«О бюджете Моргинского с/</w:t>
      </w:r>
      <w:proofErr w:type="spellStart"/>
      <w:proofErr w:type="gramStart"/>
      <w:r>
        <w:t>п</w:t>
      </w:r>
      <w:proofErr w:type="spellEnd"/>
      <w:proofErr w:type="gramEnd"/>
      <w:r>
        <w:t xml:space="preserve"> на </w:t>
      </w:r>
    </w:p>
    <w:p w:rsidR="006013EA" w:rsidRDefault="006013EA" w:rsidP="006013EA">
      <w:pPr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2020 год и на плановый период </w:t>
      </w:r>
    </w:p>
    <w:p w:rsidR="006013EA" w:rsidRDefault="006013EA" w:rsidP="006013EA">
      <w:pPr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2021-2022 годов»</w:t>
      </w:r>
    </w:p>
    <w:p w:rsidR="006013EA" w:rsidRPr="007D7058" w:rsidRDefault="006013EA" w:rsidP="006013EA">
      <w:pPr>
        <w:autoSpaceDE w:val="0"/>
        <w:autoSpaceDN w:val="0"/>
        <w:adjustRightInd w:val="0"/>
        <w:jc w:val="both"/>
      </w:pPr>
    </w:p>
    <w:p w:rsidR="006013EA" w:rsidRPr="00731A13" w:rsidRDefault="006013EA" w:rsidP="006013EA">
      <w:pPr>
        <w:jc w:val="center"/>
      </w:pPr>
      <w:r w:rsidRPr="00731A13">
        <w:t>ВЕДОМСТВЕННАЯ СТРУКТУРА РАСХОДОВ БЮДЖЕТА МОРГИНСКОГО СЕЛЬСКОГО ПОСЕЛЕНИЯ ДУБЕНСКОГО МУНИЦИПАЛЬНОГО РАЙОНА РЕСПУБЛИКИ МОРДОВИЯНА 2020 – 2022ГГ.</w:t>
      </w:r>
    </w:p>
    <w:tbl>
      <w:tblPr>
        <w:tblStyle w:val="a5"/>
        <w:tblW w:w="0" w:type="auto"/>
        <w:tblLook w:val="04A0"/>
      </w:tblPr>
      <w:tblGrid>
        <w:gridCol w:w="2943"/>
        <w:gridCol w:w="709"/>
        <w:gridCol w:w="709"/>
        <w:gridCol w:w="567"/>
        <w:gridCol w:w="1276"/>
        <w:gridCol w:w="708"/>
        <w:gridCol w:w="993"/>
        <w:gridCol w:w="850"/>
        <w:gridCol w:w="816"/>
      </w:tblGrid>
      <w:tr w:rsidR="006013EA" w:rsidTr="00097610">
        <w:tc>
          <w:tcPr>
            <w:tcW w:w="294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Ад</w:t>
            </w:r>
          </w:p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Рз</w:t>
            </w:r>
            <w:proofErr w:type="spellEnd"/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Прз</w:t>
            </w:r>
            <w:proofErr w:type="spellEnd"/>
          </w:p>
        </w:tc>
        <w:tc>
          <w:tcPr>
            <w:tcW w:w="127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Цер</w:t>
            </w:r>
            <w:proofErr w:type="spellEnd"/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Вр</w:t>
            </w:r>
            <w:proofErr w:type="spellEnd"/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Жилищно</w:t>
            </w:r>
            <w:proofErr w:type="spellEnd"/>
            <w:r>
              <w:rPr>
                <w:sz w:val="20"/>
              </w:rPr>
              <w:t xml:space="preserve"> – коммунальное</w:t>
            </w:r>
            <w:proofErr w:type="gramEnd"/>
            <w:r>
              <w:rPr>
                <w:sz w:val="20"/>
              </w:rPr>
              <w:t xml:space="preserve"> хозяйство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r w:rsidRPr="00092708">
              <w:rPr>
                <w:sz w:val="20"/>
              </w:rPr>
              <w:t>1241,4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Благоустройство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r w:rsidRPr="00092708">
              <w:rPr>
                <w:sz w:val="20"/>
              </w:rPr>
              <w:t>1241,4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 xml:space="preserve">Муниципальная программа «Комплексное развитие </w:t>
            </w:r>
            <w:proofErr w:type="gramStart"/>
            <w:r>
              <w:rPr>
                <w:sz w:val="20"/>
              </w:rPr>
              <w:t>сельских</w:t>
            </w:r>
            <w:proofErr w:type="gramEnd"/>
            <w:r>
              <w:rPr>
                <w:sz w:val="20"/>
              </w:rPr>
              <w:t xml:space="preserve"> территории Моргинского сельского поселения Дубенского </w:t>
            </w:r>
            <w:r>
              <w:rPr>
                <w:sz w:val="20"/>
              </w:rPr>
              <w:lastRenderedPageBreak/>
              <w:t>муниципального района»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lastRenderedPageBreak/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27001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r w:rsidRPr="00092708">
              <w:rPr>
                <w:sz w:val="20"/>
              </w:rPr>
              <w:t>1241,4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27001</w:t>
            </w:r>
            <w:r>
              <w:rPr>
                <w:sz w:val="20"/>
                <w:lang w:val="en-US"/>
              </w:rPr>
              <w:t>L5673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1241,4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Pr="00F6150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Закупка товаров работ и услуг</w:t>
            </w:r>
            <w:r w:rsidRPr="00F6150A">
              <w:rPr>
                <w:sz w:val="20"/>
              </w:rPr>
              <w:t xml:space="preserve"> </w:t>
            </w:r>
            <w:r>
              <w:rPr>
                <w:sz w:val="20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27001</w:t>
            </w:r>
            <w:r>
              <w:rPr>
                <w:sz w:val="20"/>
                <w:lang w:val="en-US"/>
              </w:rPr>
              <w:t>L5673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347,5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Ремонт колодец название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27001</w:t>
            </w:r>
            <w:r>
              <w:rPr>
                <w:sz w:val="20"/>
                <w:lang w:val="en-US"/>
              </w:rPr>
              <w:t>L5673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243</w:t>
            </w: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344,0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2700142000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Ремонт родника колодца «</w:t>
            </w:r>
            <w:proofErr w:type="spellStart"/>
            <w:r>
              <w:rPr>
                <w:sz w:val="20"/>
              </w:rPr>
              <w:t>Спасов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лисьма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2700142200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243</w:t>
            </w: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Pr="00172495" w:rsidRDefault="006013EA" w:rsidP="00097610">
            <w:pPr>
              <w:rPr>
                <w:sz w:val="20"/>
              </w:rPr>
            </w:pPr>
            <w:r w:rsidRPr="0078543F">
              <w:rPr>
                <w:sz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27001</w:t>
            </w:r>
            <w:r>
              <w:rPr>
                <w:sz w:val="20"/>
                <w:lang w:val="en-US"/>
              </w:rPr>
              <w:t>L5673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893,9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 w:rsidRPr="00172495">
              <w:rPr>
                <w:sz w:val="2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27001</w:t>
            </w:r>
            <w:r>
              <w:rPr>
                <w:sz w:val="20"/>
                <w:lang w:val="en-US"/>
              </w:rPr>
              <w:t>L5673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885,0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Строительство детской игровой площадки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27001</w:t>
            </w:r>
            <w:r>
              <w:rPr>
                <w:sz w:val="20"/>
                <w:lang w:val="en-US"/>
              </w:rPr>
              <w:t>L5673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414</w:t>
            </w: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885,0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2700142000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8,9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  <w:tr w:rsidR="006013EA" w:rsidTr="00097610">
        <w:tc>
          <w:tcPr>
            <w:tcW w:w="2943" w:type="dxa"/>
          </w:tcPr>
          <w:p w:rsidR="006013EA" w:rsidRDefault="006013EA" w:rsidP="00097610">
            <w:pPr>
              <w:rPr>
                <w:sz w:val="20"/>
              </w:rPr>
            </w:pPr>
            <w:r>
              <w:rPr>
                <w:sz w:val="20"/>
              </w:rPr>
              <w:t>Строительство детской игровой площадки</w:t>
            </w:r>
          </w:p>
        </w:tc>
        <w:tc>
          <w:tcPr>
            <w:tcW w:w="709" w:type="dxa"/>
          </w:tcPr>
          <w:p w:rsidR="006013EA" w:rsidRDefault="006013EA" w:rsidP="00097610">
            <w:r w:rsidRPr="00E23818">
              <w:rPr>
                <w:sz w:val="20"/>
              </w:rPr>
              <w:t>918</w:t>
            </w:r>
          </w:p>
        </w:tc>
        <w:tc>
          <w:tcPr>
            <w:tcW w:w="709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67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276" w:type="dxa"/>
          </w:tcPr>
          <w:p w:rsidR="006013EA" w:rsidRPr="00F6150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2700142200</w:t>
            </w:r>
          </w:p>
        </w:tc>
        <w:tc>
          <w:tcPr>
            <w:tcW w:w="708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414</w:t>
            </w:r>
          </w:p>
        </w:tc>
        <w:tc>
          <w:tcPr>
            <w:tcW w:w="993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8,9</w:t>
            </w:r>
          </w:p>
        </w:tc>
        <w:tc>
          <w:tcPr>
            <w:tcW w:w="850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  <w:tc>
          <w:tcPr>
            <w:tcW w:w="816" w:type="dxa"/>
          </w:tcPr>
          <w:p w:rsidR="006013EA" w:rsidRDefault="006013EA" w:rsidP="00097610">
            <w:pPr>
              <w:jc w:val="center"/>
              <w:rPr>
                <w:sz w:val="20"/>
              </w:rPr>
            </w:pPr>
          </w:p>
        </w:tc>
      </w:tr>
    </w:tbl>
    <w:p w:rsidR="006013EA" w:rsidRDefault="006013EA" w:rsidP="006013EA">
      <w:pPr>
        <w:autoSpaceDE w:val="0"/>
        <w:autoSpaceDN w:val="0"/>
        <w:adjustRightInd w:val="0"/>
        <w:rPr>
          <w:sz w:val="28"/>
          <w:szCs w:val="28"/>
        </w:rPr>
      </w:pPr>
    </w:p>
    <w:p w:rsidR="006013EA" w:rsidRDefault="006013EA" w:rsidP="006013E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6013EA" w:rsidRDefault="006013EA" w:rsidP="006013E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013EA" w:rsidRDefault="006013EA" w:rsidP="006013E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                  Фролов С.Д</w:t>
      </w:r>
    </w:p>
    <w:p w:rsidR="006013EA" w:rsidRDefault="006013EA" w:rsidP="006013EA">
      <w:pPr>
        <w:rPr>
          <w:sz w:val="28"/>
          <w:szCs w:val="28"/>
        </w:rPr>
      </w:pPr>
    </w:p>
    <w:p w:rsidR="006013EA" w:rsidRDefault="006013EA" w:rsidP="006013EA"/>
    <w:p w:rsidR="00456E1E" w:rsidRPr="004C2E22" w:rsidRDefault="00456E1E" w:rsidP="00456E1E">
      <w:pPr>
        <w:tabs>
          <w:tab w:val="left" w:pos="10490"/>
        </w:tabs>
        <w:jc w:val="both"/>
        <w:rPr>
          <w:sz w:val="20"/>
          <w:szCs w:val="20"/>
        </w:rPr>
      </w:pPr>
    </w:p>
    <w:p w:rsidR="00456E1E" w:rsidRPr="004C2E22" w:rsidRDefault="00456E1E" w:rsidP="00456E1E">
      <w:pPr>
        <w:tabs>
          <w:tab w:val="left" w:pos="10490"/>
        </w:tabs>
        <w:jc w:val="both"/>
        <w:rPr>
          <w:sz w:val="20"/>
          <w:szCs w:val="20"/>
        </w:rPr>
      </w:pPr>
    </w:p>
    <w:p w:rsidR="00456E1E" w:rsidRPr="004C2E22" w:rsidRDefault="00456E1E" w:rsidP="00456E1E">
      <w:pPr>
        <w:jc w:val="both"/>
        <w:rPr>
          <w:sz w:val="20"/>
          <w:szCs w:val="20"/>
        </w:rPr>
      </w:pPr>
      <w:r w:rsidRPr="004C2E22">
        <w:rPr>
          <w:sz w:val="20"/>
          <w:szCs w:val="20"/>
        </w:rPr>
        <w:t xml:space="preserve">                                                            </w:t>
      </w:r>
    </w:p>
    <w:p w:rsidR="00456E1E" w:rsidRDefault="00456E1E" w:rsidP="00456E1E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6013EA">
        <w:rPr>
          <w:rFonts w:ascii="Arial Narrow" w:hAnsi="Arial Narrow"/>
          <w:b/>
        </w:rPr>
        <w:t>рдовия от 21 января 2020 года №2(388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AE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56E1E"/>
    <w:rsid w:val="00456742"/>
    <w:rsid w:val="00456E1E"/>
    <w:rsid w:val="006013EA"/>
    <w:rsid w:val="006C47B6"/>
    <w:rsid w:val="00AE1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2020-04-06T13:11:00Z</dcterms:created>
  <dcterms:modified xsi:type="dcterms:W3CDTF">2020-04-06T13:11:00Z</dcterms:modified>
</cp:coreProperties>
</file>