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E9A" w:rsidRPr="00425CE4" w:rsidRDefault="00CE3E9A" w:rsidP="00512432">
      <w:pPr>
        <w:pStyle w:val="3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 w:rsidRPr="00425CE4">
        <w:rPr>
          <w:rFonts w:ascii="Times New Roman" w:hAnsi="Times New Roman" w:cs="Times New Roman"/>
          <w:color w:val="000000" w:themeColor="text1"/>
          <w:sz w:val="28"/>
          <w:szCs w:val="28"/>
        </w:rPr>
        <w:t>СОВЕТ ДЕПУТАТОВ ДУБЕНСКОГО МУНИЦИПАЛЬНОГО РАЙОНА</w:t>
      </w:r>
    </w:p>
    <w:p w:rsidR="00CE3E9A" w:rsidRPr="00425CE4" w:rsidRDefault="007D305D" w:rsidP="00844D32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РЕСПУБЛИКИ </w:t>
      </w:r>
      <w:r w:rsidR="00AD7AD3" w:rsidRPr="00425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МОРДОВИЯ ШЕСТОГО</w:t>
      </w:r>
      <w:r w:rsidR="00CE3E9A" w:rsidRPr="00425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СОЗЫВА</w:t>
      </w:r>
    </w:p>
    <w:p w:rsidR="00CE3E9A" w:rsidRPr="00E36A15" w:rsidRDefault="00CE3E9A" w:rsidP="00844D32">
      <w:pPr>
        <w:pStyle w:val="affff0"/>
        <w:jc w:val="left"/>
        <w:rPr>
          <w:sz w:val="28"/>
          <w:szCs w:val="28"/>
        </w:rPr>
      </w:pP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sz w:val="28"/>
          <w:szCs w:val="28"/>
        </w:rPr>
      </w:pPr>
      <w:r w:rsidRPr="009F2AFB">
        <w:rPr>
          <w:rFonts w:ascii="Times New Roman" w:hAnsi="Times New Roman" w:cs="Times New Roman"/>
          <w:sz w:val="28"/>
          <w:szCs w:val="28"/>
        </w:rPr>
        <w:t>РЕШЕНИЕ</w:t>
      </w: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sz w:val="28"/>
          <w:szCs w:val="28"/>
        </w:rPr>
      </w:pPr>
    </w:p>
    <w:p w:rsidR="002D4B92" w:rsidRPr="002D4B92" w:rsidRDefault="002D4B92" w:rsidP="002D4B92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2D4B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с. Дубенки</w:t>
      </w:r>
    </w:p>
    <w:p w:rsidR="002D4B92" w:rsidRPr="002D4B92" w:rsidRDefault="002D4B92" w:rsidP="002D4B9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D4B92" w:rsidRPr="002D4B92" w:rsidRDefault="002D4B92" w:rsidP="002D4B92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2D4B92">
        <w:rPr>
          <w:rFonts w:ascii="Times New Roman" w:hAnsi="Times New Roman" w:cs="Times New Roman"/>
          <w:sz w:val="28"/>
          <w:szCs w:val="28"/>
        </w:rPr>
        <w:t>18.05.2020                                                                                                        №</w:t>
      </w:r>
      <w:r w:rsidR="00512432">
        <w:rPr>
          <w:rFonts w:ascii="Times New Roman" w:hAnsi="Times New Roman" w:cs="Times New Roman"/>
          <w:sz w:val="28"/>
          <w:szCs w:val="28"/>
        </w:rPr>
        <w:t>243</w:t>
      </w:r>
    </w:p>
    <w:p w:rsidR="002D4B92" w:rsidRPr="009F2AFB" w:rsidRDefault="002D4B92" w:rsidP="00844D32">
      <w:pPr>
        <w:pStyle w:val="affff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64E6B" w:rsidRPr="00327B16" w:rsidRDefault="00327B16" w:rsidP="00327B1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27B16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Дубенского муниципального района Респ</w:t>
      </w:r>
      <w:r w:rsidR="00764C8E">
        <w:rPr>
          <w:rFonts w:ascii="Times New Roman" w:hAnsi="Times New Roman" w:cs="Times New Roman"/>
          <w:sz w:val="28"/>
          <w:szCs w:val="28"/>
        </w:rPr>
        <w:t xml:space="preserve">ублики Мордовия от 17.01.2013г. №67 </w:t>
      </w:r>
      <w:r w:rsidR="00EC3DE0">
        <w:rPr>
          <w:rFonts w:ascii="Times New Roman" w:hAnsi="Times New Roman" w:cs="Times New Roman"/>
          <w:sz w:val="28"/>
          <w:szCs w:val="28"/>
        </w:rPr>
        <w:t>«</w:t>
      </w:r>
      <w:r w:rsidRPr="00327B16">
        <w:rPr>
          <w:rFonts w:ascii="Times New Roman" w:hAnsi="Times New Roman" w:cs="Times New Roman"/>
          <w:sz w:val="28"/>
          <w:szCs w:val="28"/>
        </w:rPr>
        <w:t>Об учреждении управления по социальной работе администрации Дубенского муниципального района Республики Мордовия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</w:p>
    <w:p w:rsidR="00064E6E" w:rsidRDefault="00064E6E" w:rsidP="00064E6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12432" w:rsidRDefault="00512432" w:rsidP="00064E6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27B16">
        <w:rPr>
          <w:rFonts w:ascii="Times New Roman" w:hAnsi="Times New Roman" w:cs="Times New Roman"/>
          <w:sz w:val="28"/>
          <w:szCs w:val="28"/>
        </w:rPr>
        <w:t xml:space="preserve">В целях приведения решения Совета депутатов Дубенского муниципального района Республики Мордовия от 17.01.2013г. </w:t>
      </w:r>
      <w:r w:rsidR="00764C8E">
        <w:rPr>
          <w:rFonts w:ascii="Times New Roman" w:hAnsi="Times New Roman" w:cs="Times New Roman"/>
          <w:sz w:val="28"/>
          <w:szCs w:val="28"/>
        </w:rPr>
        <w:t xml:space="preserve">№67 </w:t>
      </w:r>
      <w:r w:rsidR="00EC3DE0">
        <w:rPr>
          <w:rFonts w:ascii="Times New Roman" w:hAnsi="Times New Roman" w:cs="Times New Roman"/>
          <w:sz w:val="28"/>
          <w:szCs w:val="28"/>
        </w:rPr>
        <w:t>«</w:t>
      </w:r>
      <w:r w:rsidRPr="00327B16">
        <w:rPr>
          <w:rFonts w:ascii="Times New Roman" w:hAnsi="Times New Roman" w:cs="Times New Roman"/>
          <w:sz w:val="28"/>
          <w:szCs w:val="28"/>
        </w:rPr>
        <w:t>Об учреждении управления по социальной работе администрации Дубенского муниципального района Республики Мордовия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  <w:r w:rsidRPr="00327B16"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 законодательством и руковод</w:t>
      </w:r>
      <w:r w:rsidR="00764C8E">
        <w:rPr>
          <w:rFonts w:ascii="Times New Roman" w:hAnsi="Times New Roman" w:cs="Times New Roman"/>
          <w:sz w:val="28"/>
          <w:szCs w:val="28"/>
        </w:rPr>
        <w:t>ствуясь Федеральным законом от 06.1</w:t>
      </w:r>
      <w:r w:rsidRPr="00327B16">
        <w:rPr>
          <w:rFonts w:ascii="Times New Roman" w:hAnsi="Times New Roman" w:cs="Times New Roman"/>
          <w:sz w:val="28"/>
          <w:szCs w:val="28"/>
        </w:rPr>
        <w:t xml:space="preserve">0.2003 г. </w:t>
      </w:r>
      <w:r w:rsidR="00E57239">
        <w:rPr>
          <w:rFonts w:ascii="Times New Roman" w:hAnsi="Times New Roman" w:cs="Times New Roman"/>
          <w:sz w:val="28"/>
          <w:szCs w:val="28"/>
        </w:rPr>
        <w:t xml:space="preserve">№131-Ф3 </w:t>
      </w:r>
      <w:r w:rsidR="00EC3DE0">
        <w:rPr>
          <w:rFonts w:ascii="Times New Roman" w:hAnsi="Times New Roman" w:cs="Times New Roman"/>
          <w:sz w:val="28"/>
          <w:szCs w:val="28"/>
        </w:rPr>
        <w:t>«</w:t>
      </w:r>
      <w:r w:rsidRPr="00327B1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  <w:r w:rsidRPr="00327B16">
        <w:rPr>
          <w:rFonts w:ascii="Times New Roman" w:hAnsi="Times New Roman" w:cs="Times New Roman"/>
          <w:sz w:val="28"/>
          <w:szCs w:val="28"/>
        </w:rPr>
        <w:t xml:space="preserve">, Совет депутатов Дубенского муниципального района Республики Мордовия, решил: </w:t>
      </w:r>
      <w:proofErr w:type="gramEnd"/>
    </w:p>
    <w:p w:rsidR="00764C8E" w:rsidRPr="00764C8E" w:rsidRDefault="00764C8E" w:rsidP="00327B16">
      <w:pPr>
        <w:rPr>
          <w:rFonts w:ascii="Times New Roman" w:hAnsi="Times New Roman" w:cs="Times New Roman"/>
          <w:sz w:val="28"/>
          <w:szCs w:val="28"/>
        </w:rPr>
      </w:pPr>
      <w:r w:rsidRPr="00764C8E">
        <w:rPr>
          <w:rFonts w:ascii="Times New Roman" w:hAnsi="Times New Roman" w:cs="Times New Roman"/>
          <w:sz w:val="28"/>
          <w:szCs w:val="28"/>
        </w:rPr>
        <w:t>1. Внести в Положение управления по социальной работе администрации Дубенского муниципального района Республики Мордовия, утвержденного</w:t>
      </w:r>
      <w:r w:rsidR="00EC3DE0">
        <w:rPr>
          <w:rFonts w:ascii="Times New Roman" w:hAnsi="Times New Roman" w:cs="Times New Roman"/>
          <w:sz w:val="28"/>
          <w:szCs w:val="28"/>
        </w:rPr>
        <w:t xml:space="preserve"> приложением №1 к</w:t>
      </w:r>
      <w:r w:rsidR="005A23AF">
        <w:rPr>
          <w:rFonts w:ascii="Times New Roman" w:hAnsi="Times New Roman" w:cs="Times New Roman"/>
          <w:sz w:val="28"/>
          <w:szCs w:val="28"/>
        </w:rPr>
        <w:t xml:space="preserve"> </w:t>
      </w:r>
      <w:r w:rsidR="00EC3DE0">
        <w:rPr>
          <w:rFonts w:ascii="Times New Roman" w:hAnsi="Times New Roman" w:cs="Times New Roman"/>
          <w:sz w:val="28"/>
          <w:szCs w:val="28"/>
        </w:rPr>
        <w:t>решению</w:t>
      </w:r>
      <w:r w:rsidRPr="00764C8E">
        <w:rPr>
          <w:rFonts w:ascii="Times New Roman" w:hAnsi="Times New Roman" w:cs="Times New Roman"/>
          <w:sz w:val="28"/>
          <w:szCs w:val="28"/>
        </w:rPr>
        <w:t xml:space="preserve"> Совета депутатов Дубенского муниципального ра</w:t>
      </w:r>
      <w:r>
        <w:rPr>
          <w:rFonts w:ascii="Times New Roman" w:hAnsi="Times New Roman" w:cs="Times New Roman"/>
          <w:sz w:val="28"/>
          <w:szCs w:val="28"/>
        </w:rPr>
        <w:t>йона от 17.01.2013 г. №</w:t>
      </w:r>
      <w:r w:rsidRPr="00764C8E">
        <w:rPr>
          <w:rFonts w:ascii="Times New Roman" w:hAnsi="Times New Roman" w:cs="Times New Roman"/>
          <w:sz w:val="28"/>
          <w:szCs w:val="28"/>
        </w:rPr>
        <w:t xml:space="preserve"> 67 </w:t>
      </w:r>
      <w:r w:rsidR="00EC3DE0">
        <w:rPr>
          <w:rFonts w:ascii="Times New Roman" w:hAnsi="Times New Roman" w:cs="Times New Roman"/>
          <w:sz w:val="28"/>
          <w:szCs w:val="28"/>
        </w:rPr>
        <w:t>«</w:t>
      </w:r>
      <w:r w:rsidRPr="00764C8E">
        <w:rPr>
          <w:rFonts w:ascii="Times New Roman" w:hAnsi="Times New Roman" w:cs="Times New Roman"/>
          <w:sz w:val="28"/>
          <w:szCs w:val="28"/>
        </w:rPr>
        <w:t xml:space="preserve">Об </w:t>
      </w:r>
      <w:r w:rsidRPr="00764C8E">
        <w:rPr>
          <w:rFonts w:ascii="Times New Roman" w:hAnsi="Times New Roman" w:cs="Times New Roman"/>
          <w:iCs/>
          <w:sz w:val="28"/>
          <w:szCs w:val="28"/>
        </w:rPr>
        <w:t>учреждении</w:t>
      </w:r>
      <w:r w:rsidR="005A23A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управления</w:t>
      </w:r>
      <w:r w:rsidRPr="00764C8E">
        <w:rPr>
          <w:rFonts w:ascii="Times New Roman" w:hAnsi="Times New Roman" w:cs="Times New Roman"/>
          <w:sz w:val="28"/>
          <w:szCs w:val="28"/>
        </w:rPr>
        <w:t xml:space="preserve"> по </w:t>
      </w:r>
      <w:r w:rsidRPr="00764C8E">
        <w:rPr>
          <w:rFonts w:ascii="Times New Roman" w:hAnsi="Times New Roman" w:cs="Times New Roman"/>
          <w:iCs/>
          <w:sz w:val="28"/>
          <w:szCs w:val="28"/>
        </w:rPr>
        <w:t>социальной</w:t>
      </w:r>
      <w:r w:rsidR="005A23A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работе</w:t>
      </w:r>
      <w:r w:rsidR="005A23A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администрации</w:t>
      </w:r>
      <w:r w:rsidR="005A23A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Дубенского</w:t>
      </w:r>
      <w:r w:rsidR="005A23A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="005A23A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района</w:t>
      </w:r>
      <w:r w:rsidRPr="00764C8E">
        <w:rPr>
          <w:rFonts w:ascii="Times New Roman" w:hAnsi="Times New Roman" w:cs="Times New Roman"/>
          <w:sz w:val="28"/>
          <w:szCs w:val="28"/>
        </w:rPr>
        <w:t xml:space="preserve"> Республики </w:t>
      </w:r>
      <w:r w:rsidRPr="00764C8E">
        <w:rPr>
          <w:rFonts w:ascii="Times New Roman" w:hAnsi="Times New Roman" w:cs="Times New Roman"/>
          <w:iCs/>
          <w:sz w:val="28"/>
          <w:szCs w:val="28"/>
        </w:rPr>
        <w:t>Мордовия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  <w:r w:rsidR="00277850">
        <w:rPr>
          <w:rFonts w:ascii="Times New Roman" w:hAnsi="Times New Roman" w:cs="Times New Roman"/>
          <w:sz w:val="28"/>
          <w:szCs w:val="28"/>
        </w:rPr>
        <w:t xml:space="preserve"> (далее – «Положение»)</w:t>
      </w:r>
      <w:r w:rsidRPr="00764C8E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447DD1" w:rsidRPr="00321390" w:rsidRDefault="00B949A0" w:rsidP="00447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D0016">
        <w:rPr>
          <w:rFonts w:ascii="Times New Roman" w:hAnsi="Times New Roman" w:cs="Times New Roman"/>
          <w:sz w:val="28"/>
          <w:szCs w:val="28"/>
        </w:rPr>
        <w:t>1</w:t>
      </w:r>
      <w:r w:rsidR="00277850">
        <w:rPr>
          <w:rFonts w:ascii="Times New Roman" w:hAnsi="Times New Roman" w:cs="Times New Roman"/>
          <w:sz w:val="28"/>
          <w:szCs w:val="28"/>
        </w:rPr>
        <w:t xml:space="preserve"> п</w:t>
      </w:r>
      <w:r w:rsidR="005A23AF">
        <w:rPr>
          <w:rFonts w:ascii="Times New Roman" w:hAnsi="Times New Roman" w:cs="Times New Roman"/>
          <w:sz w:val="28"/>
          <w:szCs w:val="28"/>
        </w:rPr>
        <w:t>. 1 главы 1</w:t>
      </w:r>
      <w:r w:rsidR="00447DD1" w:rsidRPr="00321390">
        <w:rPr>
          <w:rFonts w:ascii="Times New Roman" w:hAnsi="Times New Roman" w:cs="Times New Roman"/>
          <w:sz w:val="28"/>
          <w:szCs w:val="28"/>
        </w:rPr>
        <w:t xml:space="preserve"> Положения изложить в новой редакции:</w:t>
      </w:r>
    </w:p>
    <w:p w:rsidR="00447DD1" w:rsidRDefault="00EC3DE0" w:rsidP="00447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949A0">
        <w:rPr>
          <w:rFonts w:ascii="Times New Roman" w:hAnsi="Times New Roman" w:cs="Times New Roman"/>
          <w:sz w:val="28"/>
          <w:szCs w:val="28"/>
        </w:rPr>
        <w:t>1</w:t>
      </w:r>
      <w:r w:rsidR="00E57239">
        <w:rPr>
          <w:rFonts w:ascii="Times New Roman" w:hAnsi="Times New Roman" w:cs="Times New Roman"/>
          <w:sz w:val="28"/>
          <w:szCs w:val="28"/>
        </w:rPr>
        <w:t xml:space="preserve">. </w:t>
      </w:r>
      <w:r w:rsidR="00512432">
        <w:rPr>
          <w:rFonts w:ascii="Times New Roman" w:hAnsi="Times New Roman" w:cs="Times New Roman"/>
          <w:sz w:val="28"/>
          <w:szCs w:val="28"/>
        </w:rPr>
        <w:t>Управление по социальной работе администрации Дубенского муниципального района (далее – Управление) является структурным подразделением администрации Дубенского муниципального района, обеспечивающим проведение государственной политики и управления в области дошкольного, начального общего, основного общего, среднего общего и дополнительного образования, культуры, искусства, охраны и использования историко-культурного наследия, а также физической культуры, спорта и молодежной политики</w:t>
      </w:r>
      <w:proofErr w:type="gramStart"/>
      <w:r w:rsidR="002D4B92">
        <w:rPr>
          <w:rFonts w:ascii="Times New Roman" w:hAnsi="Times New Roman" w:cs="Times New Roman"/>
          <w:sz w:val="28"/>
          <w:szCs w:val="28"/>
        </w:rPr>
        <w:t>.</w:t>
      </w:r>
      <w:r w:rsidR="00B949A0">
        <w:rPr>
          <w:rFonts w:ascii="Times New Roman" w:hAnsi="Times New Roman" w:cs="Times New Roman"/>
          <w:sz w:val="28"/>
          <w:szCs w:val="28"/>
        </w:rPr>
        <w:t>»</w:t>
      </w:r>
      <w:r w:rsidR="002D4B92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D4B92" w:rsidRPr="002D4B92" w:rsidRDefault="002D4B92" w:rsidP="002D4B92">
      <w:pPr>
        <w:widowControl/>
        <w:shd w:val="clear" w:color="auto" w:fill="FFFFFF"/>
        <w:tabs>
          <w:tab w:val="num" w:pos="709"/>
          <w:tab w:val="left" w:pos="1214"/>
        </w:tabs>
        <w:autoSpaceDE/>
        <w:autoSpaceDN/>
        <w:adjustRightInd/>
        <w:ind w:firstLine="851"/>
        <w:rPr>
          <w:rFonts w:ascii="Times New Roman" w:hAnsi="Times New Roman" w:cs="Times New Roman"/>
          <w:sz w:val="28"/>
          <w:szCs w:val="28"/>
        </w:rPr>
      </w:pPr>
      <w:r w:rsidRPr="002D4B92">
        <w:rPr>
          <w:rFonts w:ascii="Times New Roman" w:hAnsi="Times New Roman" w:cs="Times New Roman"/>
          <w:sz w:val="28"/>
          <w:szCs w:val="28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http:\\dubenki.e-mordovia.ru;</w:t>
      </w:r>
    </w:p>
    <w:p w:rsidR="002D4B92" w:rsidRPr="002D4B92" w:rsidRDefault="002D4B92" w:rsidP="00512432">
      <w:pPr>
        <w:widowControl/>
        <w:autoSpaceDE/>
        <w:autoSpaceDN/>
        <w:adjustRightInd/>
        <w:ind w:firstLine="851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D4B9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3. Настоящее решение  вступает в силу после его официального опубликования.</w:t>
      </w:r>
    </w:p>
    <w:p w:rsidR="002D4B92" w:rsidRPr="002D4B92" w:rsidRDefault="002D4B92" w:rsidP="002D4B92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D4B92" w:rsidRPr="002D4B92" w:rsidRDefault="002D4B92" w:rsidP="002D4B92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00"/>
        <w:gridCol w:w="5040"/>
      </w:tblGrid>
      <w:tr w:rsidR="002D4B92" w:rsidRPr="002D4B92" w:rsidTr="008E1754">
        <w:trPr>
          <w:trHeight w:val="882"/>
        </w:trPr>
        <w:tc>
          <w:tcPr>
            <w:tcW w:w="4785" w:type="dxa"/>
          </w:tcPr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2D4B92" w:rsidRPr="002D4B92" w:rsidTr="008E1754">
        <w:trPr>
          <w:trHeight w:val="323"/>
        </w:trPr>
        <w:tc>
          <w:tcPr>
            <w:tcW w:w="4785" w:type="dxa"/>
          </w:tcPr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Плешаков С.Г.</w:t>
            </w:r>
          </w:p>
        </w:tc>
        <w:tc>
          <w:tcPr>
            <w:tcW w:w="5137" w:type="dxa"/>
            <w:hideMark/>
          </w:tcPr>
          <w:p w:rsidR="002D4B92" w:rsidRPr="002D4B92" w:rsidRDefault="002D4B92" w:rsidP="002D4B9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Pr="002D4B9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2D4B92" w:rsidRDefault="002D4B92" w:rsidP="00447DD1">
      <w:pPr>
        <w:rPr>
          <w:rFonts w:ascii="Times New Roman" w:hAnsi="Times New Roman" w:cs="Times New Roman"/>
          <w:sz w:val="28"/>
          <w:szCs w:val="28"/>
        </w:rPr>
      </w:pPr>
    </w:p>
    <w:p w:rsidR="002D4B92" w:rsidRPr="00321390" w:rsidRDefault="002D4B92" w:rsidP="00447DD1">
      <w:pPr>
        <w:rPr>
          <w:rFonts w:ascii="Times New Roman" w:hAnsi="Times New Roman" w:cs="Times New Roman"/>
          <w:sz w:val="28"/>
          <w:szCs w:val="28"/>
        </w:rPr>
      </w:pPr>
    </w:p>
    <w:sectPr w:rsidR="002D4B92" w:rsidRPr="00321390" w:rsidSect="002D4B92">
      <w:pgSz w:w="11900" w:h="16800"/>
      <w:pgMar w:top="1134" w:right="1134" w:bottom="1276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C38" w:rsidRDefault="00580C38" w:rsidP="00A10F06">
      <w:r>
        <w:separator/>
      </w:r>
    </w:p>
  </w:endnote>
  <w:endnote w:type="continuationSeparator" w:id="0">
    <w:p w:rsidR="00580C38" w:rsidRDefault="00580C38" w:rsidP="00A10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C38" w:rsidRDefault="00580C38" w:rsidP="00A10F06">
      <w:r>
        <w:separator/>
      </w:r>
    </w:p>
  </w:footnote>
  <w:footnote w:type="continuationSeparator" w:id="0">
    <w:p w:rsidR="00580C38" w:rsidRDefault="00580C38" w:rsidP="00A10F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1461F"/>
    <w:multiLevelType w:val="hybridMultilevel"/>
    <w:tmpl w:val="DBB4440C"/>
    <w:lvl w:ilvl="0" w:tplc="5170A13A">
      <w:start w:val="1"/>
      <w:numFmt w:val="decimal"/>
      <w:lvlText w:val="%1."/>
      <w:lvlJc w:val="left"/>
      <w:pPr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3C7DA9"/>
    <w:multiLevelType w:val="hybridMultilevel"/>
    <w:tmpl w:val="1BA6F1C2"/>
    <w:lvl w:ilvl="0" w:tplc="F64AF5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777912"/>
    <w:multiLevelType w:val="multilevel"/>
    <w:tmpl w:val="AE0EC070"/>
    <w:lvl w:ilvl="0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9E4"/>
    <w:rsid w:val="00014473"/>
    <w:rsid w:val="0002534F"/>
    <w:rsid w:val="0004311F"/>
    <w:rsid w:val="00064E6E"/>
    <w:rsid w:val="00070E1C"/>
    <w:rsid w:val="00071F7C"/>
    <w:rsid w:val="0008160F"/>
    <w:rsid w:val="00081ED0"/>
    <w:rsid w:val="000820F4"/>
    <w:rsid w:val="000846C3"/>
    <w:rsid w:val="000C2C4A"/>
    <w:rsid w:val="000C55C2"/>
    <w:rsid w:val="000F0A2D"/>
    <w:rsid w:val="000F306E"/>
    <w:rsid w:val="00106AA1"/>
    <w:rsid w:val="00115D01"/>
    <w:rsid w:val="0013266B"/>
    <w:rsid w:val="001506C8"/>
    <w:rsid w:val="0018305C"/>
    <w:rsid w:val="00194B6F"/>
    <w:rsid w:val="001D5A41"/>
    <w:rsid w:val="001E27A4"/>
    <w:rsid w:val="00200A6C"/>
    <w:rsid w:val="002138D6"/>
    <w:rsid w:val="00240BEE"/>
    <w:rsid w:val="00265F7D"/>
    <w:rsid w:val="00277850"/>
    <w:rsid w:val="002C4B65"/>
    <w:rsid w:val="002D3B15"/>
    <w:rsid w:val="002D4B92"/>
    <w:rsid w:val="002E1356"/>
    <w:rsid w:val="00301100"/>
    <w:rsid w:val="00321390"/>
    <w:rsid w:val="00327B16"/>
    <w:rsid w:val="003344E0"/>
    <w:rsid w:val="00335C24"/>
    <w:rsid w:val="00353B29"/>
    <w:rsid w:val="00371F27"/>
    <w:rsid w:val="00372B0D"/>
    <w:rsid w:val="003A0F4D"/>
    <w:rsid w:val="003A172C"/>
    <w:rsid w:val="003B7F39"/>
    <w:rsid w:val="003F1407"/>
    <w:rsid w:val="004053EC"/>
    <w:rsid w:val="00405B0B"/>
    <w:rsid w:val="00406EA5"/>
    <w:rsid w:val="00425CE4"/>
    <w:rsid w:val="0043053A"/>
    <w:rsid w:val="00440E26"/>
    <w:rsid w:val="00445F9A"/>
    <w:rsid w:val="00447DD1"/>
    <w:rsid w:val="004657F8"/>
    <w:rsid w:val="00474BAA"/>
    <w:rsid w:val="004830DA"/>
    <w:rsid w:val="00486380"/>
    <w:rsid w:val="004D4EB2"/>
    <w:rsid w:val="004E5989"/>
    <w:rsid w:val="00512432"/>
    <w:rsid w:val="00526412"/>
    <w:rsid w:val="005357AD"/>
    <w:rsid w:val="00535E33"/>
    <w:rsid w:val="005433FC"/>
    <w:rsid w:val="005434B2"/>
    <w:rsid w:val="005468E7"/>
    <w:rsid w:val="00552408"/>
    <w:rsid w:val="00564760"/>
    <w:rsid w:val="00571EF1"/>
    <w:rsid w:val="00580C38"/>
    <w:rsid w:val="005834E5"/>
    <w:rsid w:val="00584477"/>
    <w:rsid w:val="00594438"/>
    <w:rsid w:val="005A23AF"/>
    <w:rsid w:val="005B6FD5"/>
    <w:rsid w:val="005C7566"/>
    <w:rsid w:val="005D497F"/>
    <w:rsid w:val="0061590A"/>
    <w:rsid w:val="00656FCF"/>
    <w:rsid w:val="00660B32"/>
    <w:rsid w:val="00671E01"/>
    <w:rsid w:val="006D0016"/>
    <w:rsid w:val="006E69AF"/>
    <w:rsid w:val="007326DE"/>
    <w:rsid w:val="007418D2"/>
    <w:rsid w:val="0075433E"/>
    <w:rsid w:val="00755BF6"/>
    <w:rsid w:val="00756170"/>
    <w:rsid w:val="0076065C"/>
    <w:rsid w:val="00764C8E"/>
    <w:rsid w:val="00767BD8"/>
    <w:rsid w:val="007A20D2"/>
    <w:rsid w:val="007D305D"/>
    <w:rsid w:val="007F5DCF"/>
    <w:rsid w:val="00844D32"/>
    <w:rsid w:val="00850884"/>
    <w:rsid w:val="00855203"/>
    <w:rsid w:val="0087205C"/>
    <w:rsid w:val="00886044"/>
    <w:rsid w:val="0089741E"/>
    <w:rsid w:val="008A0AA8"/>
    <w:rsid w:val="008A3CA6"/>
    <w:rsid w:val="008B1B74"/>
    <w:rsid w:val="008C7B12"/>
    <w:rsid w:val="008E521A"/>
    <w:rsid w:val="00905144"/>
    <w:rsid w:val="00914108"/>
    <w:rsid w:val="009410EA"/>
    <w:rsid w:val="00974429"/>
    <w:rsid w:val="009E0B69"/>
    <w:rsid w:val="009E614A"/>
    <w:rsid w:val="009F2AFB"/>
    <w:rsid w:val="009F799A"/>
    <w:rsid w:val="00A04C52"/>
    <w:rsid w:val="00A04CF9"/>
    <w:rsid w:val="00A0590A"/>
    <w:rsid w:val="00A05ED5"/>
    <w:rsid w:val="00A10F06"/>
    <w:rsid w:val="00A20CCE"/>
    <w:rsid w:val="00A2747A"/>
    <w:rsid w:val="00A621EB"/>
    <w:rsid w:val="00A74E0B"/>
    <w:rsid w:val="00AC05BF"/>
    <w:rsid w:val="00AD1967"/>
    <w:rsid w:val="00AD3464"/>
    <w:rsid w:val="00AD539D"/>
    <w:rsid w:val="00AD7AD3"/>
    <w:rsid w:val="00B019F9"/>
    <w:rsid w:val="00B10E10"/>
    <w:rsid w:val="00B152B9"/>
    <w:rsid w:val="00B17A80"/>
    <w:rsid w:val="00B45E72"/>
    <w:rsid w:val="00B949A0"/>
    <w:rsid w:val="00BA3FD7"/>
    <w:rsid w:val="00BB698B"/>
    <w:rsid w:val="00BC380B"/>
    <w:rsid w:val="00BC7CDD"/>
    <w:rsid w:val="00BF47BC"/>
    <w:rsid w:val="00C063B6"/>
    <w:rsid w:val="00C174A9"/>
    <w:rsid w:val="00C72375"/>
    <w:rsid w:val="00C769A6"/>
    <w:rsid w:val="00CB00B2"/>
    <w:rsid w:val="00CB3FE3"/>
    <w:rsid w:val="00CC0C4D"/>
    <w:rsid w:val="00CD091E"/>
    <w:rsid w:val="00CE3E9A"/>
    <w:rsid w:val="00D05D03"/>
    <w:rsid w:val="00D14074"/>
    <w:rsid w:val="00D214D4"/>
    <w:rsid w:val="00D54EB2"/>
    <w:rsid w:val="00D60EEC"/>
    <w:rsid w:val="00D92016"/>
    <w:rsid w:val="00DC0FEA"/>
    <w:rsid w:val="00DE6FF6"/>
    <w:rsid w:val="00DF31E4"/>
    <w:rsid w:val="00E04BE0"/>
    <w:rsid w:val="00E15403"/>
    <w:rsid w:val="00E169E4"/>
    <w:rsid w:val="00E17F9B"/>
    <w:rsid w:val="00E36A15"/>
    <w:rsid w:val="00E423B4"/>
    <w:rsid w:val="00E57239"/>
    <w:rsid w:val="00E64E6B"/>
    <w:rsid w:val="00E73569"/>
    <w:rsid w:val="00E73D42"/>
    <w:rsid w:val="00E95FDF"/>
    <w:rsid w:val="00EA3997"/>
    <w:rsid w:val="00EC3DE0"/>
    <w:rsid w:val="00ED7611"/>
    <w:rsid w:val="00EF0028"/>
    <w:rsid w:val="00F00B3B"/>
    <w:rsid w:val="00F207AD"/>
    <w:rsid w:val="00F452D1"/>
    <w:rsid w:val="00F56EC2"/>
    <w:rsid w:val="00F81B8A"/>
    <w:rsid w:val="00F94F17"/>
    <w:rsid w:val="00FC7FF3"/>
    <w:rsid w:val="00FE4744"/>
    <w:rsid w:val="00FE47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4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4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9741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9741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9741E"/>
    <w:pPr>
      <w:outlineLvl w:val="3"/>
    </w:pPr>
  </w:style>
  <w:style w:type="paragraph" w:styleId="7">
    <w:name w:val="heading 7"/>
    <w:basedOn w:val="a"/>
    <w:next w:val="a"/>
    <w:link w:val="70"/>
    <w:uiPriority w:val="99"/>
    <w:qFormat/>
    <w:rsid w:val="009F799A"/>
    <w:p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9741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9741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9741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9741E"/>
    <w:rPr>
      <w:rFonts w:ascii="Calibri" w:hAnsi="Calibri" w:cs="Calibri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F799A"/>
    <w:rPr>
      <w:rFonts w:ascii="Calibri" w:hAnsi="Calibri" w:cs="Calibri"/>
      <w:sz w:val="24"/>
      <w:szCs w:val="24"/>
    </w:rPr>
  </w:style>
  <w:style w:type="character" w:customStyle="1" w:styleId="a3">
    <w:name w:val="Цветовое выделение"/>
    <w:uiPriority w:val="99"/>
    <w:rsid w:val="0089741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41E"/>
    <w:rPr>
      <w:rFonts w:cs="Times New Roman"/>
      <w:b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89741E"/>
    <w:rPr>
      <w:rFonts w:cs="Times New Roman"/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9741E"/>
  </w:style>
  <w:style w:type="paragraph" w:customStyle="1" w:styleId="a8">
    <w:name w:val="Внимание: недобросовестность!"/>
    <w:basedOn w:val="a6"/>
    <w:next w:val="a"/>
    <w:uiPriority w:val="99"/>
    <w:rsid w:val="0089741E"/>
  </w:style>
  <w:style w:type="character" w:customStyle="1" w:styleId="a9">
    <w:name w:val="Выделение для Базового Поиска"/>
    <w:basedOn w:val="a3"/>
    <w:uiPriority w:val="99"/>
    <w:rsid w:val="0089741E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9741E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9741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9741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9741E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89741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9741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9741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9741E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9741E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9741E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9741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9741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9741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9741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9741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9741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9741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9741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9741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9741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9741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9741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9741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9741E"/>
  </w:style>
  <w:style w:type="paragraph" w:customStyle="1" w:styleId="aff2">
    <w:name w:val="Моноширинный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9741E"/>
    <w:rPr>
      <w:rFonts w:cs="Times New Roman"/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89741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89741E"/>
    <w:rPr>
      <w:rFonts w:cs="Times New Roman"/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89741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9741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9741E"/>
    <w:pPr>
      <w:ind w:left="140"/>
    </w:pPr>
  </w:style>
  <w:style w:type="character" w:customStyle="1" w:styleId="affa">
    <w:name w:val="Опечатки"/>
    <w:uiPriority w:val="99"/>
    <w:rsid w:val="0089741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9741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9741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9741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9741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9741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9741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9741E"/>
  </w:style>
  <w:style w:type="paragraph" w:customStyle="1" w:styleId="afff2">
    <w:name w:val="Примечание."/>
    <w:basedOn w:val="a6"/>
    <w:next w:val="a"/>
    <w:uiPriority w:val="99"/>
    <w:rsid w:val="0089741E"/>
  </w:style>
  <w:style w:type="character" w:customStyle="1" w:styleId="afff3">
    <w:name w:val="Продолжение ссылки"/>
    <w:basedOn w:val="a4"/>
    <w:uiPriority w:val="99"/>
    <w:rsid w:val="0089741E"/>
    <w:rPr>
      <w:rFonts w:cs="Times New Roman"/>
      <w:b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89741E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89741E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9741E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89741E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9741E"/>
  </w:style>
  <w:style w:type="character" w:customStyle="1" w:styleId="afff9">
    <w:name w:val="Ссылка на утративший силу документ"/>
    <w:basedOn w:val="a4"/>
    <w:uiPriority w:val="99"/>
    <w:rsid w:val="0089741E"/>
    <w:rPr>
      <w:rFonts w:cs="Times New Roman"/>
      <w:b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89741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9741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9741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89741E"/>
    <w:rPr>
      <w:rFonts w:cs="Times New Roman"/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9741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9741E"/>
    <w:pPr>
      <w:spacing w:before="300"/>
      <w:ind w:firstLine="0"/>
      <w:jc w:val="left"/>
    </w:pPr>
  </w:style>
  <w:style w:type="paragraph" w:customStyle="1" w:styleId="ConsPlusNormal">
    <w:name w:val="ConsPlusNormal"/>
    <w:rsid w:val="00CE3E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link w:val="affff1"/>
    <w:uiPriority w:val="99"/>
    <w:qFormat/>
    <w:rsid w:val="00CE3E9A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ffff1">
    <w:name w:val="Название Знак"/>
    <w:basedOn w:val="a0"/>
    <w:link w:val="affff0"/>
    <w:uiPriority w:val="99"/>
    <w:locked/>
    <w:rsid w:val="0089741E"/>
    <w:rPr>
      <w:rFonts w:ascii="Cambria" w:hAnsi="Cambria" w:cs="Cambria"/>
      <w:b/>
      <w:bCs/>
      <w:kern w:val="28"/>
      <w:sz w:val="32"/>
      <w:szCs w:val="32"/>
    </w:rPr>
  </w:style>
  <w:style w:type="paragraph" w:styleId="affff2">
    <w:name w:val="Body Text Indent"/>
    <w:basedOn w:val="a"/>
    <w:link w:val="affff3"/>
    <w:uiPriority w:val="99"/>
    <w:semiHidden/>
    <w:rsid w:val="003344E0"/>
    <w:pPr>
      <w:widowControl/>
      <w:overflowPunct w:val="0"/>
      <w:spacing w:line="360" w:lineRule="auto"/>
      <w:ind w:firstLine="567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ffff3">
    <w:name w:val="Основной текст с отступом Знак"/>
    <w:basedOn w:val="a0"/>
    <w:link w:val="affff2"/>
    <w:uiPriority w:val="99"/>
    <w:semiHidden/>
    <w:locked/>
    <w:rsid w:val="003344E0"/>
    <w:rPr>
      <w:rFonts w:ascii="Times New Roman CYR" w:hAnsi="Times New Roman CYR" w:cs="Times New Roman CYR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3344E0"/>
    <w:pPr>
      <w:widowControl/>
      <w:tabs>
        <w:tab w:val="left" w:pos="0"/>
      </w:tabs>
      <w:autoSpaceDE/>
      <w:autoSpaceDN/>
      <w:adjustRightInd/>
      <w:ind w:right="-29" w:firstLine="0"/>
      <w:jc w:val="center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344E0"/>
    <w:rPr>
      <w:rFonts w:cs="Times New Roman"/>
      <w:sz w:val="28"/>
      <w:szCs w:val="28"/>
    </w:rPr>
  </w:style>
  <w:style w:type="paragraph" w:styleId="21">
    <w:name w:val="Body Text 2"/>
    <w:basedOn w:val="a"/>
    <w:link w:val="22"/>
    <w:uiPriority w:val="99"/>
    <w:semiHidden/>
    <w:rsid w:val="009F799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F799A"/>
    <w:rPr>
      <w:rFonts w:ascii="Arial" w:hAnsi="Arial" w:cs="Arial"/>
      <w:sz w:val="24"/>
      <w:szCs w:val="24"/>
    </w:rPr>
  </w:style>
  <w:style w:type="table" w:styleId="affff4">
    <w:name w:val="Table Grid"/>
    <w:basedOn w:val="a1"/>
    <w:locked/>
    <w:rsid w:val="005D49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5">
    <w:name w:val="header"/>
    <w:basedOn w:val="a"/>
    <w:link w:val="affff6"/>
    <w:uiPriority w:val="99"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6">
    <w:name w:val="Верхний колонтитул Знак"/>
    <w:basedOn w:val="a0"/>
    <w:link w:val="affff5"/>
    <w:uiPriority w:val="99"/>
    <w:rsid w:val="00A10F06"/>
    <w:rPr>
      <w:rFonts w:ascii="Arial" w:hAnsi="Arial" w:cs="Arial"/>
      <w:sz w:val="24"/>
      <w:szCs w:val="24"/>
    </w:rPr>
  </w:style>
  <w:style w:type="paragraph" w:styleId="affff7">
    <w:name w:val="footer"/>
    <w:basedOn w:val="a"/>
    <w:link w:val="affff8"/>
    <w:uiPriority w:val="99"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rsid w:val="00A10F06"/>
    <w:rPr>
      <w:rFonts w:ascii="Arial" w:hAnsi="Arial" w:cs="Arial"/>
      <w:sz w:val="24"/>
      <w:szCs w:val="24"/>
    </w:rPr>
  </w:style>
  <w:style w:type="paragraph" w:styleId="affff9">
    <w:name w:val="Balloon Text"/>
    <w:basedOn w:val="a"/>
    <w:link w:val="affffa"/>
    <w:uiPriority w:val="99"/>
    <w:semiHidden/>
    <w:unhideWhenUsed/>
    <w:rsid w:val="005C7566"/>
    <w:rPr>
      <w:rFonts w:ascii="Tahoma" w:hAnsi="Tahoma" w:cs="Tahoma"/>
      <w:sz w:val="16"/>
      <w:szCs w:val="16"/>
    </w:rPr>
  </w:style>
  <w:style w:type="character" w:customStyle="1" w:styleId="affffa">
    <w:name w:val="Текст выноски Знак"/>
    <w:basedOn w:val="a0"/>
    <w:link w:val="affff9"/>
    <w:uiPriority w:val="99"/>
    <w:semiHidden/>
    <w:rsid w:val="005C7566"/>
    <w:rPr>
      <w:rFonts w:ascii="Tahoma" w:hAnsi="Tahoma" w:cs="Tahoma"/>
      <w:sz w:val="16"/>
      <w:szCs w:val="16"/>
    </w:rPr>
  </w:style>
  <w:style w:type="paragraph" w:styleId="affffb">
    <w:name w:val="List Paragraph"/>
    <w:basedOn w:val="a"/>
    <w:uiPriority w:val="34"/>
    <w:qFormat/>
    <w:rsid w:val="00447DD1"/>
    <w:pPr>
      <w:ind w:left="720"/>
      <w:contextualSpacing/>
    </w:pPr>
  </w:style>
  <w:style w:type="character" w:styleId="affffc">
    <w:name w:val="Hyperlink"/>
    <w:basedOn w:val="a0"/>
    <w:uiPriority w:val="99"/>
    <w:unhideWhenUsed/>
    <w:rsid w:val="00764C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4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4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9741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9741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9741E"/>
    <w:pPr>
      <w:outlineLvl w:val="3"/>
    </w:pPr>
  </w:style>
  <w:style w:type="paragraph" w:styleId="7">
    <w:name w:val="heading 7"/>
    <w:basedOn w:val="a"/>
    <w:next w:val="a"/>
    <w:link w:val="70"/>
    <w:uiPriority w:val="99"/>
    <w:qFormat/>
    <w:rsid w:val="009F799A"/>
    <w:p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9741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9741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9741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9741E"/>
    <w:rPr>
      <w:rFonts w:ascii="Calibri" w:hAnsi="Calibri" w:cs="Calibri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F799A"/>
    <w:rPr>
      <w:rFonts w:ascii="Calibri" w:hAnsi="Calibri" w:cs="Calibri"/>
      <w:sz w:val="24"/>
      <w:szCs w:val="24"/>
    </w:rPr>
  </w:style>
  <w:style w:type="character" w:customStyle="1" w:styleId="a3">
    <w:name w:val="Цветовое выделение"/>
    <w:uiPriority w:val="99"/>
    <w:rsid w:val="0089741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41E"/>
    <w:rPr>
      <w:rFonts w:cs="Times New Roman"/>
      <w:b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89741E"/>
    <w:rPr>
      <w:rFonts w:cs="Times New Roman"/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9741E"/>
  </w:style>
  <w:style w:type="paragraph" w:customStyle="1" w:styleId="a8">
    <w:name w:val="Внимание: недобросовестность!"/>
    <w:basedOn w:val="a6"/>
    <w:next w:val="a"/>
    <w:uiPriority w:val="99"/>
    <w:rsid w:val="0089741E"/>
  </w:style>
  <w:style w:type="character" w:customStyle="1" w:styleId="a9">
    <w:name w:val="Выделение для Базового Поиска"/>
    <w:basedOn w:val="a3"/>
    <w:uiPriority w:val="99"/>
    <w:rsid w:val="0089741E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9741E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9741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9741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9741E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89741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9741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9741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9741E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9741E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9741E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9741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9741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9741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9741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9741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9741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9741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9741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9741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9741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9741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9741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9741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9741E"/>
  </w:style>
  <w:style w:type="paragraph" w:customStyle="1" w:styleId="aff2">
    <w:name w:val="Моноширинный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9741E"/>
    <w:rPr>
      <w:rFonts w:cs="Times New Roman"/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89741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89741E"/>
    <w:rPr>
      <w:rFonts w:cs="Times New Roman"/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89741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9741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9741E"/>
    <w:pPr>
      <w:ind w:left="140"/>
    </w:pPr>
  </w:style>
  <w:style w:type="character" w:customStyle="1" w:styleId="affa">
    <w:name w:val="Опечатки"/>
    <w:uiPriority w:val="99"/>
    <w:rsid w:val="0089741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9741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9741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9741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9741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9741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9741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9741E"/>
  </w:style>
  <w:style w:type="paragraph" w:customStyle="1" w:styleId="afff2">
    <w:name w:val="Примечание."/>
    <w:basedOn w:val="a6"/>
    <w:next w:val="a"/>
    <w:uiPriority w:val="99"/>
    <w:rsid w:val="0089741E"/>
  </w:style>
  <w:style w:type="character" w:customStyle="1" w:styleId="afff3">
    <w:name w:val="Продолжение ссылки"/>
    <w:basedOn w:val="a4"/>
    <w:uiPriority w:val="99"/>
    <w:rsid w:val="0089741E"/>
    <w:rPr>
      <w:rFonts w:cs="Times New Roman"/>
      <w:b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89741E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89741E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9741E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89741E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9741E"/>
  </w:style>
  <w:style w:type="character" w:customStyle="1" w:styleId="afff9">
    <w:name w:val="Ссылка на утративший силу документ"/>
    <w:basedOn w:val="a4"/>
    <w:uiPriority w:val="99"/>
    <w:rsid w:val="0089741E"/>
    <w:rPr>
      <w:rFonts w:cs="Times New Roman"/>
      <w:b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89741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9741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9741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89741E"/>
    <w:rPr>
      <w:rFonts w:cs="Times New Roman"/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9741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9741E"/>
    <w:pPr>
      <w:spacing w:before="300"/>
      <w:ind w:firstLine="0"/>
      <w:jc w:val="left"/>
    </w:pPr>
  </w:style>
  <w:style w:type="paragraph" w:customStyle="1" w:styleId="ConsPlusNormal">
    <w:name w:val="ConsPlusNormal"/>
    <w:rsid w:val="00CE3E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link w:val="affff1"/>
    <w:uiPriority w:val="99"/>
    <w:qFormat/>
    <w:rsid w:val="00CE3E9A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ffff1">
    <w:name w:val="Название Знак"/>
    <w:basedOn w:val="a0"/>
    <w:link w:val="affff0"/>
    <w:uiPriority w:val="99"/>
    <w:locked/>
    <w:rsid w:val="0089741E"/>
    <w:rPr>
      <w:rFonts w:ascii="Cambria" w:hAnsi="Cambria" w:cs="Cambria"/>
      <w:b/>
      <w:bCs/>
      <w:kern w:val="28"/>
      <w:sz w:val="32"/>
      <w:szCs w:val="32"/>
    </w:rPr>
  </w:style>
  <w:style w:type="paragraph" w:styleId="affff2">
    <w:name w:val="Body Text Indent"/>
    <w:basedOn w:val="a"/>
    <w:link w:val="affff3"/>
    <w:uiPriority w:val="99"/>
    <w:semiHidden/>
    <w:rsid w:val="003344E0"/>
    <w:pPr>
      <w:widowControl/>
      <w:overflowPunct w:val="0"/>
      <w:spacing w:line="360" w:lineRule="auto"/>
      <w:ind w:firstLine="567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ffff3">
    <w:name w:val="Основной текст с отступом Знак"/>
    <w:basedOn w:val="a0"/>
    <w:link w:val="affff2"/>
    <w:uiPriority w:val="99"/>
    <w:semiHidden/>
    <w:locked/>
    <w:rsid w:val="003344E0"/>
    <w:rPr>
      <w:rFonts w:ascii="Times New Roman CYR" w:hAnsi="Times New Roman CYR" w:cs="Times New Roman CYR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3344E0"/>
    <w:pPr>
      <w:widowControl/>
      <w:tabs>
        <w:tab w:val="left" w:pos="0"/>
      </w:tabs>
      <w:autoSpaceDE/>
      <w:autoSpaceDN/>
      <w:adjustRightInd/>
      <w:ind w:right="-29" w:firstLine="0"/>
      <w:jc w:val="center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344E0"/>
    <w:rPr>
      <w:rFonts w:cs="Times New Roman"/>
      <w:sz w:val="28"/>
      <w:szCs w:val="28"/>
    </w:rPr>
  </w:style>
  <w:style w:type="paragraph" w:styleId="21">
    <w:name w:val="Body Text 2"/>
    <w:basedOn w:val="a"/>
    <w:link w:val="22"/>
    <w:uiPriority w:val="99"/>
    <w:semiHidden/>
    <w:rsid w:val="009F799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F799A"/>
    <w:rPr>
      <w:rFonts w:ascii="Arial" w:hAnsi="Arial" w:cs="Arial"/>
      <w:sz w:val="24"/>
      <w:szCs w:val="24"/>
    </w:rPr>
  </w:style>
  <w:style w:type="table" w:styleId="affff4">
    <w:name w:val="Table Grid"/>
    <w:basedOn w:val="a1"/>
    <w:locked/>
    <w:rsid w:val="005D49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5">
    <w:name w:val="header"/>
    <w:basedOn w:val="a"/>
    <w:link w:val="affff6"/>
    <w:uiPriority w:val="99"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6">
    <w:name w:val="Верхний колонтитул Знак"/>
    <w:basedOn w:val="a0"/>
    <w:link w:val="affff5"/>
    <w:uiPriority w:val="99"/>
    <w:rsid w:val="00A10F06"/>
    <w:rPr>
      <w:rFonts w:ascii="Arial" w:hAnsi="Arial" w:cs="Arial"/>
      <w:sz w:val="24"/>
      <w:szCs w:val="24"/>
    </w:rPr>
  </w:style>
  <w:style w:type="paragraph" w:styleId="affff7">
    <w:name w:val="footer"/>
    <w:basedOn w:val="a"/>
    <w:link w:val="affff8"/>
    <w:uiPriority w:val="99"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rsid w:val="00A10F06"/>
    <w:rPr>
      <w:rFonts w:ascii="Arial" w:hAnsi="Arial" w:cs="Arial"/>
      <w:sz w:val="24"/>
      <w:szCs w:val="24"/>
    </w:rPr>
  </w:style>
  <w:style w:type="paragraph" w:styleId="affff9">
    <w:name w:val="Balloon Text"/>
    <w:basedOn w:val="a"/>
    <w:link w:val="affffa"/>
    <w:uiPriority w:val="99"/>
    <w:semiHidden/>
    <w:unhideWhenUsed/>
    <w:rsid w:val="005C7566"/>
    <w:rPr>
      <w:rFonts w:ascii="Tahoma" w:hAnsi="Tahoma" w:cs="Tahoma"/>
      <w:sz w:val="16"/>
      <w:szCs w:val="16"/>
    </w:rPr>
  </w:style>
  <w:style w:type="character" w:customStyle="1" w:styleId="affffa">
    <w:name w:val="Текст выноски Знак"/>
    <w:basedOn w:val="a0"/>
    <w:link w:val="affff9"/>
    <w:uiPriority w:val="99"/>
    <w:semiHidden/>
    <w:rsid w:val="005C7566"/>
    <w:rPr>
      <w:rFonts w:ascii="Tahoma" w:hAnsi="Tahoma" w:cs="Tahoma"/>
      <w:sz w:val="16"/>
      <w:szCs w:val="16"/>
    </w:rPr>
  </w:style>
  <w:style w:type="paragraph" w:styleId="affffb">
    <w:name w:val="List Paragraph"/>
    <w:basedOn w:val="a"/>
    <w:uiPriority w:val="34"/>
    <w:qFormat/>
    <w:rsid w:val="00447DD1"/>
    <w:pPr>
      <w:ind w:left="720"/>
      <w:contextualSpacing/>
    </w:pPr>
  </w:style>
  <w:style w:type="character" w:styleId="affffc">
    <w:name w:val="Hyperlink"/>
    <w:basedOn w:val="a0"/>
    <w:uiPriority w:val="99"/>
    <w:unhideWhenUsed/>
    <w:rsid w:val="00764C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87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7945B-F94C-4082-9DC7-1BAFB472A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Дубенского муниципального района</vt:lpstr>
    </vt:vector>
  </TitlesOfParts>
  <Company>НПП "Гарант-Сервис"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Дубенского муниципального района</dc:title>
  <dc:creator>НПП "Гарант-Сервис"</dc:creator>
  <dc:description>Документ экспортирован из системы ГАРАНТ</dc:description>
  <cp:lastModifiedBy>Юрист</cp:lastModifiedBy>
  <cp:revision>2</cp:revision>
  <cp:lastPrinted>2019-07-03T06:59:00Z</cp:lastPrinted>
  <dcterms:created xsi:type="dcterms:W3CDTF">2020-05-18T09:42:00Z</dcterms:created>
  <dcterms:modified xsi:type="dcterms:W3CDTF">2020-05-18T09:42:00Z</dcterms:modified>
</cp:coreProperties>
</file>