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BF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</w:t>
      </w:r>
    </w:p>
    <w:p w:rsidR="00171E10" w:rsidRPr="006900BF" w:rsidRDefault="006900BF" w:rsidP="006900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Информационный бюллетень</w:t>
      </w:r>
    </w:p>
    <w:p w:rsidR="006900BF" w:rsidRDefault="00171E10" w:rsidP="006900B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</w:t>
      </w:r>
    </w:p>
    <w:p w:rsidR="006900BF" w:rsidRPr="006900BF" w:rsidRDefault="00171E10" w:rsidP="006900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6900B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Пуркаевского</w:t>
      </w:r>
      <w:proofErr w:type="spellEnd"/>
      <w:r w:rsidRPr="006900B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</w:t>
      </w:r>
      <w:r w:rsidR="006900BF" w:rsidRPr="006900B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900B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Дубенского муниципального района</w:t>
      </w:r>
    </w:p>
    <w:p w:rsidR="00171E10" w:rsidRPr="006900BF" w:rsidRDefault="00171E10" w:rsidP="006900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900B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6900BF" w:rsidRDefault="006900BF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171E10" w:rsidRPr="006900BF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4"/>
          <w:szCs w:val="24"/>
        </w:rPr>
      </w:pPr>
      <w:r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Является официальным печатным</w:t>
      </w:r>
    </w:p>
    <w:p w:rsidR="00171E10" w:rsidRPr="006900BF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4"/>
          <w:szCs w:val="24"/>
        </w:rPr>
      </w:pPr>
      <w:r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 xml:space="preserve">изданием </w:t>
      </w:r>
      <w:proofErr w:type="spellStart"/>
      <w:r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Пуркаевского</w:t>
      </w:r>
      <w:proofErr w:type="spellEnd"/>
      <w:r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 xml:space="preserve"> </w:t>
      </w:r>
      <w:proofErr w:type="gramStart"/>
      <w:r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сельского</w:t>
      </w:r>
      <w:proofErr w:type="gramEnd"/>
    </w:p>
    <w:p w:rsidR="00171E10" w:rsidRPr="006900BF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4"/>
          <w:szCs w:val="24"/>
        </w:rPr>
      </w:pPr>
      <w:r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поселения Дубенского муниципального</w:t>
      </w:r>
    </w:p>
    <w:p w:rsidR="00171E10" w:rsidRPr="006900BF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4"/>
          <w:szCs w:val="24"/>
        </w:rPr>
      </w:pPr>
      <w:r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района Республики Мордовия</w:t>
      </w:r>
    </w:p>
    <w:p w:rsidR="006900BF" w:rsidRDefault="006900BF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171E10" w:rsidRPr="006900BF" w:rsidRDefault="006900BF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4"/>
          <w:szCs w:val="24"/>
        </w:rPr>
      </w:pPr>
      <w:r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 xml:space="preserve">         </w:t>
      </w:r>
      <w:r w:rsidR="003C2A0D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29</w:t>
      </w:r>
      <w:r w:rsidR="00171E10"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.0</w:t>
      </w:r>
      <w:r w:rsidR="00D8569E"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5</w:t>
      </w:r>
      <w:r w:rsidR="00171E10"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.2020 г.</w:t>
      </w:r>
      <w:r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 xml:space="preserve">                                                                        </w:t>
      </w:r>
      <w:r w:rsidR="00171E10"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 xml:space="preserve"> № </w:t>
      </w:r>
      <w:r w:rsidR="00D8569E"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6</w:t>
      </w:r>
      <w:r w:rsidR="00171E10"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(40</w:t>
      </w:r>
      <w:r w:rsidR="00D8569E"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4</w:t>
      </w:r>
      <w:r w:rsidR="00171E10" w:rsidRPr="006900BF">
        <w:rPr>
          <w:rFonts w:ascii="yandex-sans" w:eastAsia="Times New Roman" w:hAnsi="yandex-sans" w:cs="Times New Roman"/>
          <w:b/>
          <w:color w:val="000000"/>
          <w:sz w:val="24"/>
          <w:szCs w:val="24"/>
        </w:rPr>
        <w:t>)</w:t>
      </w:r>
    </w:p>
    <w:p w:rsidR="00171E10" w:rsidRDefault="00171E10" w:rsidP="00171E10"/>
    <w:p w:rsidR="00D8569E" w:rsidRPr="00D8569E" w:rsidRDefault="00D8569E" w:rsidP="00D8569E">
      <w:pPr>
        <w:pStyle w:val="1"/>
        <w:tabs>
          <w:tab w:val="left" w:pos="3420"/>
        </w:tabs>
        <w:jc w:val="center"/>
        <w:rPr>
          <w:color w:val="000000"/>
          <w:sz w:val="32"/>
          <w:szCs w:val="32"/>
        </w:rPr>
      </w:pPr>
      <w:r w:rsidRPr="00D8569E">
        <w:rPr>
          <w:color w:val="000000"/>
          <w:sz w:val="32"/>
          <w:szCs w:val="32"/>
        </w:rPr>
        <w:t>РЕСПУБЛИКА МОРДОВИЯ</w:t>
      </w:r>
    </w:p>
    <w:p w:rsidR="00D8569E" w:rsidRPr="00D8569E" w:rsidRDefault="00D8569E" w:rsidP="00D8569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8569E">
        <w:rPr>
          <w:rFonts w:ascii="Times New Roman" w:eastAsia="Times New Roman" w:hAnsi="Times New Roman" w:cs="Times New Roman"/>
          <w:b/>
          <w:sz w:val="32"/>
          <w:szCs w:val="32"/>
        </w:rPr>
        <w:t>АДМИНИСТРАЦИЯ  ПУРКАЕВСКОГО СЕЛЬСКОГО                      ПОСЕЛЕНИЯ ДУБЕНСКОГО МУНИЦИПАЛ</w:t>
      </w:r>
      <w:r w:rsidRPr="00D8569E">
        <w:rPr>
          <w:rFonts w:ascii="Times New Roman" w:eastAsia="Times New Roman" w:hAnsi="Times New Roman" w:cs="Times New Roman"/>
          <w:b/>
          <w:sz w:val="32"/>
          <w:szCs w:val="32"/>
        </w:rPr>
        <w:t>Ь</w:t>
      </w:r>
      <w:r w:rsidRPr="00D8569E">
        <w:rPr>
          <w:rFonts w:ascii="Times New Roman" w:eastAsia="Times New Roman" w:hAnsi="Times New Roman" w:cs="Times New Roman"/>
          <w:b/>
          <w:sz w:val="32"/>
          <w:szCs w:val="32"/>
        </w:rPr>
        <w:t>НОГО РАЙОНА</w:t>
      </w:r>
    </w:p>
    <w:p w:rsidR="00D8569E" w:rsidRDefault="00D8569E" w:rsidP="00D8569E">
      <w:pPr>
        <w:rPr>
          <w:rFonts w:ascii="Calibri" w:eastAsia="Times New Roman" w:hAnsi="Calibri" w:cs="Times New Roman"/>
          <w:b/>
          <w:sz w:val="24"/>
          <w:szCs w:val="24"/>
        </w:rPr>
      </w:pPr>
    </w:p>
    <w:p w:rsidR="00D8569E" w:rsidRPr="006900BF" w:rsidRDefault="00D8569E" w:rsidP="00D8569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900B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:rsidR="006900BF" w:rsidRDefault="00D8569E" w:rsidP="006900BF">
      <w:pPr>
        <w:jc w:val="center"/>
        <w:rPr>
          <w:rFonts w:ascii="Times New Roman" w:hAnsi="Times New Roman" w:cs="Times New Roman"/>
          <w:sz w:val="24"/>
          <w:szCs w:val="24"/>
        </w:rPr>
      </w:pPr>
      <w:r w:rsidRPr="006900BF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 w:rsidRPr="006900BF">
        <w:rPr>
          <w:rFonts w:ascii="Times New Roman" w:eastAsia="Times New Roman" w:hAnsi="Times New Roman" w:cs="Times New Roman"/>
          <w:sz w:val="24"/>
          <w:szCs w:val="24"/>
        </w:rPr>
        <w:t>Пуркаево</w:t>
      </w:r>
      <w:proofErr w:type="spellEnd"/>
      <w:r w:rsidRPr="006900BF">
        <w:rPr>
          <w:rFonts w:ascii="Times New Roman" w:eastAsia="Times New Roman" w:hAnsi="Times New Roman" w:cs="Times New Roman"/>
          <w:sz w:val="24"/>
          <w:szCs w:val="24"/>
        </w:rPr>
        <w:t>, тел 2-61-21</w:t>
      </w:r>
    </w:p>
    <w:p w:rsidR="00D8569E" w:rsidRPr="006900BF" w:rsidRDefault="00D8569E" w:rsidP="006900BF">
      <w:pPr>
        <w:rPr>
          <w:rFonts w:ascii="Times New Roman" w:eastAsia="Times New Roman" w:hAnsi="Times New Roman" w:cs="Times New Roman"/>
          <w:sz w:val="24"/>
          <w:szCs w:val="24"/>
        </w:rPr>
      </w:pPr>
      <w:r w:rsidRPr="006900BF">
        <w:rPr>
          <w:rFonts w:ascii="Times New Roman" w:eastAsia="Times New Roman" w:hAnsi="Times New Roman" w:cs="Times New Roman"/>
          <w:sz w:val="24"/>
          <w:szCs w:val="24"/>
        </w:rPr>
        <w:t>20.04.2020 г.</w:t>
      </w:r>
      <w:r w:rsidR="00690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6900BF" w:rsidRPr="006900BF">
        <w:rPr>
          <w:rFonts w:ascii="Times New Roman" w:eastAsia="Times New Roman" w:hAnsi="Times New Roman" w:cs="Times New Roman"/>
          <w:sz w:val="24"/>
          <w:szCs w:val="24"/>
        </w:rPr>
        <w:t>№ 14</w:t>
      </w:r>
    </w:p>
    <w:p w:rsidR="00D8569E" w:rsidRDefault="00D8569E" w:rsidP="00D8569E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</w:rPr>
        <w:tab/>
      </w:r>
    </w:p>
    <w:p w:rsidR="00D8569E" w:rsidRDefault="00D8569E" w:rsidP="00D8569E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D8569E" w:rsidRPr="006F1FA3" w:rsidRDefault="00D8569E" w:rsidP="006F1FA3">
      <w:pPr>
        <w:pStyle w:val="a7"/>
        <w:rPr>
          <w:rFonts w:ascii="Times New Roman" w:hAnsi="Times New Roman"/>
          <w:sz w:val="28"/>
          <w:szCs w:val="28"/>
        </w:rPr>
      </w:pPr>
      <w:r w:rsidRPr="006F1FA3">
        <w:rPr>
          <w:rFonts w:ascii="Times New Roman" w:hAnsi="Times New Roman"/>
          <w:sz w:val="28"/>
          <w:szCs w:val="28"/>
        </w:rPr>
        <w:t xml:space="preserve">Об утверждении Плана </w:t>
      </w:r>
      <w:proofErr w:type="spellStart"/>
      <w:r w:rsidRPr="006F1FA3">
        <w:rPr>
          <w:rFonts w:ascii="Times New Roman" w:hAnsi="Times New Roman"/>
          <w:sz w:val="28"/>
          <w:szCs w:val="28"/>
        </w:rPr>
        <w:t>антинаркотических</w:t>
      </w:r>
      <w:proofErr w:type="spellEnd"/>
      <w:r w:rsidR="006F1FA3">
        <w:rPr>
          <w:rFonts w:ascii="Times New Roman" w:hAnsi="Times New Roman"/>
          <w:sz w:val="28"/>
          <w:szCs w:val="28"/>
        </w:rPr>
        <w:t xml:space="preserve"> </w:t>
      </w:r>
      <w:r w:rsidRPr="006F1FA3">
        <w:rPr>
          <w:rFonts w:ascii="Times New Roman" w:hAnsi="Times New Roman"/>
          <w:sz w:val="28"/>
          <w:szCs w:val="28"/>
        </w:rPr>
        <w:t>мероприятий на территории</w:t>
      </w:r>
      <w:r w:rsidRPr="006F1F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F1FA3">
        <w:rPr>
          <w:rFonts w:ascii="Times New Roman" w:hAnsi="Times New Roman"/>
          <w:color w:val="000000"/>
          <w:sz w:val="28"/>
          <w:szCs w:val="28"/>
          <w:lang w:eastAsia="ru-RU"/>
        </w:rPr>
        <w:t>Пуркаевского</w:t>
      </w:r>
      <w:proofErr w:type="spellEnd"/>
      <w:r w:rsidR="006F1FA3">
        <w:rPr>
          <w:rFonts w:ascii="Times New Roman" w:hAnsi="Times New Roman"/>
          <w:sz w:val="28"/>
          <w:szCs w:val="28"/>
        </w:rPr>
        <w:t xml:space="preserve"> </w:t>
      </w:r>
      <w:r w:rsidRPr="006F1FA3">
        <w:rPr>
          <w:rFonts w:ascii="Times New Roman" w:hAnsi="Times New Roman"/>
          <w:color w:val="000000"/>
          <w:sz w:val="28"/>
          <w:szCs w:val="28"/>
          <w:lang w:eastAsia="ru-RU"/>
        </w:rPr>
        <w:t>сельского поселения на 2020-2021 год.</w:t>
      </w:r>
    </w:p>
    <w:p w:rsidR="00D8569E" w:rsidRPr="00B628C0" w:rsidRDefault="00D8569E" w:rsidP="00D8569E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D8569E" w:rsidRPr="006F1FA3" w:rsidRDefault="00D8569E" w:rsidP="00D8569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1F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В соответствии с Указом Президента Российской Федерации от 18.10.2007 № 1374 «О дополнительных мерах по противодействию незаконному обороту наркотич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 xml:space="preserve">ских средств, психотропных веществ и их </w:t>
      </w:r>
      <w:proofErr w:type="spellStart"/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прекурсоров</w:t>
      </w:r>
      <w:proofErr w:type="spellEnd"/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», в целях укрепления ме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ж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ведомственного взаимодействия в сфере профилактики наркомании и противоде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ствия незаконному обороту наркотиков в сельском поселении», на основании пл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 xml:space="preserve">нов мероприятий на </w:t>
      </w:r>
      <w:r w:rsidRPr="006F1F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2020-2021 годы, 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направленных на пропаганду здорового о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б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раза жизни и профилактику употребления наркотических средств, Устава</w:t>
      </w:r>
      <w:proofErr w:type="gramEnd"/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6F1FA3">
        <w:rPr>
          <w:rFonts w:ascii="Times New Roman" w:eastAsia="Times New Roman" w:hAnsi="Times New Roman" w:cs="Times New Roman"/>
          <w:bCs/>
          <w:sz w:val="28"/>
          <w:szCs w:val="28"/>
        </w:rPr>
        <w:t>пального образования, а</w:t>
      </w:r>
      <w:r w:rsidRPr="006F1FA3">
        <w:rPr>
          <w:rFonts w:ascii="Times New Roman" w:eastAsia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Pr="006F1FA3">
        <w:rPr>
          <w:rFonts w:ascii="Times New Roman" w:eastAsia="Times New Roman" w:hAnsi="Times New Roman" w:cs="Times New Roman"/>
          <w:sz w:val="28"/>
          <w:szCs w:val="28"/>
        </w:rPr>
        <w:t>Пуркаевского</w:t>
      </w:r>
      <w:proofErr w:type="spellEnd"/>
      <w:r w:rsidRPr="006F1FA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постано</w:t>
      </w:r>
      <w:r w:rsidRPr="006F1FA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F1FA3">
        <w:rPr>
          <w:rFonts w:ascii="Times New Roman" w:eastAsia="Times New Roman" w:hAnsi="Times New Roman" w:cs="Times New Roman"/>
          <w:sz w:val="28"/>
          <w:szCs w:val="28"/>
        </w:rPr>
        <w:t>ляет:</w:t>
      </w:r>
    </w:p>
    <w:p w:rsidR="00D8569E" w:rsidRPr="006F1FA3" w:rsidRDefault="00D8569E" w:rsidP="00D8569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1FA3">
        <w:rPr>
          <w:rFonts w:ascii="Times New Roman" w:eastAsia="Times New Roman" w:hAnsi="Times New Roman" w:cs="Times New Roman"/>
          <w:sz w:val="28"/>
          <w:szCs w:val="28"/>
        </w:rPr>
        <w:t xml:space="preserve">    1. </w:t>
      </w:r>
      <w:r w:rsidRPr="006F1F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Утвердить прилагаемый План </w:t>
      </w:r>
      <w:proofErr w:type="spellStart"/>
      <w:r w:rsidRPr="006F1FA3">
        <w:rPr>
          <w:rFonts w:ascii="Times New Roman" w:eastAsia="Times New Roman" w:hAnsi="Times New Roman" w:cs="Times New Roman"/>
          <w:color w:val="000000"/>
          <w:sz w:val="28"/>
          <w:szCs w:val="28"/>
        </w:rPr>
        <w:t>антинаркотических</w:t>
      </w:r>
      <w:proofErr w:type="spellEnd"/>
      <w:r w:rsidRPr="006F1F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мероприятий на территории </w:t>
      </w:r>
      <w:proofErr w:type="spellStart"/>
      <w:r w:rsidRPr="006F1FA3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6F1F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на 2020-2021 гг.</w:t>
      </w:r>
    </w:p>
    <w:p w:rsidR="00D8569E" w:rsidRPr="006F1FA3" w:rsidRDefault="00D8569E" w:rsidP="00D8569E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1FA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2. Опубликовать настоящее постановление в официальном печатном издании </w:t>
      </w:r>
      <w:proofErr w:type="spellStart"/>
      <w:r w:rsidRPr="006F1FA3">
        <w:rPr>
          <w:rFonts w:ascii="Times New Roman" w:eastAsia="Times New Roman" w:hAnsi="Times New Roman" w:cs="Times New Roman"/>
          <w:sz w:val="28"/>
          <w:szCs w:val="28"/>
        </w:rPr>
        <w:t>Пуркаевского</w:t>
      </w:r>
      <w:proofErr w:type="spellEnd"/>
      <w:r w:rsidRPr="006F1FA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</w:t>
      </w:r>
      <w:r w:rsidRPr="006F1FA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F1FA3">
        <w:rPr>
          <w:rFonts w:ascii="Times New Roman" w:eastAsia="Times New Roman" w:hAnsi="Times New Roman" w:cs="Times New Roman"/>
          <w:sz w:val="28"/>
          <w:szCs w:val="28"/>
        </w:rPr>
        <w:t>моуправления Дубенского муниципального района http:dubenki.e-mordovia.ru.</w:t>
      </w:r>
    </w:p>
    <w:p w:rsidR="00D8569E" w:rsidRPr="006F1FA3" w:rsidRDefault="00D8569E" w:rsidP="00D8569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1FA3">
        <w:rPr>
          <w:rFonts w:ascii="Times New Roman" w:eastAsia="Times New Roman" w:hAnsi="Times New Roman" w:cs="Times New Roman"/>
          <w:sz w:val="28"/>
          <w:szCs w:val="28"/>
        </w:rPr>
        <w:t xml:space="preserve">    3. Настоящее Постановление вступает в силу в порядке и в сроки установленном действующим законодательством.</w:t>
      </w:r>
    </w:p>
    <w:p w:rsidR="00D8569E" w:rsidRPr="006F1FA3" w:rsidRDefault="00D8569E" w:rsidP="00D8569E">
      <w:pPr>
        <w:pStyle w:val="a3"/>
        <w:jc w:val="both"/>
        <w:rPr>
          <w:sz w:val="28"/>
          <w:szCs w:val="28"/>
        </w:rPr>
      </w:pPr>
      <w:r w:rsidRPr="006F1FA3">
        <w:rPr>
          <w:sz w:val="28"/>
          <w:szCs w:val="28"/>
        </w:rPr>
        <w:t xml:space="preserve">    4. </w:t>
      </w:r>
      <w:proofErr w:type="gramStart"/>
      <w:r w:rsidRPr="006F1FA3">
        <w:rPr>
          <w:sz w:val="28"/>
          <w:szCs w:val="28"/>
        </w:rPr>
        <w:t>Контроль за</w:t>
      </w:r>
      <w:proofErr w:type="gramEnd"/>
      <w:r w:rsidRPr="006F1FA3">
        <w:rPr>
          <w:sz w:val="28"/>
          <w:szCs w:val="28"/>
        </w:rPr>
        <w:t xml:space="preserve"> исполнением настоящего постановления оставляю за с</w:t>
      </w:r>
      <w:r w:rsidRPr="006F1FA3">
        <w:rPr>
          <w:sz w:val="28"/>
          <w:szCs w:val="28"/>
        </w:rPr>
        <w:t>о</w:t>
      </w:r>
      <w:r w:rsidRPr="006F1FA3">
        <w:rPr>
          <w:sz w:val="28"/>
          <w:szCs w:val="28"/>
        </w:rPr>
        <w:t>бой.</w:t>
      </w:r>
    </w:p>
    <w:p w:rsidR="00D8569E" w:rsidRPr="006F1FA3" w:rsidRDefault="00D8569E" w:rsidP="00D8569E">
      <w:pPr>
        <w:pStyle w:val="a3"/>
        <w:jc w:val="both"/>
        <w:rPr>
          <w:sz w:val="28"/>
          <w:szCs w:val="28"/>
        </w:rPr>
      </w:pPr>
    </w:p>
    <w:p w:rsidR="00D8569E" w:rsidRPr="006F1FA3" w:rsidRDefault="00D8569E" w:rsidP="00D8569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8569E" w:rsidRPr="006F1FA3" w:rsidRDefault="00D8569E" w:rsidP="006F1FA3">
      <w:pPr>
        <w:pStyle w:val="a7"/>
        <w:rPr>
          <w:rFonts w:ascii="Times New Roman" w:hAnsi="Times New Roman"/>
          <w:sz w:val="28"/>
          <w:szCs w:val="28"/>
        </w:rPr>
      </w:pPr>
      <w:r w:rsidRPr="006F1FA3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6F1FA3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6F1FA3">
        <w:rPr>
          <w:rFonts w:ascii="Times New Roman" w:hAnsi="Times New Roman"/>
          <w:sz w:val="28"/>
          <w:szCs w:val="28"/>
        </w:rPr>
        <w:t xml:space="preserve"> </w:t>
      </w:r>
    </w:p>
    <w:p w:rsidR="00D8569E" w:rsidRPr="006F1FA3" w:rsidRDefault="00D8569E" w:rsidP="006F1FA3">
      <w:pPr>
        <w:pStyle w:val="a7"/>
        <w:rPr>
          <w:rFonts w:ascii="Times New Roman" w:hAnsi="Times New Roman"/>
          <w:sz w:val="28"/>
          <w:szCs w:val="28"/>
        </w:rPr>
      </w:pPr>
      <w:r w:rsidRPr="006F1FA3">
        <w:rPr>
          <w:rFonts w:ascii="Times New Roman" w:hAnsi="Times New Roman"/>
          <w:sz w:val="28"/>
          <w:szCs w:val="28"/>
        </w:rPr>
        <w:t>сельского поселения</w:t>
      </w:r>
      <w:r w:rsidRPr="006F1FA3">
        <w:rPr>
          <w:rFonts w:ascii="Times New Roman" w:hAnsi="Times New Roman"/>
          <w:sz w:val="28"/>
          <w:szCs w:val="28"/>
        </w:rPr>
        <w:tab/>
      </w:r>
      <w:r w:rsidR="006F1FA3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Pr="006F1FA3">
        <w:rPr>
          <w:rFonts w:ascii="Times New Roman" w:hAnsi="Times New Roman"/>
          <w:sz w:val="28"/>
          <w:szCs w:val="28"/>
        </w:rPr>
        <w:t xml:space="preserve">Т.В. </w:t>
      </w:r>
      <w:proofErr w:type="spellStart"/>
      <w:r w:rsidRPr="006F1FA3">
        <w:rPr>
          <w:rFonts w:ascii="Times New Roman" w:hAnsi="Times New Roman"/>
          <w:sz w:val="28"/>
          <w:szCs w:val="28"/>
        </w:rPr>
        <w:t>Радаева</w:t>
      </w:r>
      <w:proofErr w:type="spellEnd"/>
    </w:p>
    <w:p w:rsidR="00D8569E" w:rsidRDefault="00D8569E" w:rsidP="00D8569E">
      <w:pPr>
        <w:rPr>
          <w:rFonts w:ascii="Calibri" w:eastAsia="Times New Roman" w:hAnsi="Calibri" w:cs="Times New Roman"/>
          <w:sz w:val="28"/>
          <w:szCs w:val="28"/>
        </w:rPr>
      </w:pPr>
    </w:p>
    <w:p w:rsidR="00D8569E" w:rsidRDefault="00D8569E" w:rsidP="00D8569E">
      <w:pPr>
        <w:rPr>
          <w:rFonts w:ascii="Calibri" w:eastAsia="Times New Roman" w:hAnsi="Calibri" w:cs="Times New Roman"/>
          <w:sz w:val="28"/>
          <w:szCs w:val="28"/>
        </w:rPr>
      </w:pPr>
    </w:p>
    <w:p w:rsidR="00D8569E" w:rsidRPr="006F1FA3" w:rsidRDefault="00D8569E" w:rsidP="006F1FA3">
      <w:pPr>
        <w:pStyle w:val="a7"/>
        <w:jc w:val="right"/>
        <w:rPr>
          <w:rFonts w:ascii="Times New Roman" w:hAnsi="Times New Roman"/>
        </w:rPr>
      </w:pPr>
      <w:r w:rsidRPr="006F1FA3">
        <w:rPr>
          <w:rFonts w:ascii="Times New Roman" w:hAnsi="Times New Roman"/>
        </w:rPr>
        <w:t>Приложение № 1</w:t>
      </w:r>
    </w:p>
    <w:p w:rsidR="00D8569E" w:rsidRPr="006F1FA3" w:rsidRDefault="00D8569E" w:rsidP="006F1FA3">
      <w:pPr>
        <w:pStyle w:val="a7"/>
        <w:jc w:val="right"/>
        <w:rPr>
          <w:rFonts w:ascii="Times New Roman" w:hAnsi="Times New Roman"/>
        </w:rPr>
      </w:pPr>
      <w:r w:rsidRPr="006F1FA3">
        <w:rPr>
          <w:rFonts w:ascii="Times New Roman" w:hAnsi="Times New Roman"/>
        </w:rPr>
        <w:t>к постановлению администрации</w:t>
      </w:r>
    </w:p>
    <w:p w:rsidR="00D8569E" w:rsidRPr="006F1FA3" w:rsidRDefault="00D8569E" w:rsidP="006F1FA3">
      <w:pPr>
        <w:pStyle w:val="a7"/>
        <w:jc w:val="right"/>
        <w:rPr>
          <w:rFonts w:ascii="Times New Roman" w:hAnsi="Times New Roman"/>
        </w:rPr>
      </w:pPr>
      <w:proofErr w:type="spellStart"/>
      <w:r w:rsidRPr="006F1FA3">
        <w:rPr>
          <w:rFonts w:ascii="Times New Roman" w:hAnsi="Times New Roman"/>
        </w:rPr>
        <w:t>Пуркаевского</w:t>
      </w:r>
      <w:proofErr w:type="spellEnd"/>
      <w:r w:rsidRPr="006F1FA3">
        <w:rPr>
          <w:rFonts w:ascii="Times New Roman" w:hAnsi="Times New Roman"/>
        </w:rPr>
        <w:t xml:space="preserve"> сельского поселения</w:t>
      </w:r>
    </w:p>
    <w:p w:rsidR="00D8569E" w:rsidRPr="006F1FA3" w:rsidRDefault="00D8569E" w:rsidP="006F1FA3">
      <w:pPr>
        <w:pStyle w:val="a7"/>
        <w:jc w:val="right"/>
        <w:rPr>
          <w:rFonts w:ascii="Times New Roman" w:hAnsi="Times New Roman"/>
        </w:rPr>
      </w:pPr>
      <w:r w:rsidRPr="006F1FA3">
        <w:rPr>
          <w:rFonts w:ascii="Times New Roman" w:hAnsi="Times New Roman"/>
        </w:rPr>
        <w:t>Дубенского муниципального района</w:t>
      </w:r>
    </w:p>
    <w:p w:rsidR="00D8569E" w:rsidRPr="006F1FA3" w:rsidRDefault="00D8569E" w:rsidP="006F1FA3">
      <w:pPr>
        <w:pStyle w:val="a7"/>
        <w:jc w:val="right"/>
        <w:rPr>
          <w:rFonts w:ascii="Times New Roman" w:hAnsi="Times New Roman"/>
        </w:rPr>
      </w:pPr>
      <w:r w:rsidRPr="006F1FA3">
        <w:rPr>
          <w:rFonts w:ascii="Times New Roman" w:hAnsi="Times New Roman"/>
        </w:rPr>
        <w:t>Республики Мордовия</w:t>
      </w:r>
    </w:p>
    <w:p w:rsidR="00D8569E" w:rsidRPr="006F1FA3" w:rsidRDefault="00D8569E" w:rsidP="006F1FA3">
      <w:pPr>
        <w:pStyle w:val="a7"/>
        <w:jc w:val="right"/>
        <w:rPr>
          <w:rFonts w:ascii="Times New Roman" w:hAnsi="Times New Roman"/>
        </w:rPr>
      </w:pPr>
      <w:r w:rsidRPr="006F1FA3">
        <w:rPr>
          <w:rFonts w:ascii="Times New Roman" w:hAnsi="Times New Roman"/>
        </w:rPr>
        <w:t>№  14 от  20.04.2020 г.</w:t>
      </w:r>
    </w:p>
    <w:p w:rsidR="00D8569E" w:rsidRDefault="00D8569E" w:rsidP="00D8569E">
      <w:pPr>
        <w:jc w:val="right"/>
        <w:rPr>
          <w:rFonts w:ascii="Calibri" w:eastAsia="Times New Roman" w:hAnsi="Calibri" w:cs="Times New Roman"/>
          <w:sz w:val="28"/>
          <w:szCs w:val="28"/>
        </w:rPr>
      </w:pPr>
    </w:p>
    <w:p w:rsidR="00D8569E" w:rsidRPr="006F1FA3" w:rsidRDefault="00D8569E" w:rsidP="00D8569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1FA3">
        <w:rPr>
          <w:rFonts w:ascii="Times New Roman" w:eastAsia="Times New Roman" w:hAnsi="Times New Roman" w:cs="Times New Roman"/>
          <w:sz w:val="24"/>
          <w:szCs w:val="24"/>
        </w:rPr>
        <w:t>План</w:t>
      </w:r>
    </w:p>
    <w:p w:rsidR="00D8569E" w:rsidRPr="006F1FA3" w:rsidRDefault="00D8569E" w:rsidP="00D8569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1F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1FA3">
        <w:rPr>
          <w:rFonts w:ascii="Times New Roman" w:eastAsia="Times New Roman" w:hAnsi="Times New Roman" w:cs="Times New Roman"/>
          <w:sz w:val="24"/>
          <w:szCs w:val="24"/>
        </w:rPr>
        <w:t>антинаркотических</w:t>
      </w:r>
      <w:proofErr w:type="spellEnd"/>
      <w:r w:rsidRPr="006F1FA3">
        <w:rPr>
          <w:rFonts w:ascii="Times New Roman" w:eastAsia="Times New Roman" w:hAnsi="Times New Roman" w:cs="Times New Roman"/>
          <w:sz w:val="24"/>
          <w:szCs w:val="24"/>
        </w:rPr>
        <w:t xml:space="preserve"> мероприятий  на территории </w:t>
      </w:r>
      <w:proofErr w:type="spellStart"/>
      <w:r w:rsidRPr="006F1FA3"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6F1FA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</w:t>
      </w:r>
      <w:r w:rsidRPr="006F1FA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6F1FA3">
        <w:rPr>
          <w:rFonts w:ascii="Times New Roman" w:eastAsia="Times New Roman" w:hAnsi="Times New Roman" w:cs="Times New Roman"/>
          <w:sz w:val="24"/>
          <w:szCs w:val="24"/>
        </w:rPr>
        <w:t>ния Дубенского муниципального района  на 2020-2021 годы.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0"/>
        <w:gridCol w:w="2590"/>
        <w:gridCol w:w="2582"/>
        <w:gridCol w:w="1582"/>
        <w:gridCol w:w="1861"/>
      </w:tblGrid>
      <w:tr w:rsidR="00D8569E" w:rsidRPr="006F1FA3" w:rsidTr="00C9420F">
        <w:tc>
          <w:tcPr>
            <w:tcW w:w="785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№№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54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171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</w:t>
            </w:r>
          </w:p>
        </w:tc>
        <w:tc>
          <w:tcPr>
            <w:tcW w:w="2149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пров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дения</w:t>
            </w:r>
          </w:p>
        </w:tc>
        <w:tc>
          <w:tcPr>
            <w:tcW w:w="2061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проведение мер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приятий</w:t>
            </w:r>
          </w:p>
        </w:tc>
      </w:tr>
      <w:tr w:rsidR="00D8569E" w:rsidRPr="006F1FA3" w:rsidTr="00C9420F">
        <w:tc>
          <w:tcPr>
            <w:tcW w:w="785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4" w:type="dxa"/>
          </w:tcPr>
          <w:p w:rsidR="00D8569E" w:rsidRPr="006F1FA3" w:rsidRDefault="00D8569E" w:rsidP="00C942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в коллективах на территории 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Пуркаевского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на тему: «О вреде наркомании, алкоголизма и 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табакокурения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б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ту»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В коллективах: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1)ГБСУ СОССЗН РМ «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Пуркаевский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психоневрологический и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тернат»;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Пуркаевский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ский клуб;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3)МБОУ «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Пуркаевская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8569E" w:rsidRPr="006F1FA3" w:rsidTr="00C9420F">
        <w:tc>
          <w:tcPr>
            <w:tcW w:w="785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254" w:type="dxa"/>
          </w:tcPr>
          <w:p w:rsidR="00D8569E" w:rsidRPr="006F1FA3" w:rsidRDefault="00D8569E" w:rsidP="00C942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круглого ст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ла </w:t>
            </w:r>
            <w:proofErr w:type="gramStart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  <w:p w:rsidR="00D8569E" w:rsidRPr="006F1FA3" w:rsidRDefault="00D8569E" w:rsidP="00C942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летний период с молодежью на тему: «Наркот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proofErr w:type="gramStart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м-</w:t>
            </w:r>
            <w:proofErr w:type="gramEnd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НЕТ!»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D8569E" w:rsidRPr="006F1FA3" w:rsidRDefault="00D8569E" w:rsidP="00C942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МБУК «ДД 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(сел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 клуб),</w:t>
            </w:r>
          </w:p>
          <w:p w:rsidR="00D8569E" w:rsidRPr="006F1FA3" w:rsidRDefault="00D8569E" w:rsidP="00C942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библиотека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8569E" w:rsidRPr="006F1FA3" w:rsidTr="00C9420F">
        <w:tc>
          <w:tcPr>
            <w:tcW w:w="785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54" w:type="dxa"/>
          </w:tcPr>
          <w:p w:rsidR="00D8569E" w:rsidRPr="006F1FA3" w:rsidRDefault="00D8569E" w:rsidP="00C942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встречи с врачом наркологом «Дубенской ЦРБ» на тему « Наркомания и зд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ровый образ жизни»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Сход граждан в администрации 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Пуркаевского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2149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8569E" w:rsidRPr="006F1FA3" w:rsidTr="00C9420F">
        <w:tc>
          <w:tcPr>
            <w:tcW w:w="785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54" w:type="dxa"/>
          </w:tcPr>
          <w:p w:rsidR="00D8569E" w:rsidRPr="006F1FA3" w:rsidRDefault="00D8569E" w:rsidP="00C942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Размещать на стендах в местах массового скопления людей памятки, направленные на пропаганду борьбы с распространением наркотиков с указанием телефона доверия правоохранител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ных органов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:rsidR="00D8569E" w:rsidRPr="006F1FA3" w:rsidRDefault="00D8569E" w:rsidP="00C942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Пуркаевского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F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D8569E" w:rsidRPr="006F1FA3" w:rsidRDefault="00D8569E" w:rsidP="00C94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6F1F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D8569E" w:rsidRPr="00B518F5" w:rsidRDefault="00D8569E" w:rsidP="00D8569E">
      <w:pPr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6F1FA3" w:rsidRPr="006F1FA3" w:rsidRDefault="006F1FA3" w:rsidP="006F1FA3">
      <w:pPr>
        <w:pStyle w:val="1"/>
        <w:tabs>
          <w:tab w:val="left" w:pos="3420"/>
        </w:tabs>
        <w:jc w:val="center"/>
        <w:rPr>
          <w:b w:val="0"/>
          <w:color w:val="auto"/>
          <w:sz w:val="32"/>
          <w:szCs w:val="32"/>
        </w:rPr>
      </w:pPr>
      <w:r w:rsidRPr="006F1FA3">
        <w:rPr>
          <w:b w:val="0"/>
          <w:color w:val="auto"/>
          <w:sz w:val="32"/>
          <w:szCs w:val="32"/>
        </w:rPr>
        <w:t>РЕСПУБЛИКА МОРДОВИЯ</w:t>
      </w:r>
    </w:p>
    <w:p w:rsidR="006F1FA3" w:rsidRDefault="006F1FA3" w:rsidP="006F1F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6F1FA3" w:rsidRDefault="006F1FA3" w:rsidP="006F1FA3">
      <w:pPr>
        <w:rPr>
          <w:rFonts w:ascii="Times New Roman" w:hAnsi="Times New Roman" w:cs="Times New Roman"/>
          <w:sz w:val="28"/>
          <w:szCs w:val="28"/>
        </w:rPr>
      </w:pPr>
    </w:p>
    <w:p w:rsidR="006F1FA3" w:rsidRDefault="006F1FA3" w:rsidP="006F1F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F1FA3" w:rsidRDefault="006F1FA3" w:rsidP="006F1F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6F1FA3" w:rsidRDefault="006F1FA3" w:rsidP="006F1F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6F1FA3" w:rsidRDefault="006F1FA3" w:rsidP="006F1FA3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29.04.2020</w:t>
      </w:r>
      <w:r>
        <w:rPr>
          <w:rFonts w:ascii="Times New Roman" w:hAnsi="Times New Roman" w:cs="Times New Roman"/>
          <w:sz w:val="28"/>
          <w:szCs w:val="28"/>
        </w:rPr>
        <w:tab/>
        <w:t>№ 16</w:t>
      </w:r>
    </w:p>
    <w:p w:rsidR="006F1FA3" w:rsidRPr="002E225D" w:rsidRDefault="006F1FA3" w:rsidP="006F1FA3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36FE9">
        <w:rPr>
          <w:rFonts w:ascii="Times New Roman" w:hAnsi="Times New Roman" w:cs="Times New Roman"/>
          <w:sz w:val="28"/>
          <w:szCs w:val="28"/>
          <w:shd w:val="clear" w:color="auto" w:fill="FFFFFF"/>
        </w:rPr>
        <w:t>Об обеспечении пожарной безопасности весенне-летний период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r w:rsidRPr="002E225D">
        <w:rPr>
          <w:rFonts w:ascii="Times New Roman" w:hAnsi="Times New Roman" w:cs="Times New Roman"/>
          <w:sz w:val="28"/>
          <w:szCs w:val="28"/>
        </w:rPr>
        <w:t xml:space="preserve">территории  </w:t>
      </w:r>
      <w:proofErr w:type="spellStart"/>
      <w:r w:rsidRPr="002E225D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E225D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</w:t>
      </w:r>
      <w:proofErr w:type="spellStart"/>
      <w:r w:rsidRPr="002E225D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 году</w:t>
      </w:r>
    </w:p>
    <w:p w:rsidR="006F1FA3" w:rsidRPr="00A014C9" w:rsidRDefault="006F1FA3" w:rsidP="006F1FA3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1FA3" w:rsidRDefault="006F1FA3" w:rsidP="006F1FA3">
      <w:pPr>
        <w:widowControl w:val="0"/>
        <w:shd w:val="clear" w:color="auto" w:fill="FFFFFF"/>
        <w:autoSpaceDE w:val="0"/>
        <w:autoSpaceDN w:val="0"/>
        <w:adjustRightInd w:val="0"/>
        <w:ind w:right="346" w:firstLine="48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proofErr w:type="gramStart"/>
      <w:r w:rsidRPr="00655E4B">
        <w:rPr>
          <w:rFonts w:ascii="Times New Roman" w:eastAsia="Times New Roman" w:hAnsi="Times New Roman" w:cs="Times New Roman"/>
          <w:spacing w:val="-9"/>
          <w:sz w:val="28"/>
          <w:szCs w:val="28"/>
        </w:rPr>
        <w:lastRenderedPageBreak/>
        <w:t xml:space="preserve">В соответствии со ст. 19 Федерального закона от 21 декабря 1994 года № 69 - ФЗ «О пожарной безопасности», </w:t>
      </w:r>
      <w:r w:rsidRPr="00F1474F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Мордовия от 10 мая 2011 года №155 «Об особом противопожарном режиме на т</w:t>
      </w:r>
      <w:r>
        <w:rPr>
          <w:rFonts w:ascii="Times New Roman" w:hAnsi="Times New Roman" w:cs="Times New Roman"/>
          <w:sz w:val="28"/>
          <w:szCs w:val="28"/>
        </w:rPr>
        <w:t xml:space="preserve">ерритории Республики Мордовия» </w:t>
      </w:r>
      <w:r w:rsidRPr="00F1474F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>предупреждения</w:t>
      </w:r>
      <w:r w:rsidRPr="00F1474F">
        <w:rPr>
          <w:rFonts w:ascii="Times New Roman" w:hAnsi="Times New Roman" w:cs="Times New Roman"/>
          <w:sz w:val="28"/>
          <w:szCs w:val="28"/>
        </w:rPr>
        <w:t xml:space="preserve"> пожаров </w:t>
      </w:r>
      <w:r w:rsidRPr="00655E4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и обеспечения безопасности людей на территории </w:t>
      </w:r>
      <w:proofErr w:type="spellStart"/>
      <w:r w:rsidRPr="00655E4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655E4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</w:t>
      </w:r>
      <w:r w:rsidRPr="00655E4B">
        <w:rPr>
          <w:rFonts w:ascii="Times New Roman" w:eastAsia="Times New Roman" w:hAnsi="Times New Roman" w:cs="Times New Roman"/>
          <w:spacing w:val="-9"/>
          <w:sz w:val="28"/>
          <w:szCs w:val="28"/>
        </w:rPr>
        <w:t>а,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proofErr w:type="gramEnd"/>
    </w:p>
    <w:p w:rsidR="006F1FA3" w:rsidRPr="00A32F49" w:rsidRDefault="006F1FA3" w:rsidP="006F1FA3">
      <w:pPr>
        <w:widowControl w:val="0"/>
        <w:shd w:val="clear" w:color="auto" w:fill="FFFFFF"/>
        <w:autoSpaceDE w:val="0"/>
        <w:autoSpaceDN w:val="0"/>
        <w:adjustRightInd w:val="0"/>
        <w:ind w:right="346" w:firstLine="48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A32F4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32F4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32F4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6F1FA3" w:rsidRPr="006F1FA3" w:rsidRDefault="006F1FA3" w:rsidP="006F1FA3">
      <w:pPr>
        <w:pStyle w:val="a7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6F1FA3">
        <w:rPr>
          <w:rFonts w:ascii="Times New Roman" w:eastAsia="Times New Roman" w:hAnsi="Times New Roman"/>
          <w:sz w:val="28"/>
          <w:szCs w:val="28"/>
        </w:rPr>
        <w:t>Запретить сжигание сухой травы, отходов, мусора вб</w:t>
      </w:r>
      <w:r w:rsidRPr="006F1FA3">
        <w:rPr>
          <w:rFonts w:ascii="Times New Roman" w:hAnsi="Times New Roman"/>
          <w:sz w:val="28"/>
          <w:szCs w:val="28"/>
        </w:rPr>
        <w:t>лизи строений и лесных массивов;</w:t>
      </w:r>
    </w:p>
    <w:p w:rsidR="006F1FA3" w:rsidRPr="006F1FA3" w:rsidRDefault="006F1FA3" w:rsidP="006F1FA3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F1FA3">
        <w:rPr>
          <w:rFonts w:ascii="Times New Roman" w:hAnsi="Times New Roman"/>
          <w:sz w:val="28"/>
          <w:szCs w:val="28"/>
        </w:rPr>
        <w:t xml:space="preserve">Обеспечить тесное взаимодействие со службами МЧС, при необходимости принять меры административного наказания; </w:t>
      </w:r>
    </w:p>
    <w:p w:rsidR="006F1FA3" w:rsidRPr="006F1FA3" w:rsidRDefault="006F1FA3" w:rsidP="006F1FA3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F1FA3">
        <w:rPr>
          <w:rFonts w:ascii="Times New Roman" w:hAnsi="Times New Roman"/>
          <w:sz w:val="28"/>
          <w:szCs w:val="28"/>
        </w:rPr>
        <w:t>Разместить на стенде таблички с номерами вызова пожарной охраны, памятку « Порядок действия при пожаре»;</w:t>
      </w:r>
    </w:p>
    <w:p w:rsidR="006F1FA3" w:rsidRPr="006F1FA3" w:rsidRDefault="006F1FA3" w:rsidP="006F1FA3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F1FA3">
        <w:rPr>
          <w:rFonts w:ascii="Times New Roman" w:hAnsi="Times New Roman"/>
          <w:sz w:val="28"/>
          <w:szCs w:val="28"/>
        </w:rPr>
        <w:t xml:space="preserve">Организовать наличие на каждом подворье емкости с водой; </w:t>
      </w:r>
    </w:p>
    <w:p w:rsidR="006F1FA3" w:rsidRPr="006F1FA3" w:rsidRDefault="006F1FA3" w:rsidP="006F1FA3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F1FA3">
        <w:rPr>
          <w:rFonts w:ascii="Times New Roman" w:hAnsi="Times New Roman"/>
          <w:sz w:val="28"/>
          <w:szCs w:val="28"/>
        </w:rPr>
        <w:t xml:space="preserve">Ответственность за пожарную безопасность по администрации </w:t>
      </w:r>
      <w:proofErr w:type="spellStart"/>
      <w:r w:rsidRPr="006F1FA3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6F1FA3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возлагаю на себя.</w:t>
      </w:r>
    </w:p>
    <w:p w:rsidR="006F1FA3" w:rsidRPr="008C656B" w:rsidRDefault="006F1FA3" w:rsidP="006F1FA3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F1FA3" w:rsidRPr="002E225D" w:rsidRDefault="006F1FA3" w:rsidP="006F1FA3">
      <w:pPr>
        <w:pStyle w:val="a7"/>
        <w:rPr>
          <w:rFonts w:ascii="Times New Roman" w:hAnsi="Times New Roman"/>
          <w:sz w:val="28"/>
          <w:szCs w:val="28"/>
        </w:rPr>
      </w:pPr>
      <w:r w:rsidRPr="002E225D"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 w:rsidRPr="002E225D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2E225D">
        <w:rPr>
          <w:rFonts w:ascii="Times New Roman" w:hAnsi="Times New Roman"/>
          <w:sz w:val="28"/>
          <w:szCs w:val="28"/>
        </w:rPr>
        <w:t xml:space="preserve"> </w:t>
      </w:r>
    </w:p>
    <w:p w:rsidR="006F1FA3" w:rsidRDefault="006F1FA3" w:rsidP="006F1FA3">
      <w:pPr>
        <w:pStyle w:val="a7"/>
        <w:rPr>
          <w:rFonts w:ascii="Times New Roman" w:hAnsi="Times New Roman"/>
          <w:sz w:val="28"/>
          <w:szCs w:val="28"/>
        </w:rPr>
      </w:pPr>
      <w:r w:rsidRPr="002E225D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2E225D">
        <w:rPr>
          <w:rFonts w:ascii="Times New Roman" w:hAnsi="Times New Roman"/>
          <w:sz w:val="28"/>
          <w:szCs w:val="28"/>
        </w:rPr>
        <w:t xml:space="preserve">   Т. </w:t>
      </w:r>
      <w:proofErr w:type="spellStart"/>
      <w:r w:rsidRPr="002E225D">
        <w:rPr>
          <w:rFonts w:ascii="Times New Roman" w:hAnsi="Times New Roman"/>
          <w:sz w:val="28"/>
          <w:szCs w:val="28"/>
        </w:rPr>
        <w:t>В.Радаева</w:t>
      </w:r>
      <w:proofErr w:type="spellEnd"/>
    </w:p>
    <w:p w:rsidR="006F1FA3" w:rsidRPr="00060765" w:rsidRDefault="0013143D" w:rsidP="006F1FA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    </w:t>
      </w:r>
      <w:r w:rsidR="006F1FA3" w:rsidRPr="0006076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6F1FA3">
        <w:rPr>
          <w:rFonts w:ascii="Times New Roman" w:hAnsi="Times New Roman" w:cs="Times New Roman"/>
          <w:sz w:val="28"/>
          <w:szCs w:val="28"/>
        </w:rPr>
        <w:t>ПУРКАЕВ</w:t>
      </w:r>
      <w:r w:rsidR="006F1FA3" w:rsidRPr="00060765">
        <w:rPr>
          <w:rFonts w:ascii="Times New Roman" w:hAnsi="Times New Roman" w:cs="Times New Roman"/>
          <w:sz w:val="28"/>
          <w:szCs w:val="28"/>
        </w:rPr>
        <w:t>СКОГО СЕЛЬСКОГО ПОСЕЛЕНИЯ ДУБЕНСКОГО МУНИЦИПАЛЬНОГО РАЙОНА РЕСПУБЛИКИ МОРДОВИЯ</w:t>
      </w:r>
    </w:p>
    <w:p w:rsidR="006F1FA3" w:rsidRPr="00060765" w:rsidRDefault="006F1FA3" w:rsidP="006F1FA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F1FA3" w:rsidRPr="00060765" w:rsidRDefault="006F1FA3" w:rsidP="006F1FA3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76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F1FA3" w:rsidRPr="00F11CA5" w:rsidRDefault="006F1FA3" w:rsidP="006F1F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1FA3" w:rsidRDefault="006F1FA3" w:rsidP="006F1F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29.04.</w:t>
      </w:r>
      <w:r w:rsidRP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2020 </w:t>
      </w:r>
      <w:r w:rsidRPr="00BA73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A737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17</w:t>
      </w:r>
    </w:p>
    <w:p w:rsidR="006F1FA3" w:rsidRPr="00025E35" w:rsidRDefault="006F1FA3" w:rsidP="006F1FA3">
      <w:pPr>
        <w:rPr>
          <w:rFonts w:ascii="Times New Roman" w:hAnsi="Times New Roman" w:cs="Times New Roman"/>
          <w:sz w:val="24"/>
          <w:szCs w:val="24"/>
        </w:rPr>
      </w:pPr>
    </w:p>
    <w:p w:rsidR="006F1FA3" w:rsidRPr="00D056BF" w:rsidRDefault="006F1FA3" w:rsidP="006F1FA3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6BF">
        <w:rPr>
          <w:rFonts w:ascii="Times New Roman" w:hAnsi="Times New Roman" w:cs="Times New Roman"/>
          <w:sz w:val="28"/>
          <w:szCs w:val="28"/>
        </w:rPr>
        <w:t xml:space="preserve">Об утверждении Положения об антитеррористической комиссии и состава антитеррористической комиссии   </w:t>
      </w:r>
      <w:proofErr w:type="spellStart"/>
      <w:r w:rsidRPr="00D056B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D056B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F1FA3" w:rsidRDefault="006F1FA3" w:rsidP="006F1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F1FA3" w:rsidRPr="00FA27EA" w:rsidRDefault="006F1FA3" w:rsidP="006F1F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A27E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№ 131 ФЗ от 06.10.2003 г «Об общих принципах  организации местного самоуправления, Уставом </w:t>
      </w:r>
      <w:proofErr w:type="spellStart"/>
      <w:r w:rsidRPr="00FA27E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FA27E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 ПОСТАНОВЛЯЕТ:</w:t>
      </w:r>
    </w:p>
    <w:p w:rsidR="006F1FA3" w:rsidRPr="00FA27EA" w:rsidRDefault="006F1FA3" w:rsidP="006F1FA3">
      <w:pPr>
        <w:jc w:val="both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Положение об антитеррористической комиссии </w:t>
      </w:r>
      <w:proofErr w:type="spellStart"/>
      <w:r w:rsidRPr="00FA27E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6F1FA3" w:rsidRPr="00FA27EA" w:rsidRDefault="006F1FA3" w:rsidP="006F1FA3">
      <w:pPr>
        <w:jc w:val="both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 xml:space="preserve">2. Утвердить состав антитеррористической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6F1FA3" w:rsidRPr="00FA27EA" w:rsidRDefault="006F1FA3" w:rsidP="006F1FA3">
      <w:pPr>
        <w:jc w:val="both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A27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A27EA">
        <w:rPr>
          <w:rFonts w:ascii="Times New Roman" w:hAnsi="Times New Roman" w:cs="Times New Roman"/>
          <w:sz w:val="28"/>
          <w:szCs w:val="28"/>
        </w:rPr>
        <w:t xml:space="preserve">  исполнением данного постановления оставляю за собой.</w:t>
      </w:r>
    </w:p>
    <w:p w:rsidR="006F1FA3" w:rsidRPr="00FA27EA" w:rsidRDefault="006F1FA3" w:rsidP="006F1FA3">
      <w:pPr>
        <w:rPr>
          <w:rFonts w:ascii="Times New Roman" w:hAnsi="Times New Roman" w:cs="Times New Roman"/>
          <w:sz w:val="28"/>
          <w:szCs w:val="28"/>
        </w:rPr>
      </w:pPr>
    </w:p>
    <w:p w:rsidR="006F1FA3" w:rsidRPr="00FA27EA" w:rsidRDefault="006F1FA3" w:rsidP="006F1FA3">
      <w:pPr>
        <w:rPr>
          <w:rFonts w:ascii="Times New Roman" w:hAnsi="Times New Roman" w:cs="Times New Roman"/>
          <w:sz w:val="28"/>
          <w:szCs w:val="28"/>
        </w:rPr>
      </w:pPr>
    </w:p>
    <w:p w:rsidR="006F1FA3" w:rsidRPr="00FA27EA" w:rsidRDefault="006F1FA3" w:rsidP="006F1FA3">
      <w:pPr>
        <w:rPr>
          <w:rFonts w:ascii="Times New Roman" w:hAnsi="Times New Roman" w:cs="Times New Roman"/>
          <w:sz w:val="28"/>
          <w:szCs w:val="28"/>
        </w:rPr>
      </w:pPr>
    </w:p>
    <w:p w:rsidR="006F1FA3" w:rsidRDefault="006F1FA3" w:rsidP="006F1F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FA3" w:rsidRPr="00FA27EA" w:rsidRDefault="006F1FA3" w:rsidP="006F1F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</w:p>
    <w:p w:rsidR="006F1FA3" w:rsidRPr="00FA27EA" w:rsidRDefault="006F1FA3" w:rsidP="006F1FA3">
      <w:pPr>
        <w:rPr>
          <w:rFonts w:ascii="Times New Roman" w:hAnsi="Times New Roman" w:cs="Times New Roman"/>
          <w:sz w:val="28"/>
          <w:szCs w:val="28"/>
        </w:rPr>
      </w:pPr>
    </w:p>
    <w:p w:rsidR="006F1FA3" w:rsidRDefault="006F1FA3" w:rsidP="006F1FA3">
      <w:pPr>
        <w:rPr>
          <w:rFonts w:ascii="Times New Roman" w:hAnsi="Times New Roman" w:cs="Times New Roman"/>
          <w:sz w:val="24"/>
          <w:szCs w:val="24"/>
        </w:rPr>
      </w:pPr>
    </w:p>
    <w:p w:rsidR="006F1FA3" w:rsidRDefault="006F1FA3" w:rsidP="006F1FA3">
      <w:pPr>
        <w:rPr>
          <w:rFonts w:ascii="Times New Roman" w:hAnsi="Times New Roman" w:cs="Times New Roman"/>
          <w:sz w:val="24"/>
          <w:szCs w:val="24"/>
        </w:rPr>
      </w:pPr>
    </w:p>
    <w:p w:rsidR="006F1FA3" w:rsidRDefault="006F1FA3" w:rsidP="006F1FA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Утверждено </w:t>
      </w:r>
    </w:p>
    <w:p w:rsidR="006F1FA3" w:rsidRDefault="006F1FA3" w:rsidP="006F1FA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Постановлением администрации </w:t>
      </w:r>
    </w:p>
    <w:p w:rsidR="006F1FA3" w:rsidRDefault="006F1FA3" w:rsidP="006F1F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F1FA3" w:rsidRDefault="006F1FA3" w:rsidP="006F1F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Дубенского муниципального района                                              </w:t>
      </w:r>
    </w:p>
    <w:p w:rsidR="006F1FA3" w:rsidRDefault="006F1FA3" w:rsidP="006F1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Мордовия от 29.04. 2020 г № 17</w:t>
      </w:r>
    </w:p>
    <w:p w:rsidR="006F1FA3" w:rsidRPr="002A243B" w:rsidRDefault="006F1FA3" w:rsidP="006F1FA3">
      <w:pPr>
        <w:rPr>
          <w:rFonts w:ascii="Times New Roman" w:hAnsi="Times New Roman" w:cs="Times New Roman"/>
          <w:sz w:val="24"/>
          <w:szCs w:val="24"/>
        </w:rPr>
      </w:pPr>
    </w:p>
    <w:p w:rsidR="006F1FA3" w:rsidRPr="002A243B" w:rsidRDefault="006F1FA3" w:rsidP="006F1F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A243B">
        <w:rPr>
          <w:rFonts w:ascii="Times New Roman" w:hAnsi="Times New Roman" w:cs="Times New Roman"/>
          <w:sz w:val="24"/>
          <w:szCs w:val="24"/>
        </w:rPr>
        <w:t xml:space="preserve"> </w:t>
      </w:r>
      <w:r w:rsidRPr="002A243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6F1FA3" w:rsidRDefault="006F1FA3" w:rsidP="006F1F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b/>
          <w:sz w:val="24"/>
          <w:szCs w:val="24"/>
        </w:rPr>
        <w:t>ОБ АНТИТЕРРОРИ</w:t>
      </w:r>
      <w:r>
        <w:rPr>
          <w:rFonts w:ascii="Times New Roman" w:hAnsi="Times New Roman" w:cs="Times New Roman"/>
          <w:b/>
          <w:sz w:val="24"/>
          <w:szCs w:val="24"/>
        </w:rPr>
        <w:t>СТИЧЕСКОЙ КОМИССИИ ПУРКАЕВСКОГО</w:t>
      </w:r>
      <w:r w:rsidRPr="002A243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2A243B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6F1FA3" w:rsidRPr="002A243B" w:rsidRDefault="006F1FA3" w:rsidP="006F1F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Антитеррористическая Комиссия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поселения, Дубенского муниципального района Республики Мордовия является органом, осуществляющим координацию деятельности на территории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сельского  поселения Дубенского муниципального района Республики Мордовия  по профилактике терроризма, а также минимизации и ликвидации последствий его проявления.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Комиссия создается нормативным правовым актом главы администрации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  Дубенского муниципального района Республики Мордовия.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своей деятельности Комиссия руководствуется Конституцией Российской Федерации, Федеральными законами, Указами и  распоряжениями Президента Российской Федерации, постановлениями и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распоряжениями Правительства Российской </w:t>
      </w:r>
      <w:proofErr w:type="gram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proofErr w:type="gram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а также настоящим Положением.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Комиссия осуществляет свою деятельность во взаимодействии с  учреждениями, предприятиями и организациями,  находящимися на территории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 Дубенского муниципального района Республики Мордовия.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2.Основными задачами Комиссии являются: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Участие в выработке основ государственной политики  в области борьбы с терроризмом  в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Пуркаевском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 поселении  Дубенского муниципального района Республики Мордовия 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поселения. 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Сбор и анализ информации о состоянии терроризма и тенденциях его развития на  территории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 Дубенского муниципального района Республики Мордовия.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2.3. Организация и проведение проверок предприятий, организаций  и учреждений, расположенных на территории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 Дубенского муниципального района Республики Мордовия, независимо от форм собственности, по выполнению требований к обеспечению антитеррористической безопасности и устойчивости.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 Комиссия  имеет право: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3.1. Принимать в пределах своей компетенции решения, необходимые для организации, координации  и совершенствования органов, осуществляющих борьбу  с терроризмом, в области предупреждения,  выявления и пресечения террористических акций и ликвидации их последствий.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Запрашивать у государственных, общественных и иных организаций и должностных лиц необходимые документы, материалы и информацию.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3.3. Создавать рабочие группы для решения вопросов, входящих в компетенцию Комиссии и определять порядок работы этих групп.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3.4. Привлекать должностных лиц и специалистов  органов местного самоуправления района  и организаций (по согласованию с их руководством) для участия в работе комиссии.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3.5. Вносить в установленном порядке предложения по вопросам, относящимся к компетенции комиссии  и требующим решения главы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 Дубенского муниципального района Республики Мордовия.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3.6. Направлять предписания на объекты, подвергнутые проверке на предмет  их антитеррористической устойчивости, для устранения причин и условий, способствующих созданию предпосылок совершения терактов.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3.7. При неисполнении требований такого предписания материалы, фиксирующие и подтверждающие нарушения, направлять в районную антитеррористическую Комиссию  для принятия мер воздействия.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3.8. Осуществлять контроль  над ходом выполнения решений Комиссии.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6F1FA3" w:rsidRPr="002A243B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1FA3" w:rsidRPr="002A243B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1FA3" w:rsidRPr="002A243B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1FA3" w:rsidRPr="002A243B" w:rsidRDefault="006F1FA3" w:rsidP="006F1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</w:t>
      </w:r>
      <w:proofErr w:type="gramStart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</w:t>
      </w:r>
      <w:proofErr w:type="gram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постановлением</w:t>
      </w:r>
    </w:p>
    <w:p w:rsidR="006F1FA3" w:rsidRPr="002A243B" w:rsidRDefault="006F1FA3" w:rsidP="006F1F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</w:p>
    <w:p w:rsidR="006F1FA3" w:rsidRDefault="006F1FA3" w:rsidP="006F1F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 Дубенского</w:t>
      </w:r>
    </w:p>
    <w:p w:rsidR="006F1FA3" w:rsidRPr="002A243B" w:rsidRDefault="006F1FA3" w:rsidP="006F1F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6F1FA3" w:rsidRPr="00D056BF" w:rsidRDefault="006F1FA3" w:rsidP="006F1F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от 29.04. 2020 №</w:t>
      </w:r>
      <w:r w:rsidRPr="00D056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</w:p>
    <w:p w:rsidR="006F1FA3" w:rsidRPr="002A243B" w:rsidRDefault="006F1FA3" w:rsidP="006F1F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1FA3" w:rsidRPr="002A243B" w:rsidRDefault="006F1FA3" w:rsidP="006F1F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1FA3" w:rsidRPr="002A243B" w:rsidRDefault="006F1FA3" w:rsidP="006F1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1FA3" w:rsidRPr="002A243B" w:rsidRDefault="006F1FA3" w:rsidP="006F1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1FA3" w:rsidRPr="002A243B" w:rsidRDefault="006F1FA3" w:rsidP="006F1F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6F1FA3" w:rsidRPr="00411FDE" w:rsidRDefault="006F1FA3" w:rsidP="006F1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</w:t>
      </w: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антитеррористической Комиссии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6F1FA3" w:rsidRPr="002A243B" w:rsidRDefault="006F1FA3" w:rsidP="006F1F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1.Радаева Т.В.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антитеррористической комиссии — глава  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6F1FA3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Дворецкова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Г.Н. - зам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еститель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председателя антитеррористической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 </w:t>
      </w:r>
    </w:p>
    <w:p w:rsidR="006F1FA3" w:rsidRPr="00A27C33" w:rsidRDefault="006F1FA3" w:rsidP="006F1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Рашидова М.Н. – </w:t>
      </w:r>
      <w:r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секретарь антитеррористической комиссии – сельский библиотекарь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 Дубенского муниципального района Республики Мордовия (по согласованию)</w:t>
      </w: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Суханов П.И.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член антитеррористической комиссии – депутат Совета депутатов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:rsidR="006F1FA3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5.Лапшаев П.Н. — член антитеррористической комиссии - депутат Совета депутатов </w:t>
      </w:r>
      <w:proofErr w:type="spellStart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:rsidR="006F1FA3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1FA3" w:rsidRPr="00411FDE" w:rsidRDefault="006F1FA3" w:rsidP="006F1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1FA3" w:rsidRDefault="0013143D" w:rsidP="006F1F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6F1FA3" w:rsidRPr="00B72418">
        <w:rPr>
          <w:rFonts w:ascii="Times New Roman" w:hAnsi="Times New Roman"/>
          <w:b/>
          <w:sz w:val="28"/>
          <w:szCs w:val="28"/>
        </w:rPr>
        <w:t xml:space="preserve">АДМИНИСТРАЦИЯ </w:t>
      </w:r>
      <w:r w:rsidR="006F1FA3">
        <w:rPr>
          <w:rFonts w:ascii="Times New Roman" w:hAnsi="Times New Roman"/>
          <w:b/>
          <w:sz w:val="28"/>
          <w:szCs w:val="28"/>
        </w:rPr>
        <w:t xml:space="preserve">ПУРКАЕВСКОГО СЕЛЬСКОГО ПОСЕЛЕНИЯ </w:t>
      </w:r>
    </w:p>
    <w:p w:rsidR="006F1FA3" w:rsidRPr="00B72418" w:rsidRDefault="006F1FA3" w:rsidP="006F1F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72418">
        <w:rPr>
          <w:rFonts w:ascii="Times New Roman" w:hAnsi="Times New Roman"/>
          <w:b/>
          <w:sz w:val="28"/>
          <w:szCs w:val="28"/>
        </w:rPr>
        <w:t>ДУБЕ</w:t>
      </w:r>
      <w:r w:rsidRPr="00B72418">
        <w:rPr>
          <w:rFonts w:ascii="Times New Roman" w:hAnsi="Times New Roman"/>
          <w:b/>
          <w:sz w:val="28"/>
          <w:szCs w:val="28"/>
        </w:rPr>
        <w:t>Н</w:t>
      </w:r>
      <w:r w:rsidRPr="00B72418">
        <w:rPr>
          <w:rFonts w:ascii="Times New Roman" w:hAnsi="Times New Roman"/>
          <w:b/>
          <w:sz w:val="28"/>
          <w:szCs w:val="28"/>
        </w:rPr>
        <w:t>СКОГО МУНИЦИПАЛЬНОГО РАЙОНА</w:t>
      </w:r>
    </w:p>
    <w:p w:rsidR="006F1FA3" w:rsidRPr="00B72418" w:rsidRDefault="006F1FA3" w:rsidP="006F1FA3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7241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F1FA3" w:rsidRPr="00B72418" w:rsidRDefault="006F1FA3" w:rsidP="006F1FA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F1FA3" w:rsidRPr="00B72418" w:rsidRDefault="006F1FA3" w:rsidP="006F1FA3">
      <w:pPr>
        <w:keepNext/>
        <w:jc w:val="center"/>
        <w:outlineLvl w:val="7"/>
        <w:rPr>
          <w:rFonts w:ascii="Times New Roman" w:hAnsi="Times New Roman"/>
          <w:b/>
          <w:bCs/>
          <w:sz w:val="28"/>
          <w:szCs w:val="28"/>
        </w:rPr>
      </w:pPr>
      <w:r w:rsidRPr="00B7241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F1FA3" w:rsidRPr="00B72418" w:rsidRDefault="006F1FA3" w:rsidP="006F1FA3">
      <w:pPr>
        <w:tabs>
          <w:tab w:val="left" w:pos="8385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15.05.2020</w:t>
      </w:r>
      <w:r w:rsidRPr="00B72418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Pr="00B72418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18</w:t>
      </w:r>
      <w:r w:rsidRPr="00B7241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B7241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6F1FA3" w:rsidRDefault="006F1FA3" w:rsidP="006F1FA3">
      <w:pPr>
        <w:tabs>
          <w:tab w:val="center" w:pos="4987"/>
          <w:tab w:val="left" w:pos="6075"/>
          <w:tab w:val="left" w:pos="838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72418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  <w:r>
        <w:rPr>
          <w:rFonts w:ascii="Times New Roman" w:hAnsi="Times New Roman"/>
          <w:sz w:val="28"/>
          <w:szCs w:val="28"/>
        </w:rPr>
        <w:tab/>
      </w:r>
    </w:p>
    <w:p w:rsidR="006F1FA3" w:rsidRPr="00B72418" w:rsidRDefault="006F1FA3" w:rsidP="006F1FA3">
      <w:pPr>
        <w:tabs>
          <w:tab w:val="center" w:pos="4987"/>
          <w:tab w:val="left" w:pos="6075"/>
          <w:tab w:val="left" w:pos="838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F1FA3" w:rsidRPr="00B72418" w:rsidRDefault="006F1FA3" w:rsidP="006F1FA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F1FA3" w:rsidRPr="00C2495F" w:rsidRDefault="006F1FA3" w:rsidP="006F1FA3">
      <w:pPr>
        <w:pStyle w:val="1"/>
        <w:jc w:val="center"/>
        <w:rPr>
          <w:b w:val="0"/>
          <w:color w:val="auto"/>
          <w:sz w:val="24"/>
          <w:szCs w:val="24"/>
        </w:rPr>
      </w:pPr>
      <w:r w:rsidRPr="00C2495F">
        <w:rPr>
          <w:b w:val="0"/>
          <w:color w:val="auto"/>
          <w:sz w:val="24"/>
          <w:szCs w:val="24"/>
        </w:rPr>
        <w:t>Об утверждении схемы размещения нестационарных объектов торговли на террит</w:t>
      </w:r>
      <w:r w:rsidRPr="00C2495F">
        <w:rPr>
          <w:b w:val="0"/>
          <w:color w:val="auto"/>
          <w:sz w:val="24"/>
          <w:szCs w:val="24"/>
        </w:rPr>
        <w:t>о</w:t>
      </w:r>
      <w:r w:rsidRPr="00C2495F">
        <w:rPr>
          <w:b w:val="0"/>
          <w:color w:val="auto"/>
          <w:sz w:val="24"/>
          <w:szCs w:val="24"/>
        </w:rPr>
        <w:t xml:space="preserve">рии </w:t>
      </w:r>
      <w:proofErr w:type="spellStart"/>
      <w:r w:rsidRPr="00C2495F">
        <w:rPr>
          <w:b w:val="0"/>
          <w:color w:val="auto"/>
          <w:sz w:val="24"/>
          <w:szCs w:val="24"/>
        </w:rPr>
        <w:t>Пуркаевского</w:t>
      </w:r>
      <w:proofErr w:type="spellEnd"/>
      <w:r w:rsidRPr="00C2495F">
        <w:rPr>
          <w:b w:val="0"/>
          <w:color w:val="auto"/>
          <w:sz w:val="24"/>
          <w:szCs w:val="24"/>
        </w:rPr>
        <w:t xml:space="preserve"> сельского поселения Дубенского муниципального района </w:t>
      </w:r>
    </w:p>
    <w:p w:rsidR="006F1FA3" w:rsidRPr="00B72418" w:rsidRDefault="006F1FA3" w:rsidP="006F1FA3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6F1FA3" w:rsidRPr="00E558E9" w:rsidRDefault="006F1FA3" w:rsidP="006F1F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681F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r w:rsidRPr="0024681F">
        <w:rPr>
          <w:rFonts w:ascii="Times New Roman" w:hAnsi="Times New Roman"/>
          <w:sz w:val="28"/>
          <w:szCs w:val="28"/>
        </w:rPr>
        <w:t xml:space="preserve"> соответствии с </w:t>
      </w:r>
      <w:hyperlink r:id="rId5" w:history="1">
        <w:r w:rsidRPr="0024681F">
          <w:rPr>
            <w:rStyle w:val="ac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24681F">
        <w:rPr>
          <w:rFonts w:ascii="Times New Roman" w:hAnsi="Times New Roman"/>
          <w:sz w:val="28"/>
          <w:szCs w:val="28"/>
        </w:rPr>
        <w:t xml:space="preserve"> от 6 октября 2003 года </w:t>
      </w:r>
      <w:r>
        <w:rPr>
          <w:rFonts w:ascii="Times New Roman" w:hAnsi="Times New Roman"/>
          <w:sz w:val="28"/>
          <w:szCs w:val="28"/>
        </w:rPr>
        <w:t>№</w:t>
      </w:r>
      <w:r w:rsidRPr="0024681F">
        <w:rPr>
          <w:rFonts w:ascii="Times New Roman" w:hAnsi="Times New Roman"/>
          <w:sz w:val="28"/>
          <w:szCs w:val="28"/>
        </w:rPr>
        <w:t xml:space="preserve"> 131-ФЗ </w:t>
      </w:r>
      <w:r>
        <w:rPr>
          <w:rFonts w:ascii="Times New Roman" w:hAnsi="Times New Roman"/>
          <w:sz w:val="28"/>
          <w:szCs w:val="28"/>
        </w:rPr>
        <w:t>«</w:t>
      </w:r>
      <w:r w:rsidRPr="0024681F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</w:t>
      </w:r>
      <w:r w:rsidRPr="0024681F">
        <w:rPr>
          <w:rFonts w:ascii="Times New Roman" w:hAnsi="Times New Roman"/>
          <w:sz w:val="28"/>
          <w:szCs w:val="28"/>
        </w:rPr>
        <w:t>е</w:t>
      </w:r>
      <w:r w:rsidRPr="0024681F">
        <w:rPr>
          <w:rFonts w:ascii="Times New Roman" w:hAnsi="Times New Roman"/>
          <w:sz w:val="28"/>
          <w:szCs w:val="28"/>
        </w:rPr>
        <w:t>рации</w:t>
      </w:r>
      <w:r>
        <w:rPr>
          <w:rFonts w:ascii="Times New Roman" w:hAnsi="Times New Roman"/>
          <w:sz w:val="28"/>
          <w:szCs w:val="28"/>
        </w:rPr>
        <w:t>»</w:t>
      </w:r>
      <w:r w:rsidRPr="0024681F">
        <w:rPr>
          <w:rFonts w:ascii="Times New Roman" w:hAnsi="Times New Roman"/>
          <w:sz w:val="28"/>
          <w:szCs w:val="28"/>
        </w:rPr>
        <w:t xml:space="preserve">, </w:t>
      </w:r>
      <w:hyperlink r:id="rId6" w:history="1">
        <w:r w:rsidRPr="0024681F">
          <w:rPr>
            <w:rStyle w:val="ac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24681F">
        <w:rPr>
          <w:rFonts w:ascii="Times New Roman" w:hAnsi="Times New Roman"/>
          <w:sz w:val="28"/>
          <w:szCs w:val="28"/>
        </w:rPr>
        <w:t xml:space="preserve"> от 28 декабря 2009 года </w:t>
      </w:r>
      <w:r>
        <w:rPr>
          <w:rFonts w:ascii="Times New Roman" w:hAnsi="Times New Roman"/>
          <w:sz w:val="28"/>
          <w:szCs w:val="28"/>
        </w:rPr>
        <w:t>№</w:t>
      </w:r>
      <w:r w:rsidRPr="0024681F">
        <w:rPr>
          <w:rFonts w:ascii="Times New Roman" w:hAnsi="Times New Roman"/>
          <w:sz w:val="28"/>
          <w:szCs w:val="28"/>
        </w:rPr>
        <w:t xml:space="preserve"> 381-Ф3 </w:t>
      </w:r>
      <w:r>
        <w:rPr>
          <w:rFonts w:ascii="Times New Roman" w:hAnsi="Times New Roman"/>
          <w:sz w:val="28"/>
          <w:szCs w:val="28"/>
        </w:rPr>
        <w:t>«</w:t>
      </w:r>
      <w:r w:rsidRPr="0024681F">
        <w:rPr>
          <w:rFonts w:ascii="Times New Roman" w:hAnsi="Times New Roman"/>
          <w:sz w:val="28"/>
          <w:szCs w:val="28"/>
        </w:rPr>
        <w:t>Об основах государстве</w:t>
      </w:r>
      <w:r w:rsidRPr="0024681F">
        <w:rPr>
          <w:rFonts w:ascii="Times New Roman" w:hAnsi="Times New Roman"/>
          <w:sz w:val="28"/>
          <w:szCs w:val="28"/>
        </w:rPr>
        <w:t>н</w:t>
      </w:r>
      <w:r w:rsidRPr="0024681F">
        <w:rPr>
          <w:rFonts w:ascii="Times New Roman" w:hAnsi="Times New Roman"/>
          <w:sz w:val="28"/>
          <w:szCs w:val="28"/>
        </w:rPr>
        <w:t>ного регулирования торговой деятельности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24681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постановл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ния Правительства Республики Мордовия от  06.12.2010 г № 476 «Об утверждении порядка </w:t>
      </w:r>
      <w:r>
        <w:rPr>
          <w:rFonts w:ascii="Times New Roman" w:hAnsi="Times New Roman"/>
          <w:sz w:val="28"/>
          <w:szCs w:val="28"/>
        </w:rPr>
        <w:lastRenderedPageBreak/>
        <w:t>разработки и утверждения органами местного самоуправления схемы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мещения нестационарных торговых объектов на</w:t>
      </w:r>
      <w:proofErr w:type="gramEnd"/>
      <w:r>
        <w:rPr>
          <w:rFonts w:ascii="Times New Roman" w:hAnsi="Times New Roman"/>
          <w:sz w:val="28"/>
          <w:szCs w:val="28"/>
        </w:rPr>
        <w:t xml:space="preserve"> территории Республики Мордовия», </w:t>
      </w:r>
      <w:r w:rsidRPr="0024681F">
        <w:rPr>
          <w:rFonts w:ascii="Times New Roman" w:hAnsi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района</w:t>
      </w:r>
      <w:r w:rsidRPr="0024681F">
        <w:rPr>
          <w:rFonts w:ascii="Times New Roman" w:hAnsi="Times New Roman"/>
          <w:sz w:val="28"/>
          <w:szCs w:val="28"/>
        </w:rPr>
        <w:t xml:space="preserve">, </w:t>
      </w:r>
      <w:r w:rsidRPr="00E558E9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постано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ляет</w:t>
      </w:r>
      <w:r w:rsidRPr="00E558E9">
        <w:rPr>
          <w:rFonts w:ascii="Times New Roman" w:hAnsi="Times New Roman"/>
          <w:sz w:val="28"/>
          <w:szCs w:val="28"/>
        </w:rPr>
        <w:t>:</w:t>
      </w:r>
    </w:p>
    <w:p w:rsidR="006F1FA3" w:rsidRDefault="006F1FA3" w:rsidP="006F1F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E558E9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схему</w:t>
      </w:r>
      <w:r w:rsidRPr="0024681F">
        <w:rPr>
          <w:rFonts w:ascii="Times New Roman" w:hAnsi="Times New Roman"/>
          <w:sz w:val="28"/>
          <w:szCs w:val="28"/>
        </w:rPr>
        <w:t xml:space="preserve"> размещени</w:t>
      </w:r>
      <w:r>
        <w:rPr>
          <w:rFonts w:ascii="Times New Roman" w:hAnsi="Times New Roman"/>
          <w:sz w:val="28"/>
          <w:szCs w:val="28"/>
        </w:rPr>
        <w:t>я нестационарных</w:t>
      </w:r>
      <w:r w:rsidRPr="0024681F">
        <w:rPr>
          <w:rFonts w:ascii="Times New Roman" w:hAnsi="Times New Roman"/>
          <w:sz w:val="28"/>
          <w:szCs w:val="28"/>
        </w:rPr>
        <w:t xml:space="preserve"> объект</w:t>
      </w:r>
      <w:r>
        <w:rPr>
          <w:rFonts w:ascii="Times New Roman" w:hAnsi="Times New Roman"/>
          <w:sz w:val="28"/>
          <w:szCs w:val="28"/>
        </w:rPr>
        <w:t>ов</w:t>
      </w:r>
      <w:r w:rsidRPr="0024681F">
        <w:rPr>
          <w:rFonts w:ascii="Times New Roman" w:hAnsi="Times New Roman"/>
          <w:sz w:val="28"/>
          <w:szCs w:val="28"/>
        </w:rPr>
        <w:t xml:space="preserve"> торговли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681F">
        <w:rPr>
          <w:rFonts w:ascii="Times New Roman" w:hAnsi="Times New Roman"/>
          <w:sz w:val="28"/>
          <w:szCs w:val="28"/>
        </w:rPr>
        <w:t>, согласно пр</w:t>
      </w:r>
      <w:r w:rsidRPr="0024681F">
        <w:rPr>
          <w:rFonts w:ascii="Times New Roman" w:hAnsi="Times New Roman"/>
          <w:sz w:val="28"/>
          <w:szCs w:val="28"/>
        </w:rPr>
        <w:t>и</w:t>
      </w:r>
      <w:r w:rsidRPr="0024681F">
        <w:rPr>
          <w:rFonts w:ascii="Times New Roman" w:hAnsi="Times New Roman"/>
          <w:sz w:val="28"/>
          <w:szCs w:val="28"/>
        </w:rPr>
        <w:t>ложению.</w:t>
      </w:r>
    </w:p>
    <w:p w:rsidR="006F1FA3" w:rsidRPr="0024681F" w:rsidRDefault="006F1FA3" w:rsidP="006F1F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4681F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7" w:history="1">
        <w:r w:rsidRPr="00AF2241">
          <w:rPr>
            <w:rStyle w:val="ac"/>
            <w:rFonts w:ascii="Times New Roman" w:hAnsi="Times New Roman"/>
            <w:sz w:val="28"/>
            <w:szCs w:val="28"/>
          </w:rPr>
          <w:t>постановление</w:t>
        </w:r>
      </w:hyperlink>
      <w:r w:rsidRPr="00AF2241">
        <w:rPr>
          <w:rFonts w:ascii="Times New Roman" w:hAnsi="Times New Roman"/>
          <w:sz w:val="28"/>
          <w:szCs w:val="28"/>
        </w:rPr>
        <w:t xml:space="preserve"> </w:t>
      </w:r>
      <w:r w:rsidRPr="0024681F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поселения Дубенского муниципального района РМ от 16.04.</w:t>
      </w:r>
      <w:r w:rsidRPr="0024681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3</w:t>
      </w:r>
      <w:r w:rsidRPr="0024681F">
        <w:rPr>
          <w:rFonts w:ascii="Times New Roman" w:hAnsi="Times New Roman"/>
          <w:sz w:val="28"/>
          <w:szCs w:val="28"/>
        </w:rPr>
        <w:t xml:space="preserve"> го</w:t>
      </w:r>
      <w:r>
        <w:rPr>
          <w:rFonts w:ascii="Times New Roman" w:hAnsi="Times New Roman"/>
          <w:sz w:val="28"/>
          <w:szCs w:val="28"/>
        </w:rPr>
        <w:t>да №</w:t>
      </w:r>
      <w:r w:rsidRPr="0024681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</w:t>
      </w:r>
      <w:r w:rsidRPr="002468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24681F">
        <w:rPr>
          <w:rFonts w:ascii="Times New Roman" w:hAnsi="Times New Roman"/>
          <w:sz w:val="28"/>
          <w:szCs w:val="28"/>
        </w:rPr>
        <w:t>Об у</w:t>
      </w:r>
      <w:r w:rsidRPr="0024681F">
        <w:rPr>
          <w:rFonts w:ascii="Times New Roman" w:hAnsi="Times New Roman"/>
          <w:sz w:val="28"/>
          <w:szCs w:val="28"/>
        </w:rPr>
        <w:t>т</w:t>
      </w:r>
      <w:r w:rsidRPr="0024681F">
        <w:rPr>
          <w:rFonts w:ascii="Times New Roman" w:hAnsi="Times New Roman"/>
          <w:sz w:val="28"/>
          <w:szCs w:val="28"/>
        </w:rPr>
        <w:t xml:space="preserve">верждении </w:t>
      </w:r>
      <w:r>
        <w:rPr>
          <w:rFonts w:ascii="Times New Roman" w:hAnsi="Times New Roman"/>
          <w:sz w:val="28"/>
          <w:szCs w:val="28"/>
        </w:rPr>
        <w:t>схемы</w:t>
      </w:r>
      <w:r w:rsidRPr="0024681F">
        <w:rPr>
          <w:rFonts w:ascii="Times New Roman" w:hAnsi="Times New Roman"/>
          <w:sz w:val="28"/>
          <w:szCs w:val="28"/>
        </w:rPr>
        <w:t xml:space="preserve"> размещения нестационарных объектов торговли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района».</w:t>
      </w:r>
    </w:p>
    <w:p w:rsidR="006F1FA3" w:rsidRPr="00B72418" w:rsidRDefault="006F1FA3" w:rsidP="006F1FA3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B72418">
        <w:rPr>
          <w:rFonts w:ascii="Times New Roman" w:hAnsi="Times New Roman"/>
          <w:sz w:val="28"/>
          <w:szCs w:val="28"/>
        </w:rPr>
        <w:t xml:space="preserve">Настоящее постановление вступает </w:t>
      </w:r>
      <w:r>
        <w:rPr>
          <w:rFonts w:ascii="Times New Roman" w:hAnsi="Times New Roman"/>
          <w:sz w:val="28"/>
          <w:szCs w:val="28"/>
        </w:rPr>
        <w:t>с момента официального опубликования. 4.</w:t>
      </w:r>
      <w:r w:rsidRPr="00B72418">
        <w:rPr>
          <w:rFonts w:ascii="Times New Roman" w:hAnsi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>
        <w:rPr>
          <w:rFonts w:ascii="Times New Roman" w:hAnsi="Times New Roman"/>
          <w:sz w:val="28"/>
          <w:szCs w:val="28"/>
        </w:rPr>
        <w:t>Пурк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B72418">
        <w:rPr>
          <w:rFonts w:ascii="Times New Roman" w:hAnsi="Times New Roman"/>
          <w:sz w:val="28"/>
          <w:szCs w:val="28"/>
        </w:rPr>
        <w:t>Дубенского муниципального района Республики Мо</w:t>
      </w:r>
      <w:r w:rsidRPr="00B72418">
        <w:rPr>
          <w:rFonts w:ascii="Times New Roman" w:hAnsi="Times New Roman"/>
          <w:sz w:val="28"/>
          <w:szCs w:val="28"/>
        </w:rPr>
        <w:t>р</w:t>
      </w:r>
      <w:r w:rsidRPr="00B72418">
        <w:rPr>
          <w:rFonts w:ascii="Times New Roman" w:hAnsi="Times New Roman"/>
          <w:sz w:val="28"/>
          <w:szCs w:val="28"/>
        </w:rPr>
        <w:t>довия</w:t>
      </w:r>
      <w:r>
        <w:rPr>
          <w:rFonts w:ascii="Times New Roman" w:hAnsi="Times New Roman"/>
          <w:sz w:val="28"/>
          <w:szCs w:val="28"/>
        </w:rPr>
        <w:t>,</w:t>
      </w:r>
      <w:r w:rsidRPr="00B72418">
        <w:rPr>
          <w:rFonts w:ascii="Times New Roman" w:hAnsi="Times New Roman"/>
          <w:sz w:val="28"/>
          <w:szCs w:val="28"/>
        </w:rPr>
        <w:t xml:space="preserve"> разместить на официальном сайте органов местного самоуправления Дубенского муниципального ра</w:t>
      </w:r>
      <w:r w:rsidRPr="00B72418">
        <w:rPr>
          <w:rFonts w:ascii="Times New Roman" w:hAnsi="Times New Roman"/>
          <w:sz w:val="28"/>
          <w:szCs w:val="28"/>
        </w:rPr>
        <w:t>й</w:t>
      </w:r>
      <w:r w:rsidRPr="00B72418">
        <w:rPr>
          <w:rFonts w:ascii="Times New Roman" w:hAnsi="Times New Roman"/>
          <w:sz w:val="28"/>
          <w:szCs w:val="28"/>
        </w:rPr>
        <w:t xml:space="preserve">она </w:t>
      </w:r>
      <w:hyperlink r:id="rId8" w:history="1">
        <w:r w:rsidRPr="001F6367">
          <w:rPr>
            <w:rStyle w:val="aa"/>
            <w:rFonts w:ascii="Times New Roman" w:hAnsi="Times New Roman"/>
            <w:sz w:val="28"/>
            <w:szCs w:val="28"/>
          </w:rPr>
          <w:t>http://</w:t>
        </w:r>
        <w:r w:rsidRPr="001F6367">
          <w:rPr>
            <w:rStyle w:val="aa"/>
            <w:rFonts w:ascii="Times New Roman" w:hAnsi="Times New Roman"/>
            <w:sz w:val="28"/>
            <w:szCs w:val="28"/>
            <w:lang w:val="en-US"/>
          </w:rPr>
          <w:t>www</w:t>
        </w:r>
        <w:r w:rsidRPr="001F6367">
          <w:rPr>
            <w:rStyle w:val="aa"/>
            <w:rFonts w:ascii="Times New Roman" w:hAnsi="Times New Roman"/>
            <w:sz w:val="28"/>
            <w:szCs w:val="28"/>
          </w:rPr>
          <w:t>.</w:t>
        </w:r>
        <w:proofErr w:type="spellStart"/>
        <w:r w:rsidRPr="001F6367">
          <w:rPr>
            <w:rStyle w:val="aa"/>
            <w:rFonts w:ascii="Times New Roman" w:hAnsi="Times New Roman"/>
            <w:sz w:val="28"/>
            <w:szCs w:val="28"/>
          </w:rPr>
          <w:t>dubenki.e-mordovia.ru</w:t>
        </w:r>
        <w:proofErr w:type="spellEnd"/>
      </w:hyperlink>
      <w:r>
        <w:rPr>
          <w:rFonts w:ascii="Times New Roman" w:hAnsi="Times New Roman"/>
          <w:sz w:val="28"/>
          <w:szCs w:val="28"/>
        </w:rPr>
        <w:t>.</w:t>
      </w:r>
    </w:p>
    <w:p w:rsidR="006F1FA3" w:rsidRDefault="006F1FA3" w:rsidP="006F1FA3">
      <w:pPr>
        <w:spacing w:after="0" w:line="240" w:lineRule="auto"/>
        <w:ind w:left="-57"/>
        <w:jc w:val="right"/>
        <w:rPr>
          <w:rFonts w:ascii="Times New Roman" w:hAnsi="Times New Roman"/>
          <w:sz w:val="28"/>
          <w:szCs w:val="28"/>
        </w:rPr>
      </w:pPr>
    </w:p>
    <w:p w:rsidR="006F1FA3" w:rsidRPr="00B72418" w:rsidRDefault="006F1FA3" w:rsidP="006F1FA3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</w:p>
    <w:p w:rsidR="006F1FA3" w:rsidRPr="007972A5" w:rsidRDefault="006F1FA3" w:rsidP="006F1FA3">
      <w:pPr>
        <w:pStyle w:val="a7"/>
        <w:rPr>
          <w:rFonts w:ascii="Times New Roman" w:hAnsi="Times New Roman"/>
          <w:sz w:val="28"/>
          <w:szCs w:val="28"/>
        </w:rPr>
      </w:pPr>
      <w:r w:rsidRPr="007972A5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7972A5">
        <w:rPr>
          <w:rFonts w:ascii="Times New Roman" w:hAnsi="Times New Roman"/>
          <w:sz w:val="28"/>
          <w:szCs w:val="28"/>
        </w:rPr>
        <w:t>Пуркаевского</w:t>
      </w:r>
      <w:proofErr w:type="spellEnd"/>
    </w:p>
    <w:p w:rsidR="006F1FA3" w:rsidRPr="007972A5" w:rsidRDefault="006F1FA3" w:rsidP="006F1FA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 w:rsidRPr="007972A5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</w:t>
      </w:r>
    </w:p>
    <w:p w:rsidR="006F1FA3" w:rsidRDefault="006F1FA3" w:rsidP="006F1FA3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</w:p>
    <w:p w:rsidR="006F1FA3" w:rsidRDefault="006F1FA3" w:rsidP="006F1FA3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</w:p>
    <w:p w:rsidR="006F1FA3" w:rsidRDefault="006F1FA3" w:rsidP="006F1FA3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</w:p>
    <w:p w:rsidR="006F1FA3" w:rsidRDefault="006F1FA3" w:rsidP="006F1FA3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</w:p>
    <w:p w:rsidR="006F1FA3" w:rsidRDefault="006F1FA3" w:rsidP="006F1FA3">
      <w:pPr>
        <w:spacing w:after="0" w:line="240" w:lineRule="auto"/>
        <w:ind w:left="-57"/>
        <w:jc w:val="center"/>
        <w:rPr>
          <w:rFonts w:ascii="Times New Roman" w:hAnsi="Times New Roman"/>
          <w:sz w:val="28"/>
          <w:szCs w:val="28"/>
        </w:rPr>
      </w:pPr>
    </w:p>
    <w:p w:rsidR="006F1FA3" w:rsidRPr="00895421" w:rsidRDefault="006F1FA3" w:rsidP="006F1FA3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</w:p>
    <w:p w:rsidR="006F1FA3" w:rsidRDefault="006F1FA3" w:rsidP="006F1FA3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</w:p>
    <w:p w:rsidR="006F1FA3" w:rsidRPr="00B72418" w:rsidRDefault="006F1FA3" w:rsidP="006F1FA3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  <w:r w:rsidRPr="00B72418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</w:p>
    <w:p w:rsidR="006F1FA3" w:rsidRPr="00AF2241" w:rsidRDefault="006F1FA3" w:rsidP="006F1F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F2241">
        <w:rPr>
          <w:rFonts w:ascii="Times New Roman" w:hAnsi="Times New Roman"/>
          <w:sz w:val="28"/>
          <w:szCs w:val="28"/>
        </w:rPr>
        <w:t xml:space="preserve">Приложение № 1   </w:t>
      </w:r>
    </w:p>
    <w:p w:rsidR="006F1FA3" w:rsidRPr="00AF2241" w:rsidRDefault="006F1FA3" w:rsidP="006F1F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F2241">
        <w:rPr>
          <w:rFonts w:ascii="Times New Roman" w:hAnsi="Times New Roman"/>
          <w:sz w:val="28"/>
          <w:szCs w:val="28"/>
        </w:rPr>
        <w:t>к  постано</w:t>
      </w:r>
      <w:r>
        <w:rPr>
          <w:rFonts w:ascii="Times New Roman" w:hAnsi="Times New Roman"/>
          <w:sz w:val="28"/>
          <w:szCs w:val="28"/>
        </w:rPr>
        <w:t>влени</w:t>
      </w:r>
      <w:r w:rsidR="00C2495F">
        <w:rPr>
          <w:rFonts w:ascii="Times New Roman" w:hAnsi="Times New Roman"/>
          <w:sz w:val="28"/>
          <w:szCs w:val="28"/>
        </w:rPr>
        <w:t>ю</w:t>
      </w:r>
      <w:r w:rsidRPr="00AF2241">
        <w:rPr>
          <w:rFonts w:ascii="Times New Roman" w:hAnsi="Times New Roman"/>
          <w:sz w:val="28"/>
          <w:szCs w:val="28"/>
        </w:rPr>
        <w:t xml:space="preserve">  </w:t>
      </w:r>
    </w:p>
    <w:p w:rsidR="006F1FA3" w:rsidRPr="00AF2241" w:rsidRDefault="006F1FA3" w:rsidP="006F1FA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F2241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15</w:t>
      </w:r>
      <w:r w:rsidRPr="00AF224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AF224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2020</w:t>
      </w:r>
      <w:r w:rsidRPr="00AF2241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18</w:t>
      </w:r>
      <w:r w:rsidRPr="00AF2241">
        <w:rPr>
          <w:rFonts w:ascii="Times New Roman" w:hAnsi="Times New Roman"/>
          <w:sz w:val="28"/>
          <w:szCs w:val="28"/>
        </w:rPr>
        <w:t xml:space="preserve">  </w:t>
      </w:r>
    </w:p>
    <w:p w:rsidR="006F1FA3" w:rsidRPr="00B72418" w:rsidRDefault="006F1FA3" w:rsidP="006F1FA3">
      <w:pPr>
        <w:pStyle w:val="ConsPlusTitle"/>
        <w:widowControl/>
        <w:tabs>
          <w:tab w:val="left" w:pos="6380"/>
        </w:tabs>
        <w:ind w:left="5245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F1FA3" w:rsidRDefault="006F1FA3" w:rsidP="006F1FA3">
      <w:pPr>
        <w:pStyle w:val="ConsPlusTitle"/>
        <w:widowControl/>
        <w:tabs>
          <w:tab w:val="left" w:pos="6380"/>
        </w:tabs>
        <w:ind w:left="524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F1FA3" w:rsidRPr="004B2C64" w:rsidRDefault="006F1FA3" w:rsidP="006F1F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color w:val="22272F"/>
          <w:sz w:val="28"/>
          <w:szCs w:val="28"/>
        </w:rPr>
      </w:pPr>
      <w:r w:rsidRPr="00895421">
        <w:rPr>
          <w:rFonts w:ascii="Times New Roman" w:eastAsia="Times New Roman" w:hAnsi="Times New Roman"/>
          <w:b/>
          <w:bCs/>
          <w:color w:val="22272F"/>
          <w:sz w:val="28"/>
          <w:szCs w:val="28"/>
        </w:rPr>
        <w:t>Схема размещения нестационарных торговых объектов на территории</w:t>
      </w:r>
    </w:p>
    <w:p w:rsidR="006F1FA3" w:rsidRPr="004B2C64" w:rsidRDefault="006F1FA3" w:rsidP="006F1F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color w:val="22272F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color w:val="22272F"/>
          <w:sz w:val="28"/>
          <w:szCs w:val="28"/>
        </w:rPr>
        <w:t>Пуркаев</w:t>
      </w:r>
      <w:r w:rsidRPr="00895421">
        <w:rPr>
          <w:rFonts w:ascii="Times New Roman" w:eastAsia="Times New Roman" w:hAnsi="Times New Roman"/>
          <w:b/>
          <w:color w:val="22272F"/>
          <w:sz w:val="28"/>
          <w:szCs w:val="28"/>
        </w:rPr>
        <w:t>ского</w:t>
      </w:r>
      <w:proofErr w:type="spellEnd"/>
      <w:r w:rsidRPr="00895421">
        <w:rPr>
          <w:rFonts w:ascii="Times New Roman" w:eastAsia="Times New Roman" w:hAnsi="Times New Roman"/>
          <w:b/>
          <w:color w:val="22272F"/>
          <w:sz w:val="28"/>
          <w:szCs w:val="28"/>
        </w:rPr>
        <w:t xml:space="preserve"> сельского поселения</w:t>
      </w:r>
    </w:p>
    <w:p w:rsidR="006F1FA3" w:rsidRDefault="006F1FA3" w:rsidP="006F1F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1"/>
          <w:szCs w:val="21"/>
        </w:rPr>
      </w:pPr>
      <w:r w:rsidRPr="004B2C64">
        <w:rPr>
          <w:rFonts w:ascii="Courier New" w:eastAsia="Times New Roman" w:hAnsi="Courier New" w:cs="Courier New"/>
          <w:color w:val="22272F"/>
          <w:sz w:val="21"/>
          <w:szCs w:val="21"/>
        </w:rPr>
        <w:t xml:space="preserve">      </w:t>
      </w:r>
    </w:p>
    <w:p w:rsidR="006F1FA3" w:rsidRPr="004B2C64" w:rsidRDefault="006F1FA3" w:rsidP="006F1F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1"/>
          <w:szCs w:val="21"/>
        </w:rPr>
      </w:pP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"/>
        <w:gridCol w:w="2368"/>
        <w:gridCol w:w="1433"/>
        <w:gridCol w:w="2141"/>
        <w:gridCol w:w="1718"/>
        <w:gridCol w:w="1937"/>
      </w:tblGrid>
      <w:tr w:rsidR="006F1FA3" w:rsidRPr="004B2C64" w:rsidTr="00C9420F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№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п</w:t>
            </w:r>
            <w:proofErr w:type="spellEnd"/>
            <w:proofErr w:type="gramEnd"/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/</w:t>
            </w:r>
            <w:proofErr w:type="spellStart"/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Адрес места нахождения нестационарного торгового об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ъ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екта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Тип торгового объе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к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та</w:t>
            </w:r>
          </w:p>
        </w:tc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Специализация торгового объе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к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та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Площадь земельного участка/площадь торгового об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ъ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екта</w:t>
            </w: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Период функционирования нестационарного торгового объе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к</w:t>
            </w: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та</w:t>
            </w:r>
          </w:p>
        </w:tc>
      </w:tr>
      <w:tr w:rsidR="006F1FA3" w:rsidRPr="004B2C64" w:rsidTr="00C9420F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1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tabs>
                <w:tab w:val="left" w:pos="426"/>
                <w:tab w:val="left" w:pos="5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Николаев В.А. </w:t>
            </w:r>
            <w:r w:rsidRPr="00895421">
              <w:rPr>
                <w:rFonts w:ascii="Times New Roman" w:hAnsi="Times New Roman"/>
                <w:sz w:val="24"/>
                <w:szCs w:val="24"/>
              </w:rPr>
              <w:t xml:space="preserve">Республика Мордовия, Дубенский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Пуркаево</w:t>
            </w:r>
            <w:proofErr w:type="spellEnd"/>
            <w:r w:rsidRPr="008954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954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146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F3B85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lastRenderedPageBreak/>
              <w:t> </w:t>
            </w:r>
            <w:r w:rsidRPr="004F3B85">
              <w:rPr>
                <w:rFonts w:ascii="Times New Roman" w:hAnsi="Times New Roman"/>
                <w:sz w:val="24"/>
                <w:szCs w:val="24"/>
              </w:rPr>
              <w:t>автолавка</w:t>
            </w:r>
          </w:p>
          <w:p w:rsidR="006F1FA3" w:rsidRPr="00895421" w:rsidRDefault="006F1FA3" w:rsidP="00C9420F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Розничная торговля продовольс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т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венными товарами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tabs>
                <w:tab w:val="center" w:pos="825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ab/>
              <w:t>3,75 кв.м.</w:t>
            </w: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12 месяцев</w:t>
            </w:r>
          </w:p>
        </w:tc>
      </w:tr>
      <w:tr w:rsidR="006F1FA3" w:rsidRPr="004B2C64" w:rsidTr="00C9420F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lastRenderedPageBreak/>
              <w:t>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2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863812" w:rsidRDefault="006F1FA3" w:rsidP="00C9420F">
            <w:pPr>
              <w:tabs>
                <w:tab w:val="left" w:pos="426"/>
                <w:tab w:val="left" w:pos="56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Несмеянкина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И.С. </w:t>
            </w:r>
            <w:r w:rsidRPr="00863812">
              <w:rPr>
                <w:rFonts w:ascii="Times New Roman" w:hAnsi="Times New Roman"/>
                <w:sz w:val="24"/>
                <w:szCs w:val="24"/>
              </w:rPr>
              <w:t xml:space="preserve">Республика Мордовия, Дубенский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Пуркаево</w:t>
            </w:r>
            <w:proofErr w:type="spellEnd"/>
            <w:r w:rsidRPr="00863812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каево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 75</w:t>
            </w:r>
          </w:p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 w:rsidRPr="004F3B85">
              <w:rPr>
                <w:rFonts w:ascii="Times New Roman" w:hAnsi="Times New Roman"/>
                <w:sz w:val="24"/>
                <w:szCs w:val="24"/>
              </w:rPr>
              <w:t>автолавка</w:t>
            </w:r>
          </w:p>
        </w:tc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Розничная торговля продовольс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т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венными товарами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 xml:space="preserve">    3,75 кв.м. </w:t>
            </w: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12 месяцев</w:t>
            </w:r>
          </w:p>
        </w:tc>
      </w:tr>
      <w:tr w:rsidR="006F1FA3" w:rsidRPr="004B2C64" w:rsidTr="00C9420F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3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863812" w:rsidRDefault="006F1FA3" w:rsidP="00C9420F">
            <w:pPr>
              <w:tabs>
                <w:tab w:val="left" w:pos="426"/>
                <w:tab w:val="left" w:pos="56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Сурское районное потребительское общ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ство,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Ульяновская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РП Сурское,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 41</w:t>
            </w:r>
          </w:p>
          <w:p w:rsidR="006F1FA3" w:rsidRPr="00863812" w:rsidRDefault="006F1FA3" w:rsidP="00C9420F">
            <w:pPr>
              <w:tabs>
                <w:tab w:val="left" w:pos="426"/>
                <w:tab w:val="left" w:pos="56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 w:rsidRPr="004F3B85">
              <w:rPr>
                <w:rFonts w:ascii="Times New Roman" w:hAnsi="Times New Roman"/>
                <w:sz w:val="24"/>
                <w:szCs w:val="24"/>
              </w:rPr>
              <w:t>автолавка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 xml:space="preserve"> киоск</w:t>
            </w:r>
          </w:p>
          <w:p w:rsidR="006F1FA3" w:rsidRPr="00895421" w:rsidRDefault="006F1FA3" w:rsidP="00C9420F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Розничная торговля продовольс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т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венными товарами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tabs>
                <w:tab w:val="center" w:pos="825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ab/>
              <w:t>3,75 кв.м.</w:t>
            </w: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F1FA3" w:rsidRPr="004B2C64" w:rsidRDefault="006F1FA3" w:rsidP="00C942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</w:pPr>
            <w:r w:rsidRPr="004B2C64"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</w:rPr>
              <w:t>12 месяцев</w:t>
            </w:r>
          </w:p>
        </w:tc>
      </w:tr>
    </w:tbl>
    <w:p w:rsidR="0013143D" w:rsidRDefault="0013143D" w:rsidP="0013143D"/>
    <w:p w:rsidR="0013143D" w:rsidRDefault="0013143D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C2495F" w:rsidRPr="00C2495F" w:rsidRDefault="00C2495F" w:rsidP="00C2495F">
      <w:pPr>
        <w:pStyle w:val="a7"/>
        <w:jc w:val="center"/>
        <w:rPr>
          <w:rFonts w:ascii="Times New Roman" w:hAnsi="Times New Roman"/>
          <w:sz w:val="32"/>
          <w:szCs w:val="32"/>
        </w:rPr>
      </w:pPr>
      <w:r w:rsidRPr="00C2495F">
        <w:rPr>
          <w:rFonts w:ascii="Times New Roman" w:hAnsi="Times New Roman"/>
          <w:sz w:val="32"/>
          <w:szCs w:val="32"/>
        </w:rPr>
        <w:t>АДМИНИСТРАЦИЯ ПУРКАЕВСКОГО</w:t>
      </w:r>
      <w:r>
        <w:rPr>
          <w:rFonts w:ascii="Times New Roman" w:hAnsi="Times New Roman"/>
          <w:sz w:val="32"/>
          <w:szCs w:val="32"/>
        </w:rPr>
        <w:t xml:space="preserve"> СЕЛЬСКОГО П</w:t>
      </w:r>
      <w:r w:rsidRPr="00C2495F">
        <w:rPr>
          <w:rFonts w:ascii="Times New Roman" w:hAnsi="Times New Roman"/>
          <w:sz w:val="32"/>
          <w:szCs w:val="32"/>
        </w:rPr>
        <w:t>ОСЕЛЕНИЯ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C2495F">
        <w:rPr>
          <w:rFonts w:ascii="Times New Roman" w:hAnsi="Times New Roman"/>
          <w:sz w:val="32"/>
          <w:szCs w:val="32"/>
        </w:rPr>
        <w:t>ДУБЕНСКОГО МУНИЦИПАЛЬНОГО РАЙОНА</w:t>
      </w:r>
    </w:p>
    <w:p w:rsidR="00C2495F" w:rsidRPr="00C2495F" w:rsidRDefault="00C2495F" w:rsidP="00C2495F">
      <w:pPr>
        <w:pStyle w:val="a7"/>
        <w:jc w:val="center"/>
        <w:rPr>
          <w:rFonts w:ascii="Times New Roman" w:hAnsi="Times New Roman"/>
          <w:sz w:val="32"/>
          <w:szCs w:val="32"/>
        </w:rPr>
      </w:pPr>
      <w:r w:rsidRPr="00C2495F">
        <w:rPr>
          <w:rFonts w:ascii="Times New Roman" w:hAnsi="Times New Roman"/>
          <w:sz w:val="32"/>
          <w:szCs w:val="32"/>
        </w:rPr>
        <w:t>РЕСПУБЛИКИ МОРДОВИЯ</w:t>
      </w:r>
    </w:p>
    <w:p w:rsidR="00C2495F" w:rsidRDefault="00C2495F" w:rsidP="00C2495F">
      <w:pPr>
        <w:jc w:val="center"/>
        <w:rPr>
          <w:b/>
          <w:bCs/>
        </w:rPr>
      </w:pPr>
    </w:p>
    <w:p w:rsidR="00C2495F" w:rsidRPr="00C2495F" w:rsidRDefault="00C2495F" w:rsidP="00C249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495F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C2495F" w:rsidRDefault="00C2495F" w:rsidP="00C2495F">
      <w:pPr>
        <w:rPr>
          <w:b/>
          <w:bCs/>
        </w:rPr>
      </w:pPr>
    </w:p>
    <w:p w:rsidR="00C2495F" w:rsidRDefault="00C2495F" w:rsidP="00C2495F">
      <w:r>
        <w:rPr>
          <w:b/>
          <w:bCs/>
        </w:rPr>
        <w:t xml:space="preserve">                                                                               </w:t>
      </w:r>
      <w:r>
        <w:t xml:space="preserve">с. </w:t>
      </w:r>
      <w:proofErr w:type="spellStart"/>
      <w:r>
        <w:t>Пуркаево</w:t>
      </w:r>
      <w:proofErr w:type="spellEnd"/>
    </w:p>
    <w:p w:rsidR="00C2495F" w:rsidRDefault="00C2495F" w:rsidP="00C2495F">
      <w:pPr>
        <w:jc w:val="center"/>
      </w:pPr>
    </w:p>
    <w:p w:rsidR="00C2495F" w:rsidRPr="005167BD" w:rsidRDefault="00C2495F" w:rsidP="00C2495F">
      <w:pPr>
        <w:jc w:val="center"/>
      </w:pPr>
    </w:p>
    <w:p w:rsidR="00C2495F" w:rsidRPr="005167BD" w:rsidRDefault="00C2495F" w:rsidP="00C2495F"/>
    <w:p w:rsidR="00C2495F" w:rsidRDefault="00C2495F" w:rsidP="00C2495F">
      <w:r>
        <w:t>15.05.</w:t>
      </w:r>
      <w:smartTag w:uri="urn:schemas-microsoft-com:office:smarttags" w:element="metricconverter">
        <w:smartTagPr>
          <w:attr w:name="ProductID" w:val="2020 г"/>
        </w:smartTagPr>
        <w:r>
          <w:t>2020</w:t>
        </w:r>
        <w:r w:rsidRPr="005167BD">
          <w:t xml:space="preserve"> г</w:t>
        </w:r>
      </w:smartTag>
      <w:r w:rsidRPr="005167BD">
        <w:t xml:space="preserve">.                                                                        </w:t>
      </w:r>
      <w:r>
        <w:t xml:space="preserve">                                                          </w:t>
      </w:r>
      <w:r w:rsidRPr="005167BD">
        <w:t>№</w:t>
      </w:r>
      <w:r>
        <w:t xml:space="preserve"> 19</w:t>
      </w:r>
    </w:p>
    <w:p w:rsidR="00C2495F" w:rsidRPr="005167BD" w:rsidRDefault="00C2495F" w:rsidP="00C2495F"/>
    <w:p w:rsidR="00C2495F" w:rsidRDefault="00C2495F" w:rsidP="00C2495F">
      <w:pPr>
        <w:tabs>
          <w:tab w:val="left" w:pos="4185"/>
        </w:tabs>
      </w:pPr>
    </w:p>
    <w:p w:rsidR="00C2495F" w:rsidRPr="00C2495F" w:rsidRDefault="00C2495F" w:rsidP="00C2495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2495F">
        <w:rPr>
          <w:rFonts w:ascii="Times New Roman" w:hAnsi="Times New Roman" w:cs="Times New Roman"/>
          <w:b w:val="0"/>
          <w:sz w:val="28"/>
          <w:szCs w:val="28"/>
        </w:rPr>
        <w:t xml:space="preserve">Об основных направлениях </w:t>
      </w:r>
      <w:r w:rsidRPr="00C2495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бюджетной и налоговой политики </w:t>
      </w:r>
      <w:proofErr w:type="spellStart"/>
      <w:r w:rsidRPr="00C2495F">
        <w:rPr>
          <w:rFonts w:ascii="Times New Roman" w:hAnsi="Times New Roman" w:cs="Times New Roman"/>
          <w:b w:val="0"/>
          <w:color w:val="000000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сельского поселения на 2020 год и на плановый период 2021 и 2022 годов.</w:t>
      </w:r>
    </w:p>
    <w:p w:rsidR="00C2495F" w:rsidRPr="00781177" w:rsidRDefault="00C2495F" w:rsidP="00C2495F">
      <w:pPr>
        <w:tabs>
          <w:tab w:val="left" w:pos="4035"/>
        </w:tabs>
        <w:rPr>
          <w:b/>
          <w:sz w:val="28"/>
          <w:szCs w:val="28"/>
        </w:rPr>
      </w:pPr>
    </w:p>
    <w:p w:rsidR="00C2495F" w:rsidRDefault="00C2495F" w:rsidP="00C2495F">
      <w:pPr>
        <w:tabs>
          <w:tab w:val="left" w:pos="4035"/>
        </w:tabs>
      </w:pPr>
    </w:p>
    <w:p w:rsidR="00C2495F" w:rsidRPr="00A014C9" w:rsidRDefault="00C2495F" w:rsidP="00C2495F">
      <w:pPr>
        <w:pStyle w:val="a3"/>
        <w:jc w:val="both"/>
        <w:rPr>
          <w:sz w:val="28"/>
          <w:szCs w:val="28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      </w:t>
      </w:r>
      <w:r w:rsidRPr="007549C9">
        <w:rPr>
          <w:sz w:val="28"/>
          <w:szCs w:val="28"/>
        </w:rPr>
        <w:t>В соответствии со статьей 172 Бюджетного кодекса Российской Федерации</w:t>
      </w:r>
      <w:r>
        <w:rPr>
          <w:sz w:val="28"/>
          <w:szCs w:val="28"/>
        </w:rPr>
        <w:t xml:space="preserve">, </w:t>
      </w:r>
      <w:r w:rsidRPr="007549C9">
        <w:rPr>
          <w:sz w:val="28"/>
          <w:szCs w:val="28"/>
        </w:rPr>
        <w:t xml:space="preserve"> </w:t>
      </w:r>
      <w:r w:rsidRPr="00A014C9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014C9">
        <w:rPr>
          <w:sz w:val="28"/>
          <w:szCs w:val="28"/>
        </w:rPr>
        <w:t>Дубенского муниципального района постановляет:</w:t>
      </w:r>
    </w:p>
    <w:p w:rsidR="00C2495F" w:rsidRPr="007549C9" w:rsidRDefault="00C2495F" w:rsidP="00C2495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549C9">
        <w:rPr>
          <w:sz w:val="28"/>
          <w:szCs w:val="28"/>
        </w:rPr>
        <w:t xml:space="preserve"> </w:t>
      </w:r>
    </w:p>
    <w:p w:rsidR="00C2495F" w:rsidRPr="00C2495F" w:rsidRDefault="00C2495F" w:rsidP="00C249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Основные направления бюджетной и налоговой политики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на 2020 год и на плановый период 2021 и 2022 годов (прилагаются).</w:t>
      </w:r>
    </w:p>
    <w:p w:rsidR="00C2495F" w:rsidRPr="00C2495F" w:rsidRDefault="00C2495F" w:rsidP="00C2495F">
      <w:pPr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2.   </w:t>
      </w:r>
      <w:proofErr w:type="gramStart"/>
      <w:r w:rsidRPr="00C2495F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C2495F" w:rsidRPr="00C2495F" w:rsidRDefault="00C2495F" w:rsidP="00C2495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3. Опубликовать настоящее постановление в официальном печатном издании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C2495F" w:rsidRPr="00C2495F" w:rsidRDefault="00C2495F" w:rsidP="00C2495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:rsidR="00C2495F" w:rsidRPr="007549C9" w:rsidRDefault="00C2495F" w:rsidP="00C2495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2495F" w:rsidRPr="007549C9" w:rsidRDefault="00C2495F" w:rsidP="00C2495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2495F" w:rsidRPr="00C2495F" w:rsidRDefault="00C2495F" w:rsidP="00C2495F">
      <w:pPr>
        <w:pStyle w:val="a7"/>
        <w:rPr>
          <w:rFonts w:ascii="Times New Roman" w:hAnsi="Times New Roman"/>
          <w:sz w:val="28"/>
          <w:szCs w:val="28"/>
        </w:rPr>
      </w:pPr>
      <w:r w:rsidRPr="00C2495F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C2495F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/>
          <w:sz w:val="28"/>
          <w:szCs w:val="28"/>
        </w:rPr>
        <w:t xml:space="preserve"> </w:t>
      </w:r>
    </w:p>
    <w:p w:rsidR="00C2495F" w:rsidRPr="00C2495F" w:rsidRDefault="00C2495F" w:rsidP="00C2495F">
      <w:pPr>
        <w:pStyle w:val="a7"/>
        <w:rPr>
          <w:rFonts w:ascii="Times New Roman" w:hAnsi="Times New Roman"/>
          <w:sz w:val="28"/>
          <w:szCs w:val="28"/>
        </w:rPr>
      </w:pPr>
      <w:r w:rsidRPr="00C2495F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C2495F">
        <w:rPr>
          <w:rFonts w:ascii="Times New Roman" w:hAnsi="Times New Roman"/>
          <w:sz w:val="28"/>
          <w:szCs w:val="28"/>
        </w:rPr>
        <w:t>Т.В.Радаева</w:t>
      </w:r>
      <w:proofErr w:type="spellEnd"/>
    </w:p>
    <w:p w:rsidR="00C2495F" w:rsidRPr="007549C9" w:rsidRDefault="00C2495F" w:rsidP="00C2495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2495F" w:rsidRPr="00F82240" w:rsidRDefault="00C2495F" w:rsidP="00C2495F"/>
    <w:p w:rsidR="00C2495F" w:rsidRPr="00F82240" w:rsidRDefault="00C2495F" w:rsidP="00C2495F"/>
    <w:p w:rsidR="00C2495F" w:rsidRDefault="00C2495F" w:rsidP="00C2495F">
      <w:pPr>
        <w:rPr>
          <w:sz w:val="28"/>
          <w:szCs w:val="28"/>
        </w:rPr>
      </w:pPr>
    </w:p>
    <w:p w:rsidR="00C2495F" w:rsidRDefault="00C2495F" w:rsidP="00C2495F">
      <w:pPr>
        <w:rPr>
          <w:b/>
          <w:bCs/>
          <w:sz w:val="28"/>
          <w:szCs w:val="28"/>
        </w:rPr>
      </w:pPr>
    </w:p>
    <w:p w:rsidR="00C2495F" w:rsidRDefault="00C2495F" w:rsidP="00C2495F">
      <w:pPr>
        <w:pStyle w:val="ConsPlusNormal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2495F" w:rsidRDefault="00C2495F" w:rsidP="00C2495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2495F" w:rsidRDefault="00C2495F" w:rsidP="00C2495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2495F" w:rsidRPr="0005397C" w:rsidRDefault="00C2495F" w:rsidP="00C2495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5397C">
        <w:rPr>
          <w:rFonts w:ascii="Times New Roman" w:hAnsi="Times New Roman" w:cs="Times New Roman"/>
          <w:sz w:val="28"/>
          <w:szCs w:val="28"/>
        </w:rPr>
        <w:t xml:space="preserve">                                             Утверждено            </w:t>
      </w:r>
    </w:p>
    <w:p w:rsidR="00C2495F" w:rsidRPr="0005397C" w:rsidRDefault="00C2495F" w:rsidP="00C2495F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5397C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C2495F" w:rsidRPr="0005397C" w:rsidRDefault="00C2495F" w:rsidP="00C2495F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5397C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05397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05397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2495F" w:rsidRPr="0005397C" w:rsidRDefault="00C2495F" w:rsidP="00C2495F">
      <w:pPr>
        <w:pStyle w:val="ConsPlusNormal"/>
        <w:ind w:left="3540"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5397C">
        <w:rPr>
          <w:rFonts w:ascii="Times New Roman" w:hAnsi="Times New Roman" w:cs="Times New Roman"/>
          <w:sz w:val="28"/>
          <w:szCs w:val="28"/>
        </w:rPr>
        <w:t>15.05.2020 г. № 19</w:t>
      </w:r>
    </w:p>
    <w:p w:rsidR="00C2495F" w:rsidRPr="00EA6B9E" w:rsidRDefault="00C2495F" w:rsidP="00C2495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2495F" w:rsidRPr="00EA6B9E" w:rsidRDefault="00C2495F" w:rsidP="00C2495F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B9E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</w:p>
    <w:p w:rsidR="00C2495F" w:rsidRPr="00420E63" w:rsidRDefault="00C2495F" w:rsidP="00C249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420E63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proofErr w:type="spellStart"/>
      <w:r w:rsidRPr="00420E6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420E6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C2495F" w:rsidRPr="00420E63" w:rsidRDefault="00C2495F" w:rsidP="00C249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420E63">
        <w:rPr>
          <w:rFonts w:ascii="Times New Roman" w:hAnsi="Times New Roman" w:cs="Times New Roman"/>
          <w:sz w:val="28"/>
          <w:szCs w:val="28"/>
        </w:rPr>
        <w:t>на 2020 год и на плановый период 2021 и 2022 годов</w:t>
      </w:r>
    </w:p>
    <w:p w:rsidR="00C2495F" w:rsidRPr="00420E63" w:rsidRDefault="00C2495F" w:rsidP="00C2495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на 2020 год и на плановый период 2021 и 2022 годов разработаны в соответствии с бюджетным законодательством с учетом итогов реализации бюджетной и налоговой политики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на период до 2019 – 2021 годов. 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lastRenderedPageBreak/>
        <w:t xml:space="preserve">При подготовке Основных направлений бюджетной и налоговой политики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были учтены положения </w:t>
      </w:r>
      <w:hyperlink r:id="rId9" w:history="1">
        <w:r w:rsidRPr="00C2495F">
          <w:rPr>
            <w:rFonts w:ascii="Times New Roman" w:hAnsi="Times New Roman" w:cs="Times New Roman"/>
            <w:sz w:val="28"/>
            <w:szCs w:val="28"/>
          </w:rPr>
          <w:t>Указа</w:t>
        </w:r>
      </w:hyperlink>
      <w:r w:rsidRPr="00C2495F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 w:rsidRPr="00C2495F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C2495F">
        <w:rPr>
          <w:rFonts w:ascii="Times New Roman" w:hAnsi="Times New Roman" w:cs="Times New Roman"/>
          <w:sz w:val="28"/>
          <w:szCs w:val="28"/>
        </w:rPr>
        <w:t xml:space="preserve">. № 204 «О национальных целях и стратегических задачах развития Российской Федерации на период до 2024 года», </w:t>
      </w:r>
      <w:hyperlink r:id="rId10" w:history="1">
        <w:proofErr w:type="gramStart"/>
        <w:r w:rsidRPr="00C2495F">
          <w:rPr>
            <w:rFonts w:ascii="Times New Roman" w:hAnsi="Times New Roman" w:cs="Times New Roman"/>
            <w:sz w:val="28"/>
            <w:szCs w:val="28"/>
          </w:rPr>
          <w:t>Послани</w:t>
        </w:r>
      </w:hyperlink>
      <w:r w:rsidRPr="00C2495F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Федеральному Собранию Российской Федерации, Главы Республики Мордовия Государственному Собранию Республики Мордовия.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определение условий и подходов к формированию проекта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на 2020 год и на плановый период 2021 и 2022 годов, а также приоритеты развития бюджетной системы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в среднесрочной перспективе.</w:t>
      </w:r>
    </w:p>
    <w:p w:rsidR="00C2495F" w:rsidRPr="00420E63" w:rsidRDefault="00C2495F" w:rsidP="00C2495F">
      <w:pPr>
        <w:jc w:val="center"/>
        <w:rPr>
          <w:b/>
          <w:bCs/>
          <w:sz w:val="28"/>
          <w:szCs w:val="28"/>
        </w:rPr>
      </w:pPr>
    </w:p>
    <w:p w:rsidR="00C2495F" w:rsidRPr="00C2495F" w:rsidRDefault="00C2495F" w:rsidP="00C2495F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C2495F">
        <w:rPr>
          <w:rFonts w:ascii="Times New Roman" w:hAnsi="Times New Roman"/>
          <w:b/>
          <w:sz w:val="28"/>
          <w:szCs w:val="28"/>
        </w:rPr>
        <w:t>Основные направления</w:t>
      </w:r>
    </w:p>
    <w:p w:rsidR="00C2495F" w:rsidRPr="00C2495F" w:rsidRDefault="00C2495F" w:rsidP="00C2495F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C2495F">
        <w:rPr>
          <w:rFonts w:ascii="Times New Roman" w:hAnsi="Times New Roman"/>
          <w:b/>
          <w:sz w:val="28"/>
          <w:szCs w:val="28"/>
        </w:rPr>
        <w:t xml:space="preserve">бюджетной политики </w:t>
      </w:r>
      <w:proofErr w:type="spellStart"/>
      <w:r w:rsidRPr="00C2495F"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2495F" w:rsidRPr="00C2495F" w:rsidRDefault="00C2495F" w:rsidP="00C2495F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C2495F">
        <w:rPr>
          <w:rFonts w:ascii="Times New Roman" w:hAnsi="Times New Roman"/>
          <w:b/>
          <w:sz w:val="28"/>
          <w:szCs w:val="28"/>
        </w:rPr>
        <w:t>на 2020 год и на плановый период 2021 и 2022 годов</w:t>
      </w:r>
    </w:p>
    <w:p w:rsidR="00C2495F" w:rsidRPr="00420E63" w:rsidRDefault="00C2495F" w:rsidP="00C2495F">
      <w:pPr>
        <w:jc w:val="center"/>
        <w:rPr>
          <w:b/>
          <w:bCs/>
          <w:color w:val="FF0000"/>
          <w:sz w:val="28"/>
          <w:szCs w:val="28"/>
          <w:highlight w:val="yellow"/>
        </w:rPr>
      </w:pP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Бюджетная политика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в планируемом периоде в целях минимизации угроз несбалансированности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в условиях ограниченности бюджетных ресурсов и необходимости </w:t>
      </w:r>
      <w:proofErr w:type="gramStart"/>
      <w:r w:rsidRPr="00C2495F">
        <w:rPr>
          <w:rFonts w:ascii="Times New Roman" w:hAnsi="Times New Roman" w:cs="Times New Roman"/>
          <w:sz w:val="28"/>
          <w:szCs w:val="28"/>
        </w:rPr>
        <w:t>достижения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 xml:space="preserve"> поставленных Президентом Российской Федерации Указом от 7 мая </w:t>
      </w:r>
      <w:smartTag w:uri="urn:schemas-microsoft-com:office:smarttags" w:element="metricconverter">
        <w:smartTagPr>
          <w:attr w:name="ProductID" w:val="2018 г"/>
        </w:smartTagPr>
        <w:r w:rsidRPr="00C2495F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C2495F">
        <w:rPr>
          <w:rFonts w:ascii="Times New Roman" w:hAnsi="Times New Roman" w:cs="Times New Roman"/>
          <w:sz w:val="28"/>
          <w:szCs w:val="28"/>
        </w:rPr>
        <w:t xml:space="preserve">. № 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здравоохранения и образования, создание современной инфраструктуры, сохранит преемственность заявленных в предыдущие годы ориентиров и будет направлена </w:t>
      </w:r>
      <w:proofErr w:type="gramStart"/>
      <w:r w:rsidRPr="00C2495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>: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1. Обеспечение долгосрочной устойчивости и сбалансированности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за счет реализации следующих мероприятий: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увеличение собственных доходов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495F">
        <w:rPr>
          <w:rFonts w:ascii="Times New Roman" w:hAnsi="Times New Roman" w:cs="Times New Roman"/>
          <w:sz w:val="28"/>
          <w:szCs w:val="28"/>
        </w:rPr>
        <w:t xml:space="preserve">сохранение относительно постоянного уровня расходов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в условиях «взлетов и падений» доходов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  <w:proofErr w:type="gramEnd"/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lastRenderedPageBreak/>
        <w:t xml:space="preserve">безусловное исполнение действующих расходных обязательств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и своевременное исключение из их состава расходных обязательств, утративших правовую обоснованность или имеющих низкую эффективность исполнения, продолжение политики ограничения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ограничение роста расходов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не обеспеченных реальными и стабильными доходными источниками. Принятие новых расходных</w:t>
      </w:r>
      <w:r w:rsidRPr="00C2495F">
        <w:rPr>
          <w:rFonts w:ascii="Times New Roman" w:hAnsi="Times New Roman" w:cs="Times New Roman"/>
        </w:rPr>
        <w:t xml:space="preserve"> </w:t>
      </w:r>
      <w:r w:rsidRPr="00C2495F">
        <w:rPr>
          <w:rFonts w:ascii="Times New Roman" w:hAnsi="Times New Roman" w:cs="Times New Roman"/>
          <w:sz w:val="28"/>
          <w:szCs w:val="28"/>
        </w:rPr>
        <w:t xml:space="preserve">обязательств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должно в обязательном порядке основываться на оценке прогнозируемых доходов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2495F">
        <w:rPr>
          <w:rFonts w:ascii="Times New Roman" w:hAnsi="Times New Roman" w:cs="Times New Roman"/>
          <w:sz w:val="28"/>
          <w:szCs w:val="28"/>
        </w:rPr>
        <w:t xml:space="preserve">Построение гибкой и комплексной системы управления бюджетными расходами, увязанной с формированием муниципальных программ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на проектных принципах управления и обеспечивающей реализацию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 w:rsidRPr="00C2495F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C2495F">
        <w:rPr>
          <w:rFonts w:ascii="Times New Roman" w:hAnsi="Times New Roman" w:cs="Times New Roman"/>
          <w:sz w:val="28"/>
          <w:szCs w:val="28"/>
        </w:rPr>
        <w:t xml:space="preserve">. № 204 «О национальных целях и стратегических задачах развития Российской Федерации на период до 2024 года» (далее – Указ от 7 мая </w:t>
      </w:r>
      <w:smartTag w:uri="urn:schemas-microsoft-com:office:smarttags" w:element="metricconverter">
        <w:smartTagPr>
          <w:attr w:name="ProductID" w:val="2018 г"/>
        </w:smartTagPr>
        <w:r w:rsidRPr="00C2495F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C2495F">
        <w:rPr>
          <w:rFonts w:ascii="Times New Roman" w:hAnsi="Times New Roman" w:cs="Times New Roman"/>
          <w:sz w:val="28"/>
          <w:szCs w:val="28"/>
        </w:rPr>
        <w:t>.).</w:t>
      </w:r>
      <w:proofErr w:type="gramEnd"/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Главным инструментом в достижении стратегических задач, поставленных в Указе от 7 мая </w:t>
      </w:r>
      <w:smartTag w:uri="urn:schemas-microsoft-com:office:smarttags" w:element="metricconverter">
        <w:smartTagPr>
          <w:attr w:name="ProductID" w:val="2018 г"/>
        </w:smartTagPr>
        <w:r w:rsidRPr="00C2495F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C2495F">
        <w:rPr>
          <w:rFonts w:ascii="Times New Roman" w:hAnsi="Times New Roman" w:cs="Times New Roman"/>
          <w:sz w:val="28"/>
          <w:szCs w:val="28"/>
        </w:rPr>
        <w:t xml:space="preserve">., должны стать скорректированные муниципальные программы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с учетом интеграции в них национальных, федеральных и региональных проектов.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На реализацию национальных проектов в приоритетном порядке необходимо будет направлять как дополнительную помощь из федерального бюджета, республиканского бюджета, так и средства местного бюджета.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3.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1) повышение прозрачности процедур составления, изменения и исполнения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в том числе порядков формирования, предоставления и распределения межбюджетных трансфертов;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2)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lastRenderedPageBreak/>
        <w:t xml:space="preserve">3) продолжение работы по инвентаризации всех имеющихся расходных обязательств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495F">
        <w:rPr>
          <w:rFonts w:ascii="Times New Roman" w:hAnsi="Times New Roman" w:cs="Times New Roman"/>
          <w:sz w:val="28"/>
          <w:szCs w:val="28"/>
        </w:rPr>
        <w:t xml:space="preserve">4) выявление резервов и перераспределение расходов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с учетом изменения структуры бюджетных расходов в пользу приоритетных направлений, определенных Указом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 w:rsidRPr="00C2495F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C2495F">
        <w:rPr>
          <w:rFonts w:ascii="Times New Roman" w:hAnsi="Times New Roman" w:cs="Times New Roman"/>
          <w:sz w:val="28"/>
          <w:szCs w:val="28"/>
        </w:rPr>
        <w:t xml:space="preserve">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Pr="00C2495F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C2495F">
        <w:rPr>
          <w:rFonts w:ascii="Times New Roman" w:hAnsi="Times New Roman" w:cs="Times New Roman"/>
          <w:sz w:val="28"/>
          <w:szCs w:val="28"/>
        </w:rPr>
        <w:t>., и проектов, создающих условия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 xml:space="preserve"> для социально-экономического развития;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5) распределение ресурсов с учетом результативности, достигнутой в отчетных периодах;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6) своевременное и полное исполнение принимаемых расходных обязательств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в первую очередь по первоочередным и социально-значимым направлениям;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7) использование всех возможностей для привлечения средств внебюджетных источников, а также средств федерального бюджета, республиканского бюджета Республики Мордовия,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в первую очередь с наиболее высокой долей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>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8) повышение качества муниципальных услуг (работ). 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В рамках данного направления необходимо продолжить: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495F">
        <w:rPr>
          <w:rFonts w:ascii="Times New Roman" w:hAnsi="Times New Roman" w:cs="Times New Roman"/>
          <w:sz w:val="28"/>
          <w:szCs w:val="28"/>
        </w:rPr>
        <w:t xml:space="preserve">оптимизацию расходов на содержание муниципальных учреждений путем повышения эффективности использования муниципального имущества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находящегося в пользовании муниципальных учреждений (в том числе передача части площадей в аренду, консервация свободных площадей), экономии на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 xml:space="preserve"> торгов;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9) повышение эффективности расходов в сфере муниципального управления за счет: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lastRenderedPageBreak/>
        <w:t xml:space="preserve">дальнейшей оптимизации функций и структуры органов местного самоуправления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исключение дублирования их функций и полномочий;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неувеличения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штатной численности работников аппаратов органов местного самоуправления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связанных с изменением функций и полномочий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повышения эффективности и прозрачности деятельности органов местного самоуправления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реализации механизмов противодействия коррупции;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495F">
        <w:rPr>
          <w:rFonts w:ascii="Times New Roman" w:hAnsi="Times New Roman" w:cs="Times New Roman"/>
          <w:sz w:val="28"/>
          <w:szCs w:val="28"/>
        </w:rPr>
        <w:t xml:space="preserve">10) совершенствование системы финансирования инвестиционных проектов за счет в первую очередь финансирования приоритетных инвестиционных проектов, имеющих важное значение для экономики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которые принесут в ближайшей перспективе экономический эффект, а также будут иметь важное социальное значение, и завершения объектов высокой степени готовности, объектов, строительство которых способствует достижению принятых муниципальными программами целевых показателей;</w:t>
      </w:r>
      <w:proofErr w:type="gramEnd"/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11) повышение эффективности закупок для обеспечения муниципальных нужд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путем: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совершенствования системы планирования обеспечения муниципальных нужд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в </w:t>
      </w:r>
      <w:proofErr w:type="gramStart"/>
      <w:r w:rsidRPr="00C2495F">
        <w:rPr>
          <w:rFonts w:ascii="Times New Roman" w:hAnsi="Times New Roman" w:cs="Times New Roman"/>
          <w:sz w:val="28"/>
          <w:szCs w:val="28"/>
        </w:rPr>
        <w:t>основу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 xml:space="preserve"> которой положен принцип неразрывной связи с бюджетным процессом;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продолжения работы по построению эффективной системы осуществления мониторинга, </w:t>
      </w:r>
      <w:proofErr w:type="gramStart"/>
      <w:r w:rsidRPr="00C2495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 xml:space="preserve"> исполнением муниципальных контрактов и принятием контрактных результатов, в том числе полноты и качества удовлетворения муниципальных нужд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осуществления мониторинга закупок для обеспечения муниципальных нужд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proofErr w:type="gramStart"/>
      <w:r w:rsidRPr="00C2495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о контрактной системе.</w:t>
      </w:r>
    </w:p>
    <w:p w:rsidR="00C2495F" w:rsidRPr="00C2495F" w:rsidRDefault="00C2495F" w:rsidP="00C249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4. Обеспечение долговой устойчивости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C2495F" w:rsidRPr="00C2495F" w:rsidRDefault="00C2495F" w:rsidP="00C249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lastRenderedPageBreak/>
        <w:t xml:space="preserve">В целях реализации данного направления необходимо продолжить поддержание долговой нагрузки на бюджет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чему будет способствовать своевременное исполнение долговых обязательств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перед кредиторами.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5. Повышение результативности и экономической эффективности финансового контроля и финансового аудита за счет реализации следующих мероприятий: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совершенствование процедур муниципального финансового контроля и контроля в сфере закупок, направленных на оценку эффективности использования муниципальных ресурсов;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Федерации, Республики Мордовия и нормативных правовых актов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2495F" w:rsidRPr="00C2495F" w:rsidRDefault="00C2495F" w:rsidP="00C2495F">
      <w:pPr>
        <w:autoSpaceDE w:val="0"/>
        <w:autoSpaceDN w:val="0"/>
        <w:adjustRightInd w:val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повышение</w:t>
      </w:r>
      <w:r w:rsidRPr="00C2495F">
        <w:rPr>
          <w:rFonts w:ascii="Times New Roman" w:hAnsi="Times New Roman" w:cs="Times New Roman"/>
        </w:rPr>
        <w:t xml:space="preserve"> </w:t>
      </w:r>
      <w:r w:rsidRPr="00C2495F">
        <w:rPr>
          <w:rFonts w:ascii="Times New Roman" w:hAnsi="Times New Roman" w:cs="Times New Roman"/>
          <w:sz w:val="28"/>
          <w:szCs w:val="28"/>
        </w:rPr>
        <w:t xml:space="preserve">эффективности внутреннего финансового контроля и внутреннего финансового аудита в органах местного самоуправления, направленных на соблюдение процедур составления и исполнения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поселения, составления бюджетной отчетности и ведения бюджетного учета главными распорядителями средств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и подведомственными им получателями бюджетных средств;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повышение результативности использования бюджетных средств за счет обеспечения </w:t>
      </w:r>
      <w:proofErr w:type="gramStart"/>
      <w:r w:rsidRPr="00C2495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2495F">
        <w:rPr>
          <w:rFonts w:ascii="Times New Roman" w:hAnsi="Times New Roman" w:cs="Times New Roman"/>
          <w:sz w:val="28"/>
          <w:szCs w:val="28"/>
        </w:rPr>
        <w:t xml:space="preserve"> достижением показателей результативности при реализации муниципальных программ;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бюджетного законодательства и законодательства о контрактной системе;</w:t>
      </w:r>
    </w:p>
    <w:p w:rsidR="00C2495F" w:rsidRPr="00C2495F" w:rsidRDefault="00C2495F" w:rsidP="00C2495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6. Обеспечение прозрачности и открытости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и бюджетного процесса для общества.</w:t>
      </w:r>
    </w:p>
    <w:p w:rsidR="00C2495F" w:rsidRPr="00C2495F" w:rsidRDefault="00C2495F" w:rsidP="00C2495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максимальной открытости и прозрачности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необходимо продолжить реализацию следующих мероприятий:</w:t>
      </w:r>
    </w:p>
    <w:p w:rsidR="00C2495F" w:rsidRPr="00C2495F" w:rsidRDefault="00C2495F" w:rsidP="00C249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проведение публичных слушаний по проектам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и годового отчета об исполнении бюджета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2495F" w:rsidRPr="00C2495F" w:rsidRDefault="00C2495F" w:rsidP="00C249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 xml:space="preserve">формирование электронной информационной брошюры «Бюджет для граждан» к бюджету </w:t>
      </w:r>
      <w:proofErr w:type="spellStart"/>
      <w:r w:rsidRPr="00C2495F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 w:cs="Times New Roman"/>
          <w:sz w:val="28"/>
          <w:szCs w:val="28"/>
        </w:rPr>
        <w:t xml:space="preserve"> сельского поселения в доступной для широкого круга заинтересованных пользователей форме;</w:t>
      </w:r>
    </w:p>
    <w:p w:rsidR="00C2495F" w:rsidRPr="00C2495F" w:rsidRDefault="00C2495F" w:rsidP="00C249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размещение информации на едином портале бюджетной системы Российской Федерации;</w:t>
      </w:r>
    </w:p>
    <w:p w:rsidR="00C2495F" w:rsidRPr="00C2495F" w:rsidRDefault="00C2495F" w:rsidP="00C249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95F">
        <w:rPr>
          <w:rFonts w:ascii="Times New Roman" w:hAnsi="Times New Roman" w:cs="Times New Roman"/>
          <w:sz w:val="28"/>
          <w:szCs w:val="28"/>
        </w:rPr>
        <w:t>проведение мероприятий, направленных на повышение финансовой грамотности населения.</w:t>
      </w:r>
    </w:p>
    <w:p w:rsidR="00C2495F" w:rsidRPr="00420E63" w:rsidRDefault="00C2495F" w:rsidP="00C2495F">
      <w:pPr>
        <w:ind w:firstLine="709"/>
        <w:jc w:val="both"/>
      </w:pPr>
    </w:p>
    <w:p w:rsidR="00C2495F" w:rsidRPr="00C2495F" w:rsidRDefault="00C2495F" w:rsidP="00C2495F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C2495F">
        <w:rPr>
          <w:rFonts w:ascii="Times New Roman" w:hAnsi="Times New Roman"/>
          <w:b/>
          <w:sz w:val="28"/>
          <w:szCs w:val="28"/>
        </w:rPr>
        <w:t>Основные направления</w:t>
      </w:r>
    </w:p>
    <w:p w:rsidR="00C2495F" w:rsidRPr="00C2495F" w:rsidRDefault="00C2495F" w:rsidP="00C2495F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C2495F">
        <w:rPr>
          <w:rFonts w:ascii="Times New Roman" w:hAnsi="Times New Roman"/>
          <w:b/>
          <w:sz w:val="28"/>
          <w:szCs w:val="28"/>
        </w:rPr>
        <w:t xml:space="preserve">налоговой политики </w:t>
      </w:r>
      <w:proofErr w:type="spellStart"/>
      <w:r w:rsidRPr="00C2495F"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 w:rsidRPr="00C2495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2495F" w:rsidRPr="00C2495F" w:rsidRDefault="00C2495F" w:rsidP="00C2495F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C2495F">
        <w:rPr>
          <w:rFonts w:ascii="Times New Roman" w:hAnsi="Times New Roman"/>
          <w:b/>
          <w:sz w:val="28"/>
          <w:szCs w:val="28"/>
        </w:rPr>
        <w:t>на 2020 год и на плановый период 2021 и 2022 годов</w:t>
      </w:r>
    </w:p>
    <w:p w:rsidR="00C2495F" w:rsidRPr="00420E63" w:rsidRDefault="00C2495F" w:rsidP="00C2495F">
      <w:pPr>
        <w:ind w:firstLine="720"/>
        <w:jc w:val="center"/>
        <w:rPr>
          <w:b/>
          <w:bCs/>
          <w:highlight w:val="yellow"/>
        </w:rPr>
      </w:pPr>
    </w:p>
    <w:p w:rsidR="00C2495F" w:rsidRPr="007D39F2" w:rsidRDefault="00C2495F" w:rsidP="00C2495F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D39F2">
        <w:rPr>
          <w:rFonts w:ascii="Times New Roman" w:hAnsi="Times New Roman" w:cs="Times New Roman"/>
          <w:sz w:val="28"/>
          <w:szCs w:val="28"/>
        </w:rPr>
        <w:t xml:space="preserve">Основной целью реализации налоговой </w:t>
      </w:r>
      <w:proofErr w:type="gramStart"/>
      <w:r w:rsidRPr="007D39F2">
        <w:rPr>
          <w:rFonts w:ascii="Times New Roman" w:hAnsi="Times New Roman" w:cs="Times New Roman"/>
          <w:sz w:val="28"/>
          <w:szCs w:val="28"/>
        </w:rPr>
        <w:t>политики на</w:t>
      </w:r>
      <w:proofErr w:type="gramEnd"/>
      <w:r w:rsidRPr="007D39F2">
        <w:rPr>
          <w:rFonts w:ascii="Times New Roman" w:hAnsi="Times New Roman" w:cs="Times New Roman"/>
          <w:sz w:val="28"/>
          <w:szCs w:val="28"/>
        </w:rPr>
        <w:t xml:space="preserve"> долгосрочную перспективу является сохранение условий для устойчивого роста экономики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7D39F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D39F2">
        <w:rPr>
          <w:rFonts w:ascii="Times New Roman" w:hAnsi="Times New Roman" w:cs="Times New Roman"/>
          <w:sz w:val="28"/>
          <w:szCs w:val="28"/>
        </w:rPr>
        <w:t xml:space="preserve"> сельского поселения и обеспечение его сбалансированности. </w:t>
      </w:r>
    </w:p>
    <w:p w:rsidR="00C2495F" w:rsidRPr="007D39F2" w:rsidRDefault="00C2495F" w:rsidP="00C2495F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D39F2">
        <w:rPr>
          <w:rFonts w:ascii="Times New Roman" w:hAnsi="Times New Roman" w:cs="Times New Roman"/>
          <w:sz w:val="28"/>
          <w:szCs w:val="28"/>
        </w:rPr>
        <w:t xml:space="preserve">Продолжить практику по сохранению, укреплению и развитию налогового потенциала путем совершенствования механизмов взаимодействия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7D39F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D39F2">
        <w:rPr>
          <w:rFonts w:ascii="Times New Roman" w:hAnsi="Times New Roman" w:cs="Times New Roman"/>
          <w:sz w:val="28"/>
          <w:szCs w:val="28"/>
        </w:rPr>
        <w:t xml:space="preserve"> сельского поселения и территориальных органов федеральных органов государственной власти в части качественного администрирования доходных источников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7D39F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D39F2">
        <w:rPr>
          <w:rFonts w:ascii="Times New Roman" w:hAnsi="Times New Roman" w:cs="Times New Roman"/>
          <w:sz w:val="28"/>
          <w:szCs w:val="28"/>
        </w:rPr>
        <w:t xml:space="preserve"> сельского поселения и повышения уровня их собираемости, легализации налоговой базы, включая легализацию «теневой» заработной платы.</w:t>
      </w:r>
    </w:p>
    <w:p w:rsidR="00C2495F" w:rsidRPr="007D39F2" w:rsidRDefault="00C2495F" w:rsidP="00C2495F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D39F2">
        <w:rPr>
          <w:rFonts w:ascii="Times New Roman" w:hAnsi="Times New Roman" w:cs="Times New Roman"/>
          <w:sz w:val="28"/>
          <w:szCs w:val="28"/>
        </w:rPr>
        <w:t xml:space="preserve">Проводить в соответствии требованиями, утвержденными постановлением Правительства Российской Федерации от 22 июня </w:t>
      </w:r>
      <w:smartTag w:uri="urn:schemas-microsoft-com:office:smarttags" w:element="metricconverter">
        <w:smartTagPr>
          <w:attr w:name="ProductID" w:val="2019 г"/>
        </w:smartTagPr>
        <w:r w:rsidRPr="007D39F2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7D39F2">
        <w:rPr>
          <w:rFonts w:ascii="Times New Roman" w:hAnsi="Times New Roman" w:cs="Times New Roman"/>
          <w:sz w:val="28"/>
          <w:szCs w:val="28"/>
        </w:rPr>
        <w:t xml:space="preserve">.            № 796 «Об общих требованиях к оценке налоговых расходов субъектов Российской Федерации и муниципальных образований», оценку эффективности налоговых расходов, оперативно реагировать на результаты анализа налоговых преимуществ и льгот в виде отмены (уточнения), либо совершенствовании механизма их действия. Аналитическую записку о результатах оценки эффективности предоставленных налоговых преимуществ, содержащую сведения о суммах предоставленных налоговых преимуществ, результаты оценки эффективности предоставленных налоговых преимуществ, выводы и предложения о целесообразности сохранения, корректировки либо отмены предоставленных налоговых преимуществ размещать на официальном </w:t>
      </w:r>
      <w:r w:rsidRPr="007D39F2">
        <w:rPr>
          <w:rFonts w:ascii="Times New Roman" w:hAnsi="Times New Roman" w:cs="Times New Roman"/>
          <w:sz w:val="28"/>
          <w:szCs w:val="28"/>
        </w:rPr>
        <w:lastRenderedPageBreak/>
        <w:t xml:space="preserve">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7D39F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D39F2">
        <w:rPr>
          <w:rFonts w:ascii="Times New Roman" w:hAnsi="Times New Roman" w:cs="Times New Roman"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C2495F" w:rsidRPr="007D39F2" w:rsidRDefault="00C2495F" w:rsidP="00C2495F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D39F2">
        <w:rPr>
          <w:rFonts w:ascii="Times New Roman" w:hAnsi="Times New Roman" w:cs="Times New Roman"/>
          <w:sz w:val="28"/>
          <w:szCs w:val="28"/>
        </w:rPr>
        <w:t xml:space="preserve">Продолжить работу по сокращению недоимки по налоговым платежам в местный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7D39F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D39F2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2495F" w:rsidRDefault="00C2495F" w:rsidP="00C2495F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D39F2">
        <w:rPr>
          <w:rFonts w:ascii="Times New Roman" w:hAnsi="Times New Roman" w:cs="Times New Roman"/>
          <w:sz w:val="28"/>
          <w:szCs w:val="28"/>
        </w:rPr>
        <w:t xml:space="preserve">Осуществлять мониторинг изменения федерального законодательства в части налогообложения и при необходимости своевременно приводить в соответствие нормативные правовые акты органа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</w:t>
      </w:r>
      <w:r w:rsidRPr="007D39F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D39F2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EF2E18" w:rsidRDefault="00EF2E18" w:rsidP="00C2495F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2495F" w:rsidRPr="007E5D0D" w:rsidRDefault="00C2495F" w:rsidP="00C2495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АДМИНИСТРАЦИЯ</w:t>
      </w:r>
      <w:r w:rsidRPr="0071031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ПУРКАЕВСКОГО</w:t>
      </w:r>
      <w:r w:rsidRPr="0071031E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</w:t>
      </w:r>
    </w:p>
    <w:p w:rsidR="00C2495F" w:rsidRPr="0071031E" w:rsidRDefault="00C2495F" w:rsidP="00C2495F">
      <w:pPr>
        <w:jc w:val="center"/>
        <w:rPr>
          <w:rFonts w:ascii="Times New Roman" w:hAnsi="Times New Roman" w:cs="Times New Roman"/>
          <w:sz w:val="26"/>
          <w:szCs w:val="26"/>
        </w:rPr>
      </w:pPr>
      <w:r w:rsidRPr="0071031E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EF2E18" w:rsidRDefault="00C2495F" w:rsidP="00EF2E18">
      <w:pPr>
        <w:tabs>
          <w:tab w:val="left" w:pos="6380"/>
        </w:tabs>
        <w:spacing w:before="100" w:beforeAutospacing="1" w:after="15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15.05.2020</w:t>
      </w:r>
      <w:r w:rsidRPr="0071031E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</w:t>
      </w:r>
      <w:r w:rsidRPr="0071031E">
        <w:rPr>
          <w:rFonts w:ascii="Times New Roman" w:hAnsi="Times New Roman" w:cs="Times New Roman"/>
          <w:bCs/>
          <w:sz w:val="26"/>
          <w:szCs w:val="26"/>
        </w:rPr>
        <w:t>№</w:t>
      </w:r>
      <w:r>
        <w:rPr>
          <w:rFonts w:ascii="Times New Roman" w:hAnsi="Times New Roman" w:cs="Times New Roman"/>
          <w:bCs/>
          <w:sz w:val="26"/>
          <w:szCs w:val="26"/>
        </w:rPr>
        <w:t>20</w:t>
      </w:r>
      <w:r w:rsidRPr="0071031E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C2495F" w:rsidRPr="0071031E" w:rsidRDefault="00EF2E18" w:rsidP="00EF2E18">
      <w:pPr>
        <w:tabs>
          <w:tab w:val="left" w:pos="6380"/>
        </w:tabs>
        <w:spacing w:before="100" w:beforeAutospacing="1" w:after="15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</w:t>
      </w:r>
      <w:proofErr w:type="spellStart"/>
      <w:r w:rsidR="00C2495F">
        <w:rPr>
          <w:rFonts w:ascii="Times New Roman" w:hAnsi="Times New Roman" w:cs="Times New Roman"/>
          <w:bCs/>
          <w:sz w:val="26"/>
          <w:szCs w:val="26"/>
        </w:rPr>
        <w:t>с</w:t>
      </w:r>
      <w:proofErr w:type="gramStart"/>
      <w:r w:rsidR="00C2495F">
        <w:rPr>
          <w:rFonts w:ascii="Times New Roman" w:hAnsi="Times New Roman" w:cs="Times New Roman"/>
          <w:bCs/>
          <w:sz w:val="26"/>
          <w:szCs w:val="26"/>
        </w:rPr>
        <w:t>.П</w:t>
      </w:r>
      <w:proofErr w:type="gramEnd"/>
      <w:r w:rsidR="00C2495F">
        <w:rPr>
          <w:rFonts w:ascii="Times New Roman" w:hAnsi="Times New Roman" w:cs="Times New Roman"/>
          <w:bCs/>
          <w:sz w:val="26"/>
          <w:szCs w:val="26"/>
        </w:rPr>
        <w:t>уркаево</w:t>
      </w:r>
      <w:proofErr w:type="spellEnd"/>
    </w:p>
    <w:p w:rsidR="00C2495F" w:rsidRPr="0071031E" w:rsidRDefault="00C2495F" w:rsidP="00C2495F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bdr w:val="none" w:sz="0" w:space="0" w:color="auto" w:frame="1"/>
        </w:rPr>
      </w:pPr>
    </w:p>
    <w:p w:rsidR="00C2495F" w:rsidRPr="0071031E" w:rsidRDefault="00C2495F" w:rsidP="00C2495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71031E">
        <w:rPr>
          <w:rFonts w:ascii="Times New Roman" w:hAnsi="Times New Roman"/>
          <w:bCs/>
          <w:sz w:val="26"/>
          <w:szCs w:val="26"/>
          <w:bdr w:val="none" w:sz="0" w:space="0" w:color="auto" w:frame="1"/>
        </w:rPr>
        <w:t>Об утверждении Порядка осуществления</w:t>
      </w:r>
    </w:p>
    <w:p w:rsidR="00C2495F" w:rsidRPr="0071031E" w:rsidRDefault="00C2495F" w:rsidP="00C2495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71031E">
        <w:rPr>
          <w:rFonts w:ascii="Times New Roman" w:hAnsi="Times New Roman"/>
          <w:bCs/>
          <w:sz w:val="26"/>
          <w:szCs w:val="26"/>
          <w:bdr w:val="none" w:sz="0" w:space="0" w:color="auto" w:frame="1"/>
        </w:rPr>
        <w:t>внутреннего финансового контроля и внутреннего финансового аудита</w:t>
      </w:r>
    </w:p>
    <w:p w:rsidR="00C2495F" w:rsidRPr="0071031E" w:rsidRDefault="00C2495F" w:rsidP="00C2495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71031E">
        <w:rPr>
          <w:rFonts w:ascii="Times New Roman" w:hAnsi="Times New Roman"/>
          <w:bCs/>
          <w:sz w:val="26"/>
          <w:szCs w:val="26"/>
          <w:bdr w:val="none" w:sz="0" w:space="0" w:color="auto" w:frame="1"/>
        </w:rPr>
        <w:t xml:space="preserve">в </w:t>
      </w:r>
      <w:proofErr w:type="spellStart"/>
      <w:r>
        <w:rPr>
          <w:rFonts w:ascii="Times New Roman" w:hAnsi="Times New Roman"/>
          <w:bCs/>
          <w:sz w:val="26"/>
          <w:szCs w:val="26"/>
          <w:bdr w:val="none" w:sz="0" w:space="0" w:color="auto" w:frame="1"/>
        </w:rPr>
        <w:t>Пуркаевском</w:t>
      </w:r>
      <w:proofErr w:type="spellEnd"/>
      <w:r w:rsidRPr="0071031E">
        <w:rPr>
          <w:rFonts w:ascii="Times New Roman" w:hAnsi="Times New Roman"/>
          <w:bCs/>
          <w:sz w:val="26"/>
          <w:szCs w:val="26"/>
          <w:bdr w:val="none" w:sz="0" w:space="0" w:color="auto" w:frame="1"/>
        </w:rPr>
        <w:t xml:space="preserve"> сельском поселении Дубенского муниципального района</w:t>
      </w:r>
    </w:p>
    <w:p w:rsidR="00C2495F" w:rsidRPr="00383495" w:rsidRDefault="00C2495F" w:rsidP="00C2495F">
      <w:pPr>
        <w:spacing w:after="240" w:line="240" w:lineRule="auto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> </w:t>
      </w:r>
    </w:p>
    <w:p w:rsidR="00C2495F" w:rsidRPr="00383495" w:rsidRDefault="00C2495F" w:rsidP="00C2495F">
      <w:pPr>
        <w:spacing w:after="24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383495">
        <w:rPr>
          <w:rFonts w:ascii="Times New Roman" w:hAnsi="Times New Roman"/>
          <w:sz w:val="26"/>
          <w:szCs w:val="26"/>
        </w:rPr>
        <w:t>В соответствии со статьей 269.2 Бюджетного кодекса Российской Федерации и статьей 99 Федерального закона от 05апреля 2013года № 44-ФЗ «О контрактной системе в сфере закупок товаров, работ, услуг для обеспечения государственных и муниципальных нужд», руководствуясь Федеральным законом от 06</w:t>
      </w:r>
      <w:r>
        <w:rPr>
          <w:rFonts w:ascii="Times New Roman" w:hAnsi="Times New Roman"/>
          <w:sz w:val="26"/>
          <w:szCs w:val="26"/>
        </w:rPr>
        <w:t xml:space="preserve"> </w:t>
      </w:r>
      <w:r w:rsidRPr="00383495">
        <w:rPr>
          <w:rFonts w:ascii="Times New Roman" w:hAnsi="Times New Roman"/>
          <w:sz w:val="26"/>
          <w:szCs w:val="26"/>
        </w:rPr>
        <w:t xml:space="preserve">октября 2003года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6"/>
          <w:szCs w:val="26"/>
        </w:rPr>
        <w:t>Пуркаевского</w:t>
      </w:r>
      <w:proofErr w:type="spellEnd"/>
      <w:r w:rsidRPr="00383495">
        <w:rPr>
          <w:rFonts w:ascii="Times New Roman" w:hAnsi="Times New Roman"/>
          <w:sz w:val="26"/>
          <w:szCs w:val="26"/>
        </w:rPr>
        <w:t xml:space="preserve"> сельского поселения </w:t>
      </w:r>
      <w:r>
        <w:rPr>
          <w:rFonts w:ascii="Times New Roman" w:hAnsi="Times New Roman"/>
          <w:sz w:val="26"/>
          <w:szCs w:val="26"/>
        </w:rPr>
        <w:t>Дубенского</w:t>
      </w:r>
      <w:r w:rsidRPr="00383495">
        <w:rPr>
          <w:rFonts w:ascii="Times New Roman" w:hAnsi="Times New Roman"/>
          <w:sz w:val="26"/>
          <w:szCs w:val="26"/>
        </w:rPr>
        <w:t xml:space="preserve"> района</w:t>
      </w:r>
      <w:proofErr w:type="gramEnd"/>
    </w:p>
    <w:p w:rsidR="00C2495F" w:rsidRPr="00383495" w:rsidRDefault="00C2495F" w:rsidP="00C2495F">
      <w:pPr>
        <w:spacing w:after="24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</w:t>
      </w:r>
      <w:r w:rsidRPr="00383495">
        <w:rPr>
          <w:rFonts w:ascii="Times New Roman" w:hAnsi="Times New Roman"/>
          <w:sz w:val="26"/>
          <w:szCs w:val="26"/>
        </w:rPr>
        <w:t xml:space="preserve">дминистрация </w:t>
      </w:r>
      <w:proofErr w:type="spellStart"/>
      <w:r>
        <w:rPr>
          <w:rFonts w:ascii="Times New Roman" w:hAnsi="Times New Roman"/>
          <w:sz w:val="26"/>
          <w:szCs w:val="26"/>
        </w:rPr>
        <w:t>Пуркаевского</w:t>
      </w:r>
      <w:proofErr w:type="spellEnd"/>
      <w:r w:rsidRPr="00383495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C2495F" w:rsidRPr="00383495" w:rsidRDefault="00C2495F" w:rsidP="00C2495F">
      <w:pPr>
        <w:spacing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proofErr w:type="gramStart"/>
      <w:r w:rsidRPr="00383495">
        <w:rPr>
          <w:rFonts w:ascii="Times New Roman" w:hAnsi="Times New Roman"/>
          <w:b/>
          <w:bCs/>
          <w:sz w:val="26"/>
          <w:szCs w:val="26"/>
        </w:rPr>
        <w:t>п</w:t>
      </w:r>
      <w:proofErr w:type="spellEnd"/>
      <w:proofErr w:type="gramEnd"/>
      <w:r w:rsidRPr="00383495">
        <w:rPr>
          <w:rFonts w:ascii="Times New Roman" w:hAnsi="Times New Roman"/>
          <w:b/>
          <w:bCs/>
          <w:sz w:val="26"/>
          <w:szCs w:val="26"/>
        </w:rPr>
        <w:t xml:space="preserve"> о с т а </w:t>
      </w:r>
      <w:proofErr w:type="spellStart"/>
      <w:r w:rsidRPr="00383495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Pr="00383495">
        <w:rPr>
          <w:rFonts w:ascii="Times New Roman" w:hAnsi="Times New Roman"/>
          <w:b/>
          <w:bCs/>
          <w:sz w:val="26"/>
          <w:szCs w:val="26"/>
        </w:rPr>
        <w:t xml:space="preserve"> о в л я е т:</w:t>
      </w:r>
    </w:p>
    <w:p w:rsidR="00C2495F" w:rsidRPr="00383495" w:rsidRDefault="00C2495F" w:rsidP="00C2495F">
      <w:pPr>
        <w:spacing w:after="240" w:line="240" w:lineRule="auto"/>
        <w:jc w:val="both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 xml:space="preserve">1. Утвердить Порядок осуществления внутреннего финансового контроля и внутреннего финансового аудита  в </w:t>
      </w:r>
      <w:proofErr w:type="spellStart"/>
      <w:r>
        <w:rPr>
          <w:rFonts w:ascii="Times New Roman" w:hAnsi="Times New Roman"/>
          <w:sz w:val="26"/>
          <w:szCs w:val="26"/>
        </w:rPr>
        <w:t>Пуркаевском</w:t>
      </w:r>
      <w:proofErr w:type="spellEnd"/>
      <w:r w:rsidRPr="00383495">
        <w:rPr>
          <w:rFonts w:ascii="Times New Roman" w:hAnsi="Times New Roman"/>
          <w:sz w:val="26"/>
          <w:szCs w:val="26"/>
        </w:rPr>
        <w:t xml:space="preserve"> сельском поселении </w:t>
      </w:r>
      <w:r>
        <w:rPr>
          <w:rFonts w:ascii="Times New Roman" w:hAnsi="Times New Roman"/>
          <w:sz w:val="26"/>
          <w:szCs w:val="26"/>
        </w:rPr>
        <w:t>Дубенского</w:t>
      </w:r>
      <w:r w:rsidRPr="00383495">
        <w:rPr>
          <w:rFonts w:ascii="Times New Roman" w:hAnsi="Times New Roman"/>
          <w:sz w:val="26"/>
          <w:szCs w:val="26"/>
        </w:rPr>
        <w:t xml:space="preserve"> муниципального района.</w:t>
      </w:r>
    </w:p>
    <w:p w:rsidR="00C2495F" w:rsidRPr="00383495" w:rsidRDefault="00C2495F" w:rsidP="00C2495F">
      <w:pPr>
        <w:spacing w:after="240" w:line="240" w:lineRule="auto"/>
        <w:jc w:val="both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>2. Настоящее постановление вступает в силу со  дня  его официального опубликования.</w:t>
      </w:r>
    </w:p>
    <w:p w:rsidR="00C2495F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95F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95F" w:rsidRPr="00383495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95F" w:rsidRPr="00383495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 xml:space="preserve">Глава </w:t>
      </w:r>
      <w:proofErr w:type="spellStart"/>
      <w:r>
        <w:rPr>
          <w:rFonts w:ascii="Times New Roman" w:hAnsi="Times New Roman"/>
          <w:sz w:val="26"/>
          <w:szCs w:val="26"/>
        </w:rPr>
        <w:t>Пуркаевского</w:t>
      </w:r>
      <w:proofErr w:type="spellEnd"/>
      <w:r w:rsidRPr="00383495">
        <w:rPr>
          <w:rFonts w:ascii="Times New Roman" w:hAnsi="Times New Roman"/>
          <w:sz w:val="26"/>
          <w:szCs w:val="26"/>
        </w:rPr>
        <w:t xml:space="preserve">  </w:t>
      </w:r>
    </w:p>
    <w:p w:rsidR="00C2495F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383495">
        <w:rPr>
          <w:rFonts w:ascii="Times New Roman" w:hAnsi="Times New Roman"/>
          <w:sz w:val="26"/>
          <w:szCs w:val="26"/>
        </w:rPr>
        <w:t xml:space="preserve">сельского поселения: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Т.В. </w:t>
      </w:r>
      <w:proofErr w:type="spellStart"/>
      <w:r>
        <w:rPr>
          <w:rFonts w:ascii="Times New Roman" w:hAnsi="Times New Roman"/>
          <w:sz w:val="26"/>
          <w:szCs w:val="26"/>
        </w:rPr>
        <w:t>Радаева</w:t>
      </w:r>
      <w:proofErr w:type="spellEnd"/>
    </w:p>
    <w:p w:rsidR="00C2495F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95F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95F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95F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95F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95F" w:rsidRPr="0083213E" w:rsidRDefault="00C2495F" w:rsidP="00C2495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95F" w:rsidRPr="00667156" w:rsidRDefault="00C2495F" w:rsidP="00C2495F">
      <w:pPr>
        <w:spacing w:after="240" w:line="240" w:lineRule="auto"/>
        <w:rPr>
          <w:rFonts w:ascii="Times New Roman" w:hAnsi="Times New Roman"/>
          <w:sz w:val="24"/>
          <w:szCs w:val="24"/>
        </w:rPr>
      </w:pPr>
    </w:p>
    <w:p w:rsidR="00C2495F" w:rsidRPr="00667156" w:rsidRDefault="00C2495F" w:rsidP="00EF2E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66715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</w:t>
      </w:r>
      <w:r w:rsidR="00EF2E18">
        <w:rPr>
          <w:rFonts w:ascii="Times New Roman" w:hAnsi="Times New Roman"/>
          <w:sz w:val="24"/>
          <w:szCs w:val="24"/>
        </w:rPr>
        <w:t xml:space="preserve">                    </w:t>
      </w:r>
      <w:r w:rsidRPr="00667156">
        <w:rPr>
          <w:rFonts w:ascii="Times New Roman" w:hAnsi="Times New Roman"/>
          <w:sz w:val="24"/>
          <w:szCs w:val="24"/>
        </w:rPr>
        <w:t>Утвержден</w:t>
      </w:r>
    </w:p>
    <w:p w:rsidR="00C2495F" w:rsidRPr="00667156" w:rsidRDefault="00C2495F" w:rsidP="00EF2E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67156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667156">
        <w:rPr>
          <w:rFonts w:ascii="Times New Roman" w:hAnsi="Times New Roman"/>
          <w:sz w:val="24"/>
          <w:szCs w:val="24"/>
        </w:rPr>
        <w:t xml:space="preserve"> постановлением администрации</w:t>
      </w:r>
    </w:p>
    <w:p w:rsidR="00C2495F" w:rsidRDefault="00C2495F" w:rsidP="00EF2E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67156">
        <w:rPr>
          <w:rFonts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667156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C2495F" w:rsidRPr="00667156" w:rsidRDefault="00C2495F" w:rsidP="00EF2E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Дубенского муниципального района</w:t>
      </w:r>
    </w:p>
    <w:p w:rsidR="00C2495F" w:rsidRPr="00205B47" w:rsidRDefault="00C2495F" w:rsidP="00EF2E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67156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667156">
        <w:rPr>
          <w:rFonts w:ascii="Times New Roman" w:hAnsi="Times New Roman"/>
          <w:sz w:val="24"/>
          <w:szCs w:val="24"/>
        </w:rPr>
        <w:t xml:space="preserve">от  </w:t>
      </w:r>
      <w:r>
        <w:rPr>
          <w:rFonts w:ascii="Times New Roman" w:hAnsi="Times New Roman"/>
          <w:sz w:val="24"/>
          <w:szCs w:val="24"/>
        </w:rPr>
        <w:t>15.05.2020</w:t>
      </w:r>
      <w:r w:rsidRPr="00667156">
        <w:rPr>
          <w:rFonts w:ascii="Times New Roman" w:hAnsi="Times New Roman"/>
          <w:sz w:val="24"/>
          <w:szCs w:val="24"/>
        </w:rPr>
        <w:t xml:space="preserve"> г.  № </w:t>
      </w:r>
      <w:r>
        <w:rPr>
          <w:rFonts w:ascii="Times New Roman" w:hAnsi="Times New Roman"/>
          <w:sz w:val="24"/>
          <w:szCs w:val="24"/>
        </w:rPr>
        <w:t>20</w:t>
      </w:r>
    </w:p>
    <w:p w:rsidR="00C2495F" w:rsidRDefault="00C2495F" w:rsidP="00C2495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495F" w:rsidRPr="0083213E" w:rsidRDefault="00C2495F" w:rsidP="00C2495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495F" w:rsidRPr="004A1844" w:rsidRDefault="00C2495F" w:rsidP="00C2495F">
      <w:pPr>
        <w:spacing w:after="24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Порядок</w:t>
      </w:r>
    </w:p>
    <w:p w:rsidR="00C2495F" w:rsidRPr="003C187F" w:rsidRDefault="00C2495F" w:rsidP="00C2495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осуществления внутреннего финансового контроля и внутреннего финансового аудита </w:t>
      </w:r>
      <w:r w:rsidRPr="003C187F"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 xml:space="preserve">в </w:t>
      </w:r>
      <w:proofErr w:type="spellStart"/>
      <w:r w:rsidRPr="003C187F"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>Пуркаевском</w:t>
      </w:r>
      <w:proofErr w:type="spellEnd"/>
      <w:r w:rsidRPr="003C187F">
        <w:rPr>
          <w:rFonts w:ascii="Times New Roman" w:hAnsi="Times New Roman"/>
          <w:b/>
          <w:bCs/>
          <w:sz w:val="26"/>
          <w:szCs w:val="26"/>
          <w:bdr w:val="none" w:sz="0" w:space="0" w:color="auto" w:frame="1"/>
        </w:rPr>
        <w:t xml:space="preserve"> сельском поселении Дубенского муниципального района</w:t>
      </w:r>
    </w:p>
    <w:p w:rsidR="00C2495F" w:rsidRPr="003C187F" w:rsidRDefault="00C2495F" w:rsidP="00C249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2495F" w:rsidRPr="004A1844" w:rsidRDefault="00C2495F" w:rsidP="00C249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</w:p>
    <w:p w:rsidR="00C2495F" w:rsidRPr="004A1844" w:rsidRDefault="00C2495F" w:rsidP="00C249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1.  Общие положения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 1.1.Порядок осуществления администрацией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Pr="004A1844">
        <w:rPr>
          <w:rFonts w:ascii="Times New Roman" w:hAnsi="Times New Roman" w:cs="Times New Roman"/>
          <w:sz w:val="26"/>
          <w:szCs w:val="26"/>
        </w:rPr>
        <w:t xml:space="preserve"> сельского  поселения </w:t>
      </w:r>
      <w:r>
        <w:rPr>
          <w:rFonts w:ascii="Times New Roman" w:hAnsi="Times New Roman" w:cs="Times New Roman"/>
          <w:sz w:val="26"/>
          <w:szCs w:val="26"/>
        </w:rPr>
        <w:t>Дубенского</w:t>
      </w:r>
      <w:r w:rsidRPr="004A1844">
        <w:rPr>
          <w:rFonts w:ascii="Times New Roman" w:hAnsi="Times New Roman" w:cs="Times New Roman"/>
          <w:sz w:val="26"/>
          <w:szCs w:val="26"/>
        </w:rPr>
        <w:t xml:space="preserve"> района (далее - администрация) полномочий по внутреннему муниципальному финансовому контролю и внутреннего финансового аудита определяет основания и порядок проведения проверок, ревизий и обследований. Внутренний муниципальный финансовый контроль и внутренний финансовый аудит осуществляется уполномоченным специалистом администрации поселения (далее – уполномоченный специалист).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1.2. Внутренний муниципальный финансовый контроль и внутренний финансовый аудит осуществляется в соответствии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>: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Бюджетным кодексом Российской Федерации;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Федеральным законом от 06 октября 2003 года № 131-ФЗ "Об общих принципах организации местного самоуправления в Российской Федерации";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Настоящим Порядком.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1.3. Орган внутреннего муниципального финансового контроля при осуществлении деятельности по контролю в финансово-бюджетной сфере осуществляет: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а) полномочия по внутреннему муниципальному финансовому контролю в сфере бюджетных правоотношений;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б) внутренний муниципальный финансовый контроль в отношении закупок товаров, работ, услуг для обеспечения муниципальных нужд, предусмотренный частью 8 статьи 99 Федерального закона о контрактной системе.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 Предварительный контроль администрация осуществляет в целях предупреждения и пресечения бюджетных нарушений в процессе исполнения бюджета поселения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A1844">
        <w:rPr>
          <w:rFonts w:ascii="Times New Roman" w:hAnsi="Times New Roman" w:cs="Times New Roman"/>
          <w:sz w:val="26"/>
          <w:szCs w:val="26"/>
        </w:rPr>
        <w:t xml:space="preserve">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1.4. Методами осуществления муниципального финансового контроля и внутреннего финансового аудита являются проверка, ревизия, обследование, санкционирование операций.</w:t>
      </w:r>
    </w:p>
    <w:p w:rsidR="00C2495F" w:rsidRPr="004A1844" w:rsidRDefault="00EF2E18" w:rsidP="00EF2E1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C2495F" w:rsidRPr="004A1844">
        <w:rPr>
          <w:rFonts w:ascii="Times New Roman" w:hAnsi="Times New Roman" w:cs="Times New Roman"/>
          <w:sz w:val="26"/>
          <w:szCs w:val="26"/>
        </w:rPr>
        <w:t>1.5.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lastRenderedPageBreak/>
        <w:t xml:space="preserve">1.6.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Результаты проверки (ревизии) оформляются актом.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1.7. Проверки подразделяются на камеральные и выездные, в том числе встречные проверки.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1.8. Под обследованием понимаются анализ и оценка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состояния определенной сферы деятельности объекта контроля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>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Результаты обследования оформляются заключением.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1.9.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1.10. Объектами финансового контроля и внутреннего финансового аудита являются: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1.10.1.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(администраторы) источников финансирования дефицита бюджета поселения;</w:t>
      </w:r>
      <w:proofErr w:type="gramEnd"/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1.10.2. Муниципальные казенные учреждения поселения;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1.10.3. Муниципальные унитарные предприятия поселения;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1.10.4.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Юридические лица (за исключением объектов контроля, указанных в </w:t>
      </w:r>
      <w:hyperlink r:id="rId11" w:anchor="Par59#Par59" w:history="1">
        <w:r w:rsidRPr="004A1844">
          <w:rPr>
            <w:rStyle w:val="aa"/>
            <w:rFonts w:ascii="Times New Roman" w:hAnsi="Times New Roman"/>
            <w:sz w:val="26"/>
            <w:szCs w:val="26"/>
            <w:bdr w:val="none" w:sz="0" w:space="0" w:color="auto" w:frame="1"/>
          </w:rPr>
          <w:t>подпунктах 1.10.2</w:t>
        </w:r>
      </w:hyperlink>
      <w:r w:rsidRPr="004A1844">
        <w:rPr>
          <w:rFonts w:ascii="Times New Roman" w:hAnsi="Times New Roman" w:cs="Times New Roman"/>
          <w:sz w:val="26"/>
          <w:szCs w:val="26"/>
        </w:rPr>
        <w:t>, </w:t>
      </w:r>
      <w:hyperlink r:id="rId12" w:anchor="Par60#Par60" w:history="1">
        <w:r w:rsidRPr="004A1844">
          <w:rPr>
            <w:rStyle w:val="aa"/>
            <w:rFonts w:ascii="Times New Roman" w:hAnsi="Times New Roman"/>
            <w:sz w:val="26"/>
            <w:szCs w:val="26"/>
            <w:bdr w:val="none" w:sz="0" w:space="0" w:color="auto" w:frame="1"/>
          </w:rPr>
          <w:t>1.10.3</w:t>
        </w:r>
      </w:hyperlink>
      <w:r w:rsidRPr="004A1844">
        <w:rPr>
          <w:rFonts w:ascii="Times New Roman" w:hAnsi="Times New Roman" w:cs="Times New Roman"/>
          <w:sz w:val="26"/>
          <w:szCs w:val="26"/>
        </w:rPr>
        <w:t xml:space="preserve">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предоставлении муниципальных гарантий администрации  </w:t>
      </w:r>
      <w:proofErr w:type="spellStart"/>
      <w:r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Pr="004A1844">
        <w:rPr>
          <w:rFonts w:ascii="Times New Roman" w:hAnsi="Times New Roman" w:cs="Times New Roman"/>
          <w:sz w:val="26"/>
          <w:szCs w:val="26"/>
        </w:rPr>
        <w:t xml:space="preserve">  сельского поселения </w:t>
      </w:r>
      <w:r>
        <w:rPr>
          <w:rFonts w:ascii="Times New Roman" w:hAnsi="Times New Roman" w:cs="Times New Roman"/>
          <w:sz w:val="26"/>
          <w:szCs w:val="26"/>
        </w:rPr>
        <w:t>Дубенского</w:t>
      </w:r>
      <w:r w:rsidRPr="004A1844">
        <w:rPr>
          <w:rFonts w:ascii="Times New Roman" w:hAnsi="Times New Roman" w:cs="Times New Roman"/>
          <w:sz w:val="26"/>
          <w:szCs w:val="26"/>
        </w:rPr>
        <w:t xml:space="preserve"> района;</w:t>
      </w:r>
      <w:proofErr w:type="gramEnd"/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1.10.5.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</w:p>
    <w:p w:rsidR="00C2495F" w:rsidRDefault="00EF2E18" w:rsidP="00EF2E1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C2495F" w:rsidRPr="004A1844">
        <w:rPr>
          <w:rFonts w:ascii="Times New Roman" w:hAnsi="Times New Roman" w:cs="Times New Roman"/>
          <w:sz w:val="26"/>
          <w:szCs w:val="26"/>
        </w:rPr>
        <w:t xml:space="preserve">1.11. </w:t>
      </w:r>
      <w:proofErr w:type="gramStart"/>
      <w:r w:rsidR="00C2495F" w:rsidRPr="004A1844">
        <w:rPr>
          <w:rFonts w:ascii="Times New Roman" w:hAnsi="Times New Roman" w:cs="Times New Roman"/>
          <w:sz w:val="26"/>
          <w:szCs w:val="26"/>
        </w:rPr>
        <w:t>Внутренний финансовый контроль и внутренний финансовый аудит  в отношении объектов контроля (за исключением объектов контроля, указанных в </w:t>
      </w:r>
      <w:hyperlink r:id="rId13" w:anchor="Par58#Par58" w:history="1">
        <w:r w:rsidR="00C2495F" w:rsidRPr="004A1844">
          <w:rPr>
            <w:rStyle w:val="aa"/>
            <w:rFonts w:ascii="Times New Roman" w:hAnsi="Times New Roman"/>
            <w:sz w:val="26"/>
            <w:szCs w:val="26"/>
            <w:bdr w:val="none" w:sz="0" w:space="0" w:color="auto" w:frame="1"/>
          </w:rPr>
          <w:t>подпунктах 1.10.1</w:t>
        </w:r>
      </w:hyperlink>
      <w:r w:rsidR="00C2495F" w:rsidRPr="004A1844">
        <w:rPr>
          <w:rFonts w:ascii="Times New Roman" w:hAnsi="Times New Roman" w:cs="Times New Roman"/>
          <w:sz w:val="26"/>
          <w:szCs w:val="26"/>
        </w:rPr>
        <w:t> - </w:t>
      </w:r>
      <w:hyperlink r:id="rId14" w:anchor="Par61#Par61" w:history="1">
        <w:r w:rsidR="00C2495F" w:rsidRPr="004A1844">
          <w:rPr>
            <w:rStyle w:val="aa"/>
            <w:rFonts w:ascii="Times New Roman" w:hAnsi="Times New Roman"/>
            <w:sz w:val="26"/>
            <w:szCs w:val="26"/>
            <w:bdr w:val="none" w:sz="0" w:space="0" w:color="auto" w:frame="1"/>
          </w:rPr>
          <w:t>1.10.4</w:t>
        </w:r>
      </w:hyperlink>
      <w:r w:rsidR="00C2495F" w:rsidRPr="004A1844">
        <w:rPr>
          <w:rFonts w:ascii="Times New Roman" w:hAnsi="Times New Roman" w:cs="Times New Roman"/>
          <w:sz w:val="26"/>
          <w:szCs w:val="26"/>
        </w:rPr>
        <w:t> 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  <w:proofErr w:type="gramEnd"/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1.12. Полномочиями администрации по осуществлению внутреннего финансового контроля и внутреннего финансового аудита являются: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A1844">
        <w:rPr>
          <w:rFonts w:ascii="Times New Roman" w:hAnsi="Times New Roman" w:cs="Times New Roman"/>
          <w:sz w:val="26"/>
          <w:szCs w:val="26"/>
        </w:rPr>
        <w:lastRenderedPageBreak/>
        <w:t>контроль за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A1844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 xml:space="preserve"> полнотой и достоверностью отчетности о реализации ведомственных программ, в том числе отчетности об исполнении муниципальных заданий.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1.13. При осуществлении полномочий по внутреннему муниципальному финансовому контролю и внутреннему финансовому аудиту администрацией: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проводятся проверки, ревизии и обследования;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направляются объектам контроля акты, заключения, представления и (или) предписания;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направляются органам и должностным лицам, уполномоченным в соответствии с Бюджетным кодексом РФ,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принуждения, уведомления о применении бюджетных мер принуждения;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осуществляется производство по делам об административных правонарушениях в порядке, установленном законодательством об административных правонарушениях.</w:t>
      </w:r>
    </w:p>
    <w:p w:rsidR="00C2495F" w:rsidRPr="004A1844" w:rsidRDefault="00C2495F" w:rsidP="00C249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95F" w:rsidRPr="004A1844" w:rsidRDefault="00C2495F" w:rsidP="00C249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2.   Порядок планирова</w:t>
      </w:r>
      <w:r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ния а</w:t>
      </w: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дминистрацией контрольных мероприятий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2.1. Ревизии и (или) проверки проводятся уполномоченным специалистом администрации в соответствии с планом.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Проведение обследований носит внеплановый характер.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2.2. План устанавливает обязательный для исполнения перечень ревизий и (или) проверок с указанием наименования объектов контроля.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Периодичность составления плана - годовая.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2.3.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2.4. План формируется уполномоченным специалистом администрации с учетом предложений специалистов администрации, курирующих 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2.5. План контрольных мероприятий подписывается уполномоченным специалистом администрации и утверждается главой  поселения до 20 декабря года, предшествующего планируемо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4A1844">
        <w:rPr>
          <w:rFonts w:ascii="Times New Roman" w:hAnsi="Times New Roman" w:cs="Times New Roman"/>
          <w:sz w:val="26"/>
          <w:szCs w:val="26"/>
        </w:rPr>
        <w:t>.</w:t>
      </w:r>
    </w:p>
    <w:p w:rsidR="00C2495F" w:rsidRPr="004A1844" w:rsidRDefault="00EF2E18" w:rsidP="00EF2E1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C2495F" w:rsidRPr="004A1844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>6</w:t>
      </w:r>
      <w:r w:rsidR="00C2495F" w:rsidRPr="004A1844">
        <w:rPr>
          <w:rFonts w:ascii="Times New Roman" w:hAnsi="Times New Roman" w:cs="Times New Roman"/>
          <w:sz w:val="26"/>
          <w:szCs w:val="26"/>
        </w:rPr>
        <w:t>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2.</w:t>
      </w:r>
      <w:r w:rsidR="00EF2E18">
        <w:rPr>
          <w:rFonts w:ascii="Times New Roman" w:hAnsi="Times New Roman" w:cs="Times New Roman"/>
          <w:sz w:val="26"/>
          <w:szCs w:val="26"/>
        </w:rPr>
        <w:t>7</w:t>
      </w:r>
      <w:r w:rsidRPr="004A1844">
        <w:rPr>
          <w:rFonts w:ascii="Times New Roman" w:hAnsi="Times New Roman" w:cs="Times New Roman"/>
          <w:sz w:val="26"/>
          <w:szCs w:val="26"/>
        </w:rPr>
        <w:t>. Основанием для осуществления внеплановых контрольных мероприятий является: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поручение главы муниципального образования, главы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Pr="004A1844">
        <w:rPr>
          <w:rFonts w:ascii="Times New Roman" w:hAnsi="Times New Roman" w:cs="Times New Roman"/>
          <w:sz w:val="26"/>
          <w:szCs w:val="26"/>
        </w:rPr>
        <w:t xml:space="preserve">  сельского поселения </w:t>
      </w:r>
      <w:r>
        <w:rPr>
          <w:rFonts w:ascii="Times New Roman" w:hAnsi="Times New Roman" w:cs="Times New Roman"/>
          <w:sz w:val="26"/>
          <w:szCs w:val="26"/>
        </w:rPr>
        <w:t>Дубенского</w:t>
      </w:r>
      <w:r w:rsidRPr="004A1844">
        <w:rPr>
          <w:rFonts w:ascii="Times New Roman" w:hAnsi="Times New Roman" w:cs="Times New Roman"/>
          <w:sz w:val="26"/>
          <w:szCs w:val="26"/>
        </w:rPr>
        <w:t xml:space="preserve"> района;</w:t>
      </w:r>
    </w:p>
    <w:p w:rsidR="00C2495F" w:rsidRPr="004A1844" w:rsidRDefault="00C2495F" w:rsidP="00C249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4A1844">
        <w:rPr>
          <w:rFonts w:ascii="Times New Roman" w:hAnsi="Times New Roman" w:cs="Times New Roman"/>
          <w:sz w:val="26"/>
          <w:szCs w:val="26"/>
        </w:rPr>
        <w:t>поступление депутатских запросов;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поступление обращений руководителей правоохранительных органов, 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обращениям;</w:t>
      </w:r>
    </w:p>
    <w:p w:rsidR="00C2495F" w:rsidRPr="004A1844" w:rsidRDefault="00C2495F" w:rsidP="00C249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</w:t>
      </w:r>
      <w:r w:rsidRPr="004A1844">
        <w:rPr>
          <w:rFonts w:ascii="Times New Roman" w:hAnsi="Times New Roman" w:cs="Times New Roman"/>
          <w:sz w:val="26"/>
          <w:szCs w:val="26"/>
        </w:rPr>
        <w:t>поступление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закупок;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истечение срока исполнения ранее выданных представлений и (или) предписаний.</w:t>
      </w:r>
    </w:p>
    <w:p w:rsidR="00C2495F" w:rsidRDefault="00C2495F" w:rsidP="00C2495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2495F" w:rsidRPr="004A1844" w:rsidRDefault="00C2495F" w:rsidP="00C249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3.  Подготовка программы контрольных мероприятий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 3.1. Для проведения каждой отдельной ревизии и (или) проверки составляется программа ревизии и (или) проверки.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Глава поселения утверждает программу ревизии и (или) проверки до начала контрольных мероприятий.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Для проведения обследования программа не составляется.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3.2. Программа ревизии и (или) проверки должна содержать: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тему ревизии и (или) проверки;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наименование объекта контроля;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проверяемый период;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перечень основных вопросов, по которым осуществляются контрольные действия.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3.3. Тема ревизии и (или) проверки в программе ревизии и (или) проверки указывается в соответствии с распоряжением администрации поселения.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3.4. При необходимости программа ревизии и (или) проверки изменяется.</w:t>
      </w:r>
    </w:p>
    <w:p w:rsidR="00C2495F" w:rsidRPr="004A1844" w:rsidRDefault="00C2495F" w:rsidP="00C249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 </w:t>
      </w:r>
    </w:p>
    <w:p w:rsidR="00C2495F" w:rsidRPr="004A1844" w:rsidRDefault="00C2495F" w:rsidP="00C249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4. Назначение контрольных мероприятий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 4.1. Перечень должностных лиц, уполномоченных принимать решения о проведении контрольных мероприятий: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глава поселения;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в отсутствие главы поселения - исполняющий обязанности в соответствии с распределением должностных обязанностей между главой поселения и его специалистами.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4.2.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</w:p>
    <w:p w:rsidR="00C2495F" w:rsidRPr="004A1844" w:rsidRDefault="00EF2E18" w:rsidP="00EF2E1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C2495F" w:rsidRPr="004A1844">
        <w:rPr>
          <w:rFonts w:ascii="Times New Roman" w:hAnsi="Times New Roman" w:cs="Times New Roman"/>
          <w:sz w:val="26"/>
          <w:szCs w:val="26"/>
        </w:rPr>
        <w:t>4.3. Контрольные мероприятия осуществляются уполномоченным специалистом администрации.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Контрольные мероприятия могут осуществляться уполномоченным специалистом администрации, ревизионной группой или комиссией, возглавляемой председателем комиссии.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При необходимости к проведению контрольных мероприятий привлекаются специалисты администрации, органов исполнительной власти муниципального </w:t>
      </w:r>
      <w:r>
        <w:rPr>
          <w:rFonts w:ascii="Times New Roman" w:hAnsi="Times New Roman" w:cs="Times New Roman"/>
          <w:sz w:val="26"/>
          <w:szCs w:val="26"/>
        </w:rPr>
        <w:t>образования Дубенский</w:t>
      </w:r>
      <w:r w:rsidRPr="004A1844">
        <w:rPr>
          <w:rFonts w:ascii="Times New Roman" w:hAnsi="Times New Roman" w:cs="Times New Roman"/>
          <w:sz w:val="26"/>
          <w:szCs w:val="26"/>
        </w:rPr>
        <w:t xml:space="preserve"> район (по согласованию) и организаций района (по согласованию).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4.4. Срок проведения контрольного мероприятия не может превышать 45 рабочих дней.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4.5. Датой окончания ревизии и (или) проверки считается день составления справки о проведенной ревизии и (или) проверке.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Датой окончания обследования считается день составления заключения.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lastRenderedPageBreak/>
        <w:t>4.6.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Распоряжение о продлении срока проведения контрольного мероприятия доводится до сведения руководителя объекта контроля.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4.7.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4.8.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обстоятельств, препятствующих дальнейшему проведению контрольного мероприятия.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2495F" w:rsidRPr="004A1844" w:rsidRDefault="00C2495F" w:rsidP="00C249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5.   Проведение контрольных мероприятий</w:t>
      </w:r>
    </w:p>
    <w:p w:rsidR="00C2495F" w:rsidRPr="004A1844" w:rsidRDefault="00C2495F" w:rsidP="00C249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4A1844">
        <w:rPr>
          <w:rFonts w:ascii="Times New Roman" w:hAnsi="Times New Roman" w:cs="Times New Roman"/>
          <w:sz w:val="26"/>
          <w:szCs w:val="26"/>
        </w:rPr>
        <w:t>5.1. Копия распоряжения о проведении ревизии и (или) проверки предъявляется руководителю объекта контроля.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5.2.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5.3. Контрольные действия могут проводиться сплошным или выборочным способом.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</w:p>
    <w:p w:rsidR="00C2495F" w:rsidRPr="004A1844" w:rsidRDefault="00EF2E18" w:rsidP="00EF2E1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C2495F" w:rsidRPr="004A1844">
        <w:rPr>
          <w:rFonts w:ascii="Times New Roman" w:hAnsi="Times New Roman" w:cs="Times New Roman"/>
          <w:sz w:val="26"/>
          <w:szCs w:val="26"/>
        </w:rPr>
        <w:t>5.4. Уполномоченный специалист администрации, осуществляющий контрольные мероприятия, имеет право: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на беспрепятственный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доступ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 xml:space="preserve">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должностным лицом,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запрашивать и получать любую информацию, документы и материалы, связанные с деятельностью объекта контроля, в том числе письменные объяснения 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</w:t>
      </w:r>
      <w:r w:rsidRPr="004A1844">
        <w:rPr>
          <w:rFonts w:ascii="Times New Roman" w:hAnsi="Times New Roman" w:cs="Times New Roman"/>
          <w:sz w:val="26"/>
          <w:szCs w:val="26"/>
        </w:rPr>
        <w:t>олжностных и иных лиц объекта контроля (в случае отказа от представления документов и информации в акте ревизии и (или) проверки или заключении делается соответствующая запись);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lastRenderedPageBreak/>
        <w:t>проводить совместно с должностными лицами объекта контроля инвентаризацию имущества и финансовых обязательств.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5.5. В ходе ревизии и (или)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Указанная справка составляется участником ревизионной группы или комиссии, проводившим контрольное действие, подписывается им, согласовывается с руководителем ревизионной группы или председателем комиссии, подписывается должностным лицом объекта контроля, ответственным за соответствующий участок работы объекта контроля.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</w:p>
    <w:p w:rsidR="00C2495F" w:rsidRPr="004A1844" w:rsidRDefault="00C2495F" w:rsidP="00C249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2495F" w:rsidRPr="004A1844" w:rsidRDefault="00C2495F" w:rsidP="00C249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6.   Порядок оформления результатов контрольных мероприятий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 6.1. Результаты ревизии и (или) проверки оформляются актом в срок не позднее 10 рабочих дней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с даты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A1844">
        <w:rPr>
          <w:rFonts w:ascii="Times New Roman" w:hAnsi="Times New Roman" w:cs="Times New Roman"/>
          <w:sz w:val="26"/>
          <w:szCs w:val="26"/>
        </w:rPr>
        <w:t>окончания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 xml:space="preserve"> ревизии и (или) проверки.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6.2. Акт ревизии и (или) проверки составляется на русском языке, имеет сквозную нумерацию страниц. В акте ревизии и (или) проверки не допускаются помарки, подчистки и иные неоговоренные исправления.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6.3.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Акт ревизии и (или) проверки состоит из вводной, описательной и заключительной частей.</w:t>
      </w:r>
      <w:proofErr w:type="gramEnd"/>
    </w:p>
    <w:p w:rsidR="00C2495F" w:rsidRPr="004A1844" w:rsidRDefault="00EF2E18" w:rsidP="00EF2E1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C2495F" w:rsidRPr="004A1844">
        <w:rPr>
          <w:rFonts w:ascii="Times New Roman" w:hAnsi="Times New Roman" w:cs="Times New Roman"/>
          <w:sz w:val="26"/>
          <w:szCs w:val="26"/>
        </w:rPr>
        <w:t>6.4. Вводная часть акта ревизии и (или) проверки должна содержать следующие сведения: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тему ревизии и (или) проверки;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дату и место составления акта ревизии и (или) проверки;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номер и дату распоряжения о проведении ревизии и (или) проверки;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фамилии, инициалы и должности лиц, осуществляющих ревизию и (или) проверку;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проверяемый период;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срок проведения ревизии и (или) проверки;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сведения об объекте контроля: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сведения об учредителях (участниках) (при наличии);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имеющиеся лицензии на осуществление соответствующих видов деятельности (при наличии);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перечень и реквизиты всех счетов в кредитных организациях, включая депозитные, а также лицевых счетов (включая счета, закрытые на момент </w:t>
      </w:r>
      <w:r w:rsidRPr="004A1844">
        <w:rPr>
          <w:rFonts w:ascii="Times New Roman" w:hAnsi="Times New Roman" w:cs="Times New Roman"/>
          <w:sz w:val="26"/>
          <w:szCs w:val="26"/>
        </w:rPr>
        <w:lastRenderedPageBreak/>
        <w:t>ревизии и (или) проверки, но действовавшие в проверяемом периоде) в органах Федерального казначейства;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фамилии, инициалы и должности лиц объекта контроля, имевших право подписи денежных и расчетных документов в проверяемый период;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при необходимости могут быть указаны иные данные.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6.5. Описательная часть акта ревизии и (или) проверки должна содержать описание проведенной работы и выявленные нарушения.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6.6. Заключительная часть акта ревизии и (или) проверки содержит информацию о результатах ревизии и (или) проверки.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6.7.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кодов классификации расходов бюджетов Российской Федерации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>).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6.8. Документы (копии документов), подтверждающие сумму нарушений, прилагаются к акту ревизии и (или) проверки.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6.9. Акт ревизии и (или) проверки составляется в трех экземплярах: один экземпляр - для объекта контроля; один экземпляр - для уполномоченного специалиста администрации; один экземпляр - для главы поселения.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6.10. Каждый экземпляр акта ревизии и (или) проверки подписывается уполномоченным специалистом администрации, осуществляющим ревизию и (или) проверку (руководителем ревизионной группы или председателем комиссии), и руководителем объекта контроля.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В случае если в ходе ревизии и (или) проверки участниками ревизионной группы или комиссии справки не составлялись, то они подписывают каждый экземпляр акта ревизии и (или) проверки вместе с руководителем ревизионной группы или председателем комиссии.</w:t>
      </w:r>
    </w:p>
    <w:p w:rsidR="00C2495F" w:rsidRPr="004A1844" w:rsidRDefault="00EF2E18" w:rsidP="00EF2E1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C2495F" w:rsidRPr="004A1844">
        <w:rPr>
          <w:rFonts w:ascii="Times New Roman" w:hAnsi="Times New Roman" w:cs="Times New Roman"/>
          <w:sz w:val="26"/>
          <w:szCs w:val="26"/>
        </w:rPr>
        <w:t xml:space="preserve">6.11. Срок для ознакомления руководителя объекта контроля с актом ревизии и (или) проверки и его подписания - не более 5 рабочих дней </w:t>
      </w:r>
      <w:proofErr w:type="gramStart"/>
      <w:r w:rsidR="00C2495F" w:rsidRPr="004A1844">
        <w:rPr>
          <w:rFonts w:ascii="Times New Roman" w:hAnsi="Times New Roman" w:cs="Times New Roman"/>
          <w:sz w:val="26"/>
          <w:szCs w:val="26"/>
        </w:rPr>
        <w:t>с даты составления</w:t>
      </w:r>
      <w:proofErr w:type="gramEnd"/>
      <w:r w:rsidR="00C2495F" w:rsidRPr="004A1844">
        <w:rPr>
          <w:rFonts w:ascii="Times New Roman" w:hAnsi="Times New Roman" w:cs="Times New Roman"/>
          <w:sz w:val="26"/>
          <w:szCs w:val="26"/>
        </w:rPr>
        <w:t xml:space="preserve"> акта.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6.12. При наличии у руководителя объекта контроля возражений по акту ревизии и (или) проверки он делает об этом отметку перед своей подписью и вместе 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с подписанным актом представляет письменные возражения, которые приобщаются к акту ревизии и (или) проверки.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6.13. Уполномоченный специалист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6.14.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6.15. В случае отказа руководителя объекта контроля подписать и (или) получить акт ревизии и (или) проверки акт в тот же день направляется объекту </w:t>
      </w:r>
    </w:p>
    <w:p w:rsidR="00C2495F" w:rsidRPr="004A1844" w:rsidRDefault="00C2495F" w:rsidP="00C249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контроля заказным письмом, обеспечивающим фиксацию факта и даты его направления.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lastRenderedPageBreak/>
        <w:t>6.16. Результаты обследования оформляются заключением. В заключени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 xml:space="preserve">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Заключение подписывается уполномоченным специалистом администрации, осуществляющим обследование.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2495F" w:rsidRPr="004A1844" w:rsidRDefault="00C2495F" w:rsidP="00C249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7.   Порядок реализации материалов ревизии и (или) проверки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7.1.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7.2.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Представление и (или) предписание направляются объекту контроля в срок не более 5 рабочих дней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с даты подписания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 xml:space="preserve"> акта.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7.3.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  <w:proofErr w:type="gramEnd"/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7.4. Предписание - документ администрации, который должен содержать обязательные для исполнения в указанный в предписании срок требования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об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2495F" w:rsidRDefault="00C2495F" w:rsidP="00EF2E1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A1844">
        <w:rPr>
          <w:rFonts w:ascii="Times New Roman" w:hAnsi="Times New Roman" w:cs="Times New Roman"/>
          <w:sz w:val="26"/>
          <w:szCs w:val="26"/>
        </w:rPr>
        <w:t>устранении</w:t>
      </w:r>
      <w:proofErr w:type="gramEnd"/>
      <w:r w:rsidRPr="004A1844">
        <w:rPr>
          <w:rFonts w:ascii="Times New Roman" w:hAnsi="Times New Roman" w:cs="Times New Roman"/>
          <w:sz w:val="26"/>
          <w:szCs w:val="26"/>
        </w:rPr>
        <w:t xml:space="preserve">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7.5. </w:t>
      </w:r>
      <w:proofErr w:type="gramStart"/>
      <w:r w:rsidRPr="004A1844">
        <w:rPr>
          <w:rFonts w:ascii="Times New Roman" w:hAnsi="Times New Roman" w:cs="Times New Roman"/>
          <w:sz w:val="26"/>
          <w:szCs w:val="26"/>
        </w:rPr>
        <w:t>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  <w:proofErr w:type="gramEnd"/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7.6. При наличии бюджетных нарушений и (или) признаков административных правонарушений - к нарушителям применяются меры, предусмотренные Бюджетным кодексом Российской Федерации, законодательством об административных правонарушениях.</w:t>
      </w:r>
    </w:p>
    <w:p w:rsidR="00C2495F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 xml:space="preserve">7.7. В случае неисполнения представлений и (или) предписаний, требований о восстановлении бухгалтерского учета либо устранении иных обстоятельств, 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A1844">
        <w:rPr>
          <w:rFonts w:ascii="Times New Roman" w:hAnsi="Times New Roman" w:cs="Times New Roman"/>
          <w:sz w:val="26"/>
          <w:szCs w:val="26"/>
        </w:rPr>
        <w:t xml:space="preserve">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 и внутреннему финансовому аудиту, а равно их представления не в полном объеме или представления недостоверной информации уполномоченный специалист </w:t>
      </w:r>
      <w:r w:rsidRPr="004A1844">
        <w:rPr>
          <w:rFonts w:ascii="Times New Roman" w:hAnsi="Times New Roman" w:cs="Times New Roman"/>
          <w:sz w:val="26"/>
          <w:szCs w:val="26"/>
        </w:rPr>
        <w:lastRenderedPageBreak/>
        <w:t>администрации вносит главе поселения предложение о применении к руководителю объекта контроля мер дисциплинарного взыскания.</w:t>
      </w:r>
      <w:proofErr w:type="gramEnd"/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7.8.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844">
        <w:rPr>
          <w:rFonts w:ascii="Times New Roman" w:hAnsi="Times New Roman" w:cs="Times New Roman"/>
          <w:sz w:val="26"/>
          <w:szCs w:val="26"/>
        </w:rPr>
        <w:t> 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F1A" w:rsidRDefault="00216F1A" w:rsidP="0092623F">
      <w:pPr>
        <w:pStyle w:val="af0"/>
        <w:spacing w:line="218" w:lineRule="auto"/>
        <w:rPr>
          <w:sz w:val="28"/>
          <w:szCs w:val="28"/>
        </w:rPr>
      </w:pPr>
    </w:p>
    <w:p w:rsidR="00216F1A" w:rsidRDefault="00216F1A" w:rsidP="0092623F">
      <w:pPr>
        <w:pStyle w:val="af0"/>
        <w:spacing w:line="218" w:lineRule="auto"/>
        <w:rPr>
          <w:sz w:val="28"/>
          <w:szCs w:val="28"/>
        </w:rPr>
      </w:pPr>
    </w:p>
    <w:p w:rsidR="00216F1A" w:rsidRDefault="00216F1A" w:rsidP="0092623F">
      <w:pPr>
        <w:pStyle w:val="af0"/>
        <w:spacing w:line="218" w:lineRule="auto"/>
        <w:rPr>
          <w:sz w:val="28"/>
          <w:szCs w:val="28"/>
        </w:rPr>
      </w:pPr>
    </w:p>
    <w:p w:rsidR="0092623F" w:rsidRPr="0092623F" w:rsidRDefault="0092623F" w:rsidP="0092623F">
      <w:pPr>
        <w:pStyle w:val="af0"/>
        <w:spacing w:line="218" w:lineRule="auto"/>
        <w:rPr>
          <w:b w:val="0"/>
          <w:sz w:val="28"/>
          <w:szCs w:val="28"/>
        </w:rPr>
      </w:pPr>
      <w:r w:rsidRPr="0092623F">
        <w:rPr>
          <w:sz w:val="28"/>
          <w:szCs w:val="28"/>
        </w:rPr>
        <w:t>РЕСПУБЛИКА МОРДОВИЯ</w:t>
      </w:r>
    </w:p>
    <w:p w:rsidR="0092623F" w:rsidRPr="0092623F" w:rsidRDefault="0092623F" w:rsidP="0092623F">
      <w:pPr>
        <w:pStyle w:val="af0"/>
        <w:spacing w:line="218" w:lineRule="auto"/>
        <w:rPr>
          <w:b w:val="0"/>
          <w:bCs/>
          <w:sz w:val="28"/>
          <w:szCs w:val="28"/>
        </w:rPr>
      </w:pPr>
      <w:r w:rsidRPr="0092623F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Пуркаев</w:t>
      </w:r>
      <w:r w:rsidRPr="0092623F">
        <w:rPr>
          <w:sz w:val="28"/>
          <w:szCs w:val="28"/>
        </w:rPr>
        <w:t>ского</w:t>
      </w:r>
      <w:proofErr w:type="spellEnd"/>
      <w:r w:rsidRPr="0092623F">
        <w:rPr>
          <w:sz w:val="28"/>
          <w:szCs w:val="28"/>
        </w:rPr>
        <w:t xml:space="preserve"> сельского поселения Дубенского муниципаль</w:t>
      </w:r>
      <w:r w:rsidRPr="0092623F">
        <w:rPr>
          <w:bCs/>
          <w:sz w:val="28"/>
          <w:szCs w:val="28"/>
        </w:rPr>
        <w:t xml:space="preserve">ного района </w:t>
      </w:r>
    </w:p>
    <w:p w:rsidR="0092623F" w:rsidRPr="00367182" w:rsidRDefault="0092623F" w:rsidP="0092623F">
      <w:pPr>
        <w:pStyle w:val="af0"/>
        <w:spacing w:line="218" w:lineRule="auto"/>
        <w:jc w:val="left"/>
        <w:rPr>
          <w:b w:val="0"/>
          <w:bCs/>
          <w:sz w:val="26"/>
          <w:szCs w:val="26"/>
        </w:rPr>
      </w:pPr>
      <w:r w:rsidRPr="00367182">
        <w:rPr>
          <w:bCs/>
          <w:sz w:val="26"/>
          <w:szCs w:val="26"/>
        </w:rPr>
        <w:t xml:space="preserve">  </w:t>
      </w:r>
    </w:p>
    <w:p w:rsidR="0092623F" w:rsidRPr="002B646F" w:rsidRDefault="0092623F" w:rsidP="0092623F">
      <w:pPr>
        <w:pStyle w:val="af0"/>
        <w:spacing w:line="218" w:lineRule="auto"/>
        <w:ind w:left="-360"/>
        <w:jc w:val="left"/>
        <w:rPr>
          <w:bCs/>
          <w:sz w:val="26"/>
          <w:szCs w:val="26"/>
        </w:rPr>
      </w:pPr>
      <w:r w:rsidRPr="00367182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                                                                                                        </w:t>
      </w:r>
    </w:p>
    <w:p w:rsidR="0092623F" w:rsidRDefault="0092623F" w:rsidP="0092623F">
      <w:pPr>
        <w:pStyle w:val="af0"/>
        <w:spacing w:line="218" w:lineRule="auto"/>
        <w:jc w:val="left"/>
        <w:rPr>
          <w:b w:val="0"/>
          <w:sz w:val="26"/>
          <w:szCs w:val="26"/>
        </w:rPr>
      </w:pPr>
      <w:r w:rsidRPr="009F7950">
        <w:rPr>
          <w:sz w:val="26"/>
          <w:szCs w:val="26"/>
        </w:rPr>
        <w:t xml:space="preserve">                                                                 РЕШЕНИЕ</w:t>
      </w:r>
    </w:p>
    <w:p w:rsidR="0092623F" w:rsidRDefault="0092623F" w:rsidP="0092623F">
      <w:pPr>
        <w:pStyle w:val="af0"/>
        <w:spacing w:line="218" w:lineRule="auto"/>
        <w:jc w:val="left"/>
        <w:rPr>
          <w:b w:val="0"/>
          <w:sz w:val="26"/>
          <w:szCs w:val="26"/>
        </w:rPr>
      </w:pPr>
    </w:p>
    <w:p w:rsidR="0092623F" w:rsidRDefault="0092623F" w:rsidP="0092623F">
      <w:pPr>
        <w:pStyle w:val="af0"/>
        <w:spacing w:line="218" w:lineRule="auto"/>
        <w:jc w:val="left"/>
        <w:rPr>
          <w:b w:val="0"/>
          <w:sz w:val="26"/>
          <w:szCs w:val="26"/>
        </w:rPr>
      </w:pPr>
    </w:p>
    <w:p w:rsidR="0092623F" w:rsidRPr="009F7950" w:rsidRDefault="0092623F" w:rsidP="0092623F">
      <w:pPr>
        <w:pStyle w:val="af0"/>
        <w:spacing w:line="218" w:lineRule="auto"/>
        <w:jc w:val="left"/>
        <w:rPr>
          <w:b w:val="0"/>
          <w:sz w:val="26"/>
          <w:szCs w:val="26"/>
        </w:rPr>
      </w:pPr>
    </w:p>
    <w:p w:rsidR="00EF2E18" w:rsidRPr="0092623F" w:rsidRDefault="00EF2E18" w:rsidP="0092623F">
      <w:pPr>
        <w:pStyle w:val="af0"/>
        <w:spacing w:line="216" w:lineRule="auto"/>
        <w:jc w:val="left"/>
        <w:rPr>
          <w:b w:val="0"/>
          <w:bCs/>
          <w:sz w:val="28"/>
          <w:szCs w:val="28"/>
        </w:rPr>
      </w:pPr>
      <w:r>
        <w:rPr>
          <w:sz w:val="28"/>
          <w:szCs w:val="28"/>
        </w:rPr>
        <w:t xml:space="preserve">29.05.2020                                                                                                  </w:t>
      </w:r>
      <w:r w:rsidRPr="00EA1A94">
        <w:rPr>
          <w:sz w:val="28"/>
          <w:szCs w:val="28"/>
        </w:rPr>
        <w:t xml:space="preserve">№ </w:t>
      </w:r>
      <w:r>
        <w:rPr>
          <w:sz w:val="28"/>
          <w:szCs w:val="28"/>
        </w:rPr>
        <w:t>83</w:t>
      </w:r>
      <w:r w:rsidRPr="001F2E1A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                    </w:t>
      </w:r>
    </w:p>
    <w:p w:rsidR="0092623F" w:rsidRDefault="0092623F" w:rsidP="00EF2E18">
      <w:pPr>
        <w:pStyle w:val="af0"/>
        <w:spacing w:line="216" w:lineRule="auto"/>
        <w:rPr>
          <w:sz w:val="28"/>
          <w:szCs w:val="28"/>
        </w:rPr>
      </w:pPr>
    </w:p>
    <w:p w:rsidR="00EF2E18" w:rsidRDefault="00EF2E18" w:rsidP="00EF2E18">
      <w:pPr>
        <w:pStyle w:val="af0"/>
        <w:spacing w:line="216" w:lineRule="auto"/>
        <w:rPr>
          <w:sz w:val="28"/>
          <w:szCs w:val="28"/>
        </w:rPr>
      </w:pPr>
      <w:r w:rsidRPr="001F2E1A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Пуркаево</w:t>
      </w:r>
      <w:proofErr w:type="spellEnd"/>
    </w:p>
    <w:p w:rsidR="00EF2E18" w:rsidRPr="001F2E1A" w:rsidRDefault="00EF2E18" w:rsidP="00EF2E18">
      <w:pPr>
        <w:pStyle w:val="af0"/>
        <w:spacing w:line="216" w:lineRule="auto"/>
        <w:rPr>
          <w:sz w:val="28"/>
          <w:szCs w:val="28"/>
        </w:rPr>
      </w:pPr>
    </w:p>
    <w:p w:rsidR="00EF2E18" w:rsidRPr="00216F1A" w:rsidRDefault="00EF2E18" w:rsidP="00EF2E18">
      <w:pPr>
        <w:spacing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b/>
          <w:sz w:val="28"/>
          <w:szCs w:val="28"/>
        </w:rPr>
        <w:t xml:space="preserve">Об исполнении бюджета </w:t>
      </w:r>
      <w:proofErr w:type="spellStart"/>
      <w:r w:rsidRPr="00216F1A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216F1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 муниципального района Республики Мордовия за 2019 год</w:t>
      </w:r>
    </w:p>
    <w:p w:rsidR="00EF2E18" w:rsidRPr="00216F1A" w:rsidRDefault="00EF2E18" w:rsidP="00EF2E18">
      <w:pPr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F2E18" w:rsidRPr="00216F1A" w:rsidRDefault="00EF2E18" w:rsidP="00EF2E1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     </w:t>
      </w:r>
      <w:r w:rsidRPr="00216F1A">
        <w:rPr>
          <w:rFonts w:ascii="Times New Roman" w:hAnsi="Times New Roman" w:cs="Times New Roman"/>
          <w:b/>
          <w:bCs/>
          <w:sz w:val="28"/>
          <w:szCs w:val="28"/>
        </w:rPr>
        <w:t>Статья 1.</w:t>
      </w:r>
    </w:p>
    <w:p w:rsidR="00EF2E18" w:rsidRPr="00216F1A" w:rsidRDefault="00EF2E18" w:rsidP="00EF2E1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proofErr w:type="spellStart"/>
      <w:r w:rsidRPr="00216F1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16F1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за 2019 год:</w:t>
      </w:r>
    </w:p>
    <w:p w:rsidR="00EF2E18" w:rsidRPr="00216F1A" w:rsidRDefault="00EF2E18" w:rsidP="00EF2E1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по доходам в сумме   </w:t>
      </w:r>
      <w:r w:rsidRPr="00216F1A">
        <w:rPr>
          <w:rFonts w:ascii="Times New Roman" w:hAnsi="Times New Roman" w:cs="Times New Roman"/>
          <w:b/>
          <w:sz w:val="28"/>
          <w:szCs w:val="28"/>
        </w:rPr>
        <w:t>2322,5</w:t>
      </w:r>
      <w:r w:rsidRPr="00216F1A">
        <w:rPr>
          <w:rFonts w:ascii="Times New Roman" w:hAnsi="Times New Roman" w:cs="Times New Roman"/>
          <w:sz w:val="28"/>
          <w:szCs w:val="28"/>
        </w:rPr>
        <w:t xml:space="preserve"> тыс. рублей;                                             </w:t>
      </w:r>
    </w:p>
    <w:p w:rsidR="00EF2E18" w:rsidRPr="00216F1A" w:rsidRDefault="00EF2E18" w:rsidP="00EF2E1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по расходам в сумме </w:t>
      </w:r>
      <w:r w:rsidRPr="00216F1A">
        <w:rPr>
          <w:rFonts w:ascii="Times New Roman" w:hAnsi="Times New Roman" w:cs="Times New Roman"/>
          <w:b/>
          <w:sz w:val="28"/>
          <w:szCs w:val="28"/>
        </w:rPr>
        <w:t>2458,4</w:t>
      </w:r>
      <w:r w:rsidRPr="00216F1A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F2E18" w:rsidRPr="00216F1A" w:rsidRDefault="00EF2E18" w:rsidP="00EF2E18">
      <w:pPr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      с превышением расходов над доходами в сумме 135,9 тыс. рублей.</w:t>
      </w:r>
    </w:p>
    <w:p w:rsidR="00EF2E18" w:rsidRPr="00216F1A" w:rsidRDefault="00EF2E18" w:rsidP="00EF2E18">
      <w:pPr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     </w:t>
      </w:r>
      <w:r w:rsidRPr="00216F1A">
        <w:rPr>
          <w:rFonts w:ascii="Times New Roman" w:hAnsi="Times New Roman" w:cs="Times New Roman"/>
          <w:b/>
          <w:bCs/>
          <w:sz w:val="28"/>
          <w:szCs w:val="28"/>
        </w:rPr>
        <w:t>Статья 2.</w:t>
      </w:r>
    </w:p>
    <w:p w:rsidR="00EF2E18" w:rsidRPr="00216F1A" w:rsidRDefault="00EF2E18" w:rsidP="00EF2E18">
      <w:pPr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      Утвердить фактическое поступление доходов бюджета </w:t>
      </w:r>
      <w:proofErr w:type="spellStart"/>
      <w:r w:rsidRPr="00216F1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16F1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 района Республики Мордовия в 2019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EF2E18" w:rsidRPr="00216F1A" w:rsidRDefault="00EF2E18" w:rsidP="00EF2E18">
      <w:pPr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      </w:t>
      </w:r>
      <w:r w:rsidRPr="00216F1A">
        <w:rPr>
          <w:rFonts w:ascii="Times New Roman" w:hAnsi="Times New Roman" w:cs="Times New Roman"/>
          <w:b/>
          <w:bCs/>
          <w:sz w:val="28"/>
          <w:szCs w:val="28"/>
        </w:rPr>
        <w:t>Статья 3.</w:t>
      </w:r>
    </w:p>
    <w:p w:rsidR="00EF2E18" w:rsidRPr="00216F1A" w:rsidRDefault="00EF2E18" w:rsidP="00EF2E18">
      <w:pPr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216F1A">
        <w:rPr>
          <w:rFonts w:ascii="Times New Roman" w:hAnsi="Times New Roman" w:cs="Times New Roman"/>
          <w:sz w:val="28"/>
          <w:szCs w:val="28"/>
        </w:rPr>
        <w:t xml:space="preserve">Утвердить распределение расходов бюджета </w:t>
      </w:r>
      <w:proofErr w:type="spellStart"/>
      <w:r w:rsidRPr="00216F1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16F1A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 района Республики Мордовия в </w:t>
      </w:r>
      <w:r w:rsidRPr="00216F1A">
        <w:rPr>
          <w:rFonts w:ascii="Times New Roman" w:hAnsi="Times New Roman" w:cs="Times New Roman"/>
          <w:sz w:val="28"/>
          <w:szCs w:val="28"/>
        </w:rPr>
        <w:lastRenderedPageBreak/>
        <w:t>2019 году по разделам, подразделам, целевым статьям и видам расходов бюджета согласно приложению  № 2.</w:t>
      </w:r>
    </w:p>
    <w:p w:rsidR="00EF2E18" w:rsidRPr="00216F1A" w:rsidRDefault="00EF2E18" w:rsidP="00EF2E1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 бюджета </w:t>
      </w:r>
      <w:proofErr w:type="spellStart"/>
      <w:r w:rsidRPr="00216F1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16F1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в 2019 году согласно приложению 3;</w:t>
      </w:r>
    </w:p>
    <w:p w:rsidR="00EF2E18" w:rsidRPr="00216F1A" w:rsidRDefault="00EF2E18" w:rsidP="00EF2E18">
      <w:pPr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      привлечение источников внутреннего финансирования дефицита  бюджета  </w:t>
      </w:r>
      <w:proofErr w:type="spellStart"/>
      <w:r w:rsidRPr="00216F1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16F1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 района Республики Мордовия в 2019 году по кодам групп, подгрупп, статей, видов источников финансирования согласно приложению 4.</w:t>
      </w:r>
    </w:p>
    <w:p w:rsidR="00EF2E18" w:rsidRPr="00216F1A" w:rsidRDefault="00EF2E18" w:rsidP="00EF2E18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 w:rsidRPr="00216F1A"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EF2E18" w:rsidRPr="00216F1A" w:rsidRDefault="00EF2E18" w:rsidP="00EF2E18">
      <w:pPr>
        <w:spacing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EF2E18" w:rsidRPr="00216F1A" w:rsidRDefault="00EF2E18" w:rsidP="00EF2E18">
      <w:pPr>
        <w:spacing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E18" w:rsidRPr="00216F1A" w:rsidRDefault="00EF2E18" w:rsidP="00EF2E18">
      <w:pPr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16F1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</w:p>
    <w:p w:rsidR="00EF2E18" w:rsidRPr="00216F1A" w:rsidRDefault="00EF2E18" w:rsidP="00EF2E18">
      <w:pPr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216F1A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</w:t>
      </w:r>
      <w:proofErr w:type="spellStart"/>
      <w:r w:rsidRPr="00216F1A">
        <w:rPr>
          <w:rFonts w:ascii="Times New Roman" w:hAnsi="Times New Roman" w:cs="Times New Roman"/>
          <w:sz w:val="28"/>
          <w:szCs w:val="28"/>
        </w:rPr>
        <w:t>Т.В.Радаева</w:t>
      </w:r>
      <w:proofErr w:type="spellEnd"/>
      <w:r w:rsidRPr="00216F1A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9735" w:type="dxa"/>
        <w:tblInd w:w="93" w:type="dxa"/>
        <w:tblLayout w:type="fixed"/>
        <w:tblLook w:val="0000"/>
      </w:tblPr>
      <w:tblGrid>
        <w:gridCol w:w="2260"/>
        <w:gridCol w:w="165"/>
        <w:gridCol w:w="2095"/>
        <w:gridCol w:w="1975"/>
        <w:gridCol w:w="578"/>
        <w:gridCol w:w="682"/>
        <w:gridCol w:w="1260"/>
        <w:gridCol w:w="720"/>
      </w:tblGrid>
      <w:tr w:rsidR="00EF2E18" w:rsidTr="00C9420F">
        <w:trPr>
          <w:trHeight w:val="255"/>
        </w:trPr>
        <w:tc>
          <w:tcPr>
            <w:tcW w:w="2260" w:type="dxa"/>
            <w:noWrap/>
            <w:vAlign w:val="bottom"/>
          </w:tcPr>
          <w:p w:rsidR="00EF2E18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RANGE!A1:G35"/>
            <w:bookmarkEnd w:id="1"/>
          </w:p>
        </w:tc>
        <w:tc>
          <w:tcPr>
            <w:tcW w:w="2260" w:type="dxa"/>
            <w:gridSpan w:val="2"/>
            <w:noWrap/>
            <w:vAlign w:val="bottom"/>
          </w:tcPr>
          <w:p w:rsidR="00EF2E18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EF2E18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2" w:type="dxa"/>
            <w:gridSpan w:val="3"/>
            <w:noWrap/>
          </w:tcPr>
          <w:p w:rsidR="00EF2E18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№1</w:t>
            </w:r>
          </w:p>
        </w:tc>
      </w:tr>
      <w:tr w:rsidR="00EF2E18" w:rsidTr="00C9420F">
        <w:trPr>
          <w:trHeight w:val="255"/>
        </w:trPr>
        <w:tc>
          <w:tcPr>
            <w:tcW w:w="2260" w:type="dxa"/>
            <w:noWrap/>
            <w:vAlign w:val="bottom"/>
          </w:tcPr>
          <w:p w:rsidR="00EF2E18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noWrap/>
            <w:vAlign w:val="bottom"/>
          </w:tcPr>
          <w:p w:rsidR="00EF2E18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к решению сессии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Совета депутатов </w:t>
            </w:r>
          </w:p>
        </w:tc>
      </w:tr>
      <w:tr w:rsidR="00EF2E18" w:rsidTr="00C9420F">
        <w:trPr>
          <w:trHeight w:val="255"/>
        </w:trPr>
        <w:tc>
          <w:tcPr>
            <w:tcW w:w="2260" w:type="dxa"/>
            <w:noWrap/>
            <w:vAlign w:val="bottom"/>
          </w:tcPr>
          <w:p w:rsidR="00EF2E18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noWrap/>
            <w:vAlign w:val="bottom"/>
          </w:tcPr>
          <w:p w:rsidR="00EF2E18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шестого созыва </w:t>
            </w:r>
          </w:p>
        </w:tc>
      </w:tr>
      <w:tr w:rsidR="00EF2E18" w:rsidTr="00C9420F">
        <w:trPr>
          <w:trHeight w:val="315"/>
        </w:trPr>
        <w:tc>
          <w:tcPr>
            <w:tcW w:w="2260" w:type="dxa"/>
            <w:noWrap/>
          </w:tcPr>
          <w:p w:rsidR="00EF2E18" w:rsidRDefault="00EF2E18" w:rsidP="00C9420F">
            <w:pPr>
              <w:jc w:val="center"/>
            </w:pPr>
            <w:r>
              <w:t xml:space="preserve">                              </w:t>
            </w:r>
          </w:p>
        </w:tc>
        <w:tc>
          <w:tcPr>
            <w:tcW w:w="2260" w:type="dxa"/>
            <w:gridSpan w:val="2"/>
            <w:noWrap/>
            <w:vAlign w:val="bottom"/>
          </w:tcPr>
          <w:p w:rsidR="00EF2E18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vMerge w:val="restart"/>
          </w:tcPr>
          <w:p w:rsidR="00EF2E18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"Об исполнении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 за 2019 год»</w:t>
            </w:r>
          </w:p>
          <w:p w:rsidR="00EF2E18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</w:tr>
      <w:tr w:rsidR="00EF2E18" w:rsidTr="00C9420F">
        <w:trPr>
          <w:trHeight w:val="465"/>
        </w:trPr>
        <w:tc>
          <w:tcPr>
            <w:tcW w:w="4520" w:type="dxa"/>
            <w:gridSpan w:val="3"/>
            <w:noWrap/>
            <w:vAlign w:val="bottom"/>
          </w:tcPr>
          <w:p w:rsidR="00EF2E18" w:rsidRDefault="00EF2E18" w:rsidP="00C9420F">
            <w:pPr>
              <w:jc w:val="both"/>
            </w:pPr>
          </w:p>
        </w:tc>
        <w:tc>
          <w:tcPr>
            <w:tcW w:w="5215" w:type="dxa"/>
            <w:gridSpan w:val="5"/>
            <w:vMerge/>
            <w:vAlign w:val="center"/>
          </w:tcPr>
          <w:p w:rsidR="00EF2E18" w:rsidRDefault="00EF2E18" w:rsidP="00C9420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F2E18" w:rsidTr="00C9420F">
        <w:trPr>
          <w:trHeight w:val="315"/>
        </w:trPr>
        <w:tc>
          <w:tcPr>
            <w:tcW w:w="4520" w:type="dxa"/>
            <w:gridSpan w:val="3"/>
            <w:noWrap/>
            <w:vAlign w:val="bottom"/>
          </w:tcPr>
          <w:p w:rsidR="00EF2E18" w:rsidRDefault="00EF2E18" w:rsidP="00C9420F">
            <w:pPr>
              <w:jc w:val="both"/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EF2E18" w:rsidRPr="006720ED" w:rsidRDefault="00EF2E18" w:rsidP="00C9420F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</w:p>
        </w:tc>
      </w:tr>
      <w:tr w:rsidR="00EF2E18" w:rsidTr="00C9420F">
        <w:trPr>
          <w:trHeight w:val="315"/>
        </w:trPr>
        <w:tc>
          <w:tcPr>
            <w:tcW w:w="4520" w:type="dxa"/>
            <w:gridSpan w:val="3"/>
            <w:noWrap/>
            <w:vAlign w:val="bottom"/>
          </w:tcPr>
          <w:p w:rsidR="00EF2E18" w:rsidRDefault="00EF2E18" w:rsidP="00C9420F">
            <w:pPr>
              <w:jc w:val="both"/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EF2E18" w:rsidRDefault="00EF2E18" w:rsidP="00C9420F">
            <w:pPr>
              <w:jc w:val="both"/>
            </w:pPr>
          </w:p>
        </w:tc>
        <w:tc>
          <w:tcPr>
            <w:tcW w:w="682" w:type="dxa"/>
            <w:noWrap/>
            <w:vAlign w:val="bottom"/>
          </w:tcPr>
          <w:p w:rsidR="00EF2E18" w:rsidRDefault="00EF2E18" w:rsidP="00C9420F">
            <w:pPr>
              <w:jc w:val="right"/>
            </w:pPr>
          </w:p>
        </w:tc>
        <w:tc>
          <w:tcPr>
            <w:tcW w:w="1260" w:type="dxa"/>
            <w:noWrap/>
            <w:vAlign w:val="bottom"/>
          </w:tcPr>
          <w:p w:rsidR="00EF2E18" w:rsidRPr="006720ED" w:rsidRDefault="00EF2E18" w:rsidP="00C9420F">
            <w:pPr>
              <w:rPr>
                <w:rFonts w:ascii="Arial" w:hAnsi="Arial" w:cs="Arial"/>
                <w:sz w:val="20"/>
                <w:szCs w:val="20"/>
                <w:highlight w:val="cyan"/>
              </w:rPr>
            </w:pPr>
          </w:p>
        </w:tc>
        <w:tc>
          <w:tcPr>
            <w:tcW w:w="720" w:type="dxa"/>
            <w:noWrap/>
            <w:vAlign w:val="bottom"/>
          </w:tcPr>
          <w:p w:rsidR="00EF2E18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E18" w:rsidTr="00C9420F">
        <w:trPr>
          <w:trHeight w:val="255"/>
        </w:trPr>
        <w:tc>
          <w:tcPr>
            <w:tcW w:w="9735" w:type="dxa"/>
            <w:gridSpan w:val="8"/>
            <w:vAlign w:val="bottom"/>
          </w:tcPr>
          <w:p w:rsidR="00EF2E18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ФАКТИЧЕСКОЕ ПОСТУПЛЕНИЕ ДОХОДОВ БЮДЖЕТА ПУРКАЕВСКОГО СЕЛЬСКОГО ПОСЕЛЕНИЯ  ДУБЕНСКОГО МУНИЦИПАЛЬНОГО РАЙОНА РМ В 2019 ГОДУ</w:t>
            </w:r>
          </w:p>
        </w:tc>
      </w:tr>
      <w:tr w:rsidR="00EF2E18" w:rsidTr="00C9420F">
        <w:trPr>
          <w:trHeight w:val="289"/>
        </w:trPr>
        <w:tc>
          <w:tcPr>
            <w:tcW w:w="2425" w:type="dxa"/>
            <w:gridSpan w:val="2"/>
            <w:vAlign w:val="bottom"/>
          </w:tcPr>
          <w:p w:rsidR="00EF2E18" w:rsidRDefault="00EF2E18" w:rsidP="00C9420F">
            <w:pPr>
              <w:jc w:val="center"/>
            </w:pPr>
          </w:p>
        </w:tc>
        <w:tc>
          <w:tcPr>
            <w:tcW w:w="7310" w:type="dxa"/>
            <w:gridSpan w:val="6"/>
            <w:noWrap/>
            <w:vAlign w:val="bottom"/>
          </w:tcPr>
          <w:p w:rsidR="00EF2E18" w:rsidRDefault="00EF2E18" w:rsidP="00C9420F">
            <w:pPr>
              <w:jc w:val="center"/>
            </w:pPr>
            <w:r>
              <w:t xml:space="preserve">                                                        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EF2E18" w:rsidTr="00C9420F">
        <w:trPr>
          <w:trHeight w:val="341"/>
        </w:trPr>
        <w:tc>
          <w:tcPr>
            <w:tcW w:w="242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Код дохода, подвид, КОСГУ</w:t>
            </w:r>
          </w:p>
        </w:tc>
        <w:tc>
          <w:tcPr>
            <w:tcW w:w="40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F2E18" w:rsidRDefault="00EF2E18" w:rsidP="00C9420F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 показателя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F2E18" w:rsidRDefault="00EF2E18" w:rsidP="00C9420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EF2E18" w:rsidRPr="00BC5713" w:rsidTr="00C9420F">
        <w:trPr>
          <w:trHeight w:val="37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BC5713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BC5713"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4C5060" w:rsidRDefault="00EF2E18" w:rsidP="00C9420F">
            <w:pPr>
              <w:jc w:val="both"/>
              <w:rPr>
                <w:rFonts w:ascii="Arial CYR" w:hAnsi="Arial CYR" w:cs="Arial CYR"/>
                <w:b/>
                <w:bCs/>
                <w:color w:val="FF0000"/>
                <w:sz w:val="18"/>
                <w:szCs w:val="18"/>
              </w:rPr>
            </w:pPr>
            <w:r w:rsidRPr="004C5060">
              <w:rPr>
                <w:rFonts w:ascii="Arial CYR" w:hAnsi="Arial CYR" w:cs="Arial CYR"/>
                <w:b/>
                <w:bCs/>
                <w:color w:val="FF0000"/>
                <w:sz w:val="18"/>
                <w:szCs w:val="18"/>
              </w:rPr>
              <w:t>ВСЕГО ДОХОДОВ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4C5060" w:rsidRDefault="00EF2E18" w:rsidP="00C9420F">
            <w:pPr>
              <w:jc w:val="right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2472,3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4C5060" w:rsidRDefault="00EF2E18" w:rsidP="00C9420F">
            <w:pPr>
              <w:jc w:val="right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2322,5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4C5060" w:rsidRDefault="00EF2E18" w:rsidP="00C9420F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93,9</w:t>
            </w:r>
          </w:p>
        </w:tc>
      </w:tr>
      <w:tr w:rsidR="00EF2E18" w:rsidTr="00C9420F">
        <w:trPr>
          <w:trHeight w:val="36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00010000000000000000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887,5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101,6</w:t>
            </w:r>
          </w:p>
        </w:tc>
      </w:tr>
      <w:tr w:rsidR="00EF2E18" w:rsidTr="00C9420F">
        <w:trPr>
          <w:trHeight w:val="30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00010100000000000000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E6085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E6085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64,7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117,6</w:t>
            </w:r>
          </w:p>
        </w:tc>
      </w:tr>
      <w:tr w:rsidR="00EF2E18" w:rsidTr="00C9420F">
        <w:trPr>
          <w:trHeight w:val="25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2749F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117,6</w:t>
            </w:r>
          </w:p>
        </w:tc>
      </w:tr>
      <w:tr w:rsidR="00EF2E18" w:rsidTr="00C9420F">
        <w:trPr>
          <w:trHeight w:val="54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2749F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117,6</w:t>
            </w:r>
          </w:p>
        </w:tc>
      </w:tr>
      <w:tr w:rsidR="00EF2E18" w:rsidTr="00C9420F">
        <w:trPr>
          <w:trHeight w:val="30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BC5713" w:rsidRDefault="00EF2E18" w:rsidP="00C9420F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C5713">
              <w:rPr>
                <w:rFonts w:ascii="Arial CYR" w:hAnsi="Arial CYR" w:cs="Arial CYR"/>
                <w:b/>
                <w:bCs/>
                <w:sz w:val="18"/>
                <w:szCs w:val="18"/>
              </w:rPr>
              <w:t>00010600000000000000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BC5713" w:rsidRDefault="00EF2E18" w:rsidP="00C9420F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C5713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 ИМУЩЕСТВО, ЗЕМЛЮ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BC5713" w:rsidRDefault="00EF2E18" w:rsidP="00C9420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C5713">
              <w:rPr>
                <w:rFonts w:ascii="Arial CYR" w:hAnsi="Arial CYR" w:cs="Arial CYR"/>
                <w:b/>
                <w:bCs/>
                <w:sz w:val="20"/>
                <w:szCs w:val="20"/>
              </w:rPr>
              <w:t>221,8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BC5713" w:rsidRDefault="00EF2E18" w:rsidP="00C9420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C5713">
              <w:rPr>
                <w:rFonts w:ascii="Arial CYR" w:hAnsi="Arial CYR" w:cs="Arial CYR"/>
                <w:b/>
                <w:bCs/>
                <w:sz w:val="20"/>
                <w:szCs w:val="20"/>
              </w:rPr>
              <w:t>211,7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BC571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5713">
              <w:rPr>
                <w:rFonts w:ascii="Arial" w:hAnsi="Arial" w:cs="Arial"/>
                <w:b/>
                <w:bCs/>
                <w:sz w:val="20"/>
                <w:szCs w:val="20"/>
              </w:rPr>
              <w:t>95,4</w:t>
            </w:r>
          </w:p>
        </w:tc>
      </w:tr>
      <w:tr w:rsidR="00EF2E18" w:rsidTr="00C9420F">
        <w:trPr>
          <w:trHeight w:val="30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137,5</w:t>
            </w:r>
          </w:p>
        </w:tc>
      </w:tr>
      <w:tr w:rsidR="00EF2E18" w:rsidTr="00C9420F">
        <w:trPr>
          <w:trHeight w:val="13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EA1A94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000106060</w:t>
            </w:r>
            <w:r>
              <w:rPr>
                <w:rFonts w:ascii="Arial CYR" w:hAnsi="Arial CYR" w:cs="Arial CYR"/>
                <w:b/>
                <w:sz w:val="18"/>
                <w:szCs w:val="18"/>
              </w:rPr>
              <w:t>00000</w:t>
            </w: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EA1A94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Земельный налог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195,2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93,0</w:t>
            </w:r>
          </w:p>
        </w:tc>
      </w:tr>
      <w:tr w:rsidR="00EF2E18" w:rsidTr="00C9420F">
        <w:trPr>
          <w:trHeight w:val="876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6F12BC" w:rsidRDefault="00EF2E18" w:rsidP="00C942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12BC">
              <w:rPr>
                <w:rFonts w:ascii="Arial" w:hAnsi="Arial" w:cs="Arial"/>
                <w:sz w:val="18"/>
                <w:szCs w:val="18"/>
              </w:rPr>
              <w:t>00010606033101000110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9D632A" w:rsidRDefault="00EF2E18" w:rsidP="00C942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32A">
              <w:rPr>
                <w:rFonts w:ascii="Arial" w:hAnsi="Arial" w:cs="Arial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2749F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109,1</w:t>
            </w:r>
          </w:p>
        </w:tc>
      </w:tr>
      <w:tr w:rsidR="00EF2E18" w:rsidTr="00C9420F">
        <w:trPr>
          <w:trHeight w:val="45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6F12BC" w:rsidRDefault="00EF2E18" w:rsidP="00C9420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F12BC">
              <w:rPr>
                <w:rFonts w:ascii="Arial" w:hAnsi="Arial" w:cs="Arial"/>
                <w:sz w:val="18"/>
                <w:szCs w:val="18"/>
              </w:rPr>
              <w:t>00010606043101000110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02749F" w:rsidRDefault="00EF2E18" w:rsidP="00C942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49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2749F" w:rsidRDefault="00EF2E18" w:rsidP="00C9420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117,8               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2749F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94,8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2749F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80,5</w:t>
            </w:r>
          </w:p>
        </w:tc>
      </w:tr>
      <w:tr w:rsidR="00EF2E18" w:rsidTr="00C9420F">
        <w:trPr>
          <w:trHeight w:val="45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A73774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00011105035100000120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A73774" w:rsidRDefault="00EF2E18" w:rsidP="00C9420F">
            <w:pPr>
              <w:ind w:firstLineChars="200" w:firstLine="360"/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A643B7">
              <w:rPr>
                <w:rFonts w:ascii="Arial CYR" w:hAnsi="Arial CYR" w:cs="Arial CYR"/>
                <w:sz w:val="18"/>
                <w:szCs w:val="18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A643B7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A643B7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231,2</w:t>
            </w:r>
          </w:p>
        </w:tc>
      </w:tr>
      <w:tr w:rsidR="00EF2E18" w:rsidTr="00C9420F">
        <w:trPr>
          <w:trHeight w:val="45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A73774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A73774">
              <w:rPr>
                <w:rFonts w:ascii="Arial CYR" w:hAnsi="Arial CYR" w:cs="Arial CYR"/>
                <w:b/>
                <w:sz w:val="18"/>
                <w:szCs w:val="18"/>
              </w:rPr>
              <w:t>00011651040020000140</w:t>
            </w:r>
          </w:p>
          <w:p w:rsidR="00EF2E18" w:rsidRPr="00A73774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6F12BC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6F12BC">
              <w:rPr>
                <w:rFonts w:ascii="Arial CYR" w:hAnsi="Arial CYR" w:cs="Arial CYR"/>
                <w:sz w:val="18"/>
                <w:szCs w:val="18"/>
              </w:rPr>
              <w:lastRenderedPageBreak/>
              <w:t>Штрафные санкции</w:t>
            </w:r>
          </w:p>
          <w:p w:rsidR="00EF2E18" w:rsidRPr="00A73774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A73774" w:rsidRDefault="00EF2E18" w:rsidP="00C9420F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A73774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0,3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F2E18" w:rsidTr="00C9420F">
        <w:trPr>
          <w:trHeight w:val="45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A73774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lastRenderedPageBreak/>
              <w:t>00011406025100000430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6F12BC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6F12BC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</w:t>
            </w:r>
            <w:r>
              <w:rPr>
                <w:rFonts w:ascii="Arial CYR" w:hAnsi="Arial CYR" w:cs="Arial CYR"/>
                <w:sz w:val="18"/>
                <w:szCs w:val="18"/>
              </w:rPr>
              <w:t>, находящихся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A73774" w:rsidRDefault="00EF2E18" w:rsidP="00C9420F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599,8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599,8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Tr="00C9420F">
        <w:trPr>
          <w:trHeight w:val="28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00020000000000000000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1420,8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89,6</w:t>
            </w:r>
          </w:p>
        </w:tc>
      </w:tr>
      <w:tr w:rsidR="00EF2E18" w:rsidTr="00C9420F">
        <w:trPr>
          <w:trHeight w:val="73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585092" w:rsidRDefault="00EF2E18" w:rsidP="00C9420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585092" w:rsidRDefault="00EF2E18" w:rsidP="00C9420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876,7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Tr="00C9420F">
        <w:trPr>
          <w:trHeight w:val="25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972BD7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972BD7">
              <w:rPr>
                <w:rFonts w:ascii="Arial CYR" w:hAnsi="Arial CYR" w:cs="Arial CYR"/>
                <w:sz w:val="18"/>
                <w:szCs w:val="18"/>
              </w:rPr>
              <w:t>00020229999100000151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972BD7" w:rsidRDefault="00EF2E18" w:rsidP="00C9420F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72BD7">
              <w:rPr>
                <w:rFonts w:ascii="Arial CYR" w:hAnsi="Arial CYR" w:cs="Arial CYR"/>
                <w:sz w:val="18"/>
                <w:szCs w:val="18"/>
              </w:rPr>
              <w:t xml:space="preserve">Субсидии для </w:t>
            </w:r>
            <w:proofErr w:type="gramStart"/>
            <w:r w:rsidRPr="00972BD7">
              <w:rPr>
                <w:rFonts w:ascii="Arial CYR" w:hAnsi="Arial CYR" w:cs="Arial CYR"/>
                <w:sz w:val="18"/>
                <w:szCs w:val="18"/>
              </w:rPr>
              <w:t>со</w:t>
            </w:r>
            <w:proofErr w:type="gramEnd"/>
            <w:r w:rsidRPr="00972BD7">
              <w:rPr>
                <w:rFonts w:ascii="Arial CYR" w:hAnsi="Arial CYR" w:cs="Arial CYR"/>
                <w:sz w:val="18"/>
                <w:szCs w:val="18"/>
              </w:rPr>
              <w:t xml:space="preserve"> 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972BD7" w:rsidRDefault="00EF2E18" w:rsidP="00C9420F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232,7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972BD7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232,7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86015E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6015E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Tr="00C9420F">
        <w:trPr>
          <w:trHeight w:val="176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86015E" w:rsidRDefault="00EF2E18" w:rsidP="00C9420F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6015E">
              <w:rPr>
                <w:rFonts w:ascii="Arial CYR" w:hAnsi="Arial CYR" w:cs="Arial CYR"/>
                <w:bCs/>
                <w:sz w:val="18"/>
                <w:szCs w:val="18"/>
              </w:rPr>
              <w:t>00020201001100000151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F2E18" w:rsidRPr="0086015E" w:rsidRDefault="00EF2E18" w:rsidP="00C9420F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6015E">
              <w:rPr>
                <w:rFonts w:ascii="Arial CYR" w:hAnsi="Arial CYR" w:cs="Arial CYR"/>
                <w:bCs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86015E" w:rsidRDefault="00EF2E18" w:rsidP="00C9420F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644,0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86015E" w:rsidRDefault="00EF2E18" w:rsidP="00C9420F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644,0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86015E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6015E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Tr="00C9420F">
        <w:trPr>
          <w:trHeight w:val="326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00020202000000000151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F2E18" w:rsidRDefault="00EF2E18" w:rsidP="00C9420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EF2E18" w:rsidTr="00C9420F">
        <w:trPr>
          <w:trHeight w:val="176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00020202020100000151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F2E18" w:rsidRDefault="00EF2E18" w:rsidP="00C942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F2E18" w:rsidRPr="00037929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EF2E18" w:rsidRPr="003977F1" w:rsidTr="00C9420F">
        <w:trPr>
          <w:trHeight w:val="61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00020203024100000151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F2E18" w:rsidRDefault="00EF2E18" w:rsidP="00C942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Tr="00C9420F">
        <w:trPr>
          <w:trHeight w:val="87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585092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</w:t>
            </w:r>
            <w:r w:rsidRPr="00585092">
              <w:rPr>
                <w:rFonts w:ascii="Arial CYR" w:hAnsi="Arial CYR" w:cs="Arial CYR"/>
                <w:b/>
                <w:sz w:val="18"/>
                <w:szCs w:val="18"/>
              </w:rPr>
              <w:t>2024</w:t>
            </w:r>
            <w:r>
              <w:rPr>
                <w:rFonts w:ascii="Arial CYR" w:hAnsi="Arial CYR" w:cs="Arial CYR"/>
                <w:b/>
                <w:sz w:val="18"/>
                <w:szCs w:val="18"/>
              </w:rPr>
              <w:t>0014100000</w:t>
            </w:r>
            <w:r w:rsidRPr="00585092">
              <w:rPr>
                <w:rFonts w:ascii="Arial CYR" w:hAnsi="Arial CYR" w:cs="Arial CYR"/>
                <w:b/>
                <w:sz w:val="18"/>
                <w:szCs w:val="18"/>
              </w:rPr>
              <w:t>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F2E18" w:rsidRPr="00944C86" w:rsidRDefault="00EF2E18" w:rsidP="00C9420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90BFE">
              <w:rPr>
                <w:rFonts w:ascii="Arial" w:hAnsi="Arial" w:cs="Arial"/>
                <w:b/>
                <w:sz w:val="18"/>
                <w:szCs w:val="18"/>
              </w:rPr>
              <w:t>Иные межбюджетные трансферты на осуществление части полном</w:t>
            </w:r>
            <w:proofErr w:type="gram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.</w:t>
            </w:r>
            <w:proofErr w:type="gramEnd"/>
            <w:r w:rsidRPr="00C90BF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gram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п</w:t>
            </w:r>
            <w:proofErr w:type="gramEnd"/>
            <w:r w:rsidRPr="00C90BFE">
              <w:rPr>
                <w:rFonts w:ascii="Arial" w:hAnsi="Arial" w:cs="Arial"/>
                <w:b/>
                <w:sz w:val="18"/>
                <w:szCs w:val="18"/>
              </w:rPr>
              <w:t xml:space="preserve">о решен. вопросов </w:t>
            </w:r>
            <w:proofErr w:type="spell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местн</w:t>
            </w:r>
            <w:proofErr w:type="spellEnd"/>
            <w:r w:rsidRPr="00C90BFE">
              <w:rPr>
                <w:rFonts w:ascii="Arial" w:hAnsi="Arial" w:cs="Arial"/>
                <w:b/>
                <w:sz w:val="18"/>
                <w:szCs w:val="18"/>
              </w:rPr>
              <w:t xml:space="preserve">. значения в </w:t>
            </w:r>
            <w:proofErr w:type="spell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соответст</w:t>
            </w:r>
            <w:proofErr w:type="spellEnd"/>
            <w:r w:rsidRPr="00C90BFE">
              <w:rPr>
                <w:rFonts w:ascii="Arial" w:hAnsi="Arial" w:cs="Arial"/>
                <w:b/>
                <w:sz w:val="18"/>
                <w:szCs w:val="18"/>
              </w:rPr>
              <w:t xml:space="preserve">. с </w:t>
            </w:r>
            <w:proofErr w:type="spell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заключ</w:t>
            </w:r>
            <w:proofErr w:type="spellEnd"/>
            <w:r w:rsidRPr="00C90BFE">
              <w:rPr>
                <w:rFonts w:ascii="Arial" w:hAnsi="Arial" w:cs="Arial"/>
                <w:b/>
                <w:sz w:val="18"/>
                <w:szCs w:val="18"/>
              </w:rPr>
              <w:t>. соглашениями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585092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604,6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585092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434,5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Pr="0003792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71,8</w:t>
            </w:r>
          </w:p>
        </w:tc>
      </w:tr>
      <w:tr w:rsidR="00EF2E18" w:rsidTr="00C9420F">
        <w:trPr>
          <w:trHeight w:val="87"/>
        </w:trPr>
        <w:tc>
          <w:tcPr>
            <w:tcW w:w="242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</w:t>
            </w:r>
            <w:r w:rsidRPr="00944C86">
              <w:rPr>
                <w:rFonts w:ascii="Arial CYR" w:hAnsi="Arial CYR" w:cs="Arial CYR"/>
                <w:b/>
                <w:sz w:val="18"/>
                <w:szCs w:val="18"/>
              </w:rPr>
              <w:t>20249999108019151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F2E18" w:rsidRPr="00944C86" w:rsidRDefault="00EF2E18" w:rsidP="00C9420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44C86">
              <w:rPr>
                <w:rFonts w:ascii="Arial" w:hAnsi="Arial" w:cs="Arial"/>
                <w:b/>
                <w:sz w:val="18"/>
                <w:szCs w:val="18"/>
              </w:rPr>
              <w:t xml:space="preserve">Иные межбюджетные трансферты для </w:t>
            </w:r>
            <w:proofErr w:type="spellStart"/>
            <w:r w:rsidRPr="00944C86">
              <w:rPr>
                <w:rFonts w:ascii="Arial" w:hAnsi="Arial" w:cs="Arial"/>
                <w:b/>
                <w:sz w:val="18"/>
                <w:szCs w:val="18"/>
              </w:rPr>
              <w:t>вып</w:t>
            </w:r>
            <w:proofErr w:type="gramStart"/>
            <w:r w:rsidRPr="00944C86">
              <w:rPr>
                <w:rFonts w:ascii="Arial" w:hAnsi="Arial" w:cs="Arial"/>
                <w:b/>
                <w:sz w:val="18"/>
                <w:szCs w:val="18"/>
              </w:rPr>
              <w:t>.р</w:t>
            </w:r>
            <w:proofErr w:type="gramEnd"/>
            <w:r w:rsidRPr="00944C86">
              <w:rPr>
                <w:rFonts w:ascii="Arial" w:hAnsi="Arial" w:cs="Arial"/>
                <w:b/>
                <w:sz w:val="18"/>
                <w:szCs w:val="18"/>
              </w:rPr>
              <w:t>абот</w:t>
            </w:r>
            <w:proofErr w:type="spellEnd"/>
            <w:r w:rsidRPr="00944C86">
              <w:rPr>
                <w:rFonts w:ascii="Arial" w:hAnsi="Arial" w:cs="Arial"/>
                <w:b/>
                <w:sz w:val="18"/>
                <w:szCs w:val="18"/>
              </w:rPr>
              <w:t xml:space="preserve"> на </w:t>
            </w:r>
            <w:proofErr w:type="spellStart"/>
            <w:r w:rsidRPr="00944C86">
              <w:rPr>
                <w:rFonts w:ascii="Arial" w:hAnsi="Arial" w:cs="Arial"/>
                <w:b/>
                <w:sz w:val="18"/>
                <w:szCs w:val="18"/>
              </w:rPr>
              <w:t>гидротехн.сооружения</w:t>
            </w:r>
            <w:proofErr w:type="spellEnd"/>
            <w:r w:rsidRPr="00944C86">
              <w:rPr>
                <w:rFonts w:ascii="Arial" w:hAnsi="Arial" w:cs="Arial"/>
                <w:b/>
                <w:sz w:val="18"/>
                <w:szCs w:val="18"/>
              </w:rPr>
              <w:t xml:space="preserve"> по пропуску </w:t>
            </w:r>
            <w:proofErr w:type="spellStart"/>
            <w:r w:rsidRPr="00944C86">
              <w:rPr>
                <w:rFonts w:ascii="Arial" w:hAnsi="Arial" w:cs="Arial"/>
                <w:b/>
                <w:sz w:val="18"/>
                <w:szCs w:val="18"/>
              </w:rPr>
              <w:t>вес.паводка</w:t>
            </w:r>
            <w:proofErr w:type="spell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27,9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27,9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Tr="00C9420F">
        <w:trPr>
          <w:trHeight w:val="87"/>
        </w:trPr>
        <w:tc>
          <w:tcPr>
            <w:tcW w:w="242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F2E18" w:rsidRPr="00944C86" w:rsidRDefault="00EF2E18" w:rsidP="00C9420F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00020705030100000180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F2E18" w:rsidRPr="00944C86" w:rsidRDefault="00EF2E18" w:rsidP="00C9420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Прочие безвозмездные поступления в бюджеты поселений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EF2E18" w:rsidRDefault="00EF2E18" w:rsidP="00EF2E18">
      <w:pPr>
        <w:spacing w:line="216" w:lineRule="auto"/>
      </w:pPr>
    </w:p>
    <w:p w:rsidR="00EF2E18" w:rsidRDefault="00EF2E18" w:rsidP="00EF2E18">
      <w:pPr>
        <w:spacing w:line="216" w:lineRule="auto"/>
      </w:pPr>
    </w:p>
    <w:p w:rsidR="00EF2E18" w:rsidRDefault="00EF2E18" w:rsidP="00EF2E18">
      <w:pPr>
        <w:spacing w:line="216" w:lineRule="auto"/>
      </w:pPr>
    </w:p>
    <w:p w:rsidR="00EF2E18" w:rsidRDefault="00EF2E18" w:rsidP="00EF2E18">
      <w:pPr>
        <w:spacing w:line="216" w:lineRule="auto"/>
      </w:pPr>
    </w:p>
    <w:p w:rsidR="00EF2E18" w:rsidRDefault="00EF2E18" w:rsidP="00EF2E18">
      <w:pPr>
        <w:spacing w:line="216" w:lineRule="auto"/>
      </w:pPr>
      <w:r>
        <w:t xml:space="preserve">                                                                                </w:t>
      </w:r>
    </w:p>
    <w:p w:rsidR="00EF2E18" w:rsidRDefault="00EF2E18" w:rsidP="00EF2E18">
      <w:pPr>
        <w:spacing w:line="216" w:lineRule="auto"/>
      </w:pPr>
      <w:r>
        <w:br w:type="page"/>
      </w:r>
    </w:p>
    <w:tbl>
      <w:tblPr>
        <w:tblW w:w="9915" w:type="dxa"/>
        <w:tblInd w:w="93" w:type="dxa"/>
        <w:tblLayout w:type="fixed"/>
        <w:tblLook w:val="0000"/>
      </w:tblPr>
      <w:tblGrid>
        <w:gridCol w:w="3615"/>
        <w:gridCol w:w="432"/>
        <w:gridCol w:w="271"/>
        <w:gridCol w:w="596"/>
        <w:gridCol w:w="861"/>
        <w:gridCol w:w="592"/>
        <w:gridCol w:w="487"/>
        <w:gridCol w:w="541"/>
        <w:gridCol w:w="539"/>
        <w:gridCol w:w="728"/>
        <w:gridCol w:w="352"/>
        <w:gridCol w:w="9"/>
        <w:gridCol w:w="892"/>
      </w:tblGrid>
      <w:tr w:rsidR="00EF2E18" w:rsidTr="00C9420F">
        <w:trPr>
          <w:gridAfter w:val="2"/>
          <w:wAfter w:w="901" w:type="dxa"/>
          <w:trHeight w:val="100"/>
        </w:trPr>
        <w:tc>
          <w:tcPr>
            <w:tcW w:w="3615" w:type="dxa"/>
          </w:tcPr>
          <w:p w:rsidR="00EF2E18" w:rsidRDefault="00EF2E18" w:rsidP="00C9420F">
            <w:pPr>
              <w:jc w:val="right"/>
            </w:pPr>
          </w:p>
        </w:tc>
        <w:tc>
          <w:tcPr>
            <w:tcW w:w="5399" w:type="dxa"/>
            <w:gridSpan w:val="10"/>
          </w:tcPr>
          <w:p w:rsidR="00EF2E18" w:rsidRDefault="00885643" w:rsidP="00C9420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              </w:t>
            </w:r>
            <w:r w:rsidR="00EF2E18">
              <w:rPr>
                <w:rFonts w:ascii="Arial CYR" w:hAnsi="Arial CYR" w:cs="Arial CYR"/>
                <w:sz w:val="20"/>
                <w:szCs w:val="20"/>
              </w:rPr>
              <w:t xml:space="preserve">  Приложение №2</w:t>
            </w:r>
          </w:p>
        </w:tc>
      </w:tr>
      <w:tr w:rsidR="00EF2E18" w:rsidTr="00C9420F">
        <w:trPr>
          <w:gridAfter w:val="2"/>
          <w:wAfter w:w="901" w:type="dxa"/>
          <w:trHeight w:val="870"/>
        </w:trPr>
        <w:tc>
          <w:tcPr>
            <w:tcW w:w="3615" w:type="dxa"/>
          </w:tcPr>
          <w:p w:rsidR="00EF2E18" w:rsidRDefault="00EF2E18" w:rsidP="00C9420F"/>
        </w:tc>
        <w:tc>
          <w:tcPr>
            <w:tcW w:w="5399" w:type="dxa"/>
            <w:gridSpan w:val="10"/>
          </w:tcPr>
          <w:p w:rsidR="00EF2E18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к решению сессии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Совета депутатов шестого созыва "Об исполнении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за 2019 год"</w:t>
            </w:r>
          </w:p>
          <w:p w:rsidR="00EF2E18" w:rsidRDefault="00EF2E18" w:rsidP="00C9420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F2E18" w:rsidTr="00C9420F">
        <w:trPr>
          <w:gridAfter w:val="1"/>
          <w:wAfter w:w="892" w:type="dxa"/>
          <w:trHeight w:val="315"/>
        </w:trPr>
        <w:tc>
          <w:tcPr>
            <w:tcW w:w="3615" w:type="dxa"/>
          </w:tcPr>
          <w:p w:rsidR="00EF2E18" w:rsidRDefault="00EF2E18" w:rsidP="00C9420F"/>
        </w:tc>
        <w:tc>
          <w:tcPr>
            <w:tcW w:w="5408" w:type="dxa"/>
            <w:gridSpan w:val="11"/>
          </w:tcPr>
          <w:p w:rsidR="00EF2E18" w:rsidRDefault="00EF2E18" w:rsidP="00C9420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F2E18" w:rsidTr="00C9420F">
        <w:trPr>
          <w:gridAfter w:val="1"/>
          <w:wAfter w:w="892" w:type="dxa"/>
          <w:trHeight w:val="80"/>
        </w:trPr>
        <w:tc>
          <w:tcPr>
            <w:tcW w:w="3615" w:type="dxa"/>
          </w:tcPr>
          <w:p w:rsidR="00EF2E18" w:rsidRDefault="00EF2E18" w:rsidP="00C9420F"/>
        </w:tc>
        <w:tc>
          <w:tcPr>
            <w:tcW w:w="3239" w:type="dxa"/>
            <w:gridSpan w:val="6"/>
          </w:tcPr>
          <w:p w:rsidR="00EF2E18" w:rsidRDefault="00EF2E18" w:rsidP="00C9420F">
            <w:pPr>
              <w:jc w:val="right"/>
            </w:pPr>
          </w:p>
        </w:tc>
        <w:tc>
          <w:tcPr>
            <w:tcW w:w="1080" w:type="dxa"/>
            <w:gridSpan w:val="2"/>
          </w:tcPr>
          <w:p w:rsidR="00EF2E18" w:rsidRDefault="00EF2E18" w:rsidP="00C9420F">
            <w:pPr>
              <w:jc w:val="right"/>
            </w:pPr>
          </w:p>
        </w:tc>
        <w:tc>
          <w:tcPr>
            <w:tcW w:w="1089" w:type="dxa"/>
            <w:gridSpan w:val="3"/>
          </w:tcPr>
          <w:p w:rsidR="00EF2E18" w:rsidRDefault="00EF2E18" w:rsidP="00C9420F">
            <w:pPr>
              <w:jc w:val="right"/>
            </w:pPr>
          </w:p>
        </w:tc>
      </w:tr>
      <w:tr w:rsidR="00EF2E18" w:rsidTr="00C9420F">
        <w:trPr>
          <w:gridAfter w:val="2"/>
          <w:wAfter w:w="901" w:type="dxa"/>
          <w:trHeight w:val="255"/>
        </w:trPr>
        <w:tc>
          <w:tcPr>
            <w:tcW w:w="9014" w:type="dxa"/>
            <w:gridSpan w:val="11"/>
            <w:vAlign w:val="bottom"/>
          </w:tcPr>
          <w:p w:rsidR="00EF2E18" w:rsidRDefault="00EF2E18" w:rsidP="00C9420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РАСПРЕДЕЛЕНИЕ РАСХОДОВ БЮДЖЕТА   ПУРКАЕВСКОГО СЕЛЬСКОГО ПОСЕЛЕНИЯ</w:t>
            </w:r>
          </w:p>
        </w:tc>
      </w:tr>
      <w:tr w:rsidR="00EF2E18" w:rsidTr="00C9420F">
        <w:trPr>
          <w:gridAfter w:val="2"/>
          <w:wAfter w:w="901" w:type="dxa"/>
          <w:trHeight w:val="285"/>
        </w:trPr>
        <w:tc>
          <w:tcPr>
            <w:tcW w:w="9014" w:type="dxa"/>
            <w:gridSpan w:val="11"/>
            <w:noWrap/>
            <w:vAlign w:val="bottom"/>
          </w:tcPr>
          <w:p w:rsidR="00EF2E18" w:rsidRDefault="00EF2E18" w:rsidP="00C9420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ДУБЕНСКОГО МУНИЦИПАЛЬНОГО  РАЙОНА  РЕСПУБЛИКИ  МОРДОВИЯ НА 2019 ГОД </w:t>
            </w:r>
          </w:p>
        </w:tc>
      </w:tr>
      <w:tr w:rsidR="00EF2E18" w:rsidTr="00C9420F">
        <w:trPr>
          <w:gridAfter w:val="2"/>
          <w:wAfter w:w="901" w:type="dxa"/>
          <w:trHeight w:val="810"/>
        </w:trPr>
        <w:tc>
          <w:tcPr>
            <w:tcW w:w="9014" w:type="dxa"/>
            <w:gridSpan w:val="11"/>
            <w:vAlign w:val="bottom"/>
          </w:tcPr>
          <w:p w:rsidR="00EF2E18" w:rsidRDefault="00EF2E18" w:rsidP="00C9420F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 РАЗДЕЛАМ, ПОДРАЗДЕЛАМ, ЦЕЛЕВЫМ СТАТЬЯМ И ВИДАМ  РАСХОДОВ</w:t>
            </w:r>
          </w:p>
          <w:p w:rsidR="00EF2E18" w:rsidRDefault="00EF2E18" w:rsidP="00C9420F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ФУНКЦИОНАЛЬНОЙ  КЛАССИФИКАЦИИ  РАСХОДОВ</w:t>
            </w:r>
          </w:p>
          <w:p w:rsidR="00EF2E18" w:rsidRDefault="00EF2E18" w:rsidP="00C9420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 РОССИЙСКОЙ ФЕДЕРАЦИИ</w:t>
            </w:r>
          </w:p>
        </w:tc>
      </w:tr>
      <w:tr w:rsidR="00EF2E18" w:rsidRPr="00885643" w:rsidTr="00C9420F">
        <w:trPr>
          <w:trHeight w:val="31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Наименование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РЗ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ПРЗ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ЦСР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ВР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67" w:type="dxa"/>
            <w:gridSpan w:val="2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125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Процент исполнения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85643">
              <w:rPr>
                <w:rFonts w:ascii="Arial" w:hAnsi="Arial" w:cs="Arial"/>
                <w:i/>
                <w:iCs/>
                <w:sz w:val="20"/>
                <w:szCs w:val="20"/>
              </w:rPr>
              <w:t>8</w:t>
            </w:r>
          </w:p>
        </w:tc>
      </w:tr>
      <w:tr w:rsidR="00EF2E18" w:rsidRPr="00885643" w:rsidTr="00C9420F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ВСЕГО РАСХОДОВ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2731,0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2458,4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90,0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1439,9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1353,8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94,0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Глава исполнительной власти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413,4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401,9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97,2</w:t>
            </w:r>
          </w:p>
        </w:tc>
      </w:tr>
      <w:tr w:rsidR="00EF2E18" w:rsidRPr="00885643" w:rsidTr="00C9420F">
        <w:trPr>
          <w:trHeight w:val="4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Глава исполнительной власти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6510075100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413,4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401,9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97,2</w:t>
            </w:r>
          </w:p>
        </w:tc>
      </w:tr>
      <w:tr w:rsidR="00EF2E18" w:rsidRPr="00885643" w:rsidTr="00C9420F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</w:t>
            </w: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т</w:t>
            </w: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ных администраций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1026,5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951,9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92,7</w:t>
            </w:r>
          </w:p>
        </w:tc>
      </w:tr>
      <w:tr w:rsidR="00EF2E18" w:rsidRPr="00885643" w:rsidTr="00C9420F">
        <w:trPr>
          <w:trHeight w:val="70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885643">
              <w:rPr>
                <w:rFonts w:ascii="Arial" w:hAnsi="Arial" w:cs="Arial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885643">
              <w:rPr>
                <w:rFonts w:ascii="Arial" w:hAnsi="Arial" w:cs="Arial"/>
                <w:sz w:val="20"/>
                <w:szCs w:val="20"/>
              </w:rPr>
              <w:t xml:space="preserve">  и органов местного сам</w:t>
            </w:r>
            <w:r w:rsidRPr="00885643">
              <w:rPr>
                <w:rFonts w:ascii="Arial" w:hAnsi="Arial" w:cs="Arial"/>
                <w:sz w:val="20"/>
                <w:szCs w:val="20"/>
              </w:rPr>
              <w:t>о</w:t>
            </w:r>
            <w:r w:rsidRPr="00885643">
              <w:rPr>
                <w:rFonts w:ascii="Arial" w:hAnsi="Arial" w:cs="Arial"/>
                <w:sz w:val="20"/>
                <w:szCs w:val="20"/>
              </w:rPr>
              <w:t>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0000000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1026,4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951,8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92,7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6510041120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33,6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33,6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6510075100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813,7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739,1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90,8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6510044203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179,1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179,1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в </w:t>
            </w: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рамках </w:t>
            </w:r>
            <w:proofErr w:type="gramStart"/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89100</w:t>
            </w:r>
            <w:r w:rsidRPr="00885643">
              <w:rPr>
                <w:rFonts w:ascii="Arial" w:hAnsi="Arial" w:cs="Arial"/>
                <w:b/>
                <w:sz w:val="20"/>
                <w:szCs w:val="20"/>
              </w:rPr>
              <w:lastRenderedPageBreak/>
              <w:t>77150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Национальная оборона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71,6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321,6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160,2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49,8</w:t>
            </w:r>
          </w:p>
        </w:tc>
      </w:tr>
      <w:tr w:rsidR="00EF2E18" w:rsidRPr="00885643" w:rsidTr="00C9420F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148,0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148,0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600,2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579,0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EF2E18" w:rsidRPr="00885643" w:rsidTr="00C9420F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519,8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519,8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Строительство, модернизация, ремонт и содержание водопровода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09А03</w:t>
            </w:r>
            <w:r w:rsidRPr="00885643">
              <w:rPr>
                <w:rFonts w:ascii="Arial" w:hAnsi="Arial" w:cs="Arial"/>
                <w:bCs/>
                <w:sz w:val="20"/>
                <w:szCs w:val="20"/>
                <w:lang w:val="en-US"/>
              </w:rPr>
              <w:t>L</w:t>
            </w:r>
          </w:p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5673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85643">
              <w:rPr>
                <w:rFonts w:ascii="Arial" w:hAnsi="Arial" w:cs="Arial"/>
                <w:bCs/>
                <w:sz w:val="20"/>
                <w:szCs w:val="20"/>
              </w:rPr>
              <w:t>Непрограммные</w:t>
            </w:r>
            <w:proofErr w:type="spellEnd"/>
            <w:r w:rsidRPr="00885643">
              <w:rPr>
                <w:rFonts w:ascii="Arial" w:hAnsi="Arial" w:cs="Arial"/>
                <w:bCs/>
                <w:sz w:val="20"/>
                <w:szCs w:val="20"/>
              </w:rPr>
              <w:t xml:space="preserve"> расходы в рамках </w:t>
            </w:r>
            <w:proofErr w:type="gramStart"/>
            <w:r w:rsidRPr="00885643">
              <w:rPr>
                <w:rFonts w:ascii="Arial" w:hAnsi="Arial" w:cs="Arial"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5643">
              <w:rPr>
                <w:rFonts w:ascii="Arial" w:hAnsi="Arial" w:cs="Arial"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27000</w:t>
            </w:r>
          </w:p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113,5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85643">
              <w:rPr>
                <w:rFonts w:ascii="Arial" w:hAnsi="Arial" w:cs="Arial"/>
                <w:bCs/>
                <w:sz w:val="20"/>
                <w:szCs w:val="20"/>
              </w:rPr>
              <w:t>Непрограммные</w:t>
            </w:r>
            <w:proofErr w:type="spellEnd"/>
            <w:r w:rsidRPr="00885643">
              <w:rPr>
                <w:rFonts w:ascii="Arial" w:hAnsi="Arial" w:cs="Arial"/>
                <w:bCs/>
                <w:sz w:val="20"/>
                <w:szCs w:val="20"/>
              </w:rPr>
              <w:t xml:space="preserve"> расходы в рамках </w:t>
            </w:r>
            <w:proofErr w:type="gramStart"/>
            <w:r w:rsidRPr="00885643">
              <w:rPr>
                <w:rFonts w:ascii="Arial" w:hAnsi="Arial" w:cs="Arial"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5643">
              <w:rPr>
                <w:rFonts w:ascii="Arial" w:hAnsi="Arial" w:cs="Arial"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2700042020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6,3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80,4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59,2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73,6</w:t>
            </w:r>
          </w:p>
        </w:tc>
      </w:tr>
      <w:tr w:rsidR="00EF2E18" w:rsidRPr="00885643" w:rsidTr="00C9420F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2700043010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E18" w:rsidRPr="00885643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Прочие мероприятия по благоустройству поселения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27002</w:t>
            </w:r>
          </w:p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43040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76,4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55,2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72,2</w:t>
            </w:r>
          </w:p>
        </w:tc>
      </w:tr>
      <w:tr w:rsidR="00EF2E18" w:rsidRPr="00885643" w:rsidTr="00C9420F">
        <w:trPr>
          <w:trHeight w:val="7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117,9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117,9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30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30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Пенсии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8910000000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885643" w:rsidTr="00C9420F">
        <w:trPr>
          <w:trHeight w:val="30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8910003010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18" w:rsidRPr="00885643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</w:tbl>
    <w:p w:rsidR="00EF2E18" w:rsidRPr="00885643" w:rsidRDefault="00EF2E18" w:rsidP="00EF2E18">
      <w:pPr>
        <w:rPr>
          <w:rFonts w:ascii="Arial" w:hAnsi="Arial" w:cs="Arial"/>
          <w:sz w:val="20"/>
          <w:szCs w:val="20"/>
        </w:rPr>
      </w:pPr>
    </w:p>
    <w:p w:rsidR="00EF2E18" w:rsidRDefault="00EF2E18" w:rsidP="00EF2E18">
      <w:pPr>
        <w:rPr>
          <w:rFonts w:ascii="Arial" w:hAnsi="Arial" w:cs="Arial"/>
          <w:sz w:val="20"/>
          <w:szCs w:val="20"/>
        </w:rPr>
      </w:pPr>
    </w:p>
    <w:p w:rsidR="00EF2E18" w:rsidRDefault="00EF2E18" w:rsidP="00EF2E18">
      <w:pPr>
        <w:rPr>
          <w:rFonts w:ascii="Arial" w:hAnsi="Arial" w:cs="Arial"/>
          <w:sz w:val="20"/>
          <w:szCs w:val="20"/>
        </w:rPr>
      </w:pPr>
    </w:p>
    <w:tbl>
      <w:tblPr>
        <w:tblW w:w="10568" w:type="dxa"/>
        <w:tblInd w:w="-34" w:type="dxa"/>
        <w:tblLayout w:type="fixed"/>
        <w:tblLook w:val="0000"/>
      </w:tblPr>
      <w:tblGrid>
        <w:gridCol w:w="127"/>
        <w:gridCol w:w="2175"/>
        <w:gridCol w:w="540"/>
        <w:gridCol w:w="657"/>
        <w:gridCol w:w="573"/>
        <w:gridCol w:w="588"/>
        <w:gridCol w:w="995"/>
        <w:gridCol w:w="550"/>
        <w:gridCol w:w="741"/>
        <w:gridCol w:w="16"/>
        <w:gridCol w:w="920"/>
        <w:gridCol w:w="180"/>
        <w:gridCol w:w="519"/>
        <w:gridCol w:w="201"/>
        <w:gridCol w:w="291"/>
        <w:gridCol w:w="696"/>
        <w:gridCol w:w="93"/>
        <w:gridCol w:w="39"/>
        <w:gridCol w:w="22"/>
        <w:gridCol w:w="175"/>
        <w:gridCol w:w="470"/>
      </w:tblGrid>
      <w:tr w:rsidR="00EF2E18" w:rsidRPr="00186079" w:rsidTr="0027304F">
        <w:trPr>
          <w:gridAfter w:val="5"/>
          <w:wAfter w:w="799" w:type="dxa"/>
          <w:trHeight w:val="381"/>
        </w:trPr>
        <w:tc>
          <w:tcPr>
            <w:tcW w:w="9769" w:type="dxa"/>
            <w:gridSpan w:val="16"/>
          </w:tcPr>
          <w:p w:rsidR="00EF2E18" w:rsidRPr="004C5060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Приложение 3</w:t>
            </w:r>
          </w:p>
        </w:tc>
      </w:tr>
      <w:tr w:rsidR="00EF2E18" w:rsidRPr="00186079" w:rsidTr="0027304F">
        <w:trPr>
          <w:gridAfter w:val="5"/>
          <w:wAfter w:w="799" w:type="dxa"/>
          <w:trHeight w:val="255"/>
        </w:trPr>
        <w:tc>
          <w:tcPr>
            <w:tcW w:w="9769" w:type="dxa"/>
            <w:gridSpan w:val="16"/>
          </w:tcPr>
          <w:p w:rsidR="00EF2E18" w:rsidRPr="004C5060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t xml:space="preserve">           к решени</w:t>
            </w:r>
            <w:r>
              <w:rPr>
                <w:rFonts w:ascii="Arial" w:hAnsi="Arial" w:cs="Arial"/>
                <w:sz w:val="20"/>
                <w:szCs w:val="20"/>
              </w:rPr>
              <w:t>ю</w:t>
            </w:r>
            <w:r w:rsidRPr="004C506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сессии </w:t>
            </w:r>
            <w:proofErr w:type="spellStart"/>
            <w:r w:rsidRPr="004C5060"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  <w:r w:rsidRPr="004C5060">
              <w:rPr>
                <w:rFonts w:ascii="Arial" w:hAnsi="Arial" w:cs="Arial"/>
                <w:sz w:val="20"/>
                <w:szCs w:val="20"/>
              </w:rPr>
              <w:t xml:space="preserve"> Совета депутатов </w:t>
            </w:r>
          </w:p>
          <w:p w:rsidR="00EF2E18" w:rsidRPr="004C5060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t>шестого созыва</w:t>
            </w:r>
          </w:p>
        </w:tc>
      </w:tr>
      <w:tr w:rsidR="00EF2E18" w:rsidRPr="00186079" w:rsidTr="0027304F">
        <w:trPr>
          <w:gridAfter w:val="5"/>
          <w:wAfter w:w="799" w:type="dxa"/>
          <w:trHeight w:val="255"/>
        </w:trPr>
        <w:tc>
          <w:tcPr>
            <w:tcW w:w="9769" w:type="dxa"/>
            <w:gridSpan w:val="16"/>
          </w:tcPr>
          <w:p w:rsidR="00EF2E18" w:rsidRPr="004C5060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lastRenderedPageBreak/>
              <w:t xml:space="preserve">                              "Об исполнении бюджета </w:t>
            </w:r>
            <w:proofErr w:type="spellStart"/>
            <w:r w:rsidRPr="004C5060"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</w:p>
          <w:p w:rsidR="00EF2E18" w:rsidRPr="004C5060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t xml:space="preserve"> сельского поселения за 2019 год"</w:t>
            </w:r>
          </w:p>
        </w:tc>
      </w:tr>
      <w:tr w:rsidR="00EF2E18" w:rsidRPr="00186079" w:rsidTr="0027304F">
        <w:trPr>
          <w:gridAfter w:val="5"/>
          <w:wAfter w:w="799" w:type="dxa"/>
          <w:trHeight w:val="255"/>
        </w:trPr>
        <w:tc>
          <w:tcPr>
            <w:tcW w:w="9769" w:type="dxa"/>
            <w:gridSpan w:val="16"/>
          </w:tcPr>
          <w:p w:rsidR="00EF2E18" w:rsidRPr="00186079" w:rsidRDefault="00EF2E18" w:rsidP="00C9420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F2E18" w:rsidTr="0027304F">
        <w:trPr>
          <w:trHeight w:val="255"/>
        </w:trPr>
        <w:tc>
          <w:tcPr>
            <w:tcW w:w="5655" w:type="dxa"/>
            <w:gridSpan w:val="7"/>
          </w:tcPr>
          <w:p w:rsidR="00EF2E18" w:rsidRPr="00186079" w:rsidRDefault="00EF2E18" w:rsidP="00C9420F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2926" w:type="dxa"/>
            <w:gridSpan w:val="6"/>
          </w:tcPr>
          <w:p w:rsidR="00EF2E18" w:rsidRPr="00186079" w:rsidRDefault="00EF2E18" w:rsidP="00C9420F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1320" w:type="dxa"/>
            <w:gridSpan w:val="5"/>
            <w:noWrap/>
            <w:vAlign w:val="bottom"/>
          </w:tcPr>
          <w:p w:rsidR="00EF2E18" w:rsidRPr="00186079" w:rsidRDefault="00EF2E18" w:rsidP="00C9420F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667" w:type="dxa"/>
            <w:gridSpan w:val="3"/>
            <w:noWrap/>
            <w:vAlign w:val="bottom"/>
          </w:tcPr>
          <w:p w:rsidR="00EF2E18" w:rsidRDefault="00EF2E18" w:rsidP="00C9420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F2E18" w:rsidRPr="00186079" w:rsidTr="0027304F">
        <w:trPr>
          <w:gridAfter w:val="2"/>
          <w:wAfter w:w="645" w:type="dxa"/>
          <w:trHeight w:val="585"/>
        </w:trPr>
        <w:tc>
          <w:tcPr>
            <w:tcW w:w="9923" w:type="dxa"/>
            <w:gridSpan w:val="19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 xml:space="preserve">Ведомственная структура расходов бюджета </w:t>
            </w:r>
            <w:proofErr w:type="spellStart"/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>Пуркаевского</w:t>
            </w:r>
            <w:proofErr w:type="spellEnd"/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 xml:space="preserve"> сельского поселения Дубенского муниципального района Республики Мордовия  в 20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19 </w:t>
            </w:r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>году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</w:tcPr>
          <w:p w:rsidR="00EF2E18" w:rsidRPr="00186079" w:rsidRDefault="00EF2E18" w:rsidP="00C9420F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657" w:type="dxa"/>
            <w:noWrap/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73" w:type="dxa"/>
            <w:noWrap/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88" w:type="dxa"/>
            <w:noWrap/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50" w:type="dxa"/>
            <w:noWrap/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741" w:type="dxa"/>
            <w:noWrap/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2127" w:type="dxa"/>
            <w:gridSpan w:val="6"/>
            <w:noWrap/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>(тыс. рублей)</w:t>
            </w:r>
          </w:p>
        </w:tc>
        <w:tc>
          <w:tcPr>
            <w:tcW w:w="850" w:type="dxa"/>
            <w:gridSpan w:val="4"/>
            <w:noWrap/>
            <w:vAlign w:val="bottom"/>
          </w:tcPr>
          <w:p w:rsidR="00EF2E18" w:rsidRPr="00186079" w:rsidRDefault="00EF2E18" w:rsidP="00C9420F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</w:tr>
      <w:tr w:rsidR="00EF2E18" w:rsidRPr="00186079" w:rsidTr="0027304F">
        <w:trPr>
          <w:gridAfter w:val="2"/>
          <w:wAfter w:w="645" w:type="dxa"/>
          <w:trHeight w:val="298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186079" w:rsidRDefault="00EF2E18" w:rsidP="00C9420F">
            <w:pP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br/>
              <w:t xml:space="preserve">   Наименование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АДМ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proofErr w:type="spellStart"/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proofErr w:type="spellStart"/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ВР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КОСГУ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>Исполнено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center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186079">
              <w:rPr>
                <w:rFonts w:ascii="Arial CYR" w:hAnsi="Arial CYR" w:cs="Arial CYR"/>
                <w:b/>
                <w:sz w:val="16"/>
                <w:szCs w:val="16"/>
              </w:rPr>
              <w:t xml:space="preserve">% </w:t>
            </w:r>
            <w:proofErr w:type="spellStart"/>
            <w:r w:rsidRPr="00186079">
              <w:rPr>
                <w:rFonts w:ascii="Arial CYR" w:hAnsi="Arial CYR" w:cs="Arial CYR"/>
                <w:b/>
                <w:sz w:val="16"/>
                <w:szCs w:val="16"/>
              </w:rPr>
              <w:t>исполн</w:t>
            </w:r>
            <w:proofErr w:type="spellEnd"/>
            <w:r w:rsidRPr="00186079">
              <w:rPr>
                <w:rFonts w:ascii="Arial CYR" w:hAnsi="Arial CYR" w:cs="Arial CYR"/>
                <w:b/>
                <w:sz w:val="16"/>
                <w:szCs w:val="16"/>
              </w:rPr>
              <w:t>.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4C5060" w:rsidRDefault="00EF2E18" w:rsidP="00C9420F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ВСЕГО РАСХОДОВ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4C5060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4C5060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4C5060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4C5060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4C5060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4C5060" w:rsidRDefault="00EF2E18" w:rsidP="00C9420F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4C5060" w:rsidRDefault="00EF2E18" w:rsidP="00C9420F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2731,0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4C5060" w:rsidRDefault="00EF2E18" w:rsidP="00C9420F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2458,4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4C5060" w:rsidRDefault="00EF2E18" w:rsidP="00C9420F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90,0</w:t>
            </w:r>
          </w:p>
        </w:tc>
      </w:tr>
      <w:tr w:rsidR="00EF2E18" w:rsidRPr="00186079" w:rsidTr="0027304F">
        <w:trPr>
          <w:gridAfter w:val="2"/>
          <w:wAfter w:w="645" w:type="dxa"/>
          <w:trHeight w:val="34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Администрация  </w:t>
            </w:r>
            <w:proofErr w:type="spell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Пуркаевского</w:t>
            </w:r>
            <w:proofErr w:type="spell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1439,9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1353,8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94,0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1439,9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1353,8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94,0</w:t>
            </w:r>
          </w:p>
        </w:tc>
      </w:tr>
      <w:tr w:rsidR="00EF2E18" w:rsidRPr="00186079" w:rsidTr="0027304F">
        <w:trPr>
          <w:gridAfter w:val="2"/>
          <w:wAfter w:w="645" w:type="dxa"/>
          <w:trHeight w:val="147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Глава исполнительной власти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413,4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401,9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97,2</w:t>
            </w:r>
          </w:p>
        </w:tc>
      </w:tr>
      <w:tr w:rsidR="00EF2E18" w:rsidRPr="00186079" w:rsidTr="0027304F">
        <w:trPr>
          <w:gridAfter w:val="2"/>
          <w:wAfter w:w="645" w:type="dxa"/>
          <w:trHeight w:val="510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413,4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401,9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97,2</w:t>
            </w:r>
          </w:p>
        </w:tc>
      </w:tr>
      <w:tr w:rsidR="00EF2E18" w:rsidRPr="00480954" w:rsidTr="0027304F">
        <w:trPr>
          <w:gridAfter w:val="2"/>
          <w:wAfter w:w="645" w:type="dxa"/>
          <w:trHeight w:val="18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121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48095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292,1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48095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292,1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48095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480954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480954" w:rsidTr="0027304F">
        <w:trPr>
          <w:gridAfter w:val="2"/>
          <w:wAfter w:w="645" w:type="dxa"/>
          <w:trHeight w:val="294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129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48095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121,3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48095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109,8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48095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90,5</w:t>
            </w:r>
          </w:p>
        </w:tc>
      </w:tr>
      <w:tr w:rsidR="00EF2E18" w:rsidRPr="00186079" w:rsidTr="0027304F">
        <w:trPr>
          <w:gridAfter w:val="2"/>
          <w:wAfter w:w="645" w:type="dxa"/>
          <w:trHeight w:val="510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Правительства Росси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й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ской Федерации, высших органов исполн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и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тельной власти субъектов Российской Ф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е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дерации, местных администраций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1026,5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951,9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92,7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D974CA">
              <w:rPr>
                <w:rFonts w:ascii="Arial" w:hAnsi="Arial" w:cs="Arial"/>
                <w:b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D974CA">
              <w:rPr>
                <w:rFonts w:ascii="Arial" w:hAnsi="Arial" w:cs="Arial"/>
                <w:b/>
                <w:sz w:val="20"/>
                <w:szCs w:val="20"/>
              </w:rPr>
              <w:t xml:space="preserve">  и органов местного сам</w:t>
            </w:r>
            <w:r w:rsidRPr="00D974CA">
              <w:rPr>
                <w:rFonts w:ascii="Arial" w:hAnsi="Arial" w:cs="Arial"/>
                <w:b/>
                <w:sz w:val="20"/>
                <w:szCs w:val="20"/>
              </w:rPr>
              <w:t>о</w:t>
            </w:r>
            <w:r w:rsidRPr="00D974CA">
              <w:rPr>
                <w:rFonts w:ascii="Arial" w:hAnsi="Arial" w:cs="Arial"/>
                <w:b/>
                <w:sz w:val="20"/>
                <w:szCs w:val="20"/>
              </w:rPr>
              <w:t>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6510000000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1026,4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92,7</w:t>
            </w:r>
          </w:p>
        </w:tc>
      </w:tr>
      <w:tr w:rsidR="00EF2E18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65100411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lastRenderedPageBreak/>
              <w:t>Исполнение судебных актов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6510041120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4,72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3B37B7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4,72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3B37B7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6510041120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851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3B37B7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3B37B7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0,071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3B37B7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0,71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Уплата пени, штрафа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02772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02772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02772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02772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6510041120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02772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027723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027723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28,8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27723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027723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813,7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739,1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90,8</w:t>
            </w:r>
          </w:p>
        </w:tc>
      </w:tr>
      <w:tr w:rsidR="00EF2E18" w:rsidRPr="00186079" w:rsidTr="0027304F">
        <w:trPr>
          <w:gridAfter w:val="2"/>
          <w:wAfter w:w="645" w:type="dxa"/>
          <w:trHeight w:val="253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6537D2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518,3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443,7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85,6</w:t>
            </w:r>
          </w:p>
        </w:tc>
      </w:tr>
      <w:tr w:rsidR="00EF2E18" w:rsidRPr="00E71D74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391</w:t>
            </w:r>
            <w:r w:rsidRPr="00E71D74">
              <w:rPr>
                <w:rFonts w:ascii="Arial" w:hAnsi="Arial" w:cs="Arial"/>
                <w:sz w:val="20"/>
                <w:szCs w:val="20"/>
              </w:rPr>
              <w:t>,1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96,8</w:t>
            </w:r>
          </w:p>
        </w:tc>
      </w:tr>
      <w:tr w:rsidR="00EF2E18" w:rsidRPr="00E71D74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127,2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51,3</w:t>
            </w:r>
          </w:p>
        </w:tc>
      </w:tr>
      <w:tr w:rsidR="00EF2E18" w:rsidRPr="00E71D74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/>
                <w:bCs/>
                <w:sz w:val="20"/>
                <w:szCs w:val="20"/>
              </w:rPr>
              <w:t>295,4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6537D2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/>
                <w:bCs/>
                <w:sz w:val="20"/>
                <w:szCs w:val="20"/>
              </w:rPr>
              <w:t>295,4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6537D2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65100</w:t>
            </w:r>
            <w:r>
              <w:rPr>
                <w:rFonts w:ascii="Arial" w:hAnsi="Arial" w:cs="Arial"/>
                <w:b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179,1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179,1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6537D2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65100</w:t>
            </w:r>
            <w:r>
              <w:rPr>
                <w:rFonts w:ascii="Arial" w:hAnsi="Arial" w:cs="Arial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138,3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E71D74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</w:t>
            </w:r>
            <w:r>
              <w:rPr>
                <w:rFonts w:ascii="Arial" w:hAnsi="Arial" w:cs="Arial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76,8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76,8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E71D74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E71D74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</w:t>
            </w:r>
            <w:r>
              <w:rPr>
                <w:rFonts w:ascii="Arial" w:hAnsi="Arial" w:cs="Arial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61,5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E71D74" w:rsidRDefault="00EF2E18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E71D74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F2E18" w:rsidRPr="00E71D74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6510076010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6537D2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40,8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6537D2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6537D2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в рамках </w:t>
            </w:r>
            <w:proofErr w:type="gram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обеспечения деятельности главных распорядителей бюджетных средств 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Республики</w:t>
            </w:r>
            <w:proofErr w:type="gram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F2E18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2E18" w:rsidRPr="00D974CA" w:rsidRDefault="00EF2E18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D974CA" w:rsidRDefault="00EF2E18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F2E18" w:rsidRPr="00186079" w:rsidRDefault="00EF2E18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04F" w:rsidRPr="0092623F" w:rsidRDefault="0027304F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2623F">
              <w:rPr>
                <w:rFonts w:ascii="Arial" w:hAnsi="Arial" w:cs="Arial"/>
                <w:b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2623F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2623F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2623F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2623F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2623F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23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2623F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23F">
              <w:rPr>
                <w:rFonts w:ascii="Arial" w:hAnsi="Arial" w:cs="Arial"/>
                <w:sz w:val="20"/>
                <w:szCs w:val="20"/>
              </w:rPr>
              <w:t>8910077150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2623F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2623F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2623F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2623F">
              <w:rPr>
                <w:rFonts w:ascii="Arial" w:hAnsi="Arial" w:cs="Arial"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92623F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2623F">
              <w:rPr>
                <w:rFonts w:ascii="Arial" w:hAnsi="Arial" w:cs="Arial"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92623F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2623F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04F" w:rsidRPr="00E42905" w:rsidRDefault="0027304F" w:rsidP="00C9420F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Национальная оборона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75,5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71,6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94,8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8910000000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71,6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94,8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71,6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94,8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8910051180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B61ED9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58,0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B61ED9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B61ED9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8910051180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B61ED9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B61ED9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B61ED9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93,1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E42905" w:rsidRDefault="0027304F" w:rsidP="00C9420F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Национальная безопасность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03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27,9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27,9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AB6155" w:rsidRDefault="0027304F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sz w:val="20"/>
                <w:szCs w:val="20"/>
              </w:rPr>
              <w:lastRenderedPageBreak/>
              <w:t>Осуществление мероприятий в области предупреждения и ликвидации последствий чрезвычайных ситуаций и области гражданской обороны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AB6155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AB6155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AB6155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AB6155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sz w:val="20"/>
                <w:szCs w:val="20"/>
              </w:rPr>
              <w:t>8910080000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8910080190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B61ED9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27,9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B61ED9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B61ED9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B61ED9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E42905" w:rsidRDefault="0027304F" w:rsidP="00C9420F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469,6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308,2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65,6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321,6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49,8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Муниципальная программа</w:t>
            </w:r>
            <w:r w:rsidRPr="00D974CA">
              <w:rPr>
                <w:rFonts w:ascii="Arial" w:hAnsi="Arial" w:cs="Arial"/>
                <w:sz w:val="20"/>
                <w:szCs w:val="20"/>
              </w:rPr>
              <w:t xml:space="preserve"> Дубенского муниципального района Республики Мордовия </w:t>
            </w:r>
            <w:r w:rsidRPr="00D974CA">
              <w:rPr>
                <w:rFonts w:ascii="Arial" w:hAnsi="Arial" w:cs="Arial"/>
                <w:b/>
                <w:sz w:val="20"/>
                <w:szCs w:val="20"/>
              </w:rPr>
              <w:t>«Развитие автомобильных дорог общего пользования местного значения на 2016-2022 годы»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1300100000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3552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321,6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3552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3552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49,8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974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1300144102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3552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321,6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3552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3552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49,8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6E3D72" w:rsidRDefault="0027304F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1300144102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3552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321,6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3552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3552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49,8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E42905" w:rsidRDefault="0027304F" w:rsidP="00C9420F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8910075100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148,0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148,0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697940" w:rsidRDefault="0027304F" w:rsidP="00C9420F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97940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97940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97940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97940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8910075100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97940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97940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97940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148,0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697940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697940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E42905" w:rsidRDefault="0027304F" w:rsidP="00C9420F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600,2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579,0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96,5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6E3D72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519,8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519,8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186079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AB6155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«Развития сельского хозяйства и регулирования рынков сельскохозяйственной </w:t>
            </w:r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продукции сырья и продовольствия Дубенского муниципального района </w:t>
            </w:r>
            <w:proofErr w:type="spellStart"/>
            <w:proofErr w:type="gramStart"/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Рес</w:t>
            </w:r>
            <w:proofErr w:type="spellEnd"/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публики</w:t>
            </w:r>
            <w:proofErr w:type="gramEnd"/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Мордовия на 2013-2020 годы»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0900000000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E3D72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6E3D72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6E3D72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6E3D72" w:rsidRDefault="0027304F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lastRenderedPageBreak/>
              <w:t>Строительство, модернизация, ремонт и содержание водопровода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09А03</w:t>
            </w:r>
            <w:r w:rsidRPr="00D974CA">
              <w:rPr>
                <w:rFonts w:ascii="Arial" w:hAnsi="Arial" w:cs="Arial"/>
                <w:bCs/>
                <w:sz w:val="20"/>
                <w:szCs w:val="20"/>
                <w:lang w:val="en-US"/>
              </w:rPr>
              <w:t>L</w:t>
            </w:r>
            <w:r w:rsidRPr="00D974CA">
              <w:rPr>
                <w:rFonts w:ascii="Arial" w:hAnsi="Arial" w:cs="Arial"/>
                <w:bCs/>
                <w:sz w:val="20"/>
                <w:szCs w:val="20"/>
              </w:rPr>
              <w:t>56</w:t>
            </w:r>
          </w:p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73</w:t>
            </w:r>
          </w:p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E3D72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6E3D72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6E3D72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6E3D72" w:rsidRDefault="0027304F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09А03</w:t>
            </w:r>
            <w:r w:rsidRPr="00D974CA">
              <w:rPr>
                <w:rFonts w:ascii="Arial" w:hAnsi="Arial" w:cs="Arial"/>
                <w:bCs/>
                <w:sz w:val="20"/>
                <w:szCs w:val="20"/>
                <w:lang w:val="en-US"/>
              </w:rPr>
              <w:t>L</w:t>
            </w:r>
            <w:r w:rsidRPr="00D974CA">
              <w:rPr>
                <w:rFonts w:ascii="Arial" w:hAnsi="Arial" w:cs="Arial"/>
                <w:bCs/>
                <w:sz w:val="20"/>
                <w:szCs w:val="20"/>
              </w:rPr>
              <w:t>56</w:t>
            </w:r>
          </w:p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73</w:t>
            </w:r>
          </w:p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414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6E3D72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6E3D72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6E3D72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9B3E34" w:rsidRDefault="0027304F" w:rsidP="00C9420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B3E34">
              <w:rPr>
                <w:rFonts w:ascii="Arial" w:hAnsi="Arial" w:cs="Arial"/>
                <w:b/>
                <w:sz w:val="20"/>
                <w:szCs w:val="20"/>
              </w:rPr>
              <w:t xml:space="preserve">Коммунальная инфраструктура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B3E34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B3E34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B3E34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B3E34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Cs/>
                <w:sz w:val="20"/>
                <w:szCs w:val="20"/>
              </w:rPr>
              <w:t>2700000000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B3E34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B3E34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9B3E34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/>
                <w:bCs/>
                <w:sz w:val="20"/>
                <w:szCs w:val="20"/>
              </w:rPr>
              <w:t>119,8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9B3E34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/>
                <w:bCs/>
                <w:sz w:val="20"/>
                <w:szCs w:val="20"/>
              </w:rPr>
              <w:t>119,8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9B3E34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F3224D" w:rsidRDefault="0027304F" w:rsidP="00C9420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3224D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F3224D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F3224D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3224D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2700041120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001ECB" w:rsidRDefault="0027304F" w:rsidP="00C9420F">
            <w:pPr>
              <w:rPr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2700041120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F3224D" w:rsidRDefault="0027304F" w:rsidP="00C9420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3224D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F3224D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F3224D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3224D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2700042020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F3224D" w:rsidRDefault="0027304F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2700042020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001ECB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E42905" w:rsidRDefault="0027304F" w:rsidP="00C9420F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Благоустройство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80,4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59,2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73,6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2B443C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2B443C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2B443C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2B443C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2700043010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4,0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974CA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974CA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33512E" w:rsidRDefault="0027304F" w:rsidP="00C942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2700043010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33512E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33512E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33512E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Прочие мероприятия по 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благоустройству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2B443C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2B443C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2B443C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2B443C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2700243</w:t>
            </w:r>
            <w:r w:rsidRPr="002B443C">
              <w:rPr>
                <w:rFonts w:ascii="Arial" w:hAnsi="Arial" w:cs="Arial"/>
                <w:bCs/>
                <w:sz w:val="20"/>
                <w:szCs w:val="20"/>
              </w:rPr>
              <w:lastRenderedPageBreak/>
              <w:t>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76,4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974CA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55,2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974CA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72,2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D974CA" w:rsidRDefault="0027304F" w:rsidP="00C942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2700243040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D974CA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76,4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974CA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55,2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D974CA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72,2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E42905" w:rsidRDefault="0027304F" w:rsidP="00C9420F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Социальная политика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117,9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117,9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E42905" w:rsidRDefault="0027304F" w:rsidP="00C9420F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042D6A" w:rsidRDefault="0027304F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Пенсии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F" w:rsidRPr="00F355EC" w:rsidRDefault="0027304F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F355EC">
              <w:rPr>
                <w:rFonts w:ascii="Arial" w:hAnsi="Arial" w:cs="Arial"/>
                <w:sz w:val="20"/>
                <w:szCs w:val="20"/>
              </w:rPr>
              <w:t>Доплаты к пенсиям, дополнительное пенсио</w:t>
            </w:r>
            <w:r w:rsidRPr="00F355EC">
              <w:rPr>
                <w:rFonts w:ascii="Arial" w:hAnsi="Arial" w:cs="Arial"/>
                <w:sz w:val="20"/>
                <w:szCs w:val="20"/>
              </w:rPr>
              <w:t>н</w:t>
            </w:r>
            <w:r w:rsidRPr="00F355EC">
              <w:rPr>
                <w:rFonts w:ascii="Arial" w:hAnsi="Arial" w:cs="Arial"/>
                <w:sz w:val="20"/>
                <w:szCs w:val="20"/>
              </w:rPr>
              <w:t>ное обеспечение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304F" w:rsidRPr="00186079" w:rsidTr="0027304F">
        <w:trPr>
          <w:gridAfter w:val="2"/>
          <w:wAfter w:w="645" w:type="dxa"/>
          <w:trHeight w:val="255"/>
        </w:trPr>
        <w:tc>
          <w:tcPr>
            <w:tcW w:w="28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04F" w:rsidRPr="00F355EC" w:rsidRDefault="0027304F" w:rsidP="00C9420F">
            <w:pPr>
              <w:rPr>
                <w:rFonts w:ascii="Arial" w:hAnsi="Arial" w:cs="Arial"/>
                <w:sz w:val="20"/>
                <w:szCs w:val="20"/>
              </w:rPr>
            </w:pPr>
            <w:r w:rsidRPr="00F355EC">
              <w:rPr>
                <w:rFonts w:ascii="Arial" w:hAnsi="Arial" w:cs="Arial"/>
                <w:sz w:val="20"/>
                <w:szCs w:val="20"/>
              </w:rPr>
              <w:t>Пенсии, пособия, выплачиваемые организ</w:t>
            </w:r>
            <w:r w:rsidRPr="00F355EC">
              <w:rPr>
                <w:rFonts w:ascii="Arial" w:hAnsi="Arial" w:cs="Arial"/>
                <w:sz w:val="20"/>
                <w:szCs w:val="20"/>
              </w:rPr>
              <w:t>а</w:t>
            </w:r>
            <w:r w:rsidRPr="00F355EC">
              <w:rPr>
                <w:rFonts w:ascii="Arial" w:hAnsi="Arial" w:cs="Arial"/>
                <w:sz w:val="20"/>
                <w:szCs w:val="20"/>
              </w:rPr>
              <w:t>циями сектора государственного 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042D6A" w:rsidRDefault="0027304F" w:rsidP="00C94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304F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304F" w:rsidRPr="00461475" w:rsidTr="0027304F">
        <w:trPr>
          <w:gridBefore w:val="1"/>
          <w:gridAfter w:val="2"/>
          <w:wBefore w:w="127" w:type="dxa"/>
          <w:wAfter w:w="645" w:type="dxa"/>
          <w:trHeight w:val="255"/>
        </w:trPr>
        <w:tc>
          <w:tcPr>
            <w:tcW w:w="9796" w:type="dxa"/>
            <w:gridSpan w:val="18"/>
            <w:noWrap/>
          </w:tcPr>
          <w:p w:rsidR="0027304F" w:rsidRPr="00461475" w:rsidRDefault="0027304F" w:rsidP="00C942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1475">
              <w:rPr>
                <w:rFonts w:ascii="Arial" w:hAnsi="Arial" w:cs="Arial"/>
                <w:sz w:val="20"/>
                <w:szCs w:val="20"/>
              </w:rPr>
              <w:t>Приложение 4</w:t>
            </w:r>
          </w:p>
        </w:tc>
      </w:tr>
      <w:tr w:rsidR="0027304F" w:rsidRPr="00461475" w:rsidTr="0027304F">
        <w:trPr>
          <w:gridBefore w:val="1"/>
          <w:gridAfter w:val="2"/>
          <w:wBefore w:w="127" w:type="dxa"/>
          <w:wAfter w:w="645" w:type="dxa"/>
          <w:trHeight w:val="255"/>
        </w:trPr>
        <w:tc>
          <w:tcPr>
            <w:tcW w:w="9796" w:type="dxa"/>
            <w:gridSpan w:val="18"/>
            <w:noWrap/>
            <w:vAlign w:val="bottom"/>
          </w:tcPr>
          <w:p w:rsidR="0027304F" w:rsidRPr="00461475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61475">
              <w:rPr>
                <w:rFonts w:ascii="Arial" w:hAnsi="Arial" w:cs="Arial"/>
                <w:sz w:val="20"/>
                <w:szCs w:val="20"/>
              </w:rPr>
              <w:t xml:space="preserve">                                     к решени</w:t>
            </w:r>
            <w:r>
              <w:rPr>
                <w:rFonts w:ascii="Arial" w:hAnsi="Arial" w:cs="Arial"/>
                <w:sz w:val="20"/>
                <w:szCs w:val="20"/>
              </w:rPr>
              <w:t xml:space="preserve">ю сессии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1475">
              <w:rPr>
                <w:rFonts w:ascii="Arial" w:hAnsi="Arial" w:cs="Arial"/>
                <w:sz w:val="20"/>
                <w:szCs w:val="20"/>
              </w:rPr>
              <w:t xml:space="preserve"> Совета депутатов </w:t>
            </w:r>
          </w:p>
          <w:p w:rsidR="0027304F" w:rsidRPr="00461475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</w:t>
            </w:r>
            <w:r w:rsidRPr="00461475">
              <w:rPr>
                <w:rFonts w:ascii="Arial" w:hAnsi="Arial" w:cs="Arial"/>
                <w:sz w:val="20"/>
                <w:szCs w:val="20"/>
              </w:rPr>
              <w:t>естого созыва</w:t>
            </w:r>
          </w:p>
        </w:tc>
      </w:tr>
      <w:tr w:rsidR="0027304F" w:rsidRPr="00461475" w:rsidTr="0027304F">
        <w:trPr>
          <w:gridBefore w:val="1"/>
          <w:gridAfter w:val="1"/>
          <w:wBefore w:w="127" w:type="dxa"/>
          <w:wAfter w:w="470" w:type="dxa"/>
          <w:trHeight w:val="285"/>
        </w:trPr>
        <w:tc>
          <w:tcPr>
            <w:tcW w:w="9971" w:type="dxa"/>
            <w:gridSpan w:val="19"/>
          </w:tcPr>
          <w:p w:rsidR="0027304F" w:rsidRPr="00461475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61475">
              <w:rPr>
                <w:rFonts w:ascii="Arial" w:hAnsi="Arial" w:cs="Arial"/>
                <w:sz w:val="20"/>
                <w:szCs w:val="20"/>
              </w:rPr>
              <w:t xml:space="preserve">                               "Об исполнении   бюджета  </w:t>
            </w:r>
            <w:proofErr w:type="spellStart"/>
            <w:r w:rsidRPr="00461475"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  <w:r w:rsidRPr="0046147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7304F" w:rsidRPr="00461475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61475">
              <w:rPr>
                <w:rFonts w:ascii="Arial" w:hAnsi="Arial" w:cs="Arial"/>
                <w:sz w:val="20"/>
                <w:szCs w:val="20"/>
              </w:rPr>
              <w:t>сельского поселения Дубенского муниципального района</w:t>
            </w:r>
          </w:p>
          <w:p w:rsidR="0027304F" w:rsidRPr="00461475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61475">
              <w:rPr>
                <w:rFonts w:ascii="Arial" w:hAnsi="Arial" w:cs="Arial"/>
                <w:sz w:val="20"/>
                <w:szCs w:val="20"/>
              </w:rPr>
              <w:t xml:space="preserve">за 2019год" 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405"/>
        </w:trPr>
        <w:tc>
          <w:tcPr>
            <w:tcW w:w="8655" w:type="dxa"/>
            <w:gridSpan w:val="13"/>
            <w:vMerge w:val="restart"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ИСТОЧНИКИ ВНУТРЕННЕГО ФИНАНСИРОВАНИЯ ДЕФИЦИТА  БЮДЖЕТА ПУРКАЕВСКОГО СЕЛЬСКОГО ПОСЕЛЕНИЯ ДУБЕНСКОГО МУНИЦИПАЛЬНОГО РАЙОНА  В 2019 ГОДУ </w:t>
            </w:r>
          </w:p>
        </w:tc>
        <w:tc>
          <w:tcPr>
            <w:tcW w:w="1080" w:type="dxa"/>
            <w:gridSpan w:val="3"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180"/>
        </w:trPr>
        <w:tc>
          <w:tcPr>
            <w:tcW w:w="8655" w:type="dxa"/>
            <w:gridSpan w:val="13"/>
            <w:vMerge/>
            <w:vAlign w:val="center"/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7755" w:type="dxa"/>
            <w:gridSpan w:val="10"/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(тыс. рублей)</w:t>
            </w:r>
          </w:p>
        </w:tc>
        <w:tc>
          <w:tcPr>
            <w:tcW w:w="900" w:type="dxa"/>
            <w:gridSpan w:val="3"/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48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6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0001010000000000000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ИСТОЧНИКИ ФИНАНСИРОВАНИЯ ДЕФИЦИТА БЮДЖЕТА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258,5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-135,9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0001020000000000000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00001020000000000800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00001020000050000810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00001030000000000000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258,5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-135,9 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00001050000000000000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Остатки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258,5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135,9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52,6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00001050000000000500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-2472,5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-2322,5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93,9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00001050201000000510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-2472,5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-2322,5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93,9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-2472,5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-2322,5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93,9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00001050000000000600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2731,0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2458,4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90,0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00001050201000000610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2731,0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2458,4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90,0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2731,0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2458,4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Cs/>
                <w:sz w:val="20"/>
                <w:szCs w:val="20"/>
              </w:rPr>
              <w:t>90,0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00001060000000000000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00001060500000000000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</w:t>
            </w:r>
            <w:proofErr w:type="gramStart"/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., </w:t>
            </w:r>
            <w:proofErr w:type="gramEnd"/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предоставленные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00001060500000000600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00001060502000000640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00001060502052600640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sz w:val="18"/>
                <w:szCs w:val="18"/>
              </w:rPr>
            </w:pPr>
            <w:r w:rsidRPr="00885643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85643">
              <w:rPr>
                <w:rFonts w:ascii="Arial" w:hAnsi="Arial" w:cs="Arial"/>
                <w:sz w:val="20"/>
                <w:szCs w:val="20"/>
              </w:rPr>
              <w:t>258,5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643">
              <w:rPr>
                <w:rFonts w:ascii="Arial" w:hAnsi="Arial" w:cs="Arial"/>
                <w:b/>
                <w:bCs/>
                <w:sz w:val="20"/>
                <w:szCs w:val="20"/>
              </w:rPr>
              <w:t>-135,9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Привлечение средств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7304F" w:rsidRPr="00885643" w:rsidTr="0027304F">
        <w:trPr>
          <w:gridBefore w:val="1"/>
          <w:gridAfter w:val="4"/>
          <w:wBefore w:w="127" w:type="dxa"/>
          <w:wAfter w:w="706" w:type="dxa"/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304F" w:rsidRPr="00885643" w:rsidRDefault="0027304F" w:rsidP="00C9420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564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:rsidR="00EF2E18" w:rsidRDefault="00EF2E18" w:rsidP="00EF2E18">
      <w:pPr>
        <w:rPr>
          <w:rFonts w:ascii="Arial" w:hAnsi="Arial" w:cs="Arial"/>
          <w:sz w:val="20"/>
          <w:szCs w:val="20"/>
        </w:rPr>
        <w:sectPr w:rsidR="00EF2E18">
          <w:pgSz w:w="11906" w:h="16838"/>
          <w:pgMar w:top="540" w:right="1106" w:bottom="360" w:left="1701" w:header="708" w:footer="708" w:gutter="0"/>
          <w:cols w:space="720"/>
        </w:sectPr>
      </w:pPr>
    </w:p>
    <w:p w:rsidR="00EF2E18" w:rsidRDefault="00EF2E18" w:rsidP="00EF2E18">
      <w:pPr>
        <w:spacing w:line="216" w:lineRule="auto"/>
      </w:pPr>
    </w:p>
    <w:p w:rsidR="00EF2E18" w:rsidRPr="00885643" w:rsidRDefault="00885643" w:rsidP="00885643">
      <w:pPr>
        <w:pStyle w:val="af0"/>
        <w:spacing w:line="245" w:lineRule="auto"/>
        <w:jc w:val="left"/>
        <w:rPr>
          <w:b w:val="0"/>
        </w:rPr>
      </w:pPr>
      <w:r>
        <w:rPr>
          <w:rFonts w:asciiTheme="minorHAnsi" w:eastAsiaTheme="minorEastAsia" w:hAnsiTheme="minorHAnsi" w:cstheme="minorBidi"/>
          <w:b w:val="0"/>
          <w:sz w:val="22"/>
          <w:szCs w:val="22"/>
        </w:rPr>
        <w:t xml:space="preserve">                                                                               </w:t>
      </w:r>
      <w:r w:rsidR="00EF2E18" w:rsidRPr="00885643">
        <w:rPr>
          <w:sz w:val="28"/>
          <w:szCs w:val="28"/>
        </w:rPr>
        <w:t>ЗАКЛЮЧЕНИЕ</w:t>
      </w:r>
    </w:p>
    <w:p w:rsidR="00EF2E18" w:rsidRPr="00885643" w:rsidRDefault="00EF2E18" w:rsidP="00EF2E18">
      <w:pPr>
        <w:pStyle w:val="a4"/>
        <w:spacing w:line="245" w:lineRule="auto"/>
        <w:rPr>
          <w:b/>
          <w:sz w:val="28"/>
          <w:szCs w:val="28"/>
        </w:rPr>
      </w:pPr>
      <w:r w:rsidRPr="00885643">
        <w:rPr>
          <w:b/>
          <w:sz w:val="28"/>
          <w:szCs w:val="28"/>
        </w:rPr>
        <w:t xml:space="preserve">Контрольно-счетной комиссии </w:t>
      </w:r>
      <w:proofErr w:type="spellStart"/>
      <w:r w:rsidRPr="00885643">
        <w:rPr>
          <w:b/>
          <w:sz w:val="28"/>
          <w:szCs w:val="28"/>
        </w:rPr>
        <w:t>Пуркаевского</w:t>
      </w:r>
      <w:proofErr w:type="spellEnd"/>
      <w:r w:rsidRPr="00885643">
        <w:rPr>
          <w:b/>
          <w:sz w:val="28"/>
          <w:szCs w:val="28"/>
        </w:rPr>
        <w:t xml:space="preserve"> сельского поселения Дубенского муниципального района на Решение сессии </w:t>
      </w:r>
      <w:proofErr w:type="spellStart"/>
      <w:r w:rsidRPr="00885643">
        <w:rPr>
          <w:b/>
          <w:sz w:val="28"/>
          <w:szCs w:val="28"/>
        </w:rPr>
        <w:t>Пуркаевского</w:t>
      </w:r>
      <w:proofErr w:type="spellEnd"/>
      <w:r w:rsidRPr="00885643">
        <w:rPr>
          <w:b/>
          <w:sz w:val="28"/>
          <w:szCs w:val="28"/>
        </w:rPr>
        <w:t xml:space="preserve"> Совета депутатов ше</w:t>
      </w:r>
      <w:r w:rsidRPr="00885643">
        <w:rPr>
          <w:b/>
          <w:sz w:val="28"/>
          <w:szCs w:val="28"/>
        </w:rPr>
        <w:t>с</w:t>
      </w:r>
      <w:r w:rsidRPr="00885643">
        <w:rPr>
          <w:b/>
          <w:sz w:val="28"/>
          <w:szCs w:val="28"/>
        </w:rPr>
        <w:t xml:space="preserve">того созыва «Об исполнении бюджета </w:t>
      </w:r>
      <w:proofErr w:type="spellStart"/>
      <w:r w:rsidRPr="00885643">
        <w:rPr>
          <w:b/>
          <w:sz w:val="28"/>
          <w:szCs w:val="28"/>
        </w:rPr>
        <w:t>Пуркаевского</w:t>
      </w:r>
      <w:proofErr w:type="spellEnd"/>
      <w:r w:rsidRPr="00885643">
        <w:rPr>
          <w:b/>
          <w:sz w:val="28"/>
          <w:szCs w:val="28"/>
        </w:rPr>
        <w:t xml:space="preserve"> сельского поселения  Дубенского муниципального рай</w:t>
      </w:r>
      <w:r w:rsidRPr="00885643">
        <w:rPr>
          <w:b/>
          <w:sz w:val="28"/>
          <w:szCs w:val="28"/>
        </w:rPr>
        <w:t>о</w:t>
      </w:r>
      <w:r w:rsidRPr="00885643">
        <w:rPr>
          <w:b/>
          <w:sz w:val="28"/>
          <w:szCs w:val="28"/>
        </w:rPr>
        <w:t>на за 2019 год»</w:t>
      </w:r>
    </w:p>
    <w:p w:rsidR="00EF2E18" w:rsidRPr="00885643" w:rsidRDefault="00EF2E18" w:rsidP="00EF2E18">
      <w:pPr>
        <w:pStyle w:val="a4"/>
        <w:spacing w:line="245" w:lineRule="auto"/>
        <w:rPr>
          <w:b/>
          <w:sz w:val="28"/>
          <w:szCs w:val="28"/>
        </w:rPr>
      </w:pP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85643">
        <w:rPr>
          <w:rFonts w:ascii="Times New Roman" w:hAnsi="Times New Roman" w:cs="Times New Roman"/>
          <w:sz w:val="28"/>
          <w:szCs w:val="28"/>
        </w:rPr>
        <w:t xml:space="preserve">Заключение на решение  сессии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Совета депутатов шестого созыва «Об  исполнении  бюджета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 м</w:t>
      </w:r>
      <w:r w:rsidRPr="00885643">
        <w:rPr>
          <w:rFonts w:ascii="Times New Roman" w:hAnsi="Times New Roman" w:cs="Times New Roman"/>
          <w:sz w:val="28"/>
          <w:szCs w:val="28"/>
        </w:rPr>
        <w:t>у</w:t>
      </w:r>
      <w:r w:rsidRPr="00885643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 за 2019 год» подготовлено в соотве</w:t>
      </w:r>
      <w:r w:rsidRPr="00885643">
        <w:rPr>
          <w:rFonts w:ascii="Times New Roman" w:hAnsi="Times New Roman" w:cs="Times New Roman"/>
          <w:sz w:val="28"/>
          <w:szCs w:val="28"/>
        </w:rPr>
        <w:t>т</w:t>
      </w:r>
      <w:r w:rsidRPr="00885643">
        <w:rPr>
          <w:rFonts w:ascii="Times New Roman" w:hAnsi="Times New Roman" w:cs="Times New Roman"/>
          <w:sz w:val="28"/>
          <w:szCs w:val="28"/>
        </w:rPr>
        <w:t xml:space="preserve">ствии с Решениями Совета депутатов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</w:t>
      </w:r>
      <w:r w:rsidRPr="00885643">
        <w:rPr>
          <w:rFonts w:ascii="Times New Roman" w:hAnsi="Times New Roman" w:cs="Times New Roman"/>
          <w:sz w:val="28"/>
          <w:szCs w:val="28"/>
        </w:rPr>
        <w:t>и</w:t>
      </w:r>
      <w:r w:rsidRPr="00885643"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от 06.10.2016  года № 7  «Об  утверждении состава контрольно - счетной комиссии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Pr="00885643">
        <w:rPr>
          <w:rFonts w:ascii="Times New Roman" w:hAnsi="Times New Roman" w:cs="Times New Roman"/>
          <w:sz w:val="28"/>
          <w:szCs w:val="28"/>
        </w:rPr>
        <w:t>о</w:t>
      </w:r>
      <w:r w:rsidRPr="00885643">
        <w:rPr>
          <w:rFonts w:ascii="Times New Roman" w:hAnsi="Times New Roman" w:cs="Times New Roman"/>
          <w:sz w:val="28"/>
          <w:szCs w:val="28"/>
        </w:rPr>
        <w:t xml:space="preserve">селения Дубенского муниципального района Республики Мордовия,  </w:t>
      </w: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85643">
        <w:rPr>
          <w:rFonts w:ascii="Times New Roman" w:hAnsi="Times New Roman" w:cs="Times New Roman"/>
          <w:sz w:val="28"/>
          <w:szCs w:val="28"/>
        </w:rPr>
        <w:t>от 29 д</w:t>
      </w:r>
      <w:r w:rsidRPr="00885643">
        <w:rPr>
          <w:rFonts w:ascii="Times New Roman" w:hAnsi="Times New Roman" w:cs="Times New Roman"/>
          <w:sz w:val="28"/>
          <w:szCs w:val="28"/>
        </w:rPr>
        <w:t>е</w:t>
      </w:r>
      <w:r w:rsidRPr="00885643">
        <w:rPr>
          <w:rFonts w:ascii="Times New Roman" w:hAnsi="Times New Roman" w:cs="Times New Roman"/>
          <w:sz w:val="28"/>
          <w:szCs w:val="28"/>
        </w:rPr>
        <w:t>кабря 2018</w:t>
      </w:r>
      <w:proofErr w:type="gramEnd"/>
      <w:r w:rsidRPr="00885643">
        <w:rPr>
          <w:rFonts w:ascii="Times New Roman" w:hAnsi="Times New Roman" w:cs="Times New Roman"/>
          <w:sz w:val="28"/>
          <w:szCs w:val="28"/>
        </w:rPr>
        <w:t xml:space="preserve"> года № 55 «О бюджете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</w:t>
      </w:r>
      <w:r w:rsidRPr="00885643">
        <w:rPr>
          <w:rFonts w:ascii="Times New Roman" w:hAnsi="Times New Roman" w:cs="Times New Roman"/>
          <w:sz w:val="28"/>
          <w:szCs w:val="28"/>
        </w:rPr>
        <w:t>о</w:t>
      </w:r>
      <w:r w:rsidRPr="00885643">
        <w:rPr>
          <w:rFonts w:ascii="Times New Roman" w:hAnsi="Times New Roman" w:cs="Times New Roman"/>
          <w:sz w:val="28"/>
          <w:szCs w:val="28"/>
        </w:rPr>
        <w:t>го муниципального района на 2019 год и на плановый период 2020 и 2021 г</w:t>
      </w:r>
      <w:r w:rsidRPr="00885643">
        <w:rPr>
          <w:rFonts w:ascii="Times New Roman" w:hAnsi="Times New Roman" w:cs="Times New Roman"/>
          <w:sz w:val="28"/>
          <w:szCs w:val="28"/>
        </w:rPr>
        <w:t>о</w:t>
      </w:r>
      <w:r w:rsidRPr="00885643">
        <w:rPr>
          <w:rFonts w:ascii="Times New Roman" w:hAnsi="Times New Roman" w:cs="Times New Roman"/>
          <w:sz w:val="28"/>
          <w:szCs w:val="28"/>
        </w:rPr>
        <w:t>дов.</w:t>
      </w: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В р</w:t>
      </w:r>
      <w:r w:rsidRPr="00885643">
        <w:rPr>
          <w:rFonts w:ascii="Times New Roman" w:hAnsi="Times New Roman" w:cs="Times New Roman"/>
          <w:bCs/>
          <w:sz w:val="28"/>
          <w:szCs w:val="28"/>
        </w:rPr>
        <w:t>е</w:t>
      </w:r>
      <w:r w:rsidRPr="00885643">
        <w:rPr>
          <w:rFonts w:ascii="Times New Roman" w:hAnsi="Times New Roman" w:cs="Times New Roman"/>
          <w:bCs/>
          <w:sz w:val="28"/>
          <w:szCs w:val="28"/>
        </w:rPr>
        <w:t xml:space="preserve">шение сессии </w:t>
      </w:r>
      <w:proofErr w:type="spellStart"/>
      <w:r w:rsidRPr="00885643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bCs/>
          <w:sz w:val="28"/>
          <w:szCs w:val="28"/>
        </w:rPr>
        <w:t xml:space="preserve"> Совета депутатов шестого созыва </w:t>
      </w:r>
      <w:r w:rsidRPr="00885643">
        <w:rPr>
          <w:rFonts w:ascii="Times New Roman" w:hAnsi="Times New Roman" w:cs="Times New Roman"/>
          <w:sz w:val="28"/>
          <w:szCs w:val="28"/>
        </w:rPr>
        <w:t xml:space="preserve">от 29 декабря 2018 года № 55 «О  бюджете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</w:t>
      </w:r>
      <w:r w:rsidRPr="00885643">
        <w:rPr>
          <w:rFonts w:ascii="Times New Roman" w:hAnsi="Times New Roman" w:cs="Times New Roman"/>
          <w:sz w:val="28"/>
          <w:szCs w:val="28"/>
        </w:rPr>
        <w:t>у</w:t>
      </w:r>
      <w:r w:rsidRPr="00885643">
        <w:rPr>
          <w:rFonts w:ascii="Times New Roman" w:hAnsi="Times New Roman" w:cs="Times New Roman"/>
          <w:sz w:val="28"/>
          <w:szCs w:val="28"/>
        </w:rPr>
        <w:t>ниципального района на 2019 год и на плановый период 2020 и 2021 годов» (далее - Решение  Совета депутатов о бюджете) изменения внос</w:t>
      </w:r>
      <w:r w:rsidRPr="00885643">
        <w:rPr>
          <w:rFonts w:ascii="Times New Roman" w:hAnsi="Times New Roman" w:cs="Times New Roman"/>
          <w:sz w:val="28"/>
          <w:szCs w:val="28"/>
        </w:rPr>
        <w:t>и</w:t>
      </w:r>
      <w:r w:rsidRPr="00885643">
        <w:rPr>
          <w:rFonts w:ascii="Times New Roman" w:hAnsi="Times New Roman" w:cs="Times New Roman"/>
          <w:sz w:val="28"/>
          <w:szCs w:val="28"/>
        </w:rPr>
        <w:t>лись 4 раза.</w:t>
      </w: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   Объем  бюджета поселения в результате внесенных изменений изменился следующим образом:</w:t>
      </w: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 по доходам -   составил   2322,5тыс. рублей, в том числе  объем налоговых и н</w:t>
      </w:r>
      <w:r w:rsidRPr="00885643">
        <w:rPr>
          <w:rFonts w:ascii="Times New Roman" w:hAnsi="Times New Roman" w:cs="Times New Roman"/>
          <w:bCs/>
          <w:sz w:val="28"/>
          <w:szCs w:val="28"/>
        </w:rPr>
        <w:t>е</w:t>
      </w:r>
      <w:r w:rsidRPr="00885643">
        <w:rPr>
          <w:rFonts w:ascii="Times New Roman" w:hAnsi="Times New Roman" w:cs="Times New Roman"/>
          <w:bCs/>
          <w:sz w:val="28"/>
          <w:szCs w:val="28"/>
        </w:rPr>
        <w:t>налоговых доходов бюджета поселения составил 901,7 тыс. рублей;</w:t>
      </w: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по расходам -  составил  2458,4 тыс. рублей.</w:t>
      </w: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   Предусмотренный решением Совета депутатов  о бюджете поселения объем безвозмездных поступлений в бюджет поселения  в результате указанных измен</w:t>
      </w:r>
      <w:r w:rsidRPr="00885643">
        <w:rPr>
          <w:rFonts w:ascii="Times New Roman" w:hAnsi="Times New Roman" w:cs="Times New Roman"/>
          <w:bCs/>
          <w:sz w:val="28"/>
          <w:szCs w:val="28"/>
        </w:rPr>
        <w:t>е</w:t>
      </w:r>
      <w:r w:rsidRPr="00885643">
        <w:rPr>
          <w:rFonts w:ascii="Times New Roman" w:hAnsi="Times New Roman" w:cs="Times New Roman"/>
          <w:bCs/>
          <w:sz w:val="28"/>
          <w:szCs w:val="28"/>
        </w:rPr>
        <w:t xml:space="preserve">ний увеличился и составил 1420,8 тыс. рублей </w:t>
      </w: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885643">
        <w:rPr>
          <w:rFonts w:ascii="Times New Roman" w:hAnsi="Times New Roman" w:cs="Times New Roman"/>
          <w:iCs/>
          <w:sz w:val="28"/>
          <w:szCs w:val="28"/>
        </w:rPr>
        <w:t xml:space="preserve">Бюджет поселения  исполнен с  дефицитом в сумме в  сумме -135,9 тыс. </w:t>
      </w:r>
      <w:r w:rsidRPr="00885643">
        <w:rPr>
          <w:rFonts w:ascii="Times New Roman" w:hAnsi="Times New Roman" w:cs="Times New Roman"/>
          <w:bCs/>
          <w:sz w:val="28"/>
          <w:szCs w:val="28"/>
        </w:rPr>
        <w:t>ру</w:t>
      </w:r>
      <w:r w:rsidRPr="00885643">
        <w:rPr>
          <w:rFonts w:ascii="Times New Roman" w:hAnsi="Times New Roman" w:cs="Times New Roman"/>
          <w:bCs/>
          <w:sz w:val="28"/>
          <w:szCs w:val="28"/>
        </w:rPr>
        <w:t>б</w:t>
      </w:r>
      <w:r w:rsidRPr="00885643">
        <w:rPr>
          <w:rFonts w:ascii="Times New Roman" w:hAnsi="Times New Roman" w:cs="Times New Roman"/>
          <w:bCs/>
          <w:sz w:val="28"/>
          <w:szCs w:val="28"/>
        </w:rPr>
        <w:t>лей.</w:t>
      </w:r>
    </w:p>
    <w:p w:rsidR="00EF2E18" w:rsidRPr="0027304F" w:rsidRDefault="0027304F" w:rsidP="0027304F">
      <w:pPr>
        <w:spacing w:line="2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EF2E18" w:rsidRPr="00885643">
        <w:rPr>
          <w:rFonts w:ascii="Times New Roman" w:hAnsi="Times New Roman" w:cs="Times New Roman"/>
          <w:b/>
          <w:sz w:val="28"/>
          <w:szCs w:val="28"/>
        </w:rPr>
        <w:t xml:space="preserve">Доходы бюджета </w:t>
      </w:r>
      <w:proofErr w:type="spellStart"/>
      <w:r w:rsidR="00EF2E18" w:rsidRPr="00885643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="00EF2E18" w:rsidRPr="0088564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</w:t>
      </w:r>
      <w:r w:rsidR="00EF2E18" w:rsidRPr="00885643">
        <w:rPr>
          <w:rFonts w:ascii="Times New Roman" w:hAnsi="Times New Roman" w:cs="Times New Roman"/>
          <w:b/>
          <w:sz w:val="28"/>
          <w:szCs w:val="28"/>
        </w:rPr>
        <w:t>и</w:t>
      </w:r>
      <w:r w:rsidR="00EF2E18" w:rsidRPr="00885643">
        <w:rPr>
          <w:rFonts w:ascii="Times New Roman" w:hAnsi="Times New Roman" w:cs="Times New Roman"/>
          <w:b/>
          <w:sz w:val="28"/>
          <w:szCs w:val="28"/>
        </w:rPr>
        <w:t>пального района</w:t>
      </w:r>
    </w:p>
    <w:p w:rsidR="00EF2E18" w:rsidRPr="00885643" w:rsidRDefault="00EF2E18" w:rsidP="00EF2E18">
      <w:pPr>
        <w:shd w:val="clear" w:color="auto" w:fill="FFFFFF"/>
        <w:tabs>
          <w:tab w:val="left" w:pos="10620"/>
          <w:tab w:val="left" w:pos="10771"/>
          <w:tab w:val="left" w:pos="10800"/>
        </w:tabs>
        <w:spacing w:line="317" w:lineRule="exact"/>
        <w:ind w:right="-29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885643">
        <w:rPr>
          <w:rFonts w:ascii="Times New Roman" w:hAnsi="Times New Roman" w:cs="Times New Roman"/>
          <w:sz w:val="28"/>
          <w:szCs w:val="28"/>
        </w:rPr>
        <w:t xml:space="preserve">За 2019 год в бюджет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</w:t>
      </w:r>
      <w:r w:rsidRPr="00885643">
        <w:rPr>
          <w:rFonts w:ascii="Times New Roman" w:hAnsi="Times New Roman" w:cs="Times New Roman"/>
          <w:sz w:val="28"/>
          <w:szCs w:val="28"/>
        </w:rPr>
        <w:t>и</w:t>
      </w:r>
      <w:r w:rsidRPr="00885643">
        <w:rPr>
          <w:rFonts w:ascii="Times New Roman" w:hAnsi="Times New Roman" w:cs="Times New Roman"/>
          <w:sz w:val="28"/>
          <w:szCs w:val="28"/>
        </w:rPr>
        <w:t xml:space="preserve">ципального района поступило доходов по всем источникам в сумме 2322,5 тыс. руб. </w:t>
      </w:r>
    </w:p>
    <w:p w:rsidR="00EF2E18" w:rsidRPr="00885643" w:rsidRDefault="00EF2E18" w:rsidP="00EF2E18">
      <w:pPr>
        <w:shd w:val="clear" w:color="auto" w:fill="FFFFFF"/>
        <w:spacing w:line="317" w:lineRule="exact"/>
        <w:ind w:right="-29" w:firstLine="1166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Налоговых и неналоговых доходов в  бюджет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мобилизовано в </w:t>
      </w:r>
      <w:r w:rsidRPr="00885643">
        <w:rPr>
          <w:rFonts w:ascii="Times New Roman" w:hAnsi="Times New Roman" w:cs="Times New Roman"/>
          <w:sz w:val="28"/>
          <w:szCs w:val="28"/>
        </w:rPr>
        <w:lastRenderedPageBreak/>
        <w:t>сумме 901,7 тыс. руб., что составляет 101,6 процента от  утвержде</w:t>
      </w:r>
      <w:r w:rsidRPr="00885643">
        <w:rPr>
          <w:rFonts w:ascii="Times New Roman" w:hAnsi="Times New Roman" w:cs="Times New Roman"/>
          <w:sz w:val="28"/>
          <w:szCs w:val="28"/>
        </w:rPr>
        <w:t>н</w:t>
      </w:r>
      <w:r w:rsidRPr="00885643">
        <w:rPr>
          <w:rFonts w:ascii="Times New Roman" w:hAnsi="Times New Roman" w:cs="Times New Roman"/>
          <w:sz w:val="28"/>
          <w:szCs w:val="28"/>
        </w:rPr>
        <w:t>ного задания.</w:t>
      </w:r>
    </w:p>
    <w:p w:rsidR="00EF2E18" w:rsidRPr="00885643" w:rsidRDefault="00EF2E18" w:rsidP="00EF2E18">
      <w:pPr>
        <w:shd w:val="clear" w:color="auto" w:fill="FFFFFF"/>
        <w:spacing w:line="317" w:lineRule="exact"/>
        <w:ind w:right="-29" w:firstLine="116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85643">
        <w:rPr>
          <w:rFonts w:ascii="Times New Roman" w:hAnsi="Times New Roman" w:cs="Times New Roman"/>
          <w:sz w:val="28"/>
          <w:szCs w:val="28"/>
        </w:rPr>
        <w:t>Безвозмездные поступления из районного и республиканского бюджетов составили 1420,8 тыс. руб.</w:t>
      </w:r>
      <w:proofErr w:type="gramEnd"/>
    </w:p>
    <w:p w:rsidR="00EF2E18" w:rsidRPr="00885643" w:rsidRDefault="00EF2E18" w:rsidP="00EF2E18">
      <w:pPr>
        <w:shd w:val="clear" w:color="auto" w:fill="FFFFFF"/>
        <w:spacing w:before="7" w:line="317" w:lineRule="exact"/>
        <w:ind w:right="-29" w:firstLine="1166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Данные об исполнении доходной части бюджета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</w:t>
      </w:r>
      <w:r w:rsidRPr="00885643">
        <w:rPr>
          <w:rFonts w:ascii="Times New Roman" w:hAnsi="Times New Roman" w:cs="Times New Roman"/>
          <w:sz w:val="28"/>
          <w:szCs w:val="28"/>
        </w:rPr>
        <w:t>о</w:t>
      </w:r>
      <w:r w:rsidRPr="00885643">
        <w:rPr>
          <w:rFonts w:ascii="Times New Roman" w:hAnsi="Times New Roman" w:cs="Times New Roman"/>
          <w:sz w:val="28"/>
          <w:szCs w:val="28"/>
        </w:rPr>
        <w:t>го поселения Дубенского муниципального района за 2018-2019 г. приведены в таблице №1:</w:t>
      </w:r>
    </w:p>
    <w:p w:rsidR="00EF2E18" w:rsidRPr="00885643" w:rsidRDefault="00EF2E18" w:rsidP="00EF2E18">
      <w:pPr>
        <w:shd w:val="clear" w:color="auto" w:fill="FFFFFF"/>
        <w:spacing w:before="338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pacing w:val="-12"/>
          <w:sz w:val="28"/>
          <w:szCs w:val="28"/>
        </w:rPr>
        <w:t xml:space="preserve">                                                                                                                 </w:t>
      </w:r>
      <w:r w:rsidR="0027304F">
        <w:rPr>
          <w:rFonts w:ascii="Times New Roman" w:hAnsi="Times New Roman" w:cs="Times New Roman"/>
          <w:spacing w:val="-12"/>
          <w:sz w:val="28"/>
          <w:szCs w:val="28"/>
        </w:rPr>
        <w:t xml:space="preserve">        </w:t>
      </w:r>
      <w:r w:rsidRPr="00885643">
        <w:rPr>
          <w:rFonts w:ascii="Times New Roman" w:hAnsi="Times New Roman" w:cs="Times New Roman"/>
          <w:spacing w:val="-12"/>
          <w:sz w:val="28"/>
          <w:szCs w:val="28"/>
        </w:rPr>
        <w:t>Таблица № 1</w:t>
      </w: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1701"/>
        <w:gridCol w:w="1417"/>
        <w:gridCol w:w="1559"/>
        <w:gridCol w:w="1276"/>
      </w:tblGrid>
      <w:tr w:rsidR="00EF2E18" w:rsidRPr="00885643" w:rsidTr="00C9420F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5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</w:t>
            </w:r>
            <w:r w:rsidRPr="00885643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885643">
              <w:rPr>
                <w:rFonts w:ascii="Times New Roman" w:hAnsi="Times New Roman" w:cs="Times New Roman"/>
                <w:b/>
                <w:sz w:val="28"/>
                <w:szCs w:val="28"/>
              </w:rPr>
              <w:t>телей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spacing w:line="274" w:lineRule="exact"/>
              <w:ind w:left="7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b/>
                <w:sz w:val="28"/>
                <w:szCs w:val="28"/>
              </w:rPr>
              <w:t>исполн</w:t>
            </w:r>
            <w:r w:rsidRPr="00885643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885643">
              <w:rPr>
                <w:rFonts w:ascii="Times New Roman" w:hAnsi="Times New Roman" w:cs="Times New Roman"/>
                <w:b/>
                <w:sz w:val="28"/>
                <w:szCs w:val="28"/>
              </w:rPr>
              <w:t>ние    за 2009 год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b/>
                <w:sz w:val="28"/>
                <w:szCs w:val="28"/>
              </w:rPr>
              <w:t>за 2019 год</w:t>
            </w:r>
          </w:p>
        </w:tc>
      </w:tr>
      <w:tr w:rsidR="00EF2E18" w:rsidRPr="00885643" w:rsidTr="00C9420F">
        <w:tblPrEx>
          <w:tblCellMar>
            <w:top w:w="0" w:type="dxa"/>
            <w:bottom w:w="0" w:type="dxa"/>
          </w:tblCellMar>
        </w:tblPrEx>
        <w:trPr>
          <w:trHeight w:hRule="exact" w:val="1592"/>
        </w:trPr>
        <w:tc>
          <w:tcPr>
            <w:tcW w:w="32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2E18" w:rsidRPr="00885643" w:rsidRDefault="00EF2E18" w:rsidP="00C9420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b/>
                <w:sz w:val="28"/>
                <w:szCs w:val="28"/>
              </w:rPr>
              <w:t>за 2018 год</w:t>
            </w:r>
          </w:p>
          <w:p w:rsidR="00EF2E18" w:rsidRPr="00885643" w:rsidRDefault="00EF2E18" w:rsidP="00C942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spacing w:line="281" w:lineRule="exact"/>
              <w:ind w:left="14" w:right="10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Назнач</w:t>
            </w:r>
            <w:r w:rsidRPr="00885643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е</w:t>
            </w:r>
            <w:r w:rsidRPr="00885643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н</w:t>
            </w:r>
            <w:r w:rsidRPr="00885643">
              <w:rPr>
                <w:rFonts w:ascii="Times New Roman" w:hAnsi="Times New Roman" w:cs="Times New Roman"/>
                <w:b/>
                <w:sz w:val="28"/>
                <w:szCs w:val="28"/>
              </w:rPr>
              <w:t>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spacing w:line="281" w:lineRule="exact"/>
              <w:ind w:left="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испо</w:t>
            </w:r>
            <w:r w:rsidRPr="00885643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л</w:t>
            </w:r>
            <w:r w:rsidRPr="00885643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нение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spacing w:line="281" w:lineRule="exact"/>
              <w:ind w:left="7" w:right="7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%    исполн</w:t>
            </w:r>
            <w:r w:rsidRPr="00885643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е</w:t>
            </w:r>
            <w:r w:rsidRPr="00885643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ния</w:t>
            </w:r>
          </w:p>
        </w:tc>
      </w:tr>
      <w:tr w:rsidR="00EF2E18" w:rsidRPr="00885643" w:rsidTr="00C9420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spacing w:line="274" w:lineRule="exact"/>
              <w:ind w:left="43" w:right="7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1.Налоговые   и 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неналог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вые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-1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581,4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-1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887,4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-1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901,7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101,6</w:t>
            </w:r>
          </w:p>
        </w:tc>
      </w:tr>
      <w:tr w:rsidR="00EF2E18" w:rsidRPr="00885643" w:rsidTr="00C9420F">
        <w:tblPrEx>
          <w:tblCellMar>
            <w:top w:w="0" w:type="dxa"/>
            <w:bottom w:w="0" w:type="dxa"/>
          </w:tblCellMar>
        </w:tblPrEx>
        <w:trPr>
          <w:trHeight w:hRule="exact" w:val="1059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spacing w:line="274" w:lineRule="exact"/>
              <w:ind w:left="29" w:right="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2. Безвозмездные поступления      от других бюджетов бюджетной сист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1680,4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1584,9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1420,8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89,6</w:t>
            </w:r>
          </w:p>
        </w:tc>
      </w:tr>
      <w:tr w:rsidR="00EF2E18" w:rsidRPr="00885643" w:rsidTr="00C9420F">
        <w:tblPrEx>
          <w:tblCellMar>
            <w:top w:w="0" w:type="dxa"/>
            <w:bottom w:w="0" w:type="dxa"/>
          </w:tblCellMar>
        </w:tblPrEx>
        <w:trPr>
          <w:trHeight w:hRule="exact" w:val="11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spacing w:line="281" w:lineRule="exact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  <w:p w:rsidR="00EF2E18" w:rsidRPr="00885643" w:rsidRDefault="00EF2E18" w:rsidP="00C9420F">
            <w:pPr>
              <w:shd w:val="clear" w:color="auto" w:fill="FFFFFF"/>
              <w:spacing w:line="281" w:lineRule="exact"/>
              <w:ind w:left="14" w:right="22" w:firstLine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- дотации на выравнив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ние уровня бюджетной обесп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452,5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644,0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644,0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</w:tr>
      <w:tr w:rsidR="00EF2E18" w:rsidRPr="00885643" w:rsidTr="00C9420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-субсидии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2E18" w:rsidRPr="00885643" w:rsidTr="00C9420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- субвенции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71,3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75,6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71,6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94,8</w:t>
            </w:r>
          </w:p>
        </w:tc>
      </w:tr>
      <w:tr w:rsidR="00EF2E18" w:rsidRPr="00885643" w:rsidTr="00C9420F">
        <w:tblPrEx>
          <w:tblCellMar>
            <w:top w:w="0" w:type="dxa"/>
            <w:bottom w:w="0" w:type="dxa"/>
          </w:tblCellMar>
        </w:tblPrEx>
        <w:trPr>
          <w:trHeight w:hRule="exact" w:val="51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-иные          межбюджетные тран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157,3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865,3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705,2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81,5</w:t>
            </w:r>
          </w:p>
        </w:tc>
      </w:tr>
      <w:tr w:rsidR="00EF2E18" w:rsidRPr="00885643" w:rsidTr="00C9420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ИТОГО ДОХОДОВ: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2261,8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2472,3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2322,5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2E18" w:rsidRPr="00885643" w:rsidRDefault="00EF2E18" w:rsidP="00C942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643">
              <w:rPr>
                <w:rFonts w:ascii="Times New Roman" w:hAnsi="Times New Roman" w:cs="Times New Roman"/>
                <w:sz w:val="28"/>
                <w:szCs w:val="28"/>
              </w:rPr>
              <w:t>93,9</w:t>
            </w:r>
          </w:p>
        </w:tc>
      </w:tr>
    </w:tbl>
    <w:p w:rsidR="00EF2E18" w:rsidRPr="00885643" w:rsidRDefault="00EF2E18" w:rsidP="00EF2E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E18" w:rsidRPr="00885643" w:rsidRDefault="00EF2E18" w:rsidP="00EF2E18">
      <w:pPr>
        <w:shd w:val="clear" w:color="auto" w:fill="FFFFFF"/>
        <w:spacing w:before="266" w:line="317" w:lineRule="exact"/>
        <w:ind w:right="-519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885643">
        <w:rPr>
          <w:rFonts w:ascii="Times New Roman" w:hAnsi="Times New Roman" w:cs="Times New Roman"/>
          <w:sz w:val="28"/>
          <w:szCs w:val="28"/>
        </w:rPr>
        <w:t xml:space="preserve">Решением  Совета депутатов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от 29 декабря 2018 года №55 «О  бюджете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</w:t>
      </w:r>
      <w:r w:rsidRPr="00885643">
        <w:rPr>
          <w:rFonts w:ascii="Times New Roman" w:hAnsi="Times New Roman" w:cs="Times New Roman"/>
          <w:sz w:val="28"/>
          <w:szCs w:val="28"/>
        </w:rPr>
        <w:t>и</w:t>
      </w:r>
      <w:r w:rsidRPr="00885643">
        <w:rPr>
          <w:rFonts w:ascii="Times New Roman" w:hAnsi="Times New Roman" w:cs="Times New Roman"/>
          <w:sz w:val="28"/>
          <w:szCs w:val="28"/>
        </w:rPr>
        <w:t>пального района на 2019 год и на плановый период 2020 и 2021 годов»  по группе «Доходы» утвержд</w:t>
      </w:r>
      <w:r w:rsidRPr="00885643">
        <w:rPr>
          <w:rFonts w:ascii="Times New Roman" w:hAnsi="Times New Roman" w:cs="Times New Roman"/>
          <w:sz w:val="28"/>
          <w:szCs w:val="28"/>
        </w:rPr>
        <w:t>е</w:t>
      </w:r>
      <w:r w:rsidRPr="00885643">
        <w:rPr>
          <w:rFonts w:ascii="Times New Roman" w:hAnsi="Times New Roman" w:cs="Times New Roman"/>
          <w:sz w:val="28"/>
          <w:szCs w:val="28"/>
        </w:rPr>
        <w:t xml:space="preserve">ны бюджетные назначения по 6 подгруппам, по которым согласно отчету об исполнении бюджета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</w:t>
      </w:r>
      <w:r w:rsidRPr="00885643">
        <w:rPr>
          <w:rFonts w:ascii="Times New Roman" w:hAnsi="Times New Roman" w:cs="Times New Roman"/>
          <w:sz w:val="28"/>
          <w:szCs w:val="28"/>
        </w:rPr>
        <w:t>и</w:t>
      </w:r>
      <w:r w:rsidRPr="00885643">
        <w:rPr>
          <w:rFonts w:ascii="Times New Roman" w:hAnsi="Times New Roman" w:cs="Times New Roman"/>
          <w:sz w:val="28"/>
          <w:szCs w:val="28"/>
        </w:rPr>
        <w:t>ципального района по состоянию на 1 января 2020 года</w:t>
      </w:r>
      <w:proofErr w:type="gramEnd"/>
      <w:r w:rsidRPr="00885643">
        <w:rPr>
          <w:rFonts w:ascii="Times New Roman" w:hAnsi="Times New Roman" w:cs="Times New Roman"/>
          <w:sz w:val="28"/>
          <w:szCs w:val="28"/>
        </w:rPr>
        <w:t xml:space="preserve"> наибольший удельный вес в доходах составляет «Земельный налог с физических лиц и организаций» - 8,4 %, «Н</w:t>
      </w:r>
      <w:r w:rsidRPr="00885643">
        <w:rPr>
          <w:rFonts w:ascii="Times New Roman" w:hAnsi="Times New Roman" w:cs="Times New Roman"/>
          <w:sz w:val="28"/>
          <w:szCs w:val="28"/>
        </w:rPr>
        <w:t>а</w:t>
      </w:r>
      <w:r w:rsidRPr="00885643">
        <w:rPr>
          <w:rFonts w:ascii="Times New Roman" w:hAnsi="Times New Roman" w:cs="Times New Roman"/>
          <w:sz w:val="28"/>
          <w:szCs w:val="28"/>
        </w:rPr>
        <w:t>лог на имущество физических лиц» - 0,7%,;  «Налог на доходы физических лиц»- 2,8%</w:t>
      </w:r>
      <w:r w:rsidRPr="00885643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885643">
        <w:rPr>
          <w:rFonts w:ascii="Times New Roman" w:hAnsi="Times New Roman" w:cs="Times New Roman"/>
          <w:sz w:val="28"/>
          <w:szCs w:val="28"/>
        </w:rPr>
        <w:t xml:space="preserve"> «доходы от продажи материальных и нематериальных активов» -25,8%.</w:t>
      </w:r>
    </w:p>
    <w:p w:rsidR="00EF2E18" w:rsidRPr="00885643" w:rsidRDefault="00EF2E18" w:rsidP="00EF2E18">
      <w:pPr>
        <w:shd w:val="clear" w:color="auto" w:fill="FFFFFF"/>
        <w:spacing w:line="324" w:lineRule="exact"/>
        <w:ind w:right="2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        Сведения об исполнении доходной части бюджета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в разрезе доходных источников приведены в </w:t>
      </w:r>
      <w:r w:rsidRPr="00885643">
        <w:rPr>
          <w:rFonts w:ascii="Times New Roman" w:hAnsi="Times New Roman" w:cs="Times New Roman"/>
          <w:bCs/>
          <w:sz w:val="28"/>
          <w:szCs w:val="28"/>
        </w:rPr>
        <w:t>приложении № 1 к р</w:t>
      </w:r>
      <w:r w:rsidRPr="00885643">
        <w:rPr>
          <w:rFonts w:ascii="Times New Roman" w:hAnsi="Times New Roman" w:cs="Times New Roman"/>
          <w:bCs/>
          <w:sz w:val="28"/>
          <w:szCs w:val="28"/>
        </w:rPr>
        <w:t>е</w:t>
      </w:r>
      <w:r w:rsidRPr="00885643">
        <w:rPr>
          <w:rFonts w:ascii="Times New Roman" w:hAnsi="Times New Roman" w:cs="Times New Roman"/>
          <w:bCs/>
          <w:sz w:val="28"/>
          <w:szCs w:val="28"/>
        </w:rPr>
        <w:t>шению.</w:t>
      </w:r>
    </w:p>
    <w:p w:rsidR="00EF2E18" w:rsidRPr="00885643" w:rsidRDefault="00EF2E18" w:rsidP="00EF2E18">
      <w:pPr>
        <w:shd w:val="clear" w:color="auto" w:fill="FFFFFF"/>
        <w:spacing w:line="324" w:lineRule="exact"/>
        <w:ind w:right="21"/>
        <w:jc w:val="both"/>
        <w:rPr>
          <w:rFonts w:ascii="Times New Roman" w:hAnsi="Times New Roman" w:cs="Times New Roman"/>
          <w:sz w:val="28"/>
          <w:szCs w:val="28"/>
        </w:rPr>
      </w:pPr>
    </w:p>
    <w:p w:rsidR="00EF2E18" w:rsidRPr="00885643" w:rsidRDefault="00EF2E18" w:rsidP="00EF2E18">
      <w:pPr>
        <w:pStyle w:val="af4"/>
        <w:spacing w:line="245" w:lineRule="auto"/>
        <w:ind w:firstLine="0"/>
        <w:jc w:val="center"/>
        <w:rPr>
          <w:b/>
          <w:sz w:val="28"/>
          <w:szCs w:val="28"/>
        </w:rPr>
      </w:pPr>
      <w:r w:rsidRPr="00885643">
        <w:rPr>
          <w:b/>
          <w:sz w:val="28"/>
          <w:szCs w:val="28"/>
        </w:rPr>
        <w:lastRenderedPageBreak/>
        <w:t xml:space="preserve">Расходы бюджета </w:t>
      </w:r>
      <w:proofErr w:type="spellStart"/>
      <w:r w:rsidRPr="00885643">
        <w:rPr>
          <w:b/>
          <w:sz w:val="28"/>
          <w:szCs w:val="28"/>
        </w:rPr>
        <w:t>Пуркаевского</w:t>
      </w:r>
      <w:proofErr w:type="spellEnd"/>
      <w:r w:rsidRPr="00885643">
        <w:rPr>
          <w:b/>
          <w:sz w:val="28"/>
          <w:szCs w:val="28"/>
        </w:rPr>
        <w:t xml:space="preserve"> сельского поселения Дубенского муниц</w:t>
      </w:r>
      <w:r w:rsidRPr="00885643">
        <w:rPr>
          <w:b/>
          <w:sz w:val="28"/>
          <w:szCs w:val="28"/>
        </w:rPr>
        <w:t>и</w:t>
      </w:r>
      <w:r w:rsidRPr="00885643">
        <w:rPr>
          <w:b/>
          <w:sz w:val="28"/>
          <w:szCs w:val="28"/>
        </w:rPr>
        <w:t>пального района</w:t>
      </w:r>
    </w:p>
    <w:p w:rsidR="00EF2E18" w:rsidRPr="00885643" w:rsidRDefault="00EF2E18" w:rsidP="00EF2E18">
      <w:pPr>
        <w:pStyle w:val="af4"/>
        <w:spacing w:line="245" w:lineRule="auto"/>
        <w:ind w:firstLine="0"/>
        <w:jc w:val="center"/>
        <w:rPr>
          <w:b/>
          <w:sz w:val="28"/>
          <w:szCs w:val="28"/>
        </w:rPr>
      </w:pPr>
    </w:p>
    <w:p w:rsidR="00EF2E18" w:rsidRPr="00885643" w:rsidRDefault="00EF2E18" w:rsidP="00EF2E18">
      <w:pPr>
        <w:pStyle w:val="af4"/>
        <w:spacing w:line="245" w:lineRule="auto"/>
        <w:ind w:firstLine="0"/>
        <w:rPr>
          <w:b/>
          <w:bCs w:val="0"/>
          <w:sz w:val="28"/>
          <w:szCs w:val="28"/>
        </w:rPr>
      </w:pPr>
      <w:r w:rsidRPr="00885643">
        <w:rPr>
          <w:b/>
          <w:sz w:val="28"/>
          <w:szCs w:val="28"/>
        </w:rPr>
        <w:t xml:space="preserve">      </w:t>
      </w:r>
      <w:r w:rsidRPr="00885643">
        <w:rPr>
          <w:sz w:val="28"/>
          <w:szCs w:val="28"/>
        </w:rPr>
        <w:t xml:space="preserve">Статьей 1 Решения  Совета депутатов </w:t>
      </w:r>
      <w:proofErr w:type="spellStart"/>
      <w:r w:rsidRPr="00885643">
        <w:rPr>
          <w:sz w:val="28"/>
          <w:szCs w:val="28"/>
        </w:rPr>
        <w:t>Пуркаевского</w:t>
      </w:r>
      <w:proofErr w:type="spellEnd"/>
      <w:r w:rsidRPr="00885643">
        <w:rPr>
          <w:sz w:val="28"/>
          <w:szCs w:val="28"/>
        </w:rPr>
        <w:t xml:space="preserve"> сельского поселения Д</w:t>
      </w:r>
      <w:r w:rsidRPr="00885643">
        <w:rPr>
          <w:sz w:val="28"/>
          <w:szCs w:val="28"/>
        </w:rPr>
        <w:t>у</w:t>
      </w:r>
      <w:r w:rsidRPr="00885643">
        <w:rPr>
          <w:sz w:val="28"/>
          <w:szCs w:val="28"/>
        </w:rPr>
        <w:t xml:space="preserve">бенского муниципального района «О  бюджете </w:t>
      </w:r>
      <w:proofErr w:type="spellStart"/>
      <w:r w:rsidRPr="00885643">
        <w:rPr>
          <w:sz w:val="28"/>
          <w:szCs w:val="28"/>
        </w:rPr>
        <w:t>Пуркаевского</w:t>
      </w:r>
      <w:proofErr w:type="spellEnd"/>
      <w:r w:rsidRPr="00885643">
        <w:rPr>
          <w:sz w:val="28"/>
          <w:szCs w:val="28"/>
        </w:rPr>
        <w:t xml:space="preserve"> сельского поселения Дубенского муниципального района на 2019 год и на плановый период 2020 и 2021 годов» с учетом уточнений,  расходы  на 2019 год установлены в объеме  2731,0 тыс. руб.</w:t>
      </w:r>
    </w:p>
    <w:p w:rsidR="00EF2E18" w:rsidRPr="00885643" w:rsidRDefault="00EF2E18" w:rsidP="00EF2E18">
      <w:pPr>
        <w:shd w:val="clear" w:color="auto" w:fill="FFFFFF"/>
        <w:tabs>
          <w:tab w:val="left" w:pos="9900"/>
        </w:tabs>
        <w:spacing w:line="324" w:lineRule="exact"/>
        <w:ind w:left="36" w:right="2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Распределение расходов бюджета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</w:t>
      </w:r>
      <w:r w:rsidRPr="00885643">
        <w:rPr>
          <w:rFonts w:ascii="Times New Roman" w:hAnsi="Times New Roman" w:cs="Times New Roman"/>
          <w:sz w:val="28"/>
          <w:szCs w:val="28"/>
        </w:rPr>
        <w:t>у</w:t>
      </w:r>
      <w:r w:rsidRPr="00885643">
        <w:rPr>
          <w:rFonts w:ascii="Times New Roman" w:hAnsi="Times New Roman" w:cs="Times New Roman"/>
          <w:sz w:val="28"/>
          <w:szCs w:val="28"/>
        </w:rPr>
        <w:t>бенского муниципального района на 2019 год предусмотрены статьей  5   решения Совета депутатов и с</w:t>
      </w:r>
      <w:r w:rsidRPr="00885643">
        <w:rPr>
          <w:rFonts w:ascii="Times New Roman" w:hAnsi="Times New Roman" w:cs="Times New Roman"/>
          <w:sz w:val="28"/>
          <w:szCs w:val="28"/>
        </w:rPr>
        <w:t>о</w:t>
      </w:r>
      <w:r w:rsidRPr="00885643">
        <w:rPr>
          <w:rFonts w:ascii="Times New Roman" w:hAnsi="Times New Roman" w:cs="Times New Roman"/>
          <w:sz w:val="28"/>
          <w:szCs w:val="28"/>
        </w:rPr>
        <w:t>ответствующими приложениями к нему.</w:t>
      </w:r>
    </w:p>
    <w:p w:rsidR="00EF2E18" w:rsidRPr="00885643" w:rsidRDefault="00EF2E18" w:rsidP="00EF2E18">
      <w:pPr>
        <w:shd w:val="clear" w:color="auto" w:fill="FFFFFF"/>
        <w:spacing w:line="324" w:lineRule="exact"/>
        <w:ind w:left="22" w:right="21" w:firstLine="734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Кассовые расходы бюджета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составили 2458,4 тыс. руб.</w:t>
      </w:r>
    </w:p>
    <w:p w:rsidR="00EF2E18" w:rsidRPr="00885643" w:rsidRDefault="00EF2E18" w:rsidP="00EF2E18">
      <w:pPr>
        <w:shd w:val="clear" w:color="auto" w:fill="FFFFFF"/>
        <w:spacing w:before="7" w:line="324" w:lineRule="exact"/>
        <w:ind w:left="7" w:right="21" w:firstLine="734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Структура и исполнение расходной части бюджета по разделам бюджетной классификации за 2019 год приведены </w:t>
      </w:r>
      <w:r w:rsidRPr="00885643">
        <w:rPr>
          <w:rFonts w:ascii="Times New Roman" w:hAnsi="Times New Roman" w:cs="Times New Roman"/>
          <w:bCs/>
          <w:sz w:val="28"/>
          <w:szCs w:val="28"/>
        </w:rPr>
        <w:t>в приложении №2  к реш</w:t>
      </w:r>
      <w:r w:rsidRPr="00885643">
        <w:rPr>
          <w:rFonts w:ascii="Times New Roman" w:hAnsi="Times New Roman" w:cs="Times New Roman"/>
          <w:bCs/>
          <w:sz w:val="28"/>
          <w:szCs w:val="28"/>
        </w:rPr>
        <w:t>е</w:t>
      </w:r>
      <w:r w:rsidRPr="00885643">
        <w:rPr>
          <w:rFonts w:ascii="Times New Roman" w:hAnsi="Times New Roman" w:cs="Times New Roman"/>
          <w:bCs/>
          <w:sz w:val="28"/>
          <w:szCs w:val="28"/>
        </w:rPr>
        <w:t>нию</w:t>
      </w:r>
      <w:r w:rsidRPr="00885643">
        <w:rPr>
          <w:rFonts w:ascii="Times New Roman" w:hAnsi="Times New Roman" w:cs="Times New Roman"/>
          <w:sz w:val="28"/>
          <w:szCs w:val="28"/>
        </w:rPr>
        <w:t>.</w:t>
      </w:r>
    </w:p>
    <w:p w:rsidR="00EF2E18" w:rsidRPr="00885643" w:rsidRDefault="0027304F" w:rsidP="00EF2E18">
      <w:pPr>
        <w:shd w:val="clear" w:color="auto" w:fill="FFFFFF"/>
        <w:spacing w:line="317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F2E18" w:rsidRPr="00885643">
        <w:rPr>
          <w:rFonts w:ascii="Times New Roman" w:hAnsi="Times New Roman" w:cs="Times New Roman"/>
          <w:sz w:val="28"/>
          <w:szCs w:val="28"/>
        </w:rPr>
        <w:t xml:space="preserve"> </w:t>
      </w:r>
      <w:r w:rsidR="00EF2E18" w:rsidRPr="00885643">
        <w:rPr>
          <w:rFonts w:ascii="Times New Roman" w:hAnsi="Times New Roman" w:cs="Times New Roman"/>
          <w:b/>
          <w:bCs/>
          <w:sz w:val="28"/>
          <w:szCs w:val="28"/>
        </w:rPr>
        <w:t>Дефицит  бюджета сельского поселения</w:t>
      </w:r>
    </w:p>
    <w:p w:rsidR="00EF2E18" w:rsidRPr="00885643" w:rsidRDefault="0027304F" w:rsidP="0027304F">
      <w:pPr>
        <w:shd w:val="clear" w:color="auto" w:fill="FFFFFF"/>
        <w:spacing w:line="317" w:lineRule="exact"/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F2E18" w:rsidRPr="00885643">
        <w:rPr>
          <w:rFonts w:ascii="Times New Roman" w:hAnsi="Times New Roman" w:cs="Times New Roman"/>
          <w:sz w:val="28"/>
          <w:szCs w:val="28"/>
        </w:rPr>
        <w:t xml:space="preserve">Размер превышения расходов над доходами (дефицит)  бюджета </w:t>
      </w:r>
      <w:proofErr w:type="spellStart"/>
      <w:r w:rsidR="00EF2E18" w:rsidRPr="00885643">
        <w:rPr>
          <w:rFonts w:ascii="Times New Roman" w:hAnsi="Times New Roman" w:cs="Times New Roman"/>
          <w:sz w:val="28"/>
          <w:szCs w:val="28"/>
        </w:rPr>
        <w:t>Пуркае</w:t>
      </w:r>
      <w:r w:rsidR="00EF2E18" w:rsidRPr="00885643">
        <w:rPr>
          <w:rFonts w:ascii="Times New Roman" w:hAnsi="Times New Roman" w:cs="Times New Roman"/>
          <w:sz w:val="28"/>
          <w:szCs w:val="28"/>
        </w:rPr>
        <w:t>в</w:t>
      </w:r>
      <w:r w:rsidR="00EF2E18" w:rsidRPr="008856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EF2E18"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2019 год был установлен в сумме 0,0  тыс. рублей.</w:t>
      </w:r>
    </w:p>
    <w:p w:rsidR="00EF2E18" w:rsidRPr="00885643" w:rsidRDefault="00EF2E18" w:rsidP="00EF2E18">
      <w:pPr>
        <w:shd w:val="clear" w:color="auto" w:fill="FFFFFF"/>
        <w:spacing w:line="317" w:lineRule="exact"/>
        <w:ind w:left="101" w:right="2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>Согласно представленному отчету превышение доходов над расходами (дефицит)  местного бюджета составил -135,9 тыс. рублей.</w:t>
      </w:r>
    </w:p>
    <w:p w:rsidR="00EF2E18" w:rsidRPr="00885643" w:rsidRDefault="00EF2E18" w:rsidP="00EF2E1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Источниками внутреннего финансирования дефицита бюджета поселения  явились: </w:t>
      </w:r>
    </w:p>
    <w:p w:rsidR="00EF2E18" w:rsidRPr="00885643" w:rsidRDefault="00EF2E18" w:rsidP="00EF2E1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>изменение остатков средств на счетах по учету средств бюджета-  (-)135,9 тыс. рублей.</w:t>
      </w:r>
    </w:p>
    <w:p w:rsidR="00EF2E18" w:rsidRPr="00885643" w:rsidRDefault="0027304F" w:rsidP="0027304F">
      <w:pPr>
        <w:shd w:val="clear" w:color="auto" w:fill="FFFFFF"/>
        <w:spacing w:before="7" w:line="317" w:lineRule="exac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 w:rsidR="00EF2E18" w:rsidRPr="00885643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выводы </w:t>
      </w:r>
    </w:p>
    <w:p w:rsidR="00EF2E18" w:rsidRPr="00885643" w:rsidRDefault="0027304F" w:rsidP="0027304F">
      <w:pPr>
        <w:shd w:val="clear" w:color="auto" w:fill="FFFFFF"/>
        <w:tabs>
          <w:tab w:val="left" w:pos="8431"/>
        </w:tabs>
        <w:spacing w:line="317" w:lineRule="exact"/>
        <w:ind w:right="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F2E18" w:rsidRPr="0088564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EF2E18" w:rsidRPr="00885643">
        <w:rPr>
          <w:rFonts w:ascii="Times New Roman" w:hAnsi="Times New Roman" w:cs="Times New Roman"/>
          <w:sz w:val="28"/>
          <w:szCs w:val="28"/>
        </w:rPr>
        <w:t xml:space="preserve">Представленный отчет об исполнении бюджета </w:t>
      </w:r>
      <w:proofErr w:type="spellStart"/>
      <w:r w:rsidR="00EF2E18"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EF2E18"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за 2019 год в полной мере соо</w:t>
      </w:r>
      <w:r w:rsidR="00EF2E18" w:rsidRPr="00885643">
        <w:rPr>
          <w:rFonts w:ascii="Times New Roman" w:hAnsi="Times New Roman" w:cs="Times New Roman"/>
          <w:sz w:val="28"/>
          <w:szCs w:val="28"/>
        </w:rPr>
        <w:t>т</w:t>
      </w:r>
      <w:r w:rsidR="00EF2E18" w:rsidRPr="00885643">
        <w:rPr>
          <w:rFonts w:ascii="Times New Roman" w:hAnsi="Times New Roman" w:cs="Times New Roman"/>
          <w:sz w:val="28"/>
          <w:szCs w:val="28"/>
        </w:rPr>
        <w:t xml:space="preserve">ветствует структуре, которая принималась при утверждении бюджета Советом депутатов </w:t>
      </w:r>
      <w:proofErr w:type="spellStart"/>
      <w:r w:rsidR="00EF2E18"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EF2E18"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    муниципального     района     «О    бюджете </w:t>
      </w:r>
      <w:proofErr w:type="spellStart"/>
      <w:r w:rsidR="00EF2E18"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EF2E18"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F2E18" w:rsidRPr="00885643">
        <w:rPr>
          <w:rFonts w:ascii="Times New Roman" w:hAnsi="Times New Roman" w:cs="Times New Roman"/>
          <w:spacing w:val="-2"/>
          <w:sz w:val="28"/>
          <w:szCs w:val="28"/>
        </w:rPr>
        <w:t>Дубенского</w:t>
      </w:r>
      <w:r w:rsidR="00EF2E18" w:rsidRPr="00885643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EF2E18" w:rsidRPr="00885643">
        <w:rPr>
          <w:rFonts w:ascii="Times New Roman" w:hAnsi="Times New Roman" w:cs="Times New Roman"/>
          <w:sz w:val="28"/>
          <w:szCs w:val="28"/>
        </w:rPr>
        <w:t>и</w:t>
      </w:r>
      <w:r w:rsidR="00EF2E18" w:rsidRPr="00885643">
        <w:rPr>
          <w:rFonts w:ascii="Times New Roman" w:hAnsi="Times New Roman" w:cs="Times New Roman"/>
          <w:sz w:val="28"/>
          <w:szCs w:val="28"/>
        </w:rPr>
        <w:t>пального района на 2019 год и на плановый период 2020 и 2021 годов».</w:t>
      </w:r>
      <w:proofErr w:type="gramEnd"/>
    </w:p>
    <w:p w:rsidR="00EF2E18" w:rsidRPr="00885643" w:rsidRDefault="00EF2E18" w:rsidP="00EF2E18">
      <w:pPr>
        <w:shd w:val="clear" w:color="auto" w:fill="FFFFFF"/>
        <w:tabs>
          <w:tab w:val="left" w:pos="8431"/>
        </w:tabs>
        <w:spacing w:line="317" w:lineRule="exact"/>
        <w:ind w:left="65" w:right="36" w:firstLine="756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>2.Параметры  бюджета поселения в течение 2019 года изменились сл</w:t>
      </w:r>
      <w:r w:rsidRPr="00885643">
        <w:rPr>
          <w:rFonts w:ascii="Times New Roman" w:hAnsi="Times New Roman" w:cs="Times New Roman"/>
          <w:sz w:val="28"/>
          <w:szCs w:val="28"/>
        </w:rPr>
        <w:t>е</w:t>
      </w:r>
      <w:r w:rsidRPr="00885643">
        <w:rPr>
          <w:rFonts w:ascii="Times New Roman" w:hAnsi="Times New Roman" w:cs="Times New Roman"/>
          <w:sz w:val="28"/>
          <w:szCs w:val="28"/>
        </w:rPr>
        <w:t>дующим образом:</w:t>
      </w: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    доходы  составили  2322,5 тыс. ру</w:t>
      </w:r>
      <w:r w:rsidRPr="00885643">
        <w:rPr>
          <w:rFonts w:ascii="Times New Roman" w:hAnsi="Times New Roman" w:cs="Times New Roman"/>
          <w:bCs/>
          <w:sz w:val="28"/>
          <w:szCs w:val="28"/>
        </w:rPr>
        <w:t>б</w:t>
      </w:r>
      <w:r w:rsidRPr="00885643">
        <w:rPr>
          <w:rFonts w:ascii="Times New Roman" w:hAnsi="Times New Roman" w:cs="Times New Roman"/>
          <w:bCs/>
          <w:sz w:val="28"/>
          <w:szCs w:val="28"/>
        </w:rPr>
        <w:t>лей;</w:t>
      </w: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    расходы  составили  2458,4 тыс. рублей.</w:t>
      </w:r>
    </w:p>
    <w:p w:rsidR="00EF2E18" w:rsidRPr="00885643" w:rsidRDefault="00EF2E18" w:rsidP="00EF2E18">
      <w:pPr>
        <w:shd w:val="clear" w:color="auto" w:fill="FFFFFF"/>
        <w:spacing w:line="317" w:lineRule="exact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885643">
        <w:rPr>
          <w:rFonts w:ascii="Times New Roman" w:hAnsi="Times New Roman" w:cs="Times New Roman"/>
          <w:sz w:val="28"/>
          <w:szCs w:val="28"/>
        </w:rPr>
        <w:t>дефицит местного бюджета составил -135,9 тыс. рублей.</w:t>
      </w:r>
    </w:p>
    <w:p w:rsidR="00EF2E18" w:rsidRPr="00885643" w:rsidRDefault="00EF2E18" w:rsidP="00EF2E18">
      <w:pPr>
        <w:spacing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</w:t>
      </w:r>
    </w:p>
    <w:p w:rsidR="00EF2E18" w:rsidRPr="00885643" w:rsidRDefault="00EF2E18" w:rsidP="00EF2E18">
      <w:pPr>
        <w:shd w:val="clear" w:color="auto" w:fill="FFFFFF"/>
        <w:spacing w:line="317" w:lineRule="exact"/>
        <w:ind w:left="36" w:right="72" w:firstLine="727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>3. Безвозмездные перечисления из районного и республиканского бюджета по действующим обязательствам поступили в доходы бюджета поселения в об</w:t>
      </w:r>
      <w:r w:rsidRPr="00885643">
        <w:rPr>
          <w:rFonts w:ascii="Times New Roman" w:hAnsi="Times New Roman" w:cs="Times New Roman"/>
          <w:sz w:val="28"/>
          <w:szCs w:val="28"/>
        </w:rPr>
        <w:t>ъ</w:t>
      </w:r>
      <w:r w:rsidRPr="00885643">
        <w:rPr>
          <w:rFonts w:ascii="Times New Roman" w:hAnsi="Times New Roman" w:cs="Times New Roman"/>
          <w:sz w:val="28"/>
          <w:szCs w:val="28"/>
        </w:rPr>
        <w:t>еме 1420,8 тыс. руб.</w:t>
      </w:r>
    </w:p>
    <w:p w:rsidR="00EF2E18" w:rsidRPr="00885643" w:rsidRDefault="00EF2E18" w:rsidP="00EF2E18">
      <w:pPr>
        <w:shd w:val="clear" w:color="auto" w:fill="FFFFFF"/>
        <w:spacing w:line="317" w:lineRule="exact"/>
        <w:ind w:left="14" w:right="79" w:firstLine="742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4. Расходы местного бюджета в целом исполнены в сумме 2458,4тыс. руб. или  на 90,0  % от утвержденной суммы. </w:t>
      </w:r>
    </w:p>
    <w:p w:rsidR="00EF2E18" w:rsidRPr="00885643" w:rsidRDefault="00EF2E18" w:rsidP="00EF2E18">
      <w:pPr>
        <w:shd w:val="clear" w:color="auto" w:fill="FFFFFF"/>
        <w:tabs>
          <w:tab w:val="left" w:pos="3938"/>
        </w:tabs>
        <w:spacing w:line="317" w:lineRule="exact"/>
        <w:ind w:hanging="749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                       В   результате первоочередного финансирования расходов на оплату труда, социальных выплат населению и оплату потребления коммунальных услуг, просроченная кр</w:t>
      </w:r>
      <w:r w:rsidRPr="00885643">
        <w:rPr>
          <w:rFonts w:ascii="Times New Roman" w:hAnsi="Times New Roman" w:cs="Times New Roman"/>
          <w:sz w:val="28"/>
          <w:szCs w:val="28"/>
        </w:rPr>
        <w:t>е</w:t>
      </w:r>
      <w:r w:rsidRPr="00885643">
        <w:rPr>
          <w:rFonts w:ascii="Times New Roman" w:hAnsi="Times New Roman" w:cs="Times New Roman"/>
          <w:sz w:val="28"/>
          <w:szCs w:val="28"/>
        </w:rPr>
        <w:t>диторская задолженность по ним  на конец года отсутствовала.</w:t>
      </w:r>
    </w:p>
    <w:p w:rsidR="00EF2E18" w:rsidRPr="00885643" w:rsidRDefault="00EF2E18" w:rsidP="00EF2E18">
      <w:pPr>
        <w:shd w:val="clear" w:color="auto" w:fill="FFFFFF"/>
        <w:spacing w:line="317" w:lineRule="exact"/>
        <w:ind w:left="7" w:right="7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>Причинами отклонений в исполнении расходной части  бюджета поселения по отдельным позициям являются:</w:t>
      </w:r>
    </w:p>
    <w:p w:rsidR="00EF2E18" w:rsidRPr="00885643" w:rsidRDefault="00EF2E18" w:rsidP="00EF2E18">
      <w:pPr>
        <w:shd w:val="clear" w:color="auto" w:fill="FFFFFF"/>
        <w:spacing w:line="317" w:lineRule="exact"/>
        <w:ind w:left="7" w:right="7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>осуществление расходов в соответствии с представленными актами выпо</w:t>
      </w:r>
      <w:r w:rsidRPr="00885643">
        <w:rPr>
          <w:rFonts w:ascii="Times New Roman" w:hAnsi="Times New Roman" w:cs="Times New Roman"/>
          <w:sz w:val="28"/>
          <w:szCs w:val="28"/>
        </w:rPr>
        <w:t>л</w:t>
      </w:r>
      <w:r w:rsidRPr="00885643">
        <w:rPr>
          <w:rFonts w:ascii="Times New Roman" w:hAnsi="Times New Roman" w:cs="Times New Roman"/>
          <w:sz w:val="28"/>
          <w:szCs w:val="28"/>
        </w:rPr>
        <w:t>ненных работ, оказанных услуг.</w:t>
      </w:r>
    </w:p>
    <w:p w:rsidR="00EF2E18" w:rsidRPr="00885643" w:rsidRDefault="00EF2E18" w:rsidP="00EF2E18">
      <w:pPr>
        <w:shd w:val="clear" w:color="auto" w:fill="FFFFFF"/>
        <w:tabs>
          <w:tab w:val="left" w:pos="1051"/>
        </w:tabs>
        <w:spacing w:line="317" w:lineRule="exact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            5.  Дефицит  бюджета составил -135,9 тыс. рублей. Источниками внутре</w:t>
      </w:r>
      <w:r w:rsidRPr="00885643">
        <w:rPr>
          <w:rFonts w:ascii="Times New Roman" w:hAnsi="Times New Roman" w:cs="Times New Roman"/>
          <w:sz w:val="28"/>
          <w:szCs w:val="28"/>
        </w:rPr>
        <w:t>н</w:t>
      </w:r>
      <w:r w:rsidRPr="00885643">
        <w:rPr>
          <w:rFonts w:ascii="Times New Roman" w:hAnsi="Times New Roman" w:cs="Times New Roman"/>
          <w:sz w:val="28"/>
          <w:szCs w:val="28"/>
        </w:rPr>
        <w:t xml:space="preserve">него финансирования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явились изменения остатков средств на счетах по учету средств бюджета.</w:t>
      </w:r>
    </w:p>
    <w:p w:rsidR="00EF2E18" w:rsidRPr="00885643" w:rsidRDefault="00EF2E18" w:rsidP="00EF2E18">
      <w:pPr>
        <w:shd w:val="clear" w:color="auto" w:fill="FFFFFF"/>
        <w:tabs>
          <w:tab w:val="left" w:pos="1051"/>
        </w:tabs>
        <w:spacing w:line="317" w:lineRule="exact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          6. Объем муниципального долга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</w:t>
      </w:r>
      <w:r w:rsidRPr="00885643">
        <w:rPr>
          <w:rFonts w:ascii="Times New Roman" w:hAnsi="Times New Roman" w:cs="Times New Roman"/>
          <w:sz w:val="28"/>
          <w:szCs w:val="28"/>
        </w:rPr>
        <w:t>н</w:t>
      </w:r>
      <w:r w:rsidRPr="00885643">
        <w:rPr>
          <w:rFonts w:ascii="Times New Roman" w:hAnsi="Times New Roman" w:cs="Times New Roman"/>
          <w:sz w:val="28"/>
          <w:szCs w:val="28"/>
        </w:rPr>
        <w:t>ского муниципального района составляет по состоянию  на 01.01.2020 года  1626,6 тыс. рублей.</w:t>
      </w:r>
    </w:p>
    <w:p w:rsidR="00EF2E18" w:rsidRPr="00885643" w:rsidRDefault="00EF2E18" w:rsidP="00EF2E18">
      <w:pPr>
        <w:shd w:val="clear" w:color="auto" w:fill="FFFFFF"/>
        <w:tabs>
          <w:tab w:val="left" w:pos="1051"/>
        </w:tabs>
        <w:spacing w:line="317" w:lineRule="exact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 xml:space="preserve">      7. Направить настоящее заключение в соответствии с решением  Совета деп</w:t>
      </w:r>
      <w:r w:rsidRPr="00885643">
        <w:rPr>
          <w:rFonts w:ascii="Times New Roman" w:hAnsi="Times New Roman" w:cs="Times New Roman"/>
          <w:sz w:val="28"/>
          <w:szCs w:val="28"/>
        </w:rPr>
        <w:t>у</w:t>
      </w:r>
      <w:r w:rsidRPr="00885643">
        <w:rPr>
          <w:rFonts w:ascii="Times New Roman" w:hAnsi="Times New Roman" w:cs="Times New Roman"/>
          <w:sz w:val="28"/>
          <w:szCs w:val="28"/>
        </w:rPr>
        <w:t xml:space="preserve">татов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«Об утверждении Положения о Ревизионной комиссии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</w:t>
      </w:r>
      <w:r w:rsidRPr="00885643">
        <w:rPr>
          <w:rFonts w:ascii="Times New Roman" w:hAnsi="Times New Roman" w:cs="Times New Roman"/>
          <w:sz w:val="28"/>
          <w:szCs w:val="28"/>
        </w:rPr>
        <w:t>ь</w:t>
      </w:r>
      <w:r w:rsidRPr="00885643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Мордовия» на рассмотрение  в администрацию </w:t>
      </w: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</w:t>
      </w:r>
      <w:r w:rsidRPr="00885643">
        <w:rPr>
          <w:rFonts w:ascii="Times New Roman" w:hAnsi="Times New Roman" w:cs="Times New Roman"/>
          <w:sz w:val="28"/>
          <w:szCs w:val="28"/>
        </w:rPr>
        <w:t>о</w:t>
      </w:r>
      <w:r w:rsidRPr="00885643">
        <w:rPr>
          <w:rFonts w:ascii="Times New Roman" w:hAnsi="Times New Roman" w:cs="Times New Roman"/>
          <w:sz w:val="28"/>
          <w:szCs w:val="28"/>
        </w:rPr>
        <w:t xml:space="preserve">вия. </w:t>
      </w:r>
    </w:p>
    <w:p w:rsidR="00EF2E18" w:rsidRPr="00885643" w:rsidRDefault="00EF2E18" w:rsidP="00EF2E18">
      <w:pPr>
        <w:shd w:val="clear" w:color="auto" w:fill="FFFFFF"/>
        <w:spacing w:line="317" w:lineRule="exact"/>
        <w:ind w:right="72" w:firstLine="727"/>
        <w:jc w:val="both"/>
        <w:rPr>
          <w:rFonts w:ascii="Times New Roman" w:hAnsi="Times New Roman" w:cs="Times New Roman"/>
          <w:sz w:val="28"/>
          <w:szCs w:val="28"/>
        </w:rPr>
      </w:pPr>
    </w:p>
    <w:p w:rsidR="00EF2E18" w:rsidRPr="00885643" w:rsidRDefault="00EF2E18" w:rsidP="00EF2E1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F2E18" w:rsidRPr="00885643" w:rsidRDefault="00EF2E18" w:rsidP="00EF2E18">
      <w:pPr>
        <w:spacing w:line="245" w:lineRule="auto"/>
        <w:rPr>
          <w:rFonts w:ascii="Times New Roman" w:hAnsi="Times New Roman" w:cs="Times New Roman"/>
          <w:sz w:val="28"/>
          <w:szCs w:val="28"/>
        </w:rPr>
      </w:pPr>
      <w:r w:rsidRPr="00885643">
        <w:rPr>
          <w:rFonts w:ascii="Times New Roman" w:hAnsi="Times New Roman" w:cs="Times New Roman"/>
          <w:sz w:val="28"/>
          <w:szCs w:val="28"/>
        </w:rPr>
        <w:t>Председатель Ревизионной комиссии</w:t>
      </w:r>
    </w:p>
    <w:p w:rsidR="00C2495F" w:rsidRPr="00885643" w:rsidRDefault="00EF2E18" w:rsidP="002730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564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85643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</w:t>
      </w:r>
    </w:p>
    <w:p w:rsidR="00C2495F" w:rsidRPr="004A1844" w:rsidRDefault="00C2495F" w:rsidP="00C24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2495F" w:rsidRPr="007D39F2" w:rsidRDefault="00C2495F" w:rsidP="00C2495F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B737B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Pr="00171E10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171E10" w:rsidRPr="00171E10" w:rsidRDefault="00171E10" w:rsidP="00006F03">
      <w:pPr>
        <w:ind w:left="-454" w:right="907"/>
        <w:rPr>
          <w:rFonts w:ascii="Times New Roman" w:hAnsi="Times New Roman" w:cs="Times New Roman"/>
        </w:rPr>
      </w:pPr>
      <w:r w:rsidRPr="00171E10">
        <w:rPr>
          <w:rFonts w:ascii="Times New Roman" w:hAnsi="Times New Roman" w:cs="Times New Roman"/>
        </w:rPr>
        <w:t xml:space="preserve"> </w:t>
      </w:r>
      <w:r w:rsidR="006B737B" w:rsidRPr="00B82A68">
        <w:rPr>
          <w:b/>
        </w:rPr>
        <w:t xml:space="preserve">Информационный бюллетень  </w:t>
      </w:r>
      <w:proofErr w:type="spellStart"/>
      <w:r w:rsidR="006B737B">
        <w:rPr>
          <w:b/>
        </w:rPr>
        <w:t>Пурка</w:t>
      </w:r>
      <w:r w:rsidR="006B737B" w:rsidRPr="00B82A68">
        <w:rPr>
          <w:b/>
        </w:rPr>
        <w:t>евского</w:t>
      </w:r>
      <w:proofErr w:type="spellEnd"/>
      <w:r w:rsidR="006B737B" w:rsidRPr="00B82A68">
        <w:rPr>
          <w:b/>
        </w:rPr>
        <w:t xml:space="preserve"> сельского поселения Дубе</w:t>
      </w:r>
      <w:r w:rsidR="006B737B">
        <w:rPr>
          <w:b/>
        </w:rPr>
        <w:t xml:space="preserve">нского муниципального района, № </w:t>
      </w:r>
      <w:r w:rsidR="0027304F">
        <w:rPr>
          <w:b/>
        </w:rPr>
        <w:t>6</w:t>
      </w:r>
      <w:r w:rsidR="006B737B">
        <w:rPr>
          <w:b/>
        </w:rPr>
        <w:t xml:space="preserve"> (40</w:t>
      </w:r>
      <w:r w:rsidR="0027304F">
        <w:rPr>
          <w:b/>
        </w:rPr>
        <w:t>4</w:t>
      </w:r>
      <w:r w:rsidR="006B737B">
        <w:rPr>
          <w:b/>
        </w:rPr>
        <w:t xml:space="preserve">) от </w:t>
      </w:r>
      <w:r w:rsidR="0027304F">
        <w:rPr>
          <w:b/>
        </w:rPr>
        <w:t>29</w:t>
      </w:r>
      <w:r w:rsidR="006B737B">
        <w:rPr>
          <w:b/>
        </w:rPr>
        <w:t xml:space="preserve"> мая 20</w:t>
      </w:r>
      <w:r w:rsidR="006B737B" w:rsidRPr="00B519C6">
        <w:rPr>
          <w:b/>
        </w:rPr>
        <w:t>20</w:t>
      </w:r>
      <w:r w:rsidR="006B737B" w:rsidRPr="00B82A68">
        <w:rPr>
          <w:b/>
        </w:rPr>
        <w:t xml:space="preserve"> года.                                                                 Учредитель: Совет депутатов </w:t>
      </w:r>
      <w:proofErr w:type="spellStart"/>
      <w:r w:rsidR="006B737B">
        <w:rPr>
          <w:b/>
        </w:rPr>
        <w:t>Пурка</w:t>
      </w:r>
      <w:r w:rsidR="006B737B" w:rsidRPr="00B82A68">
        <w:rPr>
          <w:b/>
        </w:rPr>
        <w:t>евского</w:t>
      </w:r>
      <w:proofErr w:type="spellEnd"/>
      <w:r w:rsidR="006B737B" w:rsidRPr="00B82A68">
        <w:rPr>
          <w:b/>
        </w:rPr>
        <w:t xml:space="preserve"> сельского поселения Дубенского муниципального района. Тираж 5 экз.</w:t>
      </w:r>
    </w:p>
    <w:sectPr w:rsidR="00171E10" w:rsidRPr="00171E10" w:rsidSect="0092623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8028C2"/>
    <w:multiLevelType w:val="hybridMultilevel"/>
    <w:tmpl w:val="FA88DF40"/>
    <w:lvl w:ilvl="0" w:tplc="3D30EBC6">
      <w:start w:val="1"/>
      <w:numFmt w:val="decimal"/>
      <w:lvlText w:val="%1."/>
      <w:lvlJc w:val="left"/>
      <w:pPr>
        <w:ind w:left="492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2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246AF4"/>
    <w:multiLevelType w:val="hybridMultilevel"/>
    <w:tmpl w:val="8304C7DA"/>
    <w:lvl w:ilvl="0" w:tplc="9EEE7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06F03"/>
    <w:rsid w:val="00086311"/>
    <w:rsid w:val="0013143D"/>
    <w:rsid w:val="00134F4E"/>
    <w:rsid w:val="00171E10"/>
    <w:rsid w:val="001B5AF2"/>
    <w:rsid w:val="00216F1A"/>
    <w:rsid w:val="0027304F"/>
    <w:rsid w:val="00345591"/>
    <w:rsid w:val="003C2A0D"/>
    <w:rsid w:val="003E7447"/>
    <w:rsid w:val="00506BE0"/>
    <w:rsid w:val="005C0F8C"/>
    <w:rsid w:val="006900BF"/>
    <w:rsid w:val="006B737B"/>
    <w:rsid w:val="006F1FA3"/>
    <w:rsid w:val="00743A84"/>
    <w:rsid w:val="00885643"/>
    <w:rsid w:val="0092623F"/>
    <w:rsid w:val="009B7440"/>
    <w:rsid w:val="00BC77B3"/>
    <w:rsid w:val="00C2495F"/>
    <w:rsid w:val="00CF5C38"/>
    <w:rsid w:val="00D8569E"/>
    <w:rsid w:val="00EC2DEE"/>
    <w:rsid w:val="00EE478B"/>
    <w:rsid w:val="00EE50C9"/>
    <w:rsid w:val="00EF2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13143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olor w:val="FF0000"/>
      <w:sz w:val="20"/>
      <w:szCs w:val="28"/>
    </w:rPr>
  </w:style>
  <w:style w:type="paragraph" w:styleId="2">
    <w:name w:val="heading 2"/>
    <w:basedOn w:val="a"/>
    <w:next w:val="a"/>
    <w:link w:val="20"/>
    <w:qFormat/>
    <w:rsid w:val="00EF2E18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EF2E1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EF2E1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Normal (Web)"/>
    <w:basedOn w:val="a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EE478B"/>
  </w:style>
  <w:style w:type="character" w:customStyle="1" w:styleId="sentence">
    <w:name w:val="sentence"/>
    <w:rsid w:val="00EE478B"/>
  </w:style>
  <w:style w:type="paragraph" w:styleId="a4">
    <w:name w:val="Body Text"/>
    <w:basedOn w:val="a"/>
    <w:link w:val="a5"/>
    <w:rsid w:val="0013143D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5">
    <w:name w:val="Основной текст Знак"/>
    <w:basedOn w:val="a0"/>
    <w:link w:val="a4"/>
    <w:rsid w:val="0013143D"/>
    <w:rPr>
      <w:rFonts w:ascii="Times New Roman" w:eastAsia="Times New Roman" w:hAnsi="Times New Roman" w:cs="Times New Roman"/>
      <w:sz w:val="36"/>
      <w:szCs w:val="20"/>
    </w:rPr>
  </w:style>
  <w:style w:type="paragraph" w:styleId="a6">
    <w:name w:val="List Paragraph"/>
    <w:basedOn w:val="a"/>
    <w:uiPriority w:val="34"/>
    <w:qFormat/>
    <w:rsid w:val="0013143D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No Spacing"/>
    <w:link w:val="a8"/>
    <w:uiPriority w:val="1"/>
    <w:qFormat/>
    <w:rsid w:val="001314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13143D"/>
    <w:rPr>
      <w:rFonts w:ascii="Times New Roman" w:eastAsia="Times New Roman" w:hAnsi="Times New Roman" w:cs="Times New Roman"/>
      <w:b/>
      <w:bCs/>
      <w:color w:val="FF0000"/>
      <w:sz w:val="20"/>
      <w:szCs w:val="28"/>
    </w:rPr>
  </w:style>
  <w:style w:type="character" w:customStyle="1" w:styleId="a8">
    <w:name w:val="Без интервала Знак"/>
    <w:link w:val="a7"/>
    <w:uiPriority w:val="99"/>
    <w:locked/>
    <w:rsid w:val="0013143D"/>
    <w:rPr>
      <w:rFonts w:ascii="Calibri" w:eastAsia="Calibri" w:hAnsi="Calibri" w:cs="Times New Roman"/>
      <w:lang w:eastAsia="en-US"/>
    </w:rPr>
  </w:style>
  <w:style w:type="paragraph" w:customStyle="1" w:styleId="western">
    <w:name w:val="western"/>
    <w:basedOn w:val="a"/>
    <w:rsid w:val="0013143D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table" w:styleId="a9">
    <w:name w:val="Table Grid"/>
    <w:basedOn w:val="a1"/>
    <w:uiPriority w:val="59"/>
    <w:rsid w:val="0013143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3E7447"/>
    <w:rPr>
      <w:color w:val="0000FF" w:themeColor="hyperlink"/>
      <w:u w:val="single"/>
    </w:rPr>
  </w:style>
  <w:style w:type="paragraph" w:customStyle="1" w:styleId="ConsPlusNormal">
    <w:name w:val="ConsPlusNormal"/>
    <w:rsid w:val="003E7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b">
    <w:name w:val="Strong"/>
    <w:qFormat/>
    <w:rsid w:val="00EC2DEE"/>
    <w:rPr>
      <w:rFonts w:ascii="Times New Roman" w:hAnsi="Times New Roman" w:cs="Times New Roman" w:hint="default"/>
      <w:b/>
      <w:bCs w:val="0"/>
    </w:rPr>
  </w:style>
  <w:style w:type="paragraph" w:customStyle="1" w:styleId="consplusnormal0">
    <w:name w:val="consplusnormal"/>
    <w:basedOn w:val="a"/>
    <w:rsid w:val="00EC2D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c">
    <w:name w:val="Гипертекстовая ссылка"/>
    <w:rsid w:val="00BC77B3"/>
    <w:rPr>
      <w:color w:val="106BBE"/>
    </w:rPr>
  </w:style>
  <w:style w:type="paragraph" w:customStyle="1" w:styleId="ad">
    <w:name w:val="Нормальный (таблица)"/>
    <w:basedOn w:val="a"/>
    <w:next w:val="a"/>
    <w:rsid w:val="00BC77B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e">
    <w:name w:val="Цветовое выделение"/>
    <w:rsid w:val="00BC77B3"/>
    <w:rPr>
      <w:b/>
      <w:bCs/>
      <w:color w:val="26282F"/>
    </w:rPr>
  </w:style>
  <w:style w:type="paragraph" w:customStyle="1" w:styleId="ConsPlusTitle">
    <w:name w:val="ConsPlusTitle"/>
    <w:uiPriority w:val="99"/>
    <w:rsid w:val="006F1F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EF2E18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EF2E18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EF2E18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Знак Знак Знак Знак"/>
    <w:basedOn w:val="a"/>
    <w:rsid w:val="00EF2E1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0">
    <w:name w:val="Title"/>
    <w:basedOn w:val="a"/>
    <w:link w:val="af1"/>
    <w:qFormat/>
    <w:rsid w:val="00EF2E1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f1">
    <w:name w:val="Название Знак"/>
    <w:basedOn w:val="a0"/>
    <w:link w:val="af0"/>
    <w:rsid w:val="00EF2E18"/>
    <w:rPr>
      <w:rFonts w:ascii="Times New Roman" w:eastAsia="Times New Roman" w:hAnsi="Times New Roman" w:cs="Times New Roman"/>
      <w:b/>
      <w:sz w:val="36"/>
      <w:szCs w:val="20"/>
    </w:rPr>
  </w:style>
  <w:style w:type="paragraph" w:styleId="af2">
    <w:name w:val="Balloon Text"/>
    <w:basedOn w:val="a"/>
    <w:link w:val="af3"/>
    <w:semiHidden/>
    <w:rsid w:val="00EF2E1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EF2E18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EF2E1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ConsNormal">
    <w:name w:val="ConsNormal"/>
    <w:rsid w:val="00EF2E18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f4">
    <w:name w:val="Body Text Indent"/>
    <w:basedOn w:val="a"/>
    <w:link w:val="af5"/>
    <w:rsid w:val="00EF2E18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f5">
    <w:name w:val="Основной текст с отступом Знак"/>
    <w:basedOn w:val="a0"/>
    <w:link w:val="af4"/>
    <w:rsid w:val="00EF2E18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EF2E1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EF2E18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F2E18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EF2E1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EF2E18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EF2E18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odyTextIndent2">
    <w:name w:val="Body Text Indent 2"/>
    <w:basedOn w:val="a"/>
    <w:rsid w:val="00EF2E1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Содержимое таблицы"/>
    <w:basedOn w:val="a"/>
    <w:rsid w:val="00EF2E1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7">
    <w:name w:val="Комментарий"/>
    <w:basedOn w:val="a"/>
    <w:next w:val="a"/>
    <w:rsid w:val="00EF2E18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8">
    <w:name w:val="Таблицы (моноширинный)"/>
    <w:basedOn w:val="a"/>
    <w:next w:val="a"/>
    <w:rsid w:val="00EF2E1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styleId="af9">
    <w:name w:val="header"/>
    <w:basedOn w:val="a"/>
    <w:link w:val="afa"/>
    <w:rsid w:val="00EF2E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Верхний колонтитул Знак"/>
    <w:basedOn w:val="a0"/>
    <w:link w:val="af9"/>
    <w:rsid w:val="00EF2E18"/>
    <w:rPr>
      <w:rFonts w:ascii="Times New Roman" w:eastAsia="Times New Roman" w:hAnsi="Times New Roman" w:cs="Times New Roman"/>
      <w:sz w:val="24"/>
      <w:szCs w:val="24"/>
    </w:rPr>
  </w:style>
  <w:style w:type="character" w:styleId="afb">
    <w:name w:val="page number"/>
    <w:basedOn w:val="a0"/>
    <w:rsid w:val="00EF2E18"/>
  </w:style>
  <w:style w:type="paragraph" w:styleId="afc">
    <w:name w:val="footer"/>
    <w:basedOn w:val="a"/>
    <w:link w:val="afd"/>
    <w:rsid w:val="00EF2E1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d">
    <w:name w:val="Нижний колонтитул Знак"/>
    <w:basedOn w:val="a0"/>
    <w:link w:val="afc"/>
    <w:rsid w:val="00EF2E1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benki.e-mordovia.ru" TargetMode="External"/><Relationship Id="rId13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01030/0" TargetMode="External"/><Relationship Id="rId12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71992/0" TargetMode="External"/><Relationship Id="rId11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3BC7AE08463165345B550EC4EAFF1BB6879B2378CE9A3C0BAB697B851C5A07D65D16CA45731626D9E62FD8ACo30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83BC7AE08463165345B550EC4EAFF1BB78E992A7DC89A3C0BAB697B851C5A07D65D16CA45731626D9E62FD8ACo30EI" TargetMode="External"/><Relationship Id="rId14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42</Pages>
  <Words>12526</Words>
  <Characters>71403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3</cp:revision>
  <dcterms:created xsi:type="dcterms:W3CDTF">2020-06-01T12:43:00Z</dcterms:created>
  <dcterms:modified xsi:type="dcterms:W3CDTF">2020-06-01T12:45:00Z</dcterms:modified>
</cp:coreProperties>
</file>