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445DB" w:rsidRPr="006445D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445DB" w:rsidRPr="006445D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445DB" w:rsidRPr="006445D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6445DB" w:rsidRPr="006445D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445DB" w:rsidRPr="006445D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445DB" w:rsidRPr="006445D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9102D7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CB684B" w:rsidRPr="009102D7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9102D7" w:rsidRPr="009102D7">
        <w:rPr>
          <w:b/>
          <w:color w:val="000000" w:themeColor="text1"/>
          <w:kern w:val="2"/>
          <w:sz w:val="26"/>
          <w:szCs w:val="26"/>
        </w:rPr>
        <w:t>10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9102D7" w:rsidRPr="009102D7">
        <w:rPr>
          <w:b/>
          <w:color w:val="000000" w:themeColor="text1"/>
          <w:kern w:val="2"/>
          <w:sz w:val="26"/>
          <w:szCs w:val="26"/>
        </w:rPr>
        <w:t>При грозе усиление северо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>-</w:t>
      </w:r>
      <w:r w:rsidR="007E1ADD" w:rsidRPr="009102D7">
        <w:rPr>
          <w:b/>
          <w:color w:val="000000" w:themeColor="text1"/>
          <w:kern w:val="2"/>
          <w:sz w:val="26"/>
          <w:szCs w:val="26"/>
        </w:rPr>
        <w:t>западного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7E1ADD" w:rsidRPr="009102D7">
        <w:rPr>
          <w:b/>
          <w:color w:val="000000" w:themeColor="text1"/>
          <w:kern w:val="2"/>
          <w:sz w:val="26"/>
          <w:szCs w:val="26"/>
        </w:rPr>
        <w:t>, местами порывы до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1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5-20 м/с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102D7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9102D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майор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А.Н. Потапов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9102D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BF62B5"/>
    <w:rsid w:val="00002E28"/>
    <w:rsid w:val="00050181"/>
    <w:rsid w:val="00055F07"/>
    <w:rsid w:val="000751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45DB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751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51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2020-06-09T09:41:00Z</cp:lastPrinted>
  <dcterms:created xsi:type="dcterms:W3CDTF">2020-06-09T10:03:00Z</dcterms:created>
  <dcterms:modified xsi:type="dcterms:W3CDTF">2020-06-09T10:03:00Z</dcterms:modified>
</cp:coreProperties>
</file>