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81126" w:rsidRPr="00C8112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5E3652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5E3652">
        <w:rPr>
          <w:b/>
          <w:color w:val="000000" w:themeColor="text1"/>
          <w:kern w:val="2"/>
          <w:sz w:val="26"/>
          <w:szCs w:val="26"/>
        </w:rPr>
        <w:t>12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5E3652">
        <w:rPr>
          <w:b/>
          <w:color w:val="000000" w:themeColor="text1"/>
          <w:kern w:val="2"/>
          <w:sz w:val="26"/>
          <w:szCs w:val="26"/>
        </w:rPr>
        <w:t>возможны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</w:t>
      </w:r>
      <w:r w:rsidR="005E3652">
        <w:rPr>
          <w:b/>
          <w:color w:val="000000" w:themeColor="text1"/>
          <w:kern w:val="2"/>
          <w:sz w:val="26"/>
          <w:szCs w:val="26"/>
        </w:rPr>
        <w:t>, град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E3652" w:rsidRPr="005E3652">
        <w:rPr>
          <w:b/>
          <w:color w:val="000000" w:themeColor="text1"/>
          <w:sz w:val="26"/>
          <w:szCs w:val="26"/>
        </w:rPr>
        <w:t>Ветер северо-западный 9-14 м/с, при грозе порывы 15-20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0560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1126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05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05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2020-06-11T09:16:00Z</cp:lastPrinted>
  <dcterms:created xsi:type="dcterms:W3CDTF">2020-06-11T10:20:00Z</dcterms:created>
  <dcterms:modified xsi:type="dcterms:W3CDTF">2020-06-11T10:20:00Z</dcterms:modified>
</cp:coreProperties>
</file>