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7C7" w:rsidRPr="00784169" w:rsidRDefault="000C57C7" w:rsidP="00784169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7"/>
        </w:rPr>
      </w:pPr>
      <w:r w:rsidRPr="00784169">
        <w:rPr>
          <w:b/>
          <w:color w:val="000000"/>
          <w:sz w:val="28"/>
          <w:szCs w:val="27"/>
        </w:rPr>
        <w:t>АДМИНИСТРАЦИЯ ДУБЕНСКОГО МУНИЦИПАЛЬНОГО РАЙОНА</w:t>
      </w:r>
    </w:p>
    <w:p w:rsidR="000C57C7" w:rsidRPr="00784169" w:rsidRDefault="000C57C7" w:rsidP="00784169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7"/>
        </w:rPr>
      </w:pPr>
      <w:r w:rsidRPr="00784169">
        <w:rPr>
          <w:b/>
          <w:color w:val="000000"/>
          <w:sz w:val="28"/>
          <w:szCs w:val="27"/>
        </w:rPr>
        <w:t>РЕСПУБЛИКА МОРДОВИЯ</w:t>
      </w:r>
    </w:p>
    <w:p w:rsidR="000C57C7" w:rsidRPr="00B60308" w:rsidRDefault="000C57C7" w:rsidP="000C57C7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ПОСТА</w:t>
      </w:r>
      <w:bookmarkStart w:id="0" w:name="_GoBack"/>
      <w:bookmarkEnd w:id="0"/>
      <w:r w:rsidRPr="00B60308">
        <w:rPr>
          <w:b/>
          <w:color w:val="000000"/>
          <w:sz w:val="27"/>
          <w:szCs w:val="27"/>
        </w:rPr>
        <w:t>НОВЛЕНИЕ</w:t>
      </w:r>
    </w:p>
    <w:p w:rsidR="000C57C7" w:rsidRPr="007A6BD6" w:rsidRDefault="001B608C" w:rsidP="000C57C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29</w:t>
      </w:r>
      <w:r w:rsidR="000C57C7" w:rsidRPr="007A6BD6">
        <w:rPr>
          <w:color w:val="000000"/>
          <w:sz w:val="28"/>
          <w:szCs w:val="28"/>
        </w:rPr>
        <w:t>.06.20</w:t>
      </w:r>
      <w:r w:rsidR="007A6BD6">
        <w:rPr>
          <w:color w:val="000000"/>
          <w:sz w:val="28"/>
          <w:szCs w:val="28"/>
        </w:rPr>
        <w:t xml:space="preserve">20                           </w:t>
      </w:r>
      <w:r w:rsidR="000C57C7" w:rsidRPr="007A6BD6">
        <w:rPr>
          <w:color w:val="000000"/>
          <w:sz w:val="28"/>
          <w:szCs w:val="28"/>
        </w:rPr>
        <w:t xml:space="preserve">                                                                            №</w:t>
      </w:r>
      <w:r>
        <w:rPr>
          <w:color w:val="000000"/>
          <w:sz w:val="28"/>
          <w:szCs w:val="28"/>
        </w:rPr>
        <w:t xml:space="preserve"> </w:t>
      </w:r>
      <w:r w:rsidR="0082198B">
        <w:rPr>
          <w:color w:val="000000"/>
          <w:sz w:val="28"/>
          <w:szCs w:val="28"/>
        </w:rPr>
        <w:t>326</w:t>
      </w:r>
    </w:p>
    <w:p w:rsidR="000C57C7" w:rsidRPr="007A6BD6" w:rsidRDefault="000C57C7" w:rsidP="000C57C7">
      <w:pPr>
        <w:pStyle w:val="a4"/>
        <w:jc w:val="center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с</w:t>
      </w:r>
      <w:proofErr w:type="gramStart"/>
      <w:r w:rsidRPr="007A6BD6">
        <w:rPr>
          <w:color w:val="000000"/>
          <w:sz w:val="28"/>
          <w:szCs w:val="28"/>
        </w:rPr>
        <w:t>.Д</w:t>
      </w:r>
      <w:proofErr w:type="gramEnd"/>
      <w:r w:rsidRPr="007A6BD6">
        <w:rPr>
          <w:color w:val="000000"/>
          <w:sz w:val="28"/>
          <w:szCs w:val="28"/>
        </w:rPr>
        <w:t>убенки</w:t>
      </w:r>
    </w:p>
    <w:p w:rsidR="005668F8" w:rsidRPr="007A6BD6" w:rsidRDefault="000C57C7" w:rsidP="00F179AD">
      <w:pPr>
        <w:pStyle w:val="a4"/>
        <w:spacing w:line="252" w:lineRule="auto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</w:pPr>
      <w:r w:rsidRPr="007A6BD6">
        <w:rPr>
          <w:color w:val="000000" w:themeColor="text1"/>
          <w:sz w:val="28"/>
          <w:szCs w:val="28"/>
        </w:rPr>
        <w:t xml:space="preserve">О </w:t>
      </w:r>
      <w:r w:rsidR="001B608C">
        <w:rPr>
          <w:bCs/>
          <w:color w:val="000000" w:themeColor="text1"/>
          <w:sz w:val="28"/>
          <w:szCs w:val="28"/>
          <w:shd w:val="clear" w:color="auto" w:fill="FFFFFF"/>
        </w:rPr>
        <w:t xml:space="preserve">документе планирования регулярных перевозок по муниципальным маршрутам </w:t>
      </w:r>
      <w:r w:rsidR="0082198B">
        <w:rPr>
          <w:bCs/>
          <w:color w:val="000000" w:themeColor="text1"/>
          <w:sz w:val="28"/>
          <w:szCs w:val="28"/>
          <w:shd w:val="clear" w:color="auto" w:fill="FFFFFF"/>
        </w:rPr>
        <w:t>регулярных перевозок пассажиров на территории Дубенского муниципального района</w:t>
      </w:r>
    </w:p>
    <w:p w:rsidR="00857BB5" w:rsidRPr="007A6BD6" w:rsidRDefault="00C74941" w:rsidP="00F179AD">
      <w:pPr>
        <w:pStyle w:val="a4"/>
        <w:ind w:firstLine="709"/>
        <w:jc w:val="both"/>
        <w:rPr>
          <w:sz w:val="28"/>
          <w:szCs w:val="28"/>
          <w:shd w:val="clear" w:color="auto" w:fill="FFFFFF"/>
        </w:rPr>
      </w:pPr>
      <w:r w:rsidRPr="007A6BD6">
        <w:rPr>
          <w:sz w:val="28"/>
          <w:szCs w:val="28"/>
        </w:rPr>
        <w:t xml:space="preserve">На основании </w:t>
      </w:r>
      <w:r w:rsidR="001B608C">
        <w:rPr>
          <w:sz w:val="28"/>
          <w:szCs w:val="28"/>
        </w:rPr>
        <w:t>Постановления Республики Мордовия от 4 апреля 2017 г. № 224 «О документе планирования регулярных перевозок по межмуниципальным маршрутам на 2017-</w:t>
      </w:r>
      <w:r w:rsidR="006D7002">
        <w:rPr>
          <w:sz w:val="28"/>
          <w:szCs w:val="28"/>
        </w:rPr>
        <w:t>2026 годы</w:t>
      </w:r>
      <w:r w:rsidR="001B608C">
        <w:rPr>
          <w:sz w:val="28"/>
          <w:szCs w:val="28"/>
        </w:rPr>
        <w:t>»</w:t>
      </w:r>
      <w:r w:rsidR="006D7002">
        <w:rPr>
          <w:sz w:val="28"/>
          <w:szCs w:val="28"/>
        </w:rPr>
        <w:t xml:space="preserve"> (с изменениями, внесенными постановлением Правительства Республики Мордовия от 10 июня 2020 г. № 341) </w:t>
      </w:r>
      <w:r w:rsidR="00F63F9B">
        <w:rPr>
          <w:bCs/>
          <w:sz w:val="28"/>
          <w:szCs w:val="28"/>
          <w:shd w:val="clear" w:color="auto" w:fill="FFFFFF"/>
        </w:rPr>
        <w:t>а</w:t>
      </w:r>
      <w:r w:rsidR="00B02A93" w:rsidRPr="007A6BD6">
        <w:rPr>
          <w:bCs/>
          <w:sz w:val="28"/>
          <w:szCs w:val="28"/>
          <w:shd w:val="clear" w:color="auto" w:fill="FFFFFF"/>
        </w:rPr>
        <w:t>дминистрация Дубенского муниципального района</w:t>
      </w:r>
      <w:r w:rsidR="00BA034B" w:rsidRPr="007A6BD6">
        <w:rPr>
          <w:sz w:val="28"/>
          <w:szCs w:val="28"/>
          <w:shd w:val="clear" w:color="auto" w:fill="FFFFFF"/>
        </w:rPr>
        <w:t xml:space="preserve"> постановляет</w:t>
      </w:r>
      <w:r w:rsidR="000C57C7" w:rsidRPr="007A6BD6">
        <w:rPr>
          <w:sz w:val="28"/>
          <w:szCs w:val="28"/>
          <w:shd w:val="clear" w:color="auto" w:fill="FFFFFF"/>
        </w:rPr>
        <w:t>:</w:t>
      </w:r>
    </w:p>
    <w:p w:rsidR="00857BB5" w:rsidRDefault="005668F8" w:rsidP="00F179AD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6BD6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BA034B" w:rsidRPr="007A6BD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2198B"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Утвердить</w:t>
      </w:r>
      <w:r w:rsidR="006D70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02400">
        <w:rPr>
          <w:rFonts w:ascii="Times New Roman" w:hAnsi="Times New Roman" w:cs="Times New Roman"/>
          <w:sz w:val="28"/>
          <w:szCs w:val="28"/>
          <w:shd w:val="clear" w:color="auto" w:fill="FFFFFF"/>
        </w:rPr>
        <w:t>перечень муниципальных маршрутов регулярных перевозок пассажиров на территории Дубенского муниципального района, по которым необходимо изменить вид перевозок (перевести на регулируемый тариф) в 2020 году</w:t>
      </w:r>
      <w:r w:rsidR="0082198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2198B" w:rsidRDefault="0082198B" w:rsidP="0082198B">
      <w:pPr>
        <w:spacing w:after="0"/>
        <w:jc w:val="center"/>
      </w:pPr>
    </w:p>
    <w:tbl>
      <w:tblPr>
        <w:tblStyle w:val="a5"/>
        <w:tblW w:w="9322" w:type="dxa"/>
        <w:tblLayout w:type="fixed"/>
        <w:tblLook w:val="04A0" w:firstRow="1" w:lastRow="0" w:firstColumn="1" w:lastColumn="0" w:noHBand="0" w:noVBand="1"/>
      </w:tblPr>
      <w:tblGrid>
        <w:gridCol w:w="539"/>
        <w:gridCol w:w="3397"/>
        <w:gridCol w:w="1984"/>
        <w:gridCol w:w="1701"/>
        <w:gridCol w:w="1701"/>
      </w:tblGrid>
      <w:tr w:rsidR="0082198B" w:rsidRPr="006814A2" w:rsidTr="00F9050A">
        <w:trPr>
          <w:trHeight w:val="1254"/>
        </w:trPr>
        <w:tc>
          <w:tcPr>
            <w:tcW w:w="539" w:type="dxa"/>
          </w:tcPr>
          <w:p w:rsidR="0082198B" w:rsidRDefault="0082198B" w:rsidP="00F9050A">
            <w:pPr>
              <w:ind w:left="-235" w:right="-105" w:firstLine="154"/>
              <w:jc w:val="center"/>
              <w:rPr>
                <w:rFonts w:ascii="Times New Roman" w:eastAsia="Calibri" w:hAnsi="Times New Roman" w:cs="Times New Roman"/>
              </w:rPr>
            </w:pPr>
            <w:r w:rsidRPr="006814A2">
              <w:rPr>
                <w:rFonts w:ascii="Times New Roman" w:eastAsia="Calibri" w:hAnsi="Times New Roman" w:cs="Times New Roman"/>
              </w:rPr>
              <w:t>№</w:t>
            </w:r>
          </w:p>
          <w:p w:rsidR="0082198B" w:rsidRPr="006814A2" w:rsidRDefault="0082198B" w:rsidP="00F9050A">
            <w:pPr>
              <w:ind w:left="-81" w:right="-105"/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6814A2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6814A2">
              <w:rPr>
                <w:rFonts w:ascii="Times New Roman" w:eastAsia="Calibri" w:hAnsi="Times New Roman" w:cs="Times New Roman"/>
              </w:rPr>
              <w:t>/п</w:t>
            </w:r>
          </w:p>
        </w:tc>
        <w:tc>
          <w:tcPr>
            <w:tcW w:w="3397" w:type="dxa"/>
          </w:tcPr>
          <w:p w:rsidR="0082198B" w:rsidRPr="006814A2" w:rsidRDefault="0082198B" w:rsidP="00F9050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814A2">
              <w:rPr>
                <w:rFonts w:ascii="Times New Roman" w:eastAsia="Calibri" w:hAnsi="Times New Roman" w:cs="Times New Roman"/>
              </w:rPr>
              <w:t>Муниципальный маршрут, необходимый к открытию/</w:t>
            </w:r>
          </w:p>
          <w:p w:rsidR="0082198B" w:rsidRPr="006814A2" w:rsidRDefault="0082198B" w:rsidP="00F9050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814A2">
              <w:rPr>
                <w:rFonts w:ascii="Times New Roman" w:eastAsia="Calibri" w:hAnsi="Times New Roman" w:cs="Times New Roman"/>
              </w:rPr>
              <w:t>изменению вида перевозок</w:t>
            </w:r>
          </w:p>
        </w:tc>
        <w:tc>
          <w:tcPr>
            <w:tcW w:w="1984" w:type="dxa"/>
          </w:tcPr>
          <w:p w:rsidR="0082198B" w:rsidRPr="006814A2" w:rsidRDefault="0082198B" w:rsidP="00F9050A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Вид регулярных перевозок</w:t>
            </w:r>
          </w:p>
        </w:tc>
        <w:tc>
          <w:tcPr>
            <w:tcW w:w="1701" w:type="dxa"/>
          </w:tcPr>
          <w:p w:rsidR="0082198B" w:rsidRDefault="0082198B" w:rsidP="00F9050A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Дата изменения вида регулярных перевозок</w:t>
            </w:r>
          </w:p>
        </w:tc>
        <w:tc>
          <w:tcPr>
            <w:tcW w:w="1701" w:type="dxa"/>
          </w:tcPr>
          <w:p w:rsidR="0082198B" w:rsidRDefault="0082198B" w:rsidP="00F9050A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Планируемый вид регулярных перевозок</w:t>
            </w:r>
          </w:p>
        </w:tc>
      </w:tr>
      <w:tr w:rsidR="0082198B" w:rsidRPr="006814A2" w:rsidTr="00F9050A">
        <w:trPr>
          <w:trHeight w:val="625"/>
        </w:trPr>
        <w:tc>
          <w:tcPr>
            <w:tcW w:w="539" w:type="dxa"/>
          </w:tcPr>
          <w:p w:rsidR="0082198B" w:rsidRPr="00CE6F62" w:rsidRDefault="0082198B" w:rsidP="0082198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7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  <w:color w:val="000000"/>
              </w:rPr>
            </w:pPr>
            <w:r w:rsidRPr="008166E5">
              <w:rPr>
                <w:rFonts w:ascii="Times New Roman" w:hAnsi="Times New Roman" w:cs="Times New Roman"/>
                <w:color w:val="000000"/>
              </w:rPr>
              <w:t xml:space="preserve">Дубенки - </w:t>
            </w:r>
            <w:proofErr w:type="spellStart"/>
            <w:r w:rsidRPr="008166E5">
              <w:rPr>
                <w:rFonts w:ascii="Times New Roman" w:hAnsi="Times New Roman" w:cs="Times New Roman"/>
                <w:color w:val="000000"/>
              </w:rPr>
              <w:t>Кайбичево</w:t>
            </w:r>
            <w:proofErr w:type="spellEnd"/>
          </w:p>
        </w:tc>
        <w:tc>
          <w:tcPr>
            <w:tcW w:w="1984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Нерегулируемый тариф</w:t>
            </w:r>
          </w:p>
        </w:tc>
        <w:tc>
          <w:tcPr>
            <w:tcW w:w="1701" w:type="dxa"/>
          </w:tcPr>
          <w:p w:rsidR="0082198B" w:rsidRDefault="0082198B" w:rsidP="00F9050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июль 2020 г.</w:t>
            </w:r>
          </w:p>
        </w:tc>
        <w:tc>
          <w:tcPr>
            <w:tcW w:w="1701" w:type="dxa"/>
          </w:tcPr>
          <w:p w:rsidR="0082198B" w:rsidRDefault="0082198B" w:rsidP="00F9050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Тариф</w:t>
            </w:r>
          </w:p>
        </w:tc>
      </w:tr>
      <w:tr w:rsidR="0082198B" w:rsidRPr="006814A2" w:rsidTr="00F9050A">
        <w:trPr>
          <w:trHeight w:val="563"/>
        </w:trPr>
        <w:tc>
          <w:tcPr>
            <w:tcW w:w="539" w:type="dxa"/>
          </w:tcPr>
          <w:p w:rsidR="0082198B" w:rsidRPr="00CE6F62" w:rsidRDefault="0082198B" w:rsidP="0082198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7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  <w:color w:val="000000"/>
              </w:rPr>
            </w:pPr>
            <w:r w:rsidRPr="008166E5">
              <w:rPr>
                <w:rFonts w:ascii="Times New Roman" w:hAnsi="Times New Roman" w:cs="Times New Roman"/>
                <w:color w:val="000000"/>
              </w:rPr>
              <w:t>Дубенки - Антоновка</w:t>
            </w:r>
          </w:p>
        </w:tc>
        <w:tc>
          <w:tcPr>
            <w:tcW w:w="1984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Нерегулируемый тариф</w:t>
            </w:r>
          </w:p>
        </w:tc>
        <w:tc>
          <w:tcPr>
            <w:tcW w:w="1701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июль 2020 г.</w:t>
            </w:r>
          </w:p>
        </w:tc>
        <w:tc>
          <w:tcPr>
            <w:tcW w:w="1701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Тариф</w:t>
            </w:r>
          </w:p>
        </w:tc>
      </w:tr>
      <w:tr w:rsidR="0082198B" w:rsidRPr="006814A2" w:rsidTr="00F9050A">
        <w:trPr>
          <w:trHeight w:val="558"/>
        </w:trPr>
        <w:tc>
          <w:tcPr>
            <w:tcW w:w="539" w:type="dxa"/>
          </w:tcPr>
          <w:p w:rsidR="0082198B" w:rsidRPr="00CE6F62" w:rsidRDefault="0082198B" w:rsidP="0082198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7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 w:rsidRPr="008166E5">
              <w:rPr>
                <w:rFonts w:ascii="Times New Roman" w:hAnsi="Times New Roman" w:cs="Times New Roman"/>
              </w:rPr>
              <w:t xml:space="preserve">Дубенки – </w:t>
            </w:r>
            <w:proofErr w:type="spellStart"/>
            <w:r w:rsidRPr="008166E5">
              <w:rPr>
                <w:rFonts w:ascii="Times New Roman" w:hAnsi="Times New Roman" w:cs="Times New Roman"/>
              </w:rPr>
              <w:t>Ардатово</w:t>
            </w:r>
            <w:proofErr w:type="spellEnd"/>
          </w:p>
        </w:tc>
        <w:tc>
          <w:tcPr>
            <w:tcW w:w="1984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Нерегулируемый тариф</w:t>
            </w:r>
          </w:p>
        </w:tc>
        <w:tc>
          <w:tcPr>
            <w:tcW w:w="1701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июль 2020 г.</w:t>
            </w:r>
          </w:p>
        </w:tc>
        <w:tc>
          <w:tcPr>
            <w:tcW w:w="1701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Тариф</w:t>
            </w:r>
          </w:p>
        </w:tc>
      </w:tr>
      <w:tr w:rsidR="0082198B" w:rsidRPr="006814A2" w:rsidTr="00F9050A">
        <w:trPr>
          <w:trHeight w:val="580"/>
        </w:trPr>
        <w:tc>
          <w:tcPr>
            <w:tcW w:w="539" w:type="dxa"/>
          </w:tcPr>
          <w:p w:rsidR="0082198B" w:rsidRPr="00CE6F62" w:rsidRDefault="0082198B" w:rsidP="0082198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7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 w:rsidRPr="008166E5">
              <w:rPr>
                <w:rFonts w:ascii="Times New Roman" w:hAnsi="Times New Roman" w:cs="Times New Roman"/>
              </w:rPr>
              <w:t xml:space="preserve">Дубенки – </w:t>
            </w:r>
            <w:proofErr w:type="spellStart"/>
            <w:r w:rsidRPr="008166E5">
              <w:rPr>
                <w:rFonts w:ascii="Times New Roman" w:hAnsi="Times New Roman" w:cs="Times New Roman"/>
              </w:rPr>
              <w:t>Ломаты</w:t>
            </w:r>
            <w:proofErr w:type="spellEnd"/>
          </w:p>
        </w:tc>
        <w:tc>
          <w:tcPr>
            <w:tcW w:w="1984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Нерегулируемый тариф</w:t>
            </w:r>
          </w:p>
        </w:tc>
        <w:tc>
          <w:tcPr>
            <w:tcW w:w="1701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июль 2020 г.</w:t>
            </w:r>
          </w:p>
        </w:tc>
        <w:tc>
          <w:tcPr>
            <w:tcW w:w="1701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Тариф</w:t>
            </w:r>
          </w:p>
        </w:tc>
      </w:tr>
      <w:tr w:rsidR="0082198B" w:rsidRPr="006814A2" w:rsidTr="00F9050A">
        <w:trPr>
          <w:trHeight w:val="563"/>
        </w:trPr>
        <w:tc>
          <w:tcPr>
            <w:tcW w:w="539" w:type="dxa"/>
          </w:tcPr>
          <w:p w:rsidR="0082198B" w:rsidRPr="00CE6F62" w:rsidRDefault="0082198B" w:rsidP="0082198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7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 w:rsidRPr="008166E5">
              <w:rPr>
                <w:rFonts w:ascii="Times New Roman" w:hAnsi="Times New Roman" w:cs="Times New Roman"/>
              </w:rPr>
              <w:t>Дубенки – Пуркаево</w:t>
            </w:r>
          </w:p>
        </w:tc>
        <w:tc>
          <w:tcPr>
            <w:tcW w:w="1984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Нерегулируемый тариф</w:t>
            </w:r>
          </w:p>
        </w:tc>
        <w:tc>
          <w:tcPr>
            <w:tcW w:w="1701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июль 2020 г.</w:t>
            </w:r>
          </w:p>
        </w:tc>
        <w:tc>
          <w:tcPr>
            <w:tcW w:w="1701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Тариф</w:t>
            </w:r>
          </w:p>
        </w:tc>
      </w:tr>
      <w:tr w:rsidR="0082198B" w:rsidRPr="006814A2" w:rsidTr="00F9050A">
        <w:trPr>
          <w:trHeight w:val="593"/>
        </w:trPr>
        <w:tc>
          <w:tcPr>
            <w:tcW w:w="539" w:type="dxa"/>
          </w:tcPr>
          <w:p w:rsidR="0082198B" w:rsidRPr="00CE6F62" w:rsidRDefault="0082198B" w:rsidP="0082198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7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 w:rsidRPr="008166E5">
              <w:rPr>
                <w:rFonts w:ascii="Times New Roman" w:hAnsi="Times New Roman" w:cs="Times New Roman"/>
              </w:rPr>
              <w:t xml:space="preserve">Дубенки – </w:t>
            </w:r>
            <w:proofErr w:type="spellStart"/>
            <w:r w:rsidRPr="008166E5">
              <w:rPr>
                <w:rFonts w:ascii="Times New Roman" w:hAnsi="Times New Roman" w:cs="Times New Roman"/>
              </w:rPr>
              <w:t>Поводимово</w:t>
            </w:r>
            <w:proofErr w:type="spellEnd"/>
          </w:p>
        </w:tc>
        <w:tc>
          <w:tcPr>
            <w:tcW w:w="1984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Нерегулируемый тариф</w:t>
            </w:r>
          </w:p>
        </w:tc>
        <w:tc>
          <w:tcPr>
            <w:tcW w:w="1701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июль 2020 г.</w:t>
            </w:r>
          </w:p>
        </w:tc>
        <w:tc>
          <w:tcPr>
            <w:tcW w:w="1701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Тариф</w:t>
            </w:r>
          </w:p>
        </w:tc>
      </w:tr>
      <w:tr w:rsidR="0082198B" w:rsidRPr="006814A2" w:rsidTr="00F9050A">
        <w:trPr>
          <w:trHeight w:val="132"/>
        </w:trPr>
        <w:tc>
          <w:tcPr>
            <w:tcW w:w="539" w:type="dxa"/>
          </w:tcPr>
          <w:p w:rsidR="0082198B" w:rsidRPr="00CE6F62" w:rsidRDefault="0082198B" w:rsidP="0082198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7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 w:rsidRPr="008166E5">
              <w:rPr>
                <w:rFonts w:ascii="Times New Roman" w:hAnsi="Times New Roman" w:cs="Times New Roman"/>
              </w:rPr>
              <w:t xml:space="preserve">Дубенки – </w:t>
            </w:r>
            <w:proofErr w:type="spellStart"/>
            <w:r w:rsidRPr="008166E5">
              <w:rPr>
                <w:rFonts w:ascii="Times New Roman" w:hAnsi="Times New Roman" w:cs="Times New Roman"/>
              </w:rPr>
              <w:t>Чиндяново</w:t>
            </w:r>
            <w:proofErr w:type="spellEnd"/>
            <w:r w:rsidRPr="008166E5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8166E5">
              <w:rPr>
                <w:rFonts w:ascii="Times New Roman" w:hAnsi="Times New Roman" w:cs="Times New Roman"/>
              </w:rPr>
              <w:t>Сайнино</w:t>
            </w:r>
            <w:proofErr w:type="spellEnd"/>
          </w:p>
        </w:tc>
        <w:tc>
          <w:tcPr>
            <w:tcW w:w="1984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Нерегулируемый тариф</w:t>
            </w:r>
          </w:p>
        </w:tc>
        <w:tc>
          <w:tcPr>
            <w:tcW w:w="1701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июль 2020 г.</w:t>
            </w:r>
          </w:p>
        </w:tc>
        <w:tc>
          <w:tcPr>
            <w:tcW w:w="1701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Тариф</w:t>
            </w:r>
          </w:p>
        </w:tc>
      </w:tr>
      <w:tr w:rsidR="0082198B" w:rsidRPr="006814A2" w:rsidTr="00F9050A">
        <w:trPr>
          <w:trHeight w:val="548"/>
        </w:trPr>
        <w:tc>
          <w:tcPr>
            <w:tcW w:w="539" w:type="dxa"/>
          </w:tcPr>
          <w:p w:rsidR="0082198B" w:rsidRPr="00CE6F62" w:rsidRDefault="0082198B" w:rsidP="0082198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7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 w:rsidRPr="008166E5">
              <w:rPr>
                <w:rFonts w:ascii="Times New Roman" w:hAnsi="Times New Roman" w:cs="Times New Roman"/>
              </w:rPr>
              <w:t xml:space="preserve">Дубенки – </w:t>
            </w:r>
            <w:proofErr w:type="spellStart"/>
            <w:r w:rsidRPr="008166E5">
              <w:rPr>
                <w:rFonts w:ascii="Times New Roman" w:hAnsi="Times New Roman" w:cs="Times New Roman"/>
              </w:rPr>
              <w:t>Чеберчино</w:t>
            </w:r>
            <w:proofErr w:type="spellEnd"/>
          </w:p>
        </w:tc>
        <w:tc>
          <w:tcPr>
            <w:tcW w:w="1984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Нерегулируемый тариф</w:t>
            </w:r>
          </w:p>
        </w:tc>
        <w:tc>
          <w:tcPr>
            <w:tcW w:w="1701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июль 2020 г.</w:t>
            </w:r>
          </w:p>
        </w:tc>
        <w:tc>
          <w:tcPr>
            <w:tcW w:w="1701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Тариф</w:t>
            </w:r>
          </w:p>
        </w:tc>
      </w:tr>
      <w:tr w:rsidR="0082198B" w:rsidRPr="006814A2" w:rsidTr="00F9050A">
        <w:trPr>
          <w:trHeight w:val="779"/>
        </w:trPr>
        <w:tc>
          <w:tcPr>
            <w:tcW w:w="539" w:type="dxa"/>
          </w:tcPr>
          <w:p w:rsidR="0082198B" w:rsidRPr="00CE6F62" w:rsidRDefault="0082198B" w:rsidP="0082198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7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 w:rsidRPr="008166E5">
              <w:rPr>
                <w:rFonts w:ascii="Times New Roman" w:hAnsi="Times New Roman" w:cs="Times New Roman"/>
              </w:rPr>
              <w:t xml:space="preserve">Дубенки – </w:t>
            </w:r>
            <w:proofErr w:type="spellStart"/>
            <w:r w:rsidRPr="008166E5">
              <w:rPr>
                <w:rFonts w:ascii="Times New Roman" w:hAnsi="Times New Roman" w:cs="Times New Roman"/>
              </w:rPr>
              <w:t>Енгалычево</w:t>
            </w:r>
            <w:proofErr w:type="spellEnd"/>
          </w:p>
        </w:tc>
        <w:tc>
          <w:tcPr>
            <w:tcW w:w="1984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Нерегулируемый тариф</w:t>
            </w:r>
          </w:p>
        </w:tc>
        <w:tc>
          <w:tcPr>
            <w:tcW w:w="1701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июль 2020 г.</w:t>
            </w:r>
          </w:p>
        </w:tc>
        <w:tc>
          <w:tcPr>
            <w:tcW w:w="1701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Тариф</w:t>
            </w:r>
          </w:p>
        </w:tc>
      </w:tr>
      <w:tr w:rsidR="0082198B" w:rsidRPr="006814A2" w:rsidTr="00F9050A">
        <w:trPr>
          <w:trHeight w:val="779"/>
        </w:trPr>
        <w:tc>
          <w:tcPr>
            <w:tcW w:w="539" w:type="dxa"/>
          </w:tcPr>
          <w:p w:rsidR="0082198B" w:rsidRPr="00CE6F62" w:rsidRDefault="0082198B" w:rsidP="0082198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7" w:type="dxa"/>
          </w:tcPr>
          <w:p w:rsidR="0082198B" w:rsidRPr="00A87121" w:rsidRDefault="0082198B" w:rsidP="00F9050A">
            <w:pPr>
              <w:rPr>
                <w:rFonts w:ascii="Times New Roman" w:hAnsi="Times New Roman" w:cs="Times New Roman"/>
              </w:rPr>
            </w:pPr>
            <w:r w:rsidRPr="00A87121">
              <w:rPr>
                <w:rFonts w:ascii="Times New Roman" w:hAnsi="Times New Roman" w:cs="Times New Roman"/>
              </w:rPr>
              <w:t xml:space="preserve">Дубенки - Петровка - </w:t>
            </w:r>
            <w:proofErr w:type="spellStart"/>
            <w:r w:rsidRPr="00A87121">
              <w:rPr>
                <w:rFonts w:ascii="Times New Roman" w:hAnsi="Times New Roman" w:cs="Times New Roman"/>
              </w:rPr>
              <w:t>Красино</w:t>
            </w:r>
            <w:proofErr w:type="spellEnd"/>
            <w:r w:rsidRPr="00A87121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A87121">
              <w:rPr>
                <w:rFonts w:ascii="Times New Roman" w:hAnsi="Times New Roman" w:cs="Times New Roman"/>
              </w:rPr>
              <w:t>Ливадка</w:t>
            </w:r>
            <w:proofErr w:type="spellEnd"/>
            <w:r w:rsidRPr="00A87121">
              <w:rPr>
                <w:rFonts w:ascii="Times New Roman" w:hAnsi="Times New Roman" w:cs="Times New Roman"/>
              </w:rPr>
              <w:t xml:space="preserve"> - Николаевка</w:t>
            </w:r>
          </w:p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82198B" w:rsidRPr="00A87121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Нерегулируемый тариф</w:t>
            </w:r>
          </w:p>
        </w:tc>
        <w:tc>
          <w:tcPr>
            <w:tcW w:w="1701" w:type="dxa"/>
          </w:tcPr>
          <w:p w:rsidR="0082198B" w:rsidRPr="00A87121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июль 2020 г.</w:t>
            </w:r>
          </w:p>
        </w:tc>
        <w:tc>
          <w:tcPr>
            <w:tcW w:w="1701" w:type="dxa"/>
          </w:tcPr>
          <w:p w:rsidR="0082198B" w:rsidRPr="00A87121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Тариф</w:t>
            </w:r>
          </w:p>
        </w:tc>
      </w:tr>
      <w:tr w:rsidR="0082198B" w:rsidRPr="006814A2" w:rsidTr="00F9050A">
        <w:trPr>
          <w:trHeight w:val="541"/>
        </w:trPr>
        <w:tc>
          <w:tcPr>
            <w:tcW w:w="539" w:type="dxa"/>
          </w:tcPr>
          <w:p w:rsidR="0082198B" w:rsidRPr="00CE6F62" w:rsidRDefault="0082198B" w:rsidP="0082198B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7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 w:rsidRPr="008166E5">
              <w:rPr>
                <w:rFonts w:ascii="Times New Roman" w:hAnsi="Times New Roman" w:cs="Times New Roman"/>
              </w:rPr>
              <w:t xml:space="preserve">Дубенки – </w:t>
            </w:r>
            <w:proofErr w:type="spellStart"/>
            <w:r w:rsidRPr="008166E5">
              <w:rPr>
                <w:rFonts w:ascii="Times New Roman" w:hAnsi="Times New Roman" w:cs="Times New Roman"/>
              </w:rPr>
              <w:t>Турдаково</w:t>
            </w:r>
            <w:proofErr w:type="spellEnd"/>
          </w:p>
        </w:tc>
        <w:tc>
          <w:tcPr>
            <w:tcW w:w="1984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Нерегулируемый тариф</w:t>
            </w:r>
          </w:p>
        </w:tc>
        <w:tc>
          <w:tcPr>
            <w:tcW w:w="1701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июль 2020 г.</w:t>
            </w:r>
          </w:p>
        </w:tc>
        <w:tc>
          <w:tcPr>
            <w:tcW w:w="1701" w:type="dxa"/>
          </w:tcPr>
          <w:p w:rsidR="0082198B" w:rsidRPr="008166E5" w:rsidRDefault="0082198B" w:rsidP="00F905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Тариф</w:t>
            </w:r>
          </w:p>
        </w:tc>
      </w:tr>
    </w:tbl>
    <w:p w:rsidR="0082198B" w:rsidRPr="007A6BD6" w:rsidRDefault="0082198B" w:rsidP="00BA034B">
      <w:pPr>
        <w:spacing w:before="100" w:beforeAutospacing="1" w:after="100" w:afterAutospacing="1" w:line="240" w:lineRule="auto"/>
        <w:ind w:firstLineChars="253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A034B" w:rsidRDefault="00BA034B" w:rsidP="00BA034B">
      <w:pPr>
        <w:pStyle w:val="a4"/>
        <w:ind w:firstLineChars="709" w:firstLine="1985"/>
        <w:rPr>
          <w:color w:val="000000"/>
          <w:sz w:val="28"/>
          <w:szCs w:val="28"/>
        </w:rPr>
      </w:pPr>
    </w:p>
    <w:p w:rsidR="00902400" w:rsidRDefault="00902400" w:rsidP="00BA034B">
      <w:pPr>
        <w:pStyle w:val="a4"/>
        <w:ind w:firstLineChars="709" w:firstLine="1985"/>
        <w:rPr>
          <w:color w:val="000000"/>
          <w:sz w:val="28"/>
          <w:szCs w:val="28"/>
        </w:rPr>
      </w:pPr>
    </w:p>
    <w:p w:rsidR="0082198B" w:rsidRDefault="0082198B" w:rsidP="00BA034B">
      <w:pPr>
        <w:pStyle w:val="a4"/>
        <w:ind w:firstLineChars="709" w:firstLine="1985"/>
        <w:rPr>
          <w:color w:val="000000"/>
          <w:sz w:val="28"/>
          <w:szCs w:val="28"/>
        </w:rPr>
      </w:pPr>
    </w:p>
    <w:p w:rsidR="006B247B" w:rsidRPr="007A6BD6" w:rsidRDefault="006B247B" w:rsidP="00BA034B">
      <w:pPr>
        <w:pStyle w:val="a4"/>
        <w:ind w:firstLineChars="709" w:firstLine="1985"/>
        <w:rPr>
          <w:color w:val="000000"/>
          <w:sz w:val="28"/>
          <w:szCs w:val="28"/>
        </w:rPr>
      </w:pPr>
    </w:p>
    <w:p w:rsidR="002D3741" w:rsidRPr="007A6BD6" w:rsidRDefault="002D3741" w:rsidP="007A6BD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Глава Дубенского</w:t>
      </w:r>
    </w:p>
    <w:p w:rsidR="00BA034B" w:rsidRPr="007A6BD6" w:rsidRDefault="002D3741" w:rsidP="007A6BD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муниципального района</w:t>
      </w:r>
      <w:r w:rsidR="00BA034B" w:rsidRPr="007A6BD6">
        <w:rPr>
          <w:color w:val="000000"/>
          <w:sz w:val="28"/>
          <w:szCs w:val="28"/>
        </w:rPr>
        <w:t xml:space="preserve">    </w:t>
      </w:r>
      <w:r w:rsidR="00595A0D" w:rsidRPr="007A6BD6">
        <w:rPr>
          <w:color w:val="000000"/>
          <w:sz w:val="28"/>
          <w:szCs w:val="28"/>
        </w:rPr>
        <w:t xml:space="preserve">       </w:t>
      </w:r>
      <w:r w:rsidR="00BA034B" w:rsidRPr="007A6BD6">
        <w:rPr>
          <w:color w:val="000000"/>
          <w:sz w:val="28"/>
          <w:szCs w:val="28"/>
        </w:rPr>
        <w:t xml:space="preserve">                        </w:t>
      </w:r>
      <w:r w:rsidR="00595A0D" w:rsidRPr="007A6BD6">
        <w:rPr>
          <w:color w:val="000000"/>
          <w:sz w:val="28"/>
          <w:szCs w:val="28"/>
        </w:rPr>
        <w:t xml:space="preserve">     </w:t>
      </w:r>
      <w:r w:rsidR="007A6BD6">
        <w:rPr>
          <w:color w:val="000000"/>
          <w:sz w:val="28"/>
          <w:szCs w:val="28"/>
        </w:rPr>
        <w:t xml:space="preserve">           </w:t>
      </w:r>
      <w:r w:rsidR="00595A0D" w:rsidRPr="007A6BD6">
        <w:rPr>
          <w:color w:val="000000"/>
          <w:sz w:val="28"/>
          <w:szCs w:val="28"/>
        </w:rPr>
        <w:t xml:space="preserve">            </w:t>
      </w:r>
      <w:r w:rsidR="00BA034B" w:rsidRPr="007A6BD6">
        <w:rPr>
          <w:color w:val="000000"/>
          <w:sz w:val="28"/>
          <w:szCs w:val="28"/>
        </w:rPr>
        <w:t xml:space="preserve">   Плешаков С.Г.                                                                  </w:t>
      </w:r>
    </w:p>
    <w:p w:rsidR="00BA034B" w:rsidRPr="007A6BD6" w:rsidRDefault="00BA034B" w:rsidP="00BA034B">
      <w:pPr>
        <w:pStyle w:val="a3"/>
        <w:spacing w:before="100" w:beforeAutospacing="1" w:after="100" w:afterAutospacing="1" w:line="240" w:lineRule="auto"/>
        <w:ind w:left="0" w:firstLineChars="709" w:firstLine="1985"/>
        <w:rPr>
          <w:rFonts w:ascii="Times New Roman" w:hAnsi="Times New Roman" w:cs="Times New Roman"/>
          <w:sz w:val="28"/>
          <w:szCs w:val="28"/>
        </w:rPr>
      </w:pPr>
    </w:p>
    <w:p w:rsidR="00BA034B" w:rsidRPr="007A6BD6" w:rsidRDefault="00BA034B" w:rsidP="00BA034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BD6" w:rsidRPr="007A6BD6" w:rsidRDefault="007A6BD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A6BD6" w:rsidRPr="007A6BD6" w:rsidSect="004F1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D6583"/>
    <w:multiLevelType w:val="hybridMultilevel"/>
    <w:tmpl w:val="604A7992"/>
    <w:lvl w:ilvl="0" w:tplc="EB304A80">
      <w:start w:val="1"/>
      <w:numFmt w:val="decimal"/>
      <w:lvlText w:val="%1)"/>
      <w:lvlJc w:val="left"/>
      <w:pPr>
        <w:ind w:left="106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48E34AB"/>
    <w:multiLevelType w:val="hybridMultilevel"/>
    <w:tmpl w:val="98FA31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941"/>
    <w:rsid w:val="000C57C7"/>
    <w:rsid w:val="0012770B"/>
    <w:rsid w:val="001B608C"/>
    <w:rsid w:val="002D3741"/>
    <w:rsid w:val="0042155E"/>
    <w:rsid w:val="00457427"/>
    <w:rsid w:val="004659E9"/>
    <w:rsid w:val="00472358"/>
    <w:rsid w:val="004F11E2"/>
    <w:rsid w:val="005668F8"/>
    <w:rsid w:val="00595A0D"/>
    <w:rsid w:val="005B7CC1"/>
    <w:rsid w:val="006B247B"/>
    <w:rsid w:val="006D7002"/>
    <w:rsid w:val="00784169"/>
    <w:rsid w:val="007A6BD6"/>
    <w:rsid w:val="0082198B"/>
    <w:rsid w:val="00857BB5"/>
    <w:rsid w:val="00886941"/>
    <w:rsid w:val="00902400"/>
    <w:rsid w:val="009C1AE8"/>
    <w:rsid w:val="009D2202"/>
    <w:rsid w:val="00AB3800"/>
    <w:rsid w:val="00B02A93"/>
    <w:rsid w:val="00BA034B"/>
    <w:rsid w:val="00C66361"/>
    <w:rsid w:val="00C74941"/>
    <w:rsid w:val="00CD2E49"/>
    <w:rsid w:val="00F179AD"/>
    <w:rsid w:val="00F63F9B"/>
    <w:rsid w:val="00F6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35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C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82198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35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C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82198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1709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Юрист</cp:lastModifiedBy>
  <cp:revision>2</cp:revision>
  <dcterms:created xsi:type="dcterms:W3CDTF">2020-06-29T12:32:00Z</dcterms:created>
  <dcterms:modified xsi:type="dcterms:W3CDTF">2020-06-29T12:32:00Z</dcterms:modified>
</cp:coreProperties>
</file>