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7C7" w:rsidRPr="00895CD8" w:rsidRDefault="000C57C7" w:rsidP="00895CD8">
      <w:pPr>
        <w:pStyle w:val="a4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895CD8">
        <w:rPr>
          <w:b/>
          <w:color w:val="000000"/>
          <w:sz w:val="28"/>
          <w:szCs w:val="28"/>
        </w:rPr>
        <w:t>АДМИНИСТРАЦИЯ ДУБЕНСКОГО МУНИЦИПАЛЬНОГО РАЙОНА</w:t>
      </w:r>
      <w:r w:rsidR="00895CD8">
        <w:rPr>
          <w:b/>
          <w:color w:val="000000"/>
          <w:sz w:val="28"/>
          <w:szCs w:val="28"/>
        </w:rPr>
        <w:t xml:space="preserve"> </w:t>
      </w:r>
      <w:r w:rsidRPr="00895CD8">
        <w:rPr>
          <w:b/>
          <w:color w:val="000000"/>
          <w:sz w:val="28"/>
          <w:szCs w:val="28"/>
        </w:rPr>
        <w:t>РЕСПУБЛИК</w:t>
      </w:r>
      <w:r w:rsidR="00895CD8">
        <w:rPr>
          <w:b/>
          <w:color w:val="000000"/>
          <w:sz w:val="28"/>
          <w:szCs w:val="28"/>
        </w:rPr>
        <w:t>И</w:t>
      </w:r>
      <w:r w:rsidRPr="00895CD8">
        <w:rPr>
          <w:b/>
          <w:color w:val="000000"/>
          <w:sz w:val="28"/>
          <w:szCs w:val="28"/>
        </w:rPr>
        <w:t xml:space="preserve"> МОРДОВИЯ</w:t>
      </w:r>
    </w:p>
    <w:p w:rsidR="00895CD8" w:rsidRDefault="00895CD8" w:rsidP="00895CD8">
      <w:pPr>
        <w:pStyle w:val="a4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0C57C7" w:rsidRDefault="000C57C7" w:rsidP="00895CD8">
      <w:pPr>
        <w:pStyle w:val="a4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895CD8">
        <w:rPr>
          <w:b/>
          <w:color w:val="000000"/>
          <w:sz w:val="28"/>
          <w:szCs w:val="28"/>
        </w:rPr>
        <w:t>ПОСТАНОВЛЕНИЕ</w:t>
      </w:r>
    </w:p>
    <w:p w:rsidR="00895CD8" w:rsidRPr="00895CD8" w:rsidRDefault="00895CD8" w:rsidP="00895CD8">
      <w:pPr>
        <w:pStyle w:val="a4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0C57C7" w:rsidRPr="00895CD8" w:rsidRDefault="00AB4721" w:rsidP="00895CD8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895CD8">
        <w:rPr>
          <w:color w:val="000000"/>
          <w:sz w:val="28"/>
          <w:szCs w:val="28"/>
        </w:rPr>
        <w:t>10.07.</w:t>
      </w:r>
      <w:r w:rsidR="000C57C7" w:rsidRPr="00895CD8">
        <w:rPr>
          <w:color w:val="000000"/>
          <w:sz w:val="28"/>
          <w:szCs w:val="28"/>
        </w:rPr>
        <w:t>20</w:t>
      </w:r>
      <w:r w:rsidR="007A6BD6" w:rsidRPr="00895CD8">
        <w:rPr>
          <w:color w:val="000000"/>
          <w:sz w:val="28"/>
          <w:szCs w:val="28"/>
        </w:rPr>
        <w:t xml:space="preserve">20 </w:t>
      </w:r>
      <w:r w:rsidRPr="00895CD8">
        <w:rPr>
          <w:color w:val="000000"/>
          <w:sz w:val="28"/>
          <w:szCs w:val="28"/>
        </w:rPr>
        <w:t>г.</w:t>
      </w:r>
      <w:r w:rsidR="007A6BD6" w:rsidRPr="00895CD8">
        <w:rPr>
          <w:color w:val="000000"/>
          <w:sz w:val="28"/>
          <w:szCs w:val="28"/>
        </w:rPr>
        <w:t xml:space="preserve">                          </w:t>
      </w:r>
      <w:r w:rsidR="000C57C7" w:rsidRPr="00895CD8">
        <w:rPr>
          <w:color w:val="000000"/>
          <w:sz w:val="28"/>
          <w:szCs w:val="28"/>
        </w:rPr>
        <w:t xml:space="preserve">                               </w:t>
      </w:r>
      <w:r w:rsidRPr="00895CD8">
        <w:rPr>
          <w:color w:val="000000"/>
          <w:sz w:val="28"/>
          <w:szCs w:val="28"/>
        </w:rPr>
        <w:t xml:space="preserve">                              </w:t>
      </w:r>
      <w:r w:rsidR="000C57C7" w:rsidRPr="00895CD8">
        <w:rPr>
          <w:color w:val="000000"/>
          <w:sz w:val="28"/>
          <w:szCs w:val="28"/>
        </w:rPr>
        <w:t xml:space="preserve">             №</w:t>
      </w:r>
      <w:r w:rsidRPr="00895CD8">
        <w:rPr>
          <w:color w:val="000000"/>
          <w:sz w:val="28"/>
          <w:szCs w:val="28"/>
        </w:rPr>
        <w:t xml:space="preserve"> 353</w:t>
      </w:r>
    </w:p>
    <w:p w:rsidR="000C57C7" w:rsidRDefault="000C57C7" w:rsidP="00895CD8">
      <w:pPr>
        <w:pStyle w:val="a4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proofErr w:type="spellStart"/>
      <w:r w:rsidRPr="00895CD8">
        <w:rPr>
          <w:color w:val="000000"/>
          <w:sz w:val="28"/>
          <w:szCs w:val="28"/>
        </w:rPr>
        <w:t>с</w:t>
      </w:r>
      <w:proofErr w:type="gramStart"/>
      <w:r w:rsidRPr="00895CD8">
        <w:rPr>
          <w:color w:val="000000"/>
          <w:sz w:val="28"/>
          <w:szCs w:val="28"/>
        </w:rPr>
        <w:t>.Д</w:t>
      </w:r>
      <w:proofErr w:type="gramEnd"/>
      <w:r w:rsidRPr="00895CD8">
        <w:rPr>
          <w:color w:val="000000"/>
          <w:sz w:val="28"/>
          <w:szCs w:val="28"/>
        </w:rPr>
        <w:t>убенки</w:t>
      </w:r>
      <w:proofErr w:type="spellEnd"/>
    </w:p>
    <w:p w:rsidR="00895CD8" w:rsidRPr="00895CD8" w:rsidRDefault="00895CD8" w:rsidP="00895CD8">
      <w:pPr>
        <w:pStyle w:val="a4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5668F8" w:rsidRDefault="000C57C7" w:rsidP="00895CD8">
      <w:pPr>
        <w:pStyle w:val="a4"/>
        <w:spacing w:before="0" w:beforeAutospacing="0" w:after="0" w:afterAutospacing="0"/>
        <w:ind w:firstLine="709"/>
        <w:jc w:val="center"/>
        <w:rPr>
          <w:bCs/>
          <w:color w:val="000000" w:themeColor="text1"/>
          <w:sz w:val="28"/>
          <w:szCs w:val="28"/>
          <w:shd w:val="clear" w:color="auto" w:fill="FFFFFF"/>
        </w:rPr>
      </w:pPr>
      <w:r w:rsidRPr="00895CD8">
        <w:rPr>
          <w:color w:val="000000" w:themeColor="text1"/>
          <w:sz w:val="28"/>
          <w:szCs w:val="28"/>
        </w:rPr>
        <w:t xml:space="preserve">О </w:t>
      </w:r>
      <w:r w:rsidR="00AB4721" w:rsidRPr="00895CD8">
        <w:rPr>
          <w:bCs/>
          <w:color w:val="000000" w:themeColor="text1"/>
          <w:sz w:val="28"/>
          <w:szCs w:val="28"/>
          <w:shd w:val="clear" w:color="auto" w:fill="FFFFFF"/>
        </w:rPr>
        <w:t>внесении</w:t>
      </w:r>
      <w:r w:rsidR="00E846B2" w:rsidRPr="00895CD8">
        <w:rPr>
          <w:bCs/>
          <w:color w:val="000000" w:themeColor="text1"/>
          <w:sz w:val="28"/>
          <w:szCs w:val="28"/>
          <w:shd w:val="clear" w:color="auto" w:fill="FFFFFF"/>
        </w:rPr>
        <w:t xml:space="preserve"> изменений в муниципальную программу Дубенского муниципального района «Жилище» </w:t>
      </w:r>
    </w:p>
    <w:p w:rsidR="00895CD8" w:rsidRPr="00895CD8" w:rsidRDefault="00895CD8" w:rsidP="00895CD8">
      <w:pPr>
        <w:pStyle w:val="a4"/>
        <w:spacing w:before="0" w:beforeAutospacing="0" w:after="0" w:afterAutospacing="0"/>
        <w:ind w:firstLine="709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895CD8" w:rsidRDefault="00C74941" w:rsidP="00895CD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895CD8">
        <w:rPr>
          <w:sz w:val="28"/>
          <w:szCs w:val="28"/>
        </w:rPr>
        <w:t>На основании</w:t>
      </w:r>
      <w:bookmarkStart w:id="0" w:name="_GoBack"/>
      <w:bookmarkEnd w:id="0"/>
      <w:r w:rsidRPr="00895CD8">
        <w:rPr>
          <w:sz w:val="28"/>
          <w:szCs w:val="28"/>
        </w:rPr>
        <w:t xml:space="preserve"> </w:t>
      </w:r>
      <w:r w:rsidR="00E846B2" w:rsidRPr="00895CD8">
        <w:rPr>
          <w:sz w:val="28"/>
          <w:szCs w:val="28"/>
        </w:rPr>
        <w:t>Постановления</w:t>
      </w:r>
      <w:r w:rsidR="00895CD8">
        <w:rPr>
          <w:sz w:val="28"/>
          <w:szCs w:val="28"/>
        </w:rPr>
        <w:t xml:space="preserve"> Правительства</w:t>
      </w:r>
      <w:r w:rsidR="00E846B2" w:rsidRPr="00895CD8">
        <w:rPr>
          <w:sz w:val="28"/>
          <w:szCs w:val="28"/>
        </w:rPr>
        <w:t xml:space="preserve"> Республики Мо</w:t>
      </w:r>
      <w:r w:rsidR="00895CD8">
        <w:rPr>
          <w:sz w:val="28"/>
          <w:szCs w:val="28"/>
        </w:rPr>
        <w:t xml:space="preserve">рдовия от 16.09.2013 г. </w:t>
      </w:r>
      <w:r w:rsidR="00084141" w:rsidRPr="00895CD8">
        <w:rPr>
          <w:sz w:val="28"/>
          <w:szCs w:val="28"/>
        </w:rPr>
        <w:t>№</w:t>
      </w:r>
      <w:r w:rsidR="00E846B2" w:rsidRPr="00895CD8">
        <w:rPr>
          <w:sz w:val="28"/>
          <w:szCs w:val="28"/>
        </w:rPr>
        <w:t xml:space="preserve">398 и утвержденной </w:t>
      </w:r>
      <w:r w:rsidR="00084141" w:rsidRPr="00895CD8">
        <w:rPr>
          <w:sz w:val="28"/>
          <w:szCs w:val="28"/>
        </w:rPr>
        <w:t xml:space="preserve">данным Постановлением </w:t>
      </w:r>
      <w:r w:rsidR="00E846B2" w:rsidRPr="00895CD8">
        <w:rPr>
          <w:sz w:val="28"/>
          <w:szCs w:val="28"/>
        </w:rPr>
        <w:t>государственной программы Республики Мордовия</w:t>
      </w:r>
      <w:r w:rsidR="00084141" w:rsidRPr="00895CD8">
        <w:rPr>
          <w:sz w:val="28"/>
          <w:szCs w:val="28"/>
        </w:rPr>
        <w:t xml:space="preserve"> «Охрана окружающей среды и повышение экологической безопасности»</w:t>
      </w:r>
      <w:r w:rsidR="00895CD8">
        <w:rPr>
          <w:bCs/>
          <w:sz w:val="28"/>
          <w:szCs w:val="28"/>
          <w:shd w:val="clear" w:color="auto" w:fill="FFFFFF"/>
        </w:rPr>
        <w:t>, а</w:t>
      </w:r>
      <w:r w:rsidR="00B02A93" w:rsidRPr="00895CD8">
        <w:rPr>
          <w:bCs/>
          <w:sz w:val="28"/>
          <w:szCs w:val="28"/>
          <w:shd w:val="clear" w:color="auto" w:fill="FFFFFF"/>
        </w:rPr>
        <w:t>дминистрация Дубенского муниципального района</w:t>
      </w:r>
      <w:r w:rsidR="00BA034B" w:rsidRPr="00895CD8">
        <w:rPr>
          <w:sz w:val="28"/>
          <w:szCs w:val="28"/>
          <w:shd w:val="clear" w:color="auto" w:fill="FFFFFF"/>
        </w:rPr>
        <w:t xml:space="preserve"> постановляет</w:t>
      </w:r>
      <w:r w:rsidR="000C57C7" w:rsidRPr="00895CD8">
        <w:rPr>
          <w:sz w:val="28"/>
          <w:szCs w:val="28"/>
          <w:shd w:val="clear" w:color="auto" w:fill="FFFFFF"/>
        </w:rPr>
        <w:t>:</w:t>
      </w:r>
    </w:p>
    <w:p w:rsidR="00895CD8" w:rsidRDefault="00895CD8" w:rsidP="00895CD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1. </w:t>
      </w:r>
      <w:r w:rsidR="000D2BFA" w:rsidRPr="00895CD8">
        <w:rPr>
          <w:sz w:val="28"/>
          <w:szCs w:val="28"/>
          <w:shd w:val="clear" w:color="auto" w:fill="FFFFFF"/>
        </w:rPr>
        <w:t>В</w:t>
      </w:r>
      <w:r w:rsidR="006A3B4F" w:rsidRPr="00895CD8">
        <w:rPr>
          <w:sz w:val="28"/>
          <w:szCs w:val="28"/>
          <w:shd w:val="clear" w:color="auto" w:fill="FFFFFF"/>
        </w:rPr>
        <w:t>нести изменения</w:t>
      </w:r>
      <w:r w:rsidR="00084141" w:rsidRPr="00895CD8">
        <w:rPr>
          <w:sz w:val="28"/>
          <w:szCs w:val="28"/>
          <w:shd w:val="clear" w:color="auto" w:fill="FFFFFF"/>
        </w:rPr>
        <w:t xml:space="preserve"> в муниципальную программу Дубенского </w:t>
      </w:r>
      <w:r w:rsidR="000D2BFA" w:rsidRPr="00895CD8">
        <w:rPr>
          <w:sz w:val="28"/>
          <w:szCs w:val="28"/>
          <w:shd w:val="clear" w:color="auto" w:fill="FFFFFF"/>
        </w:rPr>
        <w:t>муниципального района «Жилище»</w:t>
      </w:r>
      <w:r w:rsidRPr="00895CD8">
        <w:rPr>
          <w:sz w:val="28"/>
          <w:szCs w:val="28"/>
          <w:shd w:val="clear" w:color="auto" w:fill="FFFFFF"/>
        </w:rPr>
        <w:t>, утвержденную п</w:t>
      </w:r>
      <w:r w:rsidR="006A3B4F" w:rsidRPr="00895CD8">
        <w:rPr>
          <w:sz w:val="28"/>
          <w:szCs w:val="28"/>
          <w:shd w:val="clear" w:color="auto" w:fill="FFFFFF"/>
        </w:rPr>
        <w:t>остановлением</w:t>
      </w:r>
      <w:r w:rsidRPr="00895CD8">
        <w:rPr>
          <w:sz w:val="28"/>
          <w:szCs w:val="28"/>
          <w:shd w:val="clear" w:color="auto" w:fill="FFFFFF"/>
        </w:rPr>
        <w:t xml:space="preserve"> администрации Дубенского муниципального района</w:t>
      </w:r>
      <w:r w:rsidR="006A3B4F" w:rsidRPr="00895CD8">
        <w:rPr>
          <w:sz w:val="28"/>
          <w:szCs w:val="28"/>
          <w:shd w:val="clear" w:color="auto" w:fill="FFFFFF"/>
        </w:rPr>
        <w:t xml:space="preserve"> от 15.01.2020 г.</w:t>
      </w:r>
      <w:r w:rsidR="00084141" w:rsidRPr="00895CD8">
        <w:rPr>
          <w:sz w:val="28"/>
          <w:szCs w:val="28"/>
          <w:shd w:val="clear" w:color="auto" w:fill="FFFFFF"/>
        </w:rPr>
        <w:t xml:space="preserve"> </w:t>
      </w:r>
      <w:r w:rsidRPr="00895CD8">
        <w:rPr>
          <w:sz w:val="28"/>
          <w:szCs w:val="28"/>
          <w:shd w:val="clear" w:color="auto" w:fill="FFFFFF"/>
        </w:rPr>
        <w:t xml:space="preserve"> №10:</w:t>
      </w:r>
    </w:p>
    <w:p w:rsidR="00895CD8" w:rsidRDefault="00895CD8" w:rsidP="00895CD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1.1. </w:t>
      </w:r>
      <w:r w:rsidR="006A3B4F" w:rsidRPr="00895CD8">
        <w:rPr>
          <w:sz w:val="28"/>
          <w:szCs w:val="28"/>
          <w:shd w:val="clear" w:color="auto" w:fill="FFFFFF"/>
        </w:rPr>
        <w:t xml:space="preserve">Приложение № 9 </w:t>
      </w:r>
      <w:r w:rsidR="006A3B4F" w:rsidRPr="00895CD8">
        <w:rPr>
          <w:bCs/>
          <w:color w:val="000000" w:themeColor="text1"/>
          <w:sz w:val="28"/>
          <w:szCs w:val="28"/>
          <w:shd w:val="clear" w:color="auto" w:fill="FFFFFF"/>
        </w:rPr>
        <w:t>муниципальной программы Дубенского муниципального района «Жилище» изложить в новой редакции.</w:t>
      </w:r>
    </w:p>
    <w:p w:rsidR="00895CD8" w:rsidRDefault="00895CD8" w:rsidP="00895CD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2. </w:t>
      </w:r>
      <w:r w:rsidR="000B6968" w:rsidRPr="00895CD8">
        <w:rPr>
          <w:color w:val="000000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BA034B" w:rsidRPr="00895CD8" w:rsidRDefault="00895CD8" w:rsidP="00895CD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3. </w:t>
      </w:r>
      <w:r w:rsidR="000B6968" w:rsidRPr="00895CD8">
        <w:rPr>
          <w:color w:val="000000"/>
          <w:sz w:val="28"/>
          <w:szCs w:val="28"/>
        </w:rPr>
        <w:t>Настоящее постановление вступает в силу с момента официального опубликования.</w:t>
      </w:r>
    </w:p>
    <w:p w:rsidR="00895CD8" w:rsidRDefault="00895CD8" w:rsidP="00895CD8">
      <w:pPr>
        <w:pStyle w:val="a4"/>
        <w:tabs>
          <w:tab w:val="left" w:pos="426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895CD8" w:rsidRDefault="00895CD8" w:rsidP="00895CD8">
      <w:pPr>
        <w:pStyle w:val="a4"/>
        <w:tabs>
          <w:tab w:val="left" w:pos="426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895CD8" w:rsidRDefault="00895CD8" w:rsidP="00895CD8">
      <w:pPr>
        <w:pStyle w:val="a4"/>
        <w:tabs>
          <w:tab w:val="left" w:pos="426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2D3741" w:rsidRPr="00895CD8" w:rsidRDefault="002D3741" w:rsidP="00895CD8">
      <w:pPr>
        <w:pStyle w:val="a4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895CD8">
        <w:rPr>
          <w:color w:val="000000"/>
          <w:sz w:val="28"/>
          <w:szCs w:val="28"/>
        </w:rPr>
        <w:t>Глава Дубенского</w:t>
      </w:r>
    </w:p>
    <w:p w:rsidR="00683A35" w:rsidRPr="00895CD8" w:rsidRDefault="002D3741" w:rsidP="00895CD8">
      <w:pPr>
        <w:pStyle w:val="a4"/>
        <w:spacing w:before="0" w:beforeAutospacing="0" w:after="0" w:afterAutospacing="0"/>
        <w:rPr>
          <w:color w:val="000000"/>
          <w:sz w:val="28"/>
          <w:szCs w:val="28"/>
        </w:rPr>
        <w:sectPr w:rsidR="00683A35" w:rsidRPr="00895CD8" w:rsidSect="00895CD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95CD8">
        <w:rPr>
          <w:color w:val="000000"/>
          <w:sz w:val="28"/>
          <w:szCs w:val="28"/>
        </w:rPr>
        <w:t>муниципального района</w:t>
      </w:r>
      <w:r w:rsidR="00BA034B" w:rsidRPr="00895CD8">
        <w:rPr>
          <w:color w:val="000000"/>
          <w:sz w:val="28"/>
          <w:szCs w:val="28"/>
        </w:rPr>
        <w:t xml:space="preserve">    </w:t>
      </w:r>
      <w:r w:rsidR="00595A0D" w:rsidRPr="00895CD8">
        <w:rPr>
          <w:color w:val="000000"/>
          <w:sz w:val="28"/>
          <w:szCs w:val="28"/>
        </w:rPr>
        <w:t xml:space="preserve">       </w:t>
      </w:r>
      <w:r w:rsidR="00BA034B" w:rsidRPr="00895CD8">
        <w:rPr>
          <w:color w:val="000000"/>
          <w:sz w:val="28"/>
          <w:szCs w:val="28"/>
        </w:rPr>
        <w:t xml:space="preserve">                        </w:t>
      </w:r>
      <w:r w:rsidR="00595A0D" w:rsidRPr="00895CD8">
        <w:rPr>
          <w:color w:val="000000"/>
          <w:sz w:val="28"/>
          <w:szCs w:val="28"/>
        </w:rPr>
        <w:t xml:space="preserve">    </w:t>
      </w:r>
      <w:r w:rsidR="00895CD8">
        <w:rPr>
          <w:color w:val="000000"/>
          <w:sz w:val="28"/>
          <w:szCs w:val="28"/>
        </w:rPr>
        <w:t xml:space="preserve">                      </w:t>
      </w:r>
      <w:r w:rsidR="00595A0D" w:rsidRPr="00895CD8">
        <w:rPr>
          <w:color w:val="000000"/>
          <w:sz w:val="28"/>
          <w:szCs w:val="28"/>
        </w:rPr>
        <w:t xml:space="preserve">  </w:t>
      </w:r>
      <w:r w:rsidR="00BA034B" w:rsidRPr="00895CD8">
        <w:rPr>
          <w:color w:val="000000"/>
          <w:sz w:val="28"/>
          <w:szCs w:val="28"/>
        </w:rPr>
        <w:t xml:space="preserve">   Плешаков С.Г.                  </w:t>
      </w:r>
    </w:p>
    <w:p w:rsidR="00683A35" w:rsidRPr="00895CD8" w:rsidRDefault="00BA034B" w:rsidP="00683A35">
      <w:pPr>
        <w:pStyle w:val="a4"/>
        <w:spacing w:before="0" w:beforeAutospacing="0" w:after="0" w:afterAutospacing="0"/>
        <w:rPr>
          <w:sz w:val="28"/>
          <w:szCs w:val="28"/>
        </w:rPr>
      </w:pPr>
      <w:r w:rsidRPr="00895CD8">
        <w:rPr>
          <w:color w:val="000000"/>
          <w:sz w:val="28"/>
          <w:szCs w:val="28"/>
        </w:rPr>
        <w:lastRenderedPageBreak/>
        <w:t xml:space="preserve">                </w:t>
      </w:r>
      <w:r w:rsidR="00683A35" w:rsidRPr="00895CD8">
        <w:rPr>
          <w:color w:val="000000"/>
          <w:sz w:val="28"/>
          <w:szCs w:val="28"/>
        </w:rPr>
        <w:t xml:space="preserve">                              </w:t>
      </w:r>
    </w:p>
    <w:p w:rsidR="00683A35" w:rsidRPr="00895CD8" w:rsidRDefault="00895CD8" w:rsidP="00895CD8">
      <w:pPr>
        <w:spacing w:after="0" w:line="240" w:lineRule="auto"/>
        <w:ind w:firstLine="697"/>
        <w:jc w:val="right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>«</w:t>
      </w:r>
      <w:r w:rsidR="00683A35" w:rsidRPr="00895CD8">
        <w:rPr>
          <w:rStyle w:val="a5"/>
          <w:rFonts w:ascii="Times New Roman" w:hAnsi="Times New Roman" w:cs="Times New Roman"/>
          <w:b w:val="0"/>
          <w:sz w:val="28"/>
          <w:szCs w:val="28"/>
        </w:rPr>
        <w:t>Приложение 9</w:t>
      </w:r>
      <w:r w:rsidR="00683A35" w:rsidRPr="00895CD8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 xml:space="preserve">к Муниципальной программе </w:t>
      </w:r>
    </w:p>
    <w:p w:rsidR="00683A35" w:rsidRPr="00895CD8" w:rsidRDefault="00683A35" w:rsidP="00895CD8">
      <w:pPr>
        <w:spacing w:after="0" w:line="240" w:lineRule="auto"/>
        <w:ind w:firstLine="697"/>
        <w:jc w:val="right"/>
        <w:rPr>
          <w:rFonts w:ascii="Times New Roman" w:hAnsi="Times New Roman" w:cs="Times New Roman"/>
          <w:sz w:val="28"/>
          <w:szCs w:val="28"/>
        </w:rPr>
      </w:pPr>
      <w:r w:rsidRPr="00895CD8">
        <w:rPr>
          <w:rStyle w:val="a5"/>
          <w:rFonts w:ascii="Times New Roman" w:hAnsi="Times New Roman" w:cs="Times New Roman"/>
          <w:b w:val="0"/>
          <w:sz w:val="28"/>
          <w:szCs w:val="28"/>
        </w:rPr>
        <w:t>«Жилище» на 2020 - 2025 годы</w:t>
      </w:r>
    </w:p>
    <w:p w:rsidR="00683A35" w:rsidRPr="00895CD8" w:rsidRDefault="00683A35" w:rsidP="00683A35">
      <w:pPr>
        <w:rPr>
          <w:rFonts w:ascii="Times New Roman" w:hAnsi="Times New Roman" w:cs="Times New Roman"/>
          <w:sz w:val="28"/>
          <w:szCs w:val="28"/>
        </w:rPr>
      </w:pPr>
    </w:p>
    <w:p w:rsidR="00683A35" w:rsidRPr="00895CD8" w:rsidRDefault="00683A35" w:rsidP="00683A35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95CD8">
        <w:rPr>
          <w:rFonts w:ascii="Times New Roman" w:hAnsi="Times New Roman" w:cs="Times New Roman"/>
          <w:b w:val="0"/>
          <w:bCs w:val="0"/>
          <w:sz w:val="28"/>
          <w:szCs w:val="28"/>
        </w:rPr>
        <w:t>Ресурсное обеспечение</w:t>
      </w:r>
      <w:r w:rsidRPr="00895CD8">
        <w:rPr>
          <w:rFonts w:ascii="Times New Roman" w:hAnsi="Times New Roman" w:cs="Times New Roman"/>
          <w:b w:val="0"/>
          <w:bCs w:val="0"/>
          <w:sz w:val="28"/>
          <w:szCs w:val="28"/>
        </w:rPr>
        <w:br/>
        <w:t>Муниципальной программы «Жилище» на 2020 - 2025 годы</w:t>
      </w:r>
    </w:p>
    <w:tbl>
      <w:tblPr>
        <w:tblW w:w="150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1701"/>
        <w:gridCol w:w="1701"/>
        <w:gridCol w:w="1418"/>
        <w:gridCol w:w="753"/>
        <w:gridCol w:w="381"/>
        <w:gridCol w:w="1134"/>
        <w:gridCol w:w="1276"/>
        <w:gridCol w:w="1559"/>
        <w:gridCol w:w="560"/>
      </w:tblGrid>
      <w:tr w:rsidR="00683A35" w:rsidRPr="00895CD8" w:rsidTr="00B45C98"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A35" w:rsidRPr="00895CD8" w:rsidRDefault="00683A35" w:rsidP="00B45C98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тыс. рублей (в ценах соответствующих лет)</w:t>
            </w:r>
          </w:p>
        </w:tc>
      </w:tr>
      <w:tr w:rsidR="00683A35" w:rsidRPr="00895CD8" w:rsidTr="00B45C98">
        <w:trPr>
          <w:gridAfter w:val="7"/>
          <w:wAfter w:w="7081" w:type="dxa"/>
          <w:trHeight w:val="322"/>
        </w:trPr>
        <w:tc>
          <w:tcPr>
            <w:tcW w:w="453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proofErr w:type="gramStart"/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</w:p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2020 - 2025 годы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308697,14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28646,34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94151,67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45534,32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40721,44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49796,8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49846,57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Средства федерального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174830,91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10669,071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62725,982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24940,149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24459,967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26004,874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26030,87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Средства республиканского бюджета Республики Мордовия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77050,88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11383,875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21147,6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11755,085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6856,075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12947,65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12960,59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Средства местных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9338,3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1073,915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3654,718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1111,821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942,203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1277,186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1278,46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47477,04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5519,475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6623,37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7727,265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8463,195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9567,09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9576,65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Из общего объема финансирования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Подпрограмма "Обеспечение жильем молодых семей"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73041,59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8491,5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10189,8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11888,1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13020,3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14718,6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14733,29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Средства федерального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6573,74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764,235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917,082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1069,929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1171,827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1324,674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1325,99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Средства республиканского бюджета Республики Мордовия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18260,40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2122,875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2547,45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2972,025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3255,075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3679,65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3683,32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Средства местных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730,41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84,915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101,898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118,881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130,203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147,186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147,33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47477,04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5519,475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6623,37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7727,265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8463,195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9567,09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9576,65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Выполнение государственных обязательств по обеспечению жильем категорий граждан, установленных федеральным законодательством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10531,53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1052,436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2870,2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2824,32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1204,9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1289,2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1290,48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1052,436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1052,436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участники ликвидации последствий радиационных аварий и катастроф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9479,10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2870,2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2824,32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1204,9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1289,2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1290,48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вынужденные переселенцы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66357,57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1052,4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11650,0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12465,9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13113,24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14031,0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14045,03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граждане, выехавшие из районов Крайнего Севера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66357,57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1052,4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11650,0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12465,9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13113,24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14031,0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14045,03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граждан, установленных федеральными законами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58924,85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10524,0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11261,0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12651,6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12664,25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федеральный бюджет (социальные выплаты)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58924,85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10524,0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11261,0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12651,6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12664,25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7432,71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1052,4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1126,0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1289,24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1379,4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1380,77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 соответствии с федеральными законами "О ветеранах" и "О социальной защите инвалидов в Российской Федерации" (ветераны, инвалиды и семьи, имеющие детей-инвалидов)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50326,67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50326,67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федеральным </w:t>
            </w:r>
            <w:r w:rsidRPr="00895C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законом "О ветеранах" и Указа Президента Российской Федерации "Об обеспечении жильем ветеранов Великой Отечественной войны 1941 - 1945 годов"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6051,94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6051,94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Строительство (реконструкция) объектов социальной инфраструктуры в рамках реализации проектов по комплексному развитию территорий, предусматривающих строительство жилья </w:t>
            </w:r>
            <w:proofErr w:type="spellStart"/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экономкласса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39098,7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39098,7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8711,55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8711,55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субсидии из федерального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2516,42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2516,42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субсидии из республиканского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102905,60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16500,0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17425,0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16512,0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13233,0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19608,0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19627,6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2516,42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2516,42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Обеспечение земельных участков, отведенных для строительства жилья экономического класса, коммунальной и транспортной инфраструктурой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52269,36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7800,0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8190,0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8580,0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8970,0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9360,0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9369,36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52269,36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7800,0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8190,0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8580,0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8970,0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9360,0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9369,36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Средства федерального бюджета, всего,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45491,26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7875,0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8364,0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7106,0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3601,0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9268,0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9277,26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 xml:space="preserve">- субсидии на строительство (реконструкцию) автомобильных дорог в новых микрорайонах массовой малоэтажной и многоквартирной застройки жильем </w:t>
            </w:r>
            <w:proofErr w:type="spellStart"/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экономкласса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42900,0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15990,00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8580,00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8970,00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9360,00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Средства республиканского бюджета Республики Мордовия,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34099,22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6175,0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6579,0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5236,0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1646,0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7228,0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7235,22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</w:t>
            </w:r>
            <w:proofErr w:type="gramStart"/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11392,04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1785,0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1870,0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1955,0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2040,0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2042,04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- субсидии бюджетам муниципальных образований на софинансирование капитального строительства объектов муниципальной собственности коммунальной и транспортной инфраструктуры для целей обеспечения коммунальной и транспортной инфраструктурой земельных участков для жилищного строительства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5144,98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825,0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871,0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980,98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 xml:space="preserve">- субсидии на строительство (реконструкцию) автомобильных дорог в новых микрорайонах массовой малоэтажной и многоквартирной застройки жильем </w:t>
            </w:r>
            <w:proofErr w:type="spellStart"/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экономкласса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9350,0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3485,00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1870,00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1955,00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2040,00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Местный бюджет,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1794,38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325,0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380,38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</w:t>
            </w:r>
            <w:proofErr w:type="gramStart"/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3350,10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1125,00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700,1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 xml:space="preserve">- субсидии бюджетам муниципальных образований на софинансирование капитального строительства объектов муниципальной собственности коммунальной и транспортной инфраструктуры для целей обеспечения коммунальной и </w:t>
            </w:r>
            <w:r w:rsidRPr="00895C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транспортной инфраструктурой земельных участков для жилищного строительства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600,10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100,10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субсидии на строительство (реконструкцию) автомобильных дорог в новых микрорайонах массовой малоэтажной и многоквартирной застройки жильем </w:t>
            </w:r>
            <w:proofErr w:type="spellStart"/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экономкласса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2750,00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1025,00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600,00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Обеспечение жилищного строительства земельными участками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300,05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50,05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300,05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50,05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Подготовка документов территориального планирования, градостроительного зонирования и документации по планировке территории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1052,436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1052,436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Подпрограмма «Создание и развитие инфраструктуры на сельских территориях» («Благоустройство сельских территорий»)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4634,00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1540,00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1694,00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субсидии из республиканского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4587,66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1386,00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1524,6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1677,06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683A35" w:rsidRPr="00895CD8" w:rsidTr="00B45C98">
        <w:trPr>
          <w:gridAfter w:val="1"/>
          <w:wAfter w:w="560" w:type="dxa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46,34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16,94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3A35" w:rsidRPr="00895CD8" w:rsidRDefault="00683A35" w:rsidP="00B45C98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5CD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</w:tbl>
    <w:p w:rsidR="00683A35" w:rsidRPr="00895CD8" w:rsidRDefault="00683A35" w:rsidP="00683A35">
      <w:pPr>
        <w:rPr>
          <w:sz w:val="28"/>
          <w:szCs w:val="28"/>
        </w:rPr>
      </w:pPr>
    </w:p>
    <w:p w:rsidR="00683A35" w:rsidRPr="00895CD8" w:rsidRDefault="00895CD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sectPr w:rsidR="00683A35" w:rsidRPr="00895CD8" w:rsidSect="00683A3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00E9"/>
    <w:multiLevelType w:val="hybridMultilevel"/>
    <w:tmpl w:val="DFA2FA72"/>
    <w:lvl w:ilvl="0" w:tplc="9E4412D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41"/>
    <w:rsid w:val="00054096"/>
    <w:rsid w:val="00084141"/>
    <w:rsid w:val="000B6968"/>
    <w:rsid w:val="000C57C7"/>
    <w:rsid w:val="000D2BFA"/>
    <w:rsid w:val="0012770B"/>
    <w:rsid w:val="001B5823"/>
    <w:rsid w:val="002D3741"/>
    <w:rsid w:val="003917C7"/>
    <w:rsid w:val="003A3C54"/>
    <w:rsid w:val="003C32C9"/>
    <w:rsid w:val="0042155E"/>
    <w:rsid w:val="00457427"/>
    <w:rsid w:val="004659E9"/>
    <w:rsid w:val="00472358"/>
    <w:rsid w:val="004F11E2"/>
    <w:rsid w:val="005668F8"/>
    <w:rsid w:val="00595A0D"/>
    <w:rsid w:val="0065043A"/>
    <w:rsid w:val="00683A35"/>
    <w:rsid w:val="006A3B4F"/>
    <w:rsid w:val="006D7AC6"/>
    <w:rsid w:val="007570BF"/>
    <w:rsid w:val="00766C40"/>
    <w:rsid w:val="007A6BD6"/>
    <w:rsid w:val="00857BB5"/>
    <w:rsid w:val="00886941"/>
    <w:rsid w:val="00895CD8"/>
    <w:rsid w:val="00925131"/>
    <w:rsid w:val="009D2202"/>
    <w:rsid w:val="00A71C00"/>
    <w:rsid w:val="00AB3800"/>
    <w:rsid w:val="00AB4721"/>
    <w:rsid w:val="00AB52FF"/>
    <w:rsid w:val="00B02A93"/>
    <w:rsid w:val="00BA034B"/>
    <w:rsid w:val="00C66361"/>
    <w:rsid w:val="00C74941"/>
    <w:rsid w:val="00C972EA"/>
    <w:rsid w:val="00CD2E49"/>
    <w:rsid w:val="00D10B3F"/>
    <w:rsid w:val="00E846B2"/>
    <w:rsid w:val="00F67532"/>
    <w:rsid w:val="00FB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83A3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683A3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5">
    <w:name w:val="Цветовое выделение"/>
    <w:uiPriority w:val="99"/>
    <w:rsid w:val="00683A35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683A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95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5C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83A3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683A35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5">
    <w:name w:val="Цветовое выделение"/>
    <w:uiPriority w:val="99"/>
    <w:rsid w:val="00683A35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683A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95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5C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1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1066</Words>
  <Characters>6080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2</cp:revision>
  <cp:lastPrinted>2020-07-13T09:20:00Z</cp:lastPrinted>
  <dcterms:created xsi:type="dcterms:W3CDTF">2020-07-13T09:26:00Z</dcterms:created>
  <dcterms:modified xsi:type="dcterms:W3CDTF">2020-07-13T09:26:00Z</dcterms:modified>
</cp:coreProperties>
</file>