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E3A" w:rsidRDefault="00410E3A" w:rsidP="00BD791F"/>
    <w:p w:rsidR="002330D0" w:rsidRDefault="002330D0" w:rsidP="00BD791F"/>
    <w:p w:rsidR="002330D0" w:rsidRDefault="002330D0" w:rsidP="00BD791F"/>
    <w:p w:rsidR="002330D0" w:rsidRPr="002330D0" w:rsidRDefault="002330D0" w:rsidP="002330D0">
      <w:pPr>
        <w:spacing w:after="0" w:line="240" w:lineRule="auto"/>
        <w:jc w:val="center"/>
        <w:rPr>
          <w:rFonts w:ascii="Times New Roman" w:eastAsia="Times New Roman" w:hAnsi="Times New Roman"/>
          <w:sz w:val="36"/>
          <w:szCs w:val="36"/>
          <w:lang w:eastAsia="ru-RU"/>
        </w:rPr>
      </w:pPr>
      <w:r w:rsidRPr="002330D0"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>Информационный бюллетень</w:t>
      </w:r>
    </w:p>
    <w:p w:rsidR="002330D0" w:rsidRPr="002330D0" w:rsidRDefault="002330D0" w:rsidP="002330D0">
      <w:pPr>
        <w:spacing w:after="0" w:line="240" w:lineRule="auto"/>
        <w:jc w:val="center"/>
        <w:rPr>
          <w:rFonts w:ascii="Times New Roman" w:eastAsia="Times New Roman" w:hAnsi="Times New Roman"/>
          <w:sz w:val="36"/>
          <w:szCs w:val="36"/>
          <w:lang w:eastAsia="ru-RU"/>
        </w:rPr>
      </w:pPr>
      <w:proofErr w:type="spellStart"/>
      <w:r w:rsidRPr="002330D0"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>Чиндяновского</w:t>
      </w:r>
      <w:proofErr w:type="spellEnd"/>
      <w:r w:rsidRPr="002330D0"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 xml:space="preserve"> сельского поселения </w:t>
      </w:r>
    </w:p>
    <w:p w:rsidR="002330D0" w:rsidRPr="002330D0" w:rsidRDefault="002330D0" w:rsidP="002330D0">
      <w:pPr>
        <w:spacing w:after="0" w:line="240" w:lineRule="auto"/>
        <w:jc w:val="center"/>
        <w:rPr>
          <w:rFonts w:ascii="Times New Roman" w:eastAsia="Times New Roman" w:hAnsi="Times New Roman"/>
          <w:sz w:val="36"/>
          <w:szCs w:val="36"/>
          <w:lang w:eastAsia="ru-RU"/>
        </w:rPr>
      </w:pPr>
      <w:proofErr w:type="spellStart"/>
      <w:r w:rsidRPr="002330D0"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>Дубёнского</w:t>
      </w:r>
      <w:proofErr w:type="spellEnd"/>
      <w:r w:rsidRPr="002330D0"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 xml:space="preserve"> муниципального района </w:t>
      </w:r>
    </w:p>
    <w:p w:rsidR="002330D0" w:rsidRPr="002330D0" w:rsidRDefault="002330D0" w:rsidP="002330D0">
      <w:pPr>
        <w:spacing w:after="0" w:line="240" w:lineRule="auto"/>
        <w:jc w:val="center"/>
        <w:rPr>
          <w:rFonts w:ascii="Times New Roman" w:eastAsia="Times New Roman" w:hAnsi="Times New Roman"/>
          <w:sz w:val="36"/>
          <w:szCs w:val="36"/>
          <w:lang w:eastAsia="ru-RU"/>
        </w:rPr>
      </w:pPr>
      <w:r w:rsidRPr="002330D0">
        <w:rPr>
          <w:rFonts w:ascii="Times New Roman" w:eastAsia="Times New Roman" w:hAnsi="Times New Roman"/>
          <w:b/>
          <w:bCs/>
          <w:sz w:val="36"/>
          <w:szCs w:val="36"/>
          <w:lang w:eastAsia="ru-RU"/>
        </w:rPr>
        <w:t xml:space="preserve">Республики Мордовия </w:t>
      </w:r>
    </w:p>
    <w:p w:rsidR="002330D0" w:rsidRPr="002330D0" w:rsidRDefault="002330D0" w:rsidP="002330D0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330D0" w:rsidRPr="002330D0" w:rsidRDefault="002330D0" w:rsidP="002330D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330D0">
        <w:rPr>
          <w:rFonts w:ascii="Times New Roman" w:eastAsia="Times New Roman" w:hAnsi="Times New Roman"/>
          <w:sz w:val="16"/>
          <w:szCs w:val="16"/>
          <w:lang w:eastAsia="ru-RU"/>
        </w:rPr>
        <w:t xml:space="preserve">Является официальным </w:t>
      </w:r>
    </w:p>
    <w:p w:rsidR="002330D0" w:rsidRPr="002330D0" w:rsidRDefault="002330D0" w:rsidP="002330D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330D0">
        <w:rPr>
          <w:rFonts w:ascii="Times New Roman" w:eastAsia="Times New Roman" w:hAnsi="Times New Roman"/>
          <w:sz w:val="16"/>
          <w:szCs w:val="16"/>
          <w:lang w:eastAsia="ru-RU"/>
        </w:rPr>
        <w:t xml:space="preserve">печатным изданием </w:t>
      </w:r>
    </w:p>
    <w:p w:rsidR="002330D0" w:rsidRPr="002330D0" w:rsidRDefault="002330D0" w:rsidP="002330D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2330D0">
        <w:rPr>
          <w:rFonts w:ascii="Times New Roman" w:eastAsia="Times New Roman" w:hAnsi="Times New Roman"/>
          <w:sz w:val="16"/>
          <w:szCs w:val="16"/>
          <w:lang w:eastAsia="ru-RU"/>
        </w:rPr>
        <w:t>Чиндяновского</w:t>
      </w:r>
      <w:proofErr w:type="spellEnd"/>
      <w:r w:rsidRPr="002330D0">
        <w:rPr>
          <w:rFonts w:ascii="Times New Roman" w:eastAsia="Times New Roman" w:hAnsi="Times New Roman"/>
          <w:sz w:val="16"/>
          <w:szCs w:val="16"/>
          <w:lang w:eastAsia="ru-RU"/>
        </w:rPr>
        <w:t xml:space="preserve"> сельского </w:t>
      </w:r>
    </w:p>
    <w:p w:rsidR="002330D0" w:rsidRPr="002330D0" w:rsidRDefault="002330D0" w:rsidP="002330D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330D0">
        <w:rPr>
          <w:rFonts w:ascii="Times New Roman" w:eastAsia="Times New Roman" w:hAnsi="Times New Roman"/>
          <w:sz w:val="16"/>
          <w:szCs w:val="16"/>
          <w:lang w:eastAsia="ru-RU"/>
        </w:rPr>
        <w:t xml:space="preserve">поселения </w:t>
      </w:r>
      <w:proofErr w:type="spellStart"/>
      <w:r w:rsidRPr="002330D0">
        <w:rPr>
          <w:rFonts w:ascii="Times New Roman" w:eastAsia="Times New Roman" w:hAnsi="Times New Roman"/>
          <w:sz w:val="16"/>
          <w:szCs w:val="16"/>
          <w:lang w:eastAsia="ru-RU"/>
        </w:rPr>
        <w:t>Дубёнского</w:t>
      </w:r>
      <w:proofErr w:type="spellEnd"/>
      <w:r w:rsidRPr="002330D0">
        <w:rPr>
          <w:rFonts w:ascii="Times New Roman" w:eastAsia="Times New Roman" w:hAnsi="Times New Roman"/>
          <w:sz w:val="16"/>
          <w:szCs w:val="16"/>
          <w:lang w:eastAsia="ru-RU"/>
        </w:rPr>
        <w:t xml:space="preserve"> </w:t>
      </w:r>
    </w:p>
    <w:p w:rsidR="002330D0" w:rsidRPr="002330D0" w:rsidRDefault="002330D0" w:rsidP="002330D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330D0">
        <w:rPr>
          <w:rFonts w:ascii="Times New Roman" w:eastAsia="Times New Roman" w:hAnsi="Times New Roman"/>
          <w:sz w:val="16"/>
          <w:szCs w:val="16"/>
          <w:lang w:eastAsia="ru-RU"/>
        </w:rPr>
        <w:t xml:space="preserve">муниципального района </w:t>
      </w:r>
    </w:p>
    <w:p w:rsidR="002330D0" w:rsidRPr="002330D0" w:rsidRDefault="002330D0" w:rsidP="002330D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330D0">
        <w:rPr>
          <w:rFonts w:ascii="Times New Roman" w:eastAsia="Times New Roman" w:hAnsi="Times New Roman"/>
          <w:sz w:val="16"/>
          <w:szCs w:val="16"/>
          <w:lang w:eastAsia="ru-RU"/>
        </w:rPr>
        <w:t xml:space="preserve">Республики Мордовия </w:t>
      </w:r>
    </w:p>
    <w:p w:rsidR="002330D0" w:rsidRPr="002330D0" w:rsidRDefault="002330D0" w:rsidP="002330D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330D0">
        <w:rPr>
          <w:rFonts w:ascii="Times New Roman" w:eastAsia="Times New Roman" w:hAnsi="Times New Roman"/>
          <w:sz w:val="16"/>
          <w:szCs w:val="16"/>
          <w:lang w:eastAsia="ru-RU"/>
        </w:rPr>
        <w:t>30.11.2005 г</w:t>
      </w:r>
      <w:r w:rsidRPr="002330D0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 xml:space="preserve">. </w:t>
      </w:r>
    </w:p>
    <w:p w:rsidR="002330D0" w:rsidRPr="002330D0" w:rsidRDefault="002330D0" w:rsidP="00BD791F">
      <w:pPr>
        <w:rPr>
          <w:rFonts w:ascii="Times New Roman" w:hAnsi="Times New Roman"/>
          <w:b/>
          <w:bCs/>
        </w:rPr>
      </w:pPr>
      <w:r w:rsidRPr="002330D0">
        <w:rPr>
          <w:rFonts w:ascii="Times New Roman" w:hAnsi="Times New Roman"/>
        </w:rPr>
        <w:t xml:space="preserve">                         </w:t>
      </w:r>
      <w:r>
        <w:rPr>
          <w:rFonts w:ascii="Times New Roman" w:hAnsi="Times New Roman"/>
        </w:rPr>
        <w:t xml:space="preserve">            </w:t>
      </w:r>
      <w:r w:rsidRPr="002330D0">
        <w:rPr>
          <w:rFonts w:ascii="Times New Roman" w:hAnsi="Times New Roman"/>
        </w:rPr>
        <w:t xml:space="preserve">№ </w:t>
      </w:r>
      <w:r w:rsidRPr="002330D0">
        <w:rPr>
          <w:rFonts w:ascii="Times New Roman" w:hAnsi="Times New Roman"/>
          <w:b/>
          <w:bCs/>
        </w:rPr>
        <w:t xml:space="preserve">17                                                             </w:t>
      </w:r>
      <w:r>
        <w:rPr>
          <w:rFonts w:ascii="Times New Roman" w:hAnsi="Times New Roman"/>
          <w:b/>
          <w:bCs/>
        </w:rPr>
        <w:t>30</w:t>
      </w:r>
      <w:r w:rsidRPr="002330D0">
        <w:rPr>
          <w:rFonts w:ascii="Times New Roman" w:hAnsi="Times New Roman"/>
          <w:b/>
          <w:bCs/>
        </w:rPr>
        <w:t>.06.2020</w:t>
      </w:r>
      <w:r>
        <w:rPr>
          <w:rFonts w:ascii="Times New Roman" w:hAnsi="Times New Roman"/>
          <w:b/>
          <w:bCs/>
        </w:rPr>
        <w:t xml:space="preserve"> г.</w:t>
      </w:r>
    </w:p>
    <w:p w:rsidR="002330D0" w:rsidRDefault="002330D0" w:rsidP="00BD791F"/>
    <w:p w:rsidR="002330D0" w:rsidRPr="002330D0" w:rsidRDefault="002330D0" w:rsidP="002330D0">
      <w:pPr>
        <w:spacing w:after="0"/>
        <w:jc w:val="center"/>
        <w:rPr>
          <w:rFonts w:ascii="Times New Roman" w:eastAsia="Times New Roman" w:hAnsi="Times New Roman"/>
          <w:b/>
          <w:color w:val="000000"/>
          <w:shd w:val="clear" w:color="auto" w:fill="FFFFFF"/>
          <w:lang w:eastAsia="ru-RU"/>
        </w:rPr>
      </w:pPr>
      <w:r w:rsidRPr="002330D0">
        <w:rPr>
          <w:rFonts w:ascii="Times New Roman" w:eastAsia="Times New Roman" w:hAnsi="Times New Roman"/>
          <w:b/>
          <w:color w:val="000000"/>
          <w:shd w:val="clear" w:color="auto" w:fill="FFFFFF"/>
          <w:lang w:eastAsia="ru-RU"/>
        </w:rPr>
        <w:t xml:space="preserve">Информация </w:t>
      </w:r>
    </w:p>
    <w:p w:rsidR="002330D0" w:rsidRPr="002330D0" w:rsidRDefault="002330D0" w:rsidP="002330D0">
      <w:pPr>
        <w:spacing w:after="0"/>
        <w:jc w:val="both"/>
        <w:rPr>
          <w:rFonts w:ascii="Times New Roman" w:eastAsia="Times New Roman" w:hAnsi="Times New Roman"/>
          <w:color w:val="000000"/>
          <w:shd w:val="clear" w:color="auto" w:fill="FFFFFF"/>
          <w:lang w:eastAsia="ru-RU"/>
        </w:rPr>
      </w:pPr>
    </w:p>
    <w:p w:rsidR="002330D0" w:rsidRPr="002330D0" w:rsidRDefault="002330D0" w:rsidP="002330D0">
      <w:pPr>
        <w:spacing w:after="0"/>
        <w:jc w:val="both"/>
        <w:rPr>
          <w:rFonts w:ascii="Times New Roman" w:eastAsia="Times New Roman" w:hAnsi="Times New Roman"/>
          <w:color w:val="000000"/>
          <w:lang w:eastAsia="ru-RU"/>
        </w:rPr>
      </w:pPr>
      <w:r w:rsidRPr="002330D0">
        <w:rPr>
          <w:rFonts w:ascii="Times New Roman" w:eastAsia="Times New Roman" w:hAnsi="Times New Roman"/>
          <w:color w:val="000000"/>
          <w:shd w:val="clear" w:color="auto" w:fill="FFFFFF"/>
          <w:lang w:eastAsia="ru-RU"/>
        </w:rPr>
        <w:t xml:space="preserve">1.    Прокуратурой района проведена проверка соблюдения законодательства при осуществлении выплат на детей в условиях распространения </w:t>
      </w:r>
      <w:proofErr w:type="spellStart"/>
      <w:r w:rsidRPr="002330D0">
        <w:rPr>
          <w:rFonts w:ascii="Times New Roman" w:eastAsia="Times New Roman" w:hAnsi="Times New Roman"/>
          <w:color w:val="000000"/>
          <w:shd w:val="clear" w:color="auto" w:fill="FFFFFF"/>
          <w:lang w:eastAsia="ru-RU"/>
        </w:rPr>
        <w:t>коронавирусной</w:t>
      </w:r>
      <w:proofErr w:type="spellEnd"/>
      <w:r w:rsidRPr="002330D0">
        <w:rPr>
          <w:rFonts w:ascii="Times New Roman" w:eastAsia="Times New Roman" w:hAnsi="Times New Roman"/>
          <w:color w:val="000000"/>
          <w:shd w:val="clear" w:color="auto" w:fill="FFFFFF"/>
          <w:lang w:eastAsia="ru-RU"/>
        </w:rPr>
        <w:t xml:space="preserve"> инфекции в </w:t>
      </w:r>
      <w:r w:rsidRPr="002330D0">
        <w:rPr>
          <w:rFonts w:ascii="Times New Roman" w:eastAsia="Times New Roman" w:hAnsi="Times New Roman"/>
          <w:color w:val="000000"/>
          <w:lang w:eastAsia="ru-RU"/>
        </w:rPr>
        <w:t>ГКУ «Социальная защита населения по Дубенскому району Республики Мордовия».</w:t>
      </w:r>
    </w:p>
    <w:p w:rsidR="002330D0" w:rsidRPr="002330D0" w:rsidRDefault="002330D0" w:rsidP="002330D0">
      <w:pPr>
        <w:shd w:val="clear" w:color="auto" w:fill="FFFFFF"/>
        <w:spacing w:after="0"/>
        <w:ind w:firstLine="720"/>
        <w:jc w:val="both"/>
        <w:rPr>
          <w:rFonts w:ascii="Times New Roman" w:eastAsia="Times New Roman" w:hAnsi="Times New Roman"/>
          <w:color w:val="000000"/>
          <w:shd w:val="clear" w:color="auto" w:fill="FFFFFF"/>
          <w:lang w:eastAsia="ru-RU"/>
        </w:rPr>
      </w:pPr>
      <w:r w:rsidRPr="002330D0">
        <w:rPr>
          <w:rFonts w:ascii="Times New Roman" w:eastAsia="Times New Roman" w:hAnsi="Times New Roman"/>
          <w:color w:val="000000"/>
          <w:shd w:val="clear" w:color="auto" w:fill="FFFFFF"/>
          <w:lang w:eastAsia="ru-RU"/>
        </w:rPr>
        <w:t xml:space="preserve">Проверкой установлено, что при рассмотрении заявлений граждан о назначении вышеуказанной выплаты специалистами </w:t>
      </w:r>
      <w:r w:rsidRPr="002330D0">
        <w:rPr>
          <w:rFonts w:ascii="Times New Roman" w:eastAsia="Times New Roman" w:hAnsi="Times New Roman"/>
          <w:color w:val="000000"/>
          <w:lang w:eastAsia="ru-RU"/>
        </w:rPr>
        <w:t>ГКУ «Социальная защита населения по Дубенскому району Республики Мордовия» не в полной мере соблюдается действующее законодательство.</w:t>
      </w:r>
      <w:r w:rsidRPr="002330D0">
        <w:rPr>
          <w:rFonts w:ascii="Times New Roman" w:eastAsia="Times New Roman" w:hAnsi="Times New Roman"/>
          <w:color w:val="000000"/>
          <w:shd w:val="clear" w:color="auto" w:fill="FFFFFF"/>
          <w:lang w:eastAsia="ru-RU"/>
        </w:rPr>
        <w:t xml:space="preserve"> В частности, выявлены  нарушения о порядке назначения и осуществления </w:t>
      </w:r>
      <w:bookmarkStart w:id="0" w:name="_Hlk42896960"/>
      <w:r w:rsidRPr="002330D0">
        <w:rPr>
          <w:rFonts w:ascii="Times New Roman" w:eastAsia="Times New Roman" w:hAnsi="Times New Roman"/>
          <w:color w:val="000000"/>
          <w:shd w:val="clear" w:color="auto" w:fill="FFFFFF"/>
          <w:lang w:eastAsia="ru-RU"/>
        </w:rPr>
        <w:t>ежемесячной денежной выплаты на ребенка в возрасте от 3 до 7 лет включительно</w:t>
      </w:r>
      <w:bookmarkEnd w:id="0"/>
      <w:r w:rsidRPr="002330D0">
        <w:rPr>
          <w:rFonts w:ascii="Times New Roman" w:eastAsia="Times New Roman" w:hAnsi="Times New Roman"/>
          <w:color w:val="000000"/>
          <w:shd w:val="clear" w:color="auto" w:fill="FFFFFF"/>
          <w:lang w:eastAsia="ru-RU"/>
        </w:rPr>
        <w:t>.</w:t>
      </w:r>
    </w:p>
    <w:p w:rsidR="002330D0" w:rsidRPr="002330D0" w:rsidRDefault="002330D0" w:rsidP="002330D0">
      <w:pPr>
        <w:shd w:val="clear" w:color="auto" w:fill="FFFFFF"/>
        <w:spacing w:after="0"/>
        <w:ind w:firstLine="720"/>
        <w:jc w:val="both"/>
        <w:rPr>
          <w:rFonts w:ascii="Times New Roman" w:eastAsia="Times New Roman" w:hAnsi="Times New Roman"/>
          <w:color w:val="000000"/>
          <w:shd w:val="clear" w:color="auto" w:fill="FFFFFF"/>
          <w:lang w:eastAsia="ru-RU"/>
        </w:rPr>
      </w:pPr>
      <w:proofErr w:type="gramStart"/>
      <w:r w:rsidRPr="002330D0">
        <w:rPr>
          <w:rFonts w:ascii="Times New Roman" w:eastAsia="Times New Roman" w:hAnsi="Times New Roman"/>
          <w:color w:val="000000"/>
          <w:shd w:val="clear" w:color="auto" w:fill="FFFFFF"/>
          <w:lang w:eastAsia="ru-RU"/>
        </w:rPr>
        <w:t xml:space="preserve">Кроме того, вопреки п. 10 Примерного перечня документов (сведений), необходимых для назначения указанной ежемесячной выплаты, утв. постановлением Правительства Российской Федерации,  специалистами </w:t>
      </w:r>
      <w:r w:rsidRPr="002330D0">
        <w:rPr>
          <w:rFonts w:ascii="Times New Roman" w:eastAsia="Times New Roman" w:hAnsi="Times New Roman"/>
          <w:color w:val="000000"/>
          <w:lang w:eastAsia="ru-RU"/>
        </w:rPr>
        <w:t xml:space="preserve">указанного учреждения </w:t>
      </w:r>
      <w:r w:rsidRPr="002330D0">
        <w:rPr>
          <w:rFonts w:ascii="Times New Roman" w:eastAsia="Times New Roman" w:hAnsi="Times New Roman"/>
          <w:color w:val="000000"/>
          <w:shd w:val="clear" w:color="auto" w:fill="FFFFFF"/>
          <w:lang w:eastAsia="ru-RU"/>
        </w:rPr>
        <w:t>не запрашиваются сведения о доходах от продажи, аренды имущества, сведения о недвижимом имуществе, содержащиеся в Едином государственном реестре недвижимости, сведения о доходах по договорам авторского заказа, об отчуждении исключительного права на результаты интеллектуальной деятельности, сведения о доходах</w:t>
      </w:r>
      <w:proofErr w:type="gramEnd"/>
      <w:r w:rsidRPr="002330D0">
        <w:rPr>
          <w:rFonts w:ascii="Times New Roman" w:eastAsia="Times New Roman" w:hAnsi="Times New Roman"/>
          <w:color w:val="000000"/>
          <w:shd w:val="clear" w:color="auto" w:fill="FFFFFF"/>
          <w:lang w:eastAsia="ru-RU"/>
        </w:rPr>
        <w:t xml:space="preserve"> от предпринимательской деятельности и от осуществления частной практики, поскольку указанные сведения в личных делах заявителей  отсутствуют.  </w:t>
      </w:r>
    </w:p>
    <w:p w:rsidR="002330D0" w:rsidRPr="002330D0" w:rsidRDefault="002330D0" w:rsidP="002330D0">
      <w:pPr>
        <w:shd w:val="clear" w:color="auto" w:fill="FFFFFF"/>
        <w:spacing w:after="0"/>
        <w:ind w:firstLine="720"/>
        <w:jc w:val="both"/>
        <w:rPr>
          <w:rFonts w:ascii="Times New Roman" w:eastAsia="Times New Roman" w:hAnsi="Times New Roman"/>
          <w:color w:val="000000"/>
          <w:shd w:val="clear" w:color="auto" w:fill="FFFFFF"/>
          <w:lang w:eastAsia="ru-RU"/>
        </w:rPr>
      </w:pPr>
      <w:r w:rsidRPr="002330D0">
        <w:rPr>
          <w:rFonts w:ascii="Times New Roman" w:eastAsia="Times New Roman" w:hAnsi="Times New Roman"/>
          <w:color w:val="000000"/>
          <w:shd w:val="clear" w:color="auto" w:fill="FFFFFF"/>
          <w:lang w:eastAsia="ru-RU"/>
        </w:rPr>
        <w:t>По факту выявленных нарушений прокурором района внесено представление об  устранении нарушений  действующего законодательства.</w:t>
      </w:r>
    </w:p>
    <w:p w:rsidR="002330D0" w:rsidRPr="002330D0" w:rsidRDefault="002330D0" w:rsidP="002330D0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hd w:val="clear" w:color="auto" w:fill="FFFFFF"/>
          <w:lang w:eastAsia="ru-RU"/>
        </w:rPr>
      </w:pPr>
    </w:p>
    <w:p w:rsidR="002330D0" w:rsidRPr="002330D0" w:rsidRDefault="002330D0" w:rsidP="002330D0">
      <w:pPr>
        <w:shd w:val="clear" w:color="auto" w:fill="FFFFFF"/>
        <w:spacing w:after="0"/>
        <w:ind w:firstLine="720"/>
        <w:jc w:val="both"/>
        <w:rPr>
          <w:rFonts w:ascii="Times New Roman" w:eastAsia="Times New Roman" w:hAnsi="Times New Roman"/>
          <w:color w:val="000000"/>
          <w:shd w:val="clear" w:color="auto" w:fill="FFFFFF"/>
          <w:lang w:eastAsia="ru-RU"/>
        </w:rPr>
      </w:pPr>
    </w:p>
    <w:p w:rsidR="002330D0" w:rsidRPr="002330D0" w:rsidRDefault="002330D0" w:rsidP="002330D0">
      <w:pPr>
        <w:spacing w:after="0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330D0">
        <w:rPr>
          <w:rFonts w:ascii="Times New Roman" w:eastAsia="Times New Roman" w:hAnsi="Times New Roman"/>
          <w:lang w:eastAsia="ru-RU"/>
        </w:rPr>
        <w:t>2.</w:t>
      </w:r>
      <w:r w:rsidRPr="002330D0">
        <w:rPr>
          <w:rFonts w:ascii="Times New Roman" w:eastAsia="Times New Roman" w:hAnsi="Times New Roman"/>
          <w:color w:val="000000"/>
          <w:lang w:eastAsia="ru-RU"/>
        </w:rPr>
        <w:t xml:space="preserve"> Прокуратурой района осуществляется надзор за </w:t>
      </w:r>
      <w:r w:rsidRPr="002330D0">
        <w:rPr>
          <w:rFonts w:ascii="Times New Roman" w:eastAsia="Times New Roman" w:hAnsi="Times New Roman"/>
          <w:lang w:eastAsia="ru-RU"/>
        </w:rPr>
        <w:t>исполнением законодательства о профилактике безнадзорности и правонарушений несовершеннолетних.</w:t>
      </w:r>
    </w:p>
    <w:p w:rsidR="002330D0" w:rsidRPr="002330D0" w:rsidRDefault="002330D0" w:rsidP="002330D0">
      <w:pPr>
        <w:spacing w:after="0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330D0">
        <w:rPr>
          <w:rFonts w:ascii="Times New Roman" w:eastAsia="Times New Roman" w:hAnsi="Times New Roman"/>
          <w:lang w:eastAsia="ru-RU"/>
        </w:rPr>
        <w:t xml:space="preserve"> Проведенной прокуратурой Дубенского района проверкой в деятельности  в МБОУ «</w:t>
      </w:r>
      <w:proofErr w:type="spellStart"/>
      <w:r w:rsidRPr="002330D0">
        <w:rPr>
          <w:rFonts w:ascii="Times New Roman" w:eastAsia="Times New Roman" w:hAnsi="Times New Roman"/>
          <w:lang w:eastAsia="ru-RU"/>
        </w:rPr>
        <w:t>Поводимовская</w:t>
      </w:r>
      <w:proofErr w:type="spellEnd"/>
      <w:r w:rsidRPr="002330D0">
        <w:rPr>
          <w:rFonts w:ascii="Times New Roman" w:eastAsia="Times New Roman" w:hAnsi="Times New Roman"/>
          <w:lang w:eastAsia="ru-RU"/>
        </w:rPr>
        <w:t xml:space="preserve"> СОШ», МБОУ « </w:t>
      </w:r>
      <w:proofErr w:type="spellStart"/>
      <w:r w:rsidRPr="002330D0">
        <w:rPr>
          <w:rFonts w:ascii="Times New Roman" w:eastAsia="Times New Roman" w:hAnsi="Times New Roman"/>
          <w:lang w:eastAsia="ru-RU"/>
        </w:rPr>
        <w:t>Ардатовская</w:t>
      </w:r>
      <w:proofErr w:type="spellEnd"/>
      <w:r w:rsidRPr="002330D0">
        <w:rPr>
          <w:rFonts w:ascii="Times New Roman" w:eastAsia="Times New Roman" w:hAnsi="Times New Roman"/>
          <w:lang w:eastAsia="ru-RU"/>
        </w:rPr>
        <w:t xml:space="preserve"> СОШ»,  ГПБОУ РМ «</w:t>
      </w:r>
      <w:proofErr w:type="spellStart"/>
      <w:r w:rsidRPr="002330D0">
        <w:rPr>
          <w:rFonts w:ascii="Times New Roman" w:eastAsia="Times New Roman" w:hAnsi="Times New Roman"/>
          <w:lang w:eastAsia="ru-RU"/>
        </w:rPr>
        <w:t>Атяшевский</w:t>
      </w:r>
      <w:proofErr w:type="spellEnd"/>
      <w:r w:rsidRPr="002330D0">
        <w:rPr>
          <w:rFonts w:ascii="Times New Roman" w:eastAsia="Times New Roman" w:hAnsi="Times New Roman"/>
          <w:lang w:eastAsia="ru-RU"/>
        </w:rPr>
        <w:t>» аграрный техникум и МБОУ «Дубенская СОШ»   выявленным многочисленные нарушения.</w:t>
      </w:r>
    </w:p>
    <w:p w:rsidR="002330D0" w:rsidRPr="002330D0" w:rsidRDefault="002330D0" w:rsidP="002330D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iCs/>
          <w:lang w:eastAsia="ru-RU"/>
        </w:rPr>
      </w:pPr>
      <w:r w:rsidRPr="002330D0">
        <w:rPr>
          <w:rFonts w:ascii="Times New Roman" w:eastAsia="Times New Roman" w:hAnsi="Times New Roman"/>
          <w:iCs/>
          <w:lang w:eastAsia="ru-RU"/>
        </w:rPr>
        <w:t>Проверкой установлено, что работа профилактики правонарушений несовершеннолетних не отвечает предъявляемым законодательством требованиям, а должностными лицами не используются полномочия, предоставленные в соответствии законом о профилактике.</w:t>
      </w:r>
    </w:p>
    <w:p w:rsidR="002330D0" w:rsidRPr="002330D0" w:rsidRDefault="002330D0" w:rsidP="002330D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iCs/>
          <w:lang w:eastAsia="ru-RU"/>
        </w:rPr>
      </w:pPr>
      <w:r w:rsidRPr="002330D0">
        <w:rPr>
          <w:rFonts w:ascii="Times New Roman" w:eastAsia="Times New Roman" w:hAnsi="Times New Roman"/>
          <w:iCs/>
          <w:lang w:eastAsia="ru-RU"/>
        </w:rPr>
        <w:lastRenderedPageBreak/>
        <w:t>Так, несовершеннолетними совершено 1 общественно опасное деяние (кража, совершенная до достижения им возраста привлечения к уголовной ответственности), а также административное правонарушение, посягающее на общественный порядок и общественную безопасность, а именно появление в общественном месте в состоянии алкогольного опьянения, совершенные в вечернее время (после 21 часа).</w:t>
      </w:r>
    </w:p>
    <w:p w:rsidR="002330D0" w:rsidRPr="002330D0" w:rsidRDefault="002330D0" w:rsidP="002330D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iCs/>
          <w:lang w:eastAsia="ru-RU"/>
        </w:rPr>
      </w:pPr>
      <w:r w:rsidRPr="002330D0">
        <w:rPr>
          <w:rFonts w:ascii="Times New Roman" w:eastAsia="Times New Roman" w:hAnsi="Times New Roman"/>
          <w:iCs/>
          <w:lang w:eastAsia="ru-RU"/>
        </w:rPr>
        <w:t xml:space="preserve">Вместе с этим, кроме постановки на </w:t>
      </w:r>
      <w:proofErr w:type="spellStart"/>
      <w:r w:rsidRPr="002330D0">
        <w:rPr>
          <w:rFonts w:ascii="Times New Roman" w:eastAsia="Times New Roman" w:hAnsi="Times New Roman"/>
          <w:iCs/>
          <w:lang w:eastAsia="ru-RU"/>
        </w:rPr>
        <w:t>внутришкольный</w:t>
      </w:r>
      <w:proofErr w:type="spellEnd"/>
      <w:r w:rsidRPr="002330D0">
        <w:rPr>
          <w:rFonts w:ascii="Times New Roman" w:eastAsia="Times New Roman" w:hAnsi="Times New Roman"/>
          <w:iCs/>
          <w:lang w:eastAsia="ru-RU"/>
        </w:rPr>
        <w:t xml:space="preserve"> учет какая – либо работа с несовершеннолетним не проводится, планы индивидуальной профилактической работы отсутствуют.</w:t>
      </w:r>
    </w:p>
    <w:p w:rsidR="002330D0" w:rsidRPr="002330D0" w:rsidRDefault="002330D0" w:rsidP="002330D0">
      <w:pPr>
        <w:spacing w:after="0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330D0">
        <w:rPr>
          <w:rFonts w:ascii="Times New Roman" w:eastAsia="Times New Roman" w:hAnsi="Times New Roman"/>
          <w:lang w:eastAsia="ru-RU"/>
        </w:rPr>
        <w:t xml:space="preserve">По фактам выявленных нарушений внесено 4 представления, 7 должностных лиц привлечены к дисциплинарной ответственности.  </w:t>
      </w:r>
    </w:p>
    <w:p w:rsidR="002330D0" w:rsidRPr="002330D0" w:rsidRDefault="002330D0" w:rsidP="002330D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iCs/>
          <w:lang w:eastAsia="ru-RU"/>
        </w:rPr>
      </w:pPr>
    </w:p>
    <w:p w:rsidR="002330D0" w:rsidRPr="002330D0" w:rsidRDefault="002330D0" w:rsidP="002330D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iCs/>
          <w:lang w:eastAsia="ru-RU"/>
        </w:rPr>
      </w:pPr>
    </w:p>
    <w:p w:rsidR="002330D0" w:rsidRPr="002330D0" w:rsidRDefault="002330D0" w:rsidP="002330D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iCs/>
          <w:lang w:eastAsia="ru-RU"/>
        </w:rPr>
      </w:pPr>
    </w:p>
    <w:p w:rsidR="002330D0" w:rsidRPr="002330D0" w:rsidRDefault="002330D0" w:rsidP="002330D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330D0">
        <w:rPr>
          <w:rFonts w:ascii="Times New Roman" w:eastAsia="Times New Roman" w:hAnsi="Times New Roman"/>
          <w:iCs/>
          <w:lang w:eastAsia="ru-RU"/>
        </w:rPr>
        <w:t>3.</w:t>
      </w:r>
      <w:r w:rsidRPr="002330D0">
        <w:rPr>
          <w:rFonts w:ascii="Times New Roman" w:eastAsia="Times New Roman" w:hAnsi="Times New Roman"/>
          <w:color w:val="000000"/>
          <w:lang w:eastAsia="ru-RU"/>
        </w:rPr>
        <w:t xml:space="preserve"> Прокуратурой района осуществляется надзор за </w:t>
      </w:r>
      <w:r w:rsidRPr="002330D0">
        <w:rPr>
          <w:rFonts w:ascii="Times New Roman" w:eastAsia="Times New Roman" w:hAnsi="Times New Roman"/>
          <w:lang w:eastAsia="ru-RU"/>
        </w:rPr>
        <w:t>исполнением законодательства о противодействии коррупции.</w:t>
      </w:r>
    </w:p>
    <w:p w:rsidR="002330D0" w:rsidRPr="002330D0" w:rsidRDefault="002330D0" w:rsidP="002330D0">
      <w:pPr>
        <w:spacing w:after="0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330D0">
        <w:rPr>
          <w:rFonts w:ascii="Times New Roman" w:eastAsia="Times New Roman" w:hAnsi="Times New Roman"/>
          <w:lang w:eastAsia="ru-RU"/>
        </w:rPr>
        <w:t>Так, проведена проверка соблюдения законодательства о противодействии коррупции, о государственной и муниципальной службе, в ходе которой выявлены нарушения в деятельности администрации Дубенского муниципального района.</w:t>
      </w:r>
    </w:p>
    <w:p w:rsidR="002330D0" w:rsidRPr="002330D0" w:rsidRDefault="002330D0" w:rsidP="002330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lang w:eastAsia="ru-RU"/>
        </w:rPr>
      </w:pPr>
      <w:r w:rsidRPr="002330D0">
        <w:rPr>
          <w:rFonts w:ascii="Times New Roman" w:eastAsia="Times New Roman" w:hAnsi="Times New Roman"/>
          <w:iCs/>
          <w:lang w:eastAsia="ru-RU"/>
        </w:rPr>
        <w:t>Установлено, что отдельными муниципальными служащими не соблюдаются установленные Федеральным законом от 25.12.2008 N 273-ФЗ "О противодействии коррупции" (далее – закон № 273-ФЗ) обязанности, запреты и ограничения.</w:t>
      </w:r>
    </w:p>
    <w:p w:rsidR="002330D0" w:rsidRPr="002330D0" w:rsidRDefault="002330D0" w:rsidP="002330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330D0">
        <w:rPr>
          <w:rFonts w:ascii="Times New Roman" w:eastAsia="Times New Roman" w:hAnsi="Times New Roman"/>
          <w:iCs/>
          <w:lang w:eastAsia="ru-RU"/>
        </w:rPr>
        <w:t xml:space="preserve">Установлены факты нарушений законодательства при истребовании Администрацией Дубенского муниципального района сведений о доходах, </w:t>
      </w:r>
      <w:r w:rsidRPr="002330D0">
        <w:rPr>
          <w:rFonts w:ascii="Times New Roman" w:eastAsia="Times New Roman" w:hAnsi="Times New Roman"/>
          <w:lang w:eastAsia="ru-RU"/>
        </w:rPr>
        <w:t xml:space="preserve">характера своих супруги (супруга) и несовершеннолетних детей в случае, если представление </w:t>
      </w:r>
      <w:r w:rsidRPr="002330D0">
        <w:rPr>
          <w:rFonts w:ascii="Times New Roman" w:eastAsia="Times New Roman" w:hAnsi="Times New Roman"/>
          <w:iCs/>
          <w:lang w:eastAsia="ru-RU"/>
        </w:rPr>
        <w:t>расходах, об имуществе и обязательствах имущественного характера от кандидатов на муниципальные должности.</w:t>
      </w:r>
    </w:p>
    <w:p w:rsidR="002330D0" w:rsidRPr="002330D0" w:rsidRDefault="002330D0" w:rsidP="002330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lang w:eastAsia="ru-RU"/>
        </w:rPr>
      </w:pPr>
      <w:r w:rsidRPr="002330D0">
        <w:rPr>
          <w:rFonts w:ascii="Times New Roman" w:eastAsia="Times New Roman" w:hAnsi="Times New Roman"/>
          <w:iCs/>
          <w:lang w:eastAsia="ru-RU"/>
        </w:rPr>
        <w:t xml:space="preserve">         </w:t>
      </w:r>
      <w:proofErr w:type="gramStart"/>
      <w:r w:rsidRPr="002330D0">
        <w:rPr>
          <w:rFonts w:ascii="Times New Roman" w:eastAsia="Times New Roman" w:hAnsi="Times New Roman"/>
          <w:iCs/>
          <w:lang w:eastAsia="ru-RU"/>
        </w:rPr>
        <w:t>Также установлено, что Перечень муниципальных должностей  муниципальной службы администрации Дубенского муниципального района, в наибольшей степени подверженных риску коррупции (</w:t>
      </w:r>
      <w:proofErr w:type="spellStart"/>
      <w:r w:rsidRPr="002330D0">
        <w:rPr>
          <w:rFonts w:ascii="Times New Roman" w:eastAsia="Times New Roman" w:hAnsi="Times New Roman"/>
          <w:iCs/>
          <w:lang w:eastAsia="ru-RU"/>
        </w:rPr>
        <w:t>коррупциогенных</w:t>
      </w:r>
      <w:proofErr w:type="spellEnd"/>
      <w:r w:rsidRPr="002330D0">
        <w:rPr>
          <w:rFonts w:ascii="Times New Roman" w:eastAsia="Times New Roman" w:hAnsi="Times New Roman"/>
          <w:iCs/>
          <w:lang w:eastAsia="ru-RU"/>
        </w:rPr>
        <w:t xml:space="preserve"> должностей) значительно сужен по сравнению с Перечнем должностей муниципальной службы, при назначении на которых граждане и при замещении которых муниципальные служащие обязаны предоставлять сведения о своих доходах, расходах, об имуществе и обязательствах имущественного характера, например, в него не включены должности начальников</w:t>
      </w:r>
      <w:proofErr w:type="gramEnd"/>
      <w:r w:rsidRPr="002330D0">
        <w:rPr>
          <w:rFonts w:ascii="Times New Roman" w:eastAsia="Times New Roman" w:hAnsi="Times New Roman"/>
          <w:iCs/>
          <w:lang w:eastAsia="ru-RU"/>
        </w:rPr>
        <w:t xml:space="preserve"> отдела ГО и ЧС, отдела специальных программ и др.</w:t>
      </w:r>
    </w:p>
    <w:p w:rsidR="002330D0" w:rsidRPr="002330D0" w:rsidRDefault="002330D0" w:rsidP="002330D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lang w:eastAsia="ru-RU"/>
        </w:rPr>
      </w:pPr>
      <w:r w:rsidRPr="002330D0">
        <w:rPr>
          <w:rFonts w:ascii="Times New Roman" w:eastAsia="Times New Roman" w:hAnsi="Times New Roman"/>
          <w:iCs/>
          <w:lang w:eastAsia="ru-RU"/>
        </w:rPr>
        <w:t xml:space="preserve">       Кроме того, при назначении на </w:t>
      </w:r>
      <w:r w:rsidRPr="002330D0">
        <w:rPr>
          <w:rFonts w:ascii="Times New Roman" w:eastAsia="Times New Roman" w:hAnsi="Times New Roman"/>
          <w:i/>
          <w:lang w:eastAsia="ru-RU"/>
        </w:rPr>
        <w:t xml:space="preserve"> </w:t>
      </w:r>
      <w:r w:rsidRPr="002330D0">
        <w:rPr>
          <w:rFonts w:ascii="Times New Roman" w:eastAsia="Times New Roman" w:hAnsi="Times New Roman"/>
          <w:iCs/>
          <w:lang w:eastAsia="ru-RU"/>
        </w:rPr>
        <w:t>должности главных специалистов финансового управления районной администрации не истребованы сведения об имуществе, принадлежащем его супругам и несовершеннолетним детям.</w:t>
      </w:r>
    </w:p>
    <w:p w:rsidR="002330D0" w:rsidRPr="002330D0" w:rsidRDefault="002330D0" w:rsidP="002330D0">
      <w:pPr>
        <w:pBdr>
          <w:bottom w:val="single" w:sz="4" w:space="31" w:color="FFFFFF"/>
        </w:pBdr>
        <w:spacing w:after="0"/>
        <w:jc w:val="both"/>
        <w:rPr>
          <w:rFonts w:ascii="Times New Roman" w:eastAsia="Times New Roman" w:hAnsi="Times New Roman"/>
          <w:lang w:eastAsia="ru-RU"/>
        </w:rPr>
      </w:pPr>
      <w:r w:rsidRPr="002330D0">
        <w:rPr>
          <w:rFonts w:ascii="Times New Roman" w:eastAsia="Times New Roman" w:hAnsi="Times New Roman"/>
          <w:lang w:eastAsia="ru-RU"/>
        </w:rPr>
        <w:t xml:space="preserve">       </w:t>
      </w:r>
      <w:proofErr w:type="gramStart"/>
      <w:r w:rsidRPr="002330D0">
        <w:rPr>
          <w:rFonts w:ascii="Times New Roman" w:eastAsia="Times New Roman" w:hAnsi="Times New Roman"/>
          <w:lang w:eastAsia="ru-RU"/>
        </w:rPr>
        <w:t>Допущенные нарушения законодательства о противодействии коррупции и муниципальной службе создают условия для коррупционных проявлений, наносят ущерб авторитету органа местного самоуправления и основам управления в целом, а также свидетельствуют о ненадлежащей организации работы по профилактике и противодействию коррупции со стороны должностных лиц администрации Дубенского муниципального района Республики Мордовия, ответственных за организацию проверки достоверности представляемых муниципальными служащими сведений о доходах, об имуществе</w:t>
      </w:r>
      <w:proofErr w:type="gramEnd"/>
      <w:r w:rsidRPr="002330D0">
        <w:rPr>
          <w:rFonts w:ascii="Times New Roman" w:eastAsia="Times New Roman" w:hAnsi="Times New Roman"/>
          <w:lang w:eastAsia="ru-RU"/>
        </w:rPr>
        <w:t xml:space="preserve"> и </w:t>
      </w:r>
      <w:proofErr w:type="gramStart"/>
      <w:r w:rsidRPr="002330D0">
        <w:rPr>
          <w:rFonts w:ascii="Times New Roman" w:eastAsia="Times New Roman" w:hAnsi="Times New Roman"/>
          <w:lang w:eastAsia="ru-RU"/>
        </w:rPr>
        <w:t>обязательствах</w:t>
      </w:r>
      <w:proofErr w:type="gramEnd"/>
      <w:r w:rsidRPr="002330D0">
        <w:rPr>
          <w:rFonts w:ascii="Times New Roman" w:eastAsia="Times New Roman" w:hAnsi="Times New Roman"/>
          <w:lang w:eastAsia="ru-RU"/>
        </w:rPr>
        <w:t xml:space="preserve"> имущественного характера.</w:t>
      </w:r>
    </w:p>
    <w:p w:rsidR="002330D0" w:rsidRPr="002330D0" w:rsidRDefault="002330D0" w:rsidP="002330D0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330D0">
        <w:rPr>
          <w:rFonts w:ascii="Times New Roman" w:eastAsia="Times New Roman" w:hAnsi="Times New Roman"/>
          <w:lang w:eastAsia="ru-RU"/>
        </w:rPr>
        <w:t>В целях устранения нарушений закона главе администрации Дубенского района внесено представление, 2 должностных лица привлечено к дисциплинарной ответственности.</w:t>
      </w:r>
    </w:p>
    <w:p w:rsidR="002330D0" w:rsidRPr="002330D0" w:rsidRDefault="002330D0" w:rsidP="002330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i/>
          <w:iCs/>
          <w:lang w:eastAsia="ru-RU"/>
        </w:rPr>
      </w:pPr>
    </w:p>
    <w:p w:rsidR="002330D0" w:rsidRPr="002330D0" w:rsidRDefault="002330D0" w:rsidP="002330D0">
      <w:pPr>
        <w:spacing w:after="0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330D0">
        <w:rPr>
          <w:rFonts w:ascii="Times New Roman" w:eastAsia="Times New Roman" w:hAnsi="Times New Roman"/>
          <w:iCs/>
          <w:lang w:eastAsia="ru-RU"/>
        </w:rPr>
        <w:t xml:space="preserve">4. </w:t>
      </w:r>
      <w:r w:rsidRPr="002330D0">
        <w:rPr>
          <w:rFonts w:ascii="Times New Roman" w:eastAsia="Times New Roman" w:hAnsi="Times New Roman"/>
          <w:lang w:eastAsia="ru-RU"/>
        </w:rPr>
        <w:t xml:space="preserve">Проведенной прокуратурой района проверкой в деятельности Администраций </w:t>
      </w:r>
      <w:proofErr w:type="spellStart"/>
      <w:r w:rsidRPr="002330D0">
        <w:rPr>
          <w:rFonts w:ascii="Times New Roman" w:eastAsia="Times New Roman" w:hAnsi="Times New Roman"/>
          <w:lang w:eastAsia="ru-RU"/>
        </w:rPr>
        <w:t>Моргинского</w:t>
      </w:r>
      <w:proofErr w:type="spellEnd"/>
      <w:r w:rsidRPr="002330D0">
        <w:rPr>
          <w:rFonts w:ascii="Times New Roman" w:eastAsia="Times New Roman" w:hAnsi="Times New Roman"/>
          <w:lang w:eastAsia="ru-RU"/>
        </w:rPr>
        <w:t xml:space="preserve">,  Петровского, Красинского и </w:t>
      </w:r>
      <w:proofErr w:type="spellStart"/>
      <w:r w:rsidRPr="002330D0">
        <w:rPr>
          <w:rFonts w:ascii="Times New Roman" w:eastAsia="Times New Roman" w:hAnsi="Times New Roman"/>
          <w:lang w:eastAsia="ru-RU"/>
        </w:rPr>
        <w:t>Чеберчинского</w:t>
      </w:r>
      <w:proofErr w:type="spellEnd"/>
      <w:r w:rsidRPr="002330D0">
        <w:rPr>
          <w:rFonts w:ascii="Times New Roman" w:eastAsia="Times New Roman" w:hAnsi="Times New Roman"/>
          <w:lang w:eastAsia="ru-RU"/>
        </w:rPr>
        <w:t xml:space="preserve">  сельских поселений выявлены нарушения законодательства о противодействии коррупции, законодательства о противодействии экстремистской деятельности, терроризму, о профилактике межнациональных, межконфессиональных конфликтов.</w:t>
      </w:r>
    </w:p>
    <w:p w:rsidR="002330D0" w:rsidRPr="002330D0" w:rsidRDefault="002330D0" w:rsidP="002330D0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330D0">
        <w:rPr>
          <w:rFonts w:ascii="Times New Roman" w:eastAsia="Times New Roman" w:hAnsi="Times New Roman"/>
          <w:lang w:eastAsia="ru-RU"/>
        </w:rPr>
        <w:lastRenderedPageBreak/>
        <w:t>Органы местного самоуправления в пределах своих полномочий осуществляют деятельность по предупреждению терроризма, в том числе по выявлению и последующему устранению причин и условий, способствующих совершению террористических актов (профилактика терроризма).</w:t>
      </w:r>
    </w:p>
    <w:p w:rsidR="002330D0" w:rsidRPr="002330D0" w:rsidRDefault="002330D0" w:rsidP="002330D0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330D0">
        <w:rPr>
          <w:rFonts w:ascii="Times New Roman" w:eastAsia="Times New Roman" w:hAnsi="Times New Roman"/>
          <w:lang w:eastAsia="ru-RU"/>
        </w:rPr>
        <w:t xml:space="preserve">Одним из механизмов при решении вопросов по профилактике </w:t>
      </w:r>
      <w:proofErr w:type="spellStart"/>
      <w:proofErr w:type="gramStart"/>
      <w:r w:rsidRPr="002330D0">
        <w:rPr>
          <w:rFonts w:ascii="Times New Roman" w:eastAsia="Times New Roman" w:hAnsi="Times New Roman"/>
          <w:lang w:eastAsia="ru-RU"/>
        </w:rPr>
        <w:t>террориз-ма</w:t>
      </w:r>
      <w:proofErr w:type="spellEnd"/>
      <w:proofErr w:type="gramEnd"/>
      <w:r w:rsidRPr="002330D0">
        <w:rPr>
          <w:rFonts w:ascii="Times New Roman" w:eastAsia="Times New Roman" w:hAnsi="Times New Roman"/>
          <w:lang w:eastAsia="ru-RU"/>
        </w:rPr>
        <w:t>, экстремистской деятельности, межнациональных и межконфессиональных конфликтов, является принятие долгосрочных программ и ежегодных планов мероприятий по осуществлению профилактической работы.</w:t>
      </w:r>
    </w:p>
    <w:p w:rsidR="002330D0" w:rsidRPr="002330D0" w:rsidRDefault="002330D0" w:rsidP="002330D0">
      <w:pPr>
        <w:pBdr>
          <w:bottom w:val="single" w:sz="4" w:space="31" w:color="FFFFFF"/>
        </w:pBdr>
        <w:spacing w:after="0"/>
        <w:jc w:val="both"/>
        <w:rPr>
          <w:rFonts w:ascii="Times New Roman" w:eastAsia="Times New Roman" w:hAnsi="Times New Roman"/>
          <w:lang w:eastAsia="ru-RU"/>
        </w:rPr>
      </w:pPr>
      <w:r w:rsidRPr="002330D0">
        <w:rPr>
          <w:rFonts w:ascii="Times New Roman" w:eastAsia="Times New Roman" w:hAnsi="Times New Roman"/>
          <w:lang w:eastAsia="ru-RU"/>
        </w:rPr>
        <w:t xml:space="preserve">    Вопреки этому,  администрациями поселений полномочия по профилактике терроризма и экстремистской деятельности не используются, в связи с чем, вопросы в данной сфере общественных отношений, отнесенные к компетенции муниципальных поселений, остаются не разрешенными. Необходимые воспитательные, пропагандистские мероприятия, направленные на предупреждение проявлений актов терроризма, экстремизма, национальной (конфессиональной) нетерпимости, не проводятся.</w:t>
      </w:r>
    </w:p>
    <w:p w:rsidR="002330D0" w:rsidRPr="002330D0" w:rsidRDefault="002330D0" w:rsidP="002330D0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330D0">
        <w:rPr>
          <w:rFonts w:ascii="Times New Roman" w:eastAsia="Times New Roman" w:hAnsi="Times New Roman"/>
          <w:lang w:eastAsia="ru-RU"/>
        </w:rPr>
        <w:t>Так, несмотря на действующую муниципальную программу по профилактике терроризма и экстремизма, а также ранее принятые прокуратурой района меры, какие-либо мероприятия, направленные на реализацию муниципальной программы, так и не проводились.</w:t>
      </w:r>
    </w:p>
    <w:p w:rsidR="002330D0" w:rsidRPr="002330D0" w:rsidRDefault="002330D0" w:rsidP="002330D0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330D0">
        <w:rPr>
          <w:rFonts w:ascii="Times New Roman" w:eastAsia="Times New Roman" w:hAnsi="Times New Roman"/>
          <w:lang w:eastAsia="ru-RU"/>
        </w:rPr>
        <w:t>Допущенные нарушения законодательства о противодействии коррупции создают условия для коррупционных проявлений, наносят ущерб авторитету органа местного самоуправления и основам управления в целом, а также свидетельствуют о ненадлежащей организации работы по профилактике и противодействию коррупции.</w:t>
      </w:r>
    </w:p>
    <w:p w:rsidR="002330D0" w:rsidRPr="002330D0" w:rsidRDefault="002330D0" w:rsidP="002330D0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330D0">
        <w:rPr>
          <w:rFonts w:ascii="Times New Roman" w:eastAsia="Times New Roman" w:hAnsi="Times New Roman"/>
          <w:lang w:eastAsia="ru-RU"/>
        </w:rPr>
        <w:t>В целях устранения нарушений закона  главам сельских поселений внесены 4 представления, 4 должностных лица привлечены к дисциплинарной ответственности.</w:t>
      </w:r>
    </w:p>
    <w:p w:rsidR="002330D0" w:rsidRPr="002330D0" w:rsidRDefault="002330D0" w:rsidP="002330D0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eastAsia="Times New Roman" w:hAnsi="Times New Roman"/>
          <w:lang w:eastAsia="ru-RU"/>
        </w:rPr>
      </w:pPr>
    </w:p>
    <w:p w:rsidR="002330D0" w:rsidRPr="002330D0" w:rsidRDefault="002330D0" w:rsidP="002330D0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330D0">
        <w:rPr>
          <w:rFonts w:ascii="Times New Roman" w:eastAsia="Times New Roman" w:hAnsi="Times New Roman"/>
          <w:lang w:eastAsia="ru-RU"/>
        </w:rPr>
        <w:t>5. В ходе осуществления надзора за соблюдением прав предпринимателей зачастую вскрываются нарушения их прав и законных интересов.</w:t>
      </w:r>
    </w:p>
    <w:p w:rsidR="002330D0" w:rsidRPr="002330D0" w:rsidRDefault="002330D0" w:rsidP="002330D0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330D0">
        <w:rPr>
          <w:rFonts w:ascii="Times New Roman" w:eastAsia="Times New Roman" w:hAnsi="Times New Roman"/>
          <w:lang w:eastAsia="ru-RU"/>
        </w:rPr>
        <w:t xml:space="preserve">Проведенной прокуратурой района в мае </w:t>
      </w:r>
      <w:smartTag w:uri="urn:schemas-microsoft-com:office:smarttags" w:element="metricconverter">
        <w:smartTagPr>
          <w:attr w:name="ProductID" w:val="2020 г"/>
        </w:smartTagPr>
        <w:r w:rsidRPr="002330D0">
          <w:rPr>
            <w:rFonts w:ascii="Times New Roman" w:eastAsia="Times New Roman" w:hAnsi="Times New Roman"/>
            <w:lang w:eastAsia="ru-RU"/>
          </w:rPr>
          <w:t>2020 г</w:t>
        </w:r>
      </w:smartTag>
      <w:r w:rsidRPr="002330D0">
        <w:rPr>
          <w:rFonts w:ascii="Times New Roman" w:eastAsia="Times New Roman" w:hAnsi="Times New Roman"/>
          <w:lang w:eastAsia="ru-RU"/>
        </w:rPr>
        <w:t>. проверкой в ГКУ РМ «</w:t>
      </w:r>
      <w:proofErr w:type="spellStart"/>
      <w:r w:rsidRPr="002330D0">
        <w:rPr>
          <w:rFonts w:ascii="Times New Roman" w:eastAsia="Times New Roman" w:hAnsi="Times New Roman"/>
          <w:lang w:eastAsia="ru-RU"/>
        </w:rPr>
        <w:t>Березниковское</w:t>
      </w:r>
      <w:proofErr w:type="spellEnd"/>
      <w:r w:rsidRPr="002330D0">
        <w:rPr>
          <w:rFonts w:ascii="Times New Roman" w:eastAsia="Times New Roman" w:hAnsi="Times New Roman"/>
          <w:lang w:eastAsia="ru-RU"/>
        </w:rPr>
        <w:t xml:space="preserve"> территориальное лесничество» выявлены нарушения сроков проведения мероприятий по контролю (патрулированию) в лесах в рамках соблюдения лицами, использующими леса, условий договора аренды лесных участков и т.д.</w:t>
      </w:r>
    </w:p>
    <w:p w:rsidR="002330D0" w:rsidRPr="002330D0" w:rsidRDefault="002330D0" w:rsidP="002330D0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eastAsia="Times New Roman" w:hAnsi="Times New Roman"/>
          <w:lang w:eastAsia="ru-RU"/>
        </w:rPr>
      </w:pPr>
      <w:proofErr w:type="gramStart"/>
      <w:r w:rsidRPr="002330D0">
        <w:rPr>
          <w:rFonts w:ascii="Times New Roman" w:eastAsia="Times New Roman" w:hAnsi="Times New Roman"/>
          <w:lang w:eastAsia="ru-RU"/>
        </w:rPr>
        <w:t>Установлено, что согласно п. 7 Графика мероприятий по контролю… по ГКУ РМ «</w:t>
      </w:r>
      <w:proofErr w:type="spellStart"/>
      <w:r w:rsidRPr="002330D0">
        <w:rPr>
          <w:rFonts w:ascii="Times New Roman" w:eastAsia="Times New Roman" w:hAnsi="Times New Roman"/>
          <w:lang w:eastAsia="ru-RU"/>
        </w:rPr>
        <w:t>Березниковское</w:t>
      </w:r>
      <w:proofErr w:type="spellEnd"/>
      <w:r w:rsidRPr="002330D0">
        <w:rPr>
          <w:rFonts w:ascii="Times New Roman" w:eastAsia="Times New Roman" w:hAnsi="Times New Roman"/>
          <w:lang w:eastAsia="ru-RU"/>
        </w:rPr>
        <w:t xml:space="preserve"> территориальное лесничество» на 1 квартал </w:t>
      </w:r>
      <w:smartTag w:uri="urn:schemas-microsoft-com:office:smarttags" w:element="metricconverter">
        <w:smartTagPr>
          <w:attr w:name="ProductID" w:val="2020 г"/>
        </w:smartTagPr>
        <w:r w:rsidRPr="002330D0">
          <w:rPr>
            <w:rFonts w:ascii="Times New Roman" w:eastAsia="Times New Roman" w:hAnsi="Times New Roman"/>
            <w:lang w:eastAsia="ru-RU"/>
          </w:rPr>
          <w:t>2020 г</w:t>
        </w:r>
      </w:smartTag>
      <w:r w:rsidRPr="002330D0">
        <w:rPr>
          <w:rFonts w:ascii="Times New Roman" w:eastAsia="Times New Roman" w:hAnsi="Times New Roman"/>
          <w:lang w:eastAsia="ru-RU"/>
        </w:rPr>
        <w:t>., утвержденного 30.12.2019 Министерством лесного, охотничьего хозяйства и природопользования Республики Мордовия, с 03.02.2020 по 28.02.2020 запланирована проверка ООО «Надежда» по соблюдению условий договора аренды лесного участка от 13.02.2015 № 24/11, проекта освоения лесов в части соблюдения норм наличия средств предупреждения и</w:t>
      </w:r>
      <w:proofErr w:type="gramEnd"/>
      <w:r w:rsidRPr="002330D0">
        <w:rPr>
          <w:rFonts w:ascii="Times New Roman" w:eastAsia="Times New Roman" w:hAnsi="Times New Roman"/>
          <w:lang w:eastAsia="ru-RU"/>
        </w:rPr>
        <w:t xml:space="preserve"> тушения лесных пожаров при использовании лесов на территории Николаевского участкового лесничества. </w:t>
      </w:r>
    </w:p>
    <w:p w:rsidR="002330D0" w:rsidRPr="002330D0" w:rsidRDefault="002330D0" w:rsidP="002330D0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330D0">
        <w:rPr>
          <w:rFonts w:ascii="Times New Roman" w:eastAsia="Times New Roman" w:hAnsi="Times New Roman"/>
          <w:lang w:eastAsia="ru-RU"/>
        </w:rPr>
        <w:t>Несмотря на это и вопреки ч. 3 ст. 9 Закона № 294-ФЗ плановая проверк</w:t>
      </w:r>
      <w:proofErr w:type="gramStart"/>
      <w:r w:rsidRPr="002330D0">
        <w:rPr>
          <w:rFonts w:ascii="Times New Roman" w:eastAsia="Times New Roman" w:hAnsi="Times New Roman"/>
          <w:lang w:eastAsia="ru-RU"/>
        </w:rPr>
        <w:t>а ООО</w:t>
      </w:r>
      <w:proofErr w:type="gramEnd"/>
      <w:r w:rsidRPr="002330D0">
        <w:rPr>
          <w:rFonts w:ascii="Times New Roman" w:eastAsia="Times New Roman" w:hAnsi="Times New Roman"/>
          <w:lang w:eastAsia="ru-RU"/>
        </w:rPr>
        <w:t xml:space="preserve"> «Надежда» проведена за пределами установленного вышеуказанным графиком периода, то есть 04.03.2020. Кроме того, согласно акту № 1 по результатам проведения мероприятий по контролю он неверно датирован 04.03.2019, а директор ООО «Надежда» ознакомлен с ним 30.01.2019, при этом проведена проверка условий иного договора аренды (от 01.07.2015 № 27/11). Аналогичное нарушение в части времени ознакомления с актом проверки допущено в отношении другого предпринимателя.</w:t>
      </w:r>
    </w:p>
    <w:p w:rsidR="002330D0" w:rsidRPr="002330D0" w:rsidRDefault="002330D0" w:rsidP="002330D0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330D0">
        <w:rPr>
          <w:rFonts w:ascii="Times New Roman" w:eastAsia="Times New Roman" w:hAnsi="Times New Roman"/>
          <w:lang w:eastAsia="ru-RU"/>
        </w:rPr>
        <w:t>Аналогичные нарушения в части несоблюдения периода проведения проверки допущены в отношении Мордовской республиканской общественной организации «Клуб правильной охоты «</w:t>
      </w:r>
      <w:proofErr w:type="spellStart"/>
      <w:r w:rsidRPr="002330D0">
        <w:rPr>
          <w:rFonts w:ascii="Times New Roman" w:eastAsia="Times New Roman" w:hAnsi="Times New Roman"/>
          <w:lang w:eastAsia="ru-RU"/>
        </w:rPr>
        <w:t>Присурье</w:t>
      </w:r>
      <w:proofErr w:type="spellEnd"/>
      <w:r w:rsidRPr="002330D0">
        <w:rPr>
          <w:rFonts w:ascii="Times New Roman" w:eastAsia="Times New Roman" w:hAnsi="Times New Roman"/>
          <w:lang w:eastAsia="ru-RU"/>
        </w:rPr>
        <w:t xml:space="preserve">» (вместо февраля </w:t>
      </w:r>
      <w:proofErr w:type="spellStart"/>
      <w:r w:rsidRPr="002330D0">
        <w:rPr>
          <w:rFonts w:ascii="Times New Roman" w:eastAsia="Times New Roman" w:hAnsi="Times New Roman"/>
          <w:lang w:eastAsia="ru-RU"/>
        </w:rPr>
        <w:t>т.г</w:t>
      </w:r>
      <w:proofErr w:type="spellEnd"/>
      <w:r w:rsidRPr="002330D0">
        <w:rPr>
          <w:rFonts w:ascii="Times New Roman" w:eastAsia="Times New Roman" w:hAnsi="Times New Roman"/>
          <w:lang w:eastAsia="ru-RU"/>
        </w:rPr>
        <w:t xml:space="preserve">. проверка фактически проведена 04.03.2020). Причем в задании № 38 на проведение мероприятия по контролю (патрулированию) в лесах, утвержденного приказом </w:t>
      </w:r>
      <w:r w:rsidRPr="002330D0">
        <w:rPr>
          <w:rFonts w:ascii="Times New Roman" w:eastAsia="Times New Roman" w:hAnsi="Times New Roman"/>
          <w:lang w:eastAsia="ru-RU"/>
        </w:rPr>
        <w:lastRenderedPageBreak/>
        <w:t xml:space="preserve">от 27.01.2020 № 24/38, срок осуществления контрольных мероприятий также установлен за пределами установленного вышеуказанным графиком, а именно с 03.02.2020 по 06.03.2020.  </w:t>
      </w:r>
    </w:p>
    <w:p w:rsidR="002330D0" w:rsidRPr="002330D0" w:rsidRDefault="002330D0" w:rsidP="002330D0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330D0">
        <w:rPr>
          <w:rFonts w:ascii="Times New Roman" w:eastAsia="Times New Roman" w:hAnsi="Times New Roman"/>
          <w:lang w:eastAsia="ru-RU"/>
        </w:rPr>
        <w:t>Имели место факты ненадлежащего и несвоевременного уведомления организаций о предстоящей плановой проверке.</w:t>
      </w:r>
    </w:p>
    <w:p w:rsidR="002330D0" w:rsidRPr="002330D0" w:rsidRDefault="002330D0" w:rsidP="002330D0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330D0">
        <w:rPr>
          <w:rFonts w:ascii="Times New Roman" w:eastAsia="Times New Roman" w:hAnsi="Times New Roman"/>
          <w:lang w:eastAsia="ru-RU"/>
        </w:rPr>
        <w:t>Так, в нарушение п. 12 ст. 9 Закона № 294-ФЗ  президент  Мордовской республиканской общественной организации «Клуб правильной охоты «</w:t>
      </w:r>
      <w:proofErr w:type="spellStart"/>
      <w:r w:rsidRPr="002330D0">
        <w:rPr>
          <w:rFonts w:ascii="Times New Roman" w:eastAsia="Times New Roman" w:hAnsi="Times New Roman"/>
          <w:lang w:eastAsia="ru-RU"/>
        </w:rPr>
        <w:t>Присурье</w:t>
      </w:r>
      <w:proofErr w:type="spellEnd"/>
      <w:r w:rsidRPr="002330D0">
        <w:rPr>
          <w:rFonts w:ascii="Times New Roman" w:eastAsia="Times New Roman" w:hAnsi="Times New Roman"/>
          <w:lang w:eastAsia="ru-RU"/>
        </w:rPr>
        <w:t>» о проведении плановой проверки уведомлен органом контроля (надзора) несвоевременно, то есть менее чем за три рабочих дня до начала ее проведения проверки, что подтверждается уведомлением № 1 от 17.02.2020.</w:t>
      </w:r>
    </w:p>
    <w:p w:rsidR="002330D0" w:rsidRPr="002330D0" w:rsidRDefault="002330D0" w:rsidP="002330D0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330D0">
        <w:rPr>
          <w:rFonts w:ascii="Times New Roman" w:eastAsia="Times New Roman" w:hAnsi="Times New Roman"/>
          <w:lang w:eastAsia="ru-RU"/>
        </w:rPr>
        <w:t xml:space="preserve">Во всех случаях вышеуказанные юридические лица и индивидуальный предприниматель не были уведомлены о предстоящей плановой проверке путем направления копии распоряжения или приказа руководителя, заместителя руководителя органа государственного контроля (надзора), органа муниципального контроля о начале проведения плановой проверки как того требует п. 12 ст. 9 Закона № 294-ФЗ. По представлению прокурора 4 виновных лица привлечены к дисциплинарной ответственности. </w:t>
      </w:r>
    </w:p>
    <w:p w:rsidR="002330D0" w:rsidRPr="002330D0" w:rsidRDefault="002330D0" w:rsidP="002330D0">
      <w:pPr>
        <w:pBdr>
          <w:bottom w:val="single" w:sz="4" w:space="31" w:color="FFFFFF"/>
        </w:pBdr>
        <w:spacing w:after="0"/>
        <w:ind w:firstLine="709"/>
        <w:jc w:val="both"/>
        <w:rPr>
          <w:rFonts w:eastAsia="Times New Roman"/>
          <w:lang w:eastAsia="ru-RU"/>
        </w:rPr>
      </w:pPr>
    </w:p>
    <w:p w:rsidR="002330D0" w:rsidRPr="002330D0" w:rsidRDefault="002330D0" w:rsidP="002330D0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330D0">
        <w:rPr>
          <w:rFonts w:ascii="Times New Roman" w:eastAsia="Times New Roman" w:hAnsi="Times New Roman"/>
          <w:lang w:eastAsia="ru-RU"/>
        </w:rPr>
        <w:t>6. Надзор за исполнением законодательства о противодействии распространению наркотических средств является одним из приоритетных и находится под пристальным вниманием прокуратуры района.</w:t>
      </w:r>
    </w:p>
    <w:p w:rsidR="002330D0" w:rsidRPr="002330D0" w:rsidRDefault="002330D0" w:rsidP="002330D0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eastAsia="Times New Roman" w:hAnsi="Times New Roman"/>
          <w:lang w:eastAsia="ru-RU"/>
        </w:rPr>
      </w:pPr>
      <w:proofErr w:type="gramStart"/>
      <w:r w:rsidRPr="002330D0">
        <w:rPr>
          <w:rFonts w:ascii="Times New Roman" w:eastAsia="Times New Roman" w:hAnsi="Times New Roman"/>
          <w:lang w:eastAsia="ru-RU"/>
        </w:rPr>
        <w:t>Так, проведенной проверкой деятельности ОП №17 ММО МВД России «</w:t>
      </w:r>
      <w:proofErr w:type="spellStart"/>
      <w:r w:rsidRPr="002330D0">
        <w:rPr>
          <w:rFonts w:ascii="Times New Roman" w:eastAsia="Times New Roman" w:hAnsi="Times New Roman"/>
          <w:lang w:eastAsia="ru-RU"/>
        </w:rPr>
        <w:t>Чамзинский</w:t>
      </w:r>
      <w:proofErr w:type="spellEnd"/>
      <w:r w:rsidRPr="002330D0">
        <w:rPr>
          <w:rFonts w:ascii="Times New Roman" w:eastAsia="Times New Roman" w:hAnsi="Times New Roman"/>
          <w:lang w:eastAsia="ru-RU"/>
        </w:rPr>
        <w:t xml:space="preserve">» установлено, что полномочия по выявлению причин административных правонарушений и условий, им способствующих, предусмотренные законодательством и направленные на побуждение лиц к отказу от </w:t>
      </w:r>
      <w:proofErr w:type="spellStart"/>
      <w:r w:rsidRPr="002330D0">
        <w:rPr>
          <w:rFonts w:ascii="Times New Roman" w:eastAsia="Times New Roman" w:hAnsi="Times New Roman"/>
          <w:lang w:eastAsia="ru-RU"/>
        </w:rPr>
        <w:t>наркопотребления</w:t>
      </w:r>
      <w:proofErr w:type="spellEnd"/>
      <w:r w:rsidRPr="002330D0">
        <w:rPr>
          <w:rFonts w:ascii="Times New Roman" w:eastAsia="Times New Roman" w:hAnsi="Times New Roman"/>
          <w:lang w:eastAsia="ru-RU"/>
        </w:rPr>
        <w:t xml:space="preserve"> и вовлечение таких лиц, попавших в поле зрения правоохранительных органов, в процессы лечения, исчерпывающим образом не реализуются.</w:t>
      </w:r>
      <w:proofErr w:type="gramEnd"/>
    </w:p>
    <w:p w:rsidR="002330D0" w:rsidRPr="002330D0" w:rsidRDefault="002330D0" w:rsidP="002330D0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330D0">
        <w:rPr>
          <w:rFonts w:ascii="Times New Roman" w:eastAsia="Times New Roman" w:hAnsi="Times New Roman"/>
          <w:lang w:eastAsia="ru-RU"/>
        </w:rPr>
        <w:t xml:space="preserve">Так, несовершеннолетний И., состоящий на учете в органах профилактики с 2013 года,  приговором </w:t>
      </w:r>
      <w:proofErr w:type="spellStart"/>
      <w:r w:rsidRPr="002330D0">
        <w:rPr>
          <w:rFonts w:ascii="Times New Roman" w:eastAsia="Times New Roman" w:hAnsi="Times New Roman"/>
          <w:lang w:eastAsia="ru-RU"/>
        </w:rPr>
        <w:t>Атяшевского</w:t>
      </w:r>
      <w:proofErr w:type="spellEnd"/>
      <w:r w:rsidRPr="002330D0">
        <w:rPr>
          <w:rFonts w:ascii="Times New Roman" w:eastAsia="Times New Roman" w:hAnsi="Times New Roman"/>
          <w:lang w:eastAsia="ru-RU"/>
        </w:rPr>
        <w:t xml:space="preserve"> районного суда от 06.12.2019 осужден по ч.1 ст.228 УК РФ, вместе с тем  причины и условия, способствовавшие совершению им указанного преступления, не устанавливались.</w:t>
      </w:r>
    </w:p>
    <w:p w:rsidR="002330D0" w:rsidRPr="002330D0" w:rsidRDefault="002330D0" w:rsidP="002330D0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330D0">
        <w:rPr>
          <w:rFonts w:ascii="Times New Roman" w:eastAsia="Times New Roman" w:hAnsi="Times New Roman"/>
          <w:lang w:eastAsia="ru-RU"/>
        </w:rPr>
        <w:t>На данный факт указано в представлении, внесенном начальнику ММО МВД России «</w:t>
      </w:r>
      <w:proofErr w:type="spellStart"/>
      <w:r w:rsidRPr="002330D0">
        <w:rPr>
          <w:rFonts w:ascii="Times New Roman" w:eastAsia="Times New Roman" w:hAnsi="Times New Roman"/>
          <w:lang w:eastAsia="ru-RU"/>
        </w:rPr>
        <w:t>Чамзинский</w:t>
      </w:r>
      <w:proofErr w:type="spellEnd"/>
      <w:r w:rsidRPr="002330D0">
        <w:rPr>
          <w:rFonts w:ascii="Times New Roman" w:eastAsia="Times New Roman" w:hAnsi="Times New Roman"/>
          <w:lang w:eastAsia="ru-RU"/>
        </w:rPr>
        <w:t>» (на рассмотрении).</w:t>
      </w:r>
    </w:p>
    <w:p w:rsidR="002330D0" w:rsidRPr="002330D0" w:rsidRDefault="002330D0" w:rsidP="002330D0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330D0">
        <w:rPr>
          <w:rFonts w:ascii="Times New Roman" w:eastAsia="Times New Roman" w:hAnsi="Times New Roman"/>
          <w:lang w:eastAsia="ru-RU"/>
        </w:rPr>
        <w:t>Проведенной проверкой выявлены нарушения при проведении ГБУЗ «Дубенская РБ» медицинского освидетельствования на состояние опьянения (алкогольного, наркотического, иного токсического).</w:t>
      </w:r>
    </w:p>
    <w:p w:rsidR="002330D0" w:rsidRPr="002330D0" w:rsidRDefault="002330D0" w:rsidP="002330D0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330D0">
        <w:rPr>
          <w:rFonts w:ascii="Times New Roman" w:eastAsia="Times New Roman" w:hAnsi="Times New Roman"/>
          <w:lang w:eastAsia="ru-RU"/>
        </w:rPr>
        <w:t>В нарушение Стандарта оснащения кабинета врача-психиатра-нарколога и кабинета врача-психиатра-нарколога участкового, утвержденного Приказом Минздрава России от 30.12.2015 N 1034н, в кабинете психиатра-нарколога на момент проверки отсутствовали тест-системы для определения наркотических средств и психотропных веществ в моче (не менее чем для 10 групп веществ).</w:t>
      </w:r>
    </w:p>
    <w:p w:rsidR="002330D0" w:rsidRPr="002330D0" w:rsidRDefault="002330D0" w:rsidP="002330D0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eastAsia="Times New Roman" w:hAnsi="Times New Roman"/>
          <w:lang w:eastAsia="ru-RU"/>
        </w:rPr>
      </w:pPr>
      <w:proofErr w:type="gramStart"/>
      <w:r w:rsidRPr="002330D0">
        <w:rPr>
          <w:rFonts w:ascii="Times New Roman" w:eastAsia="Times New Roman" w:hAnsi="Times New Roman"/>
          <w:lang w:eastAsia="ru-RU"/>
        </w:rPr>
        <w:t xml:space="preserve">В нарушение Порядка диспансерного наблюдения за лицами с психическими расстройствами и (или) расстройствами поведения, связанными с употреблением </w:t>
      </w:r>
      <w:proofErr w:type="spellStart"/>
      <w:r w:rsidRPr="002330D0">
        <w:rPr>
          <w:rFonts w:ascii="Times New Roman" w:eastAsia="Times New Roman" w:hAnsi="Times New Roman"/>
          <w:lang w:eastAsia="ru-RU"/>
        </w:rPr>
        <w:t>психоактивных</w:t>
      </w:r>
      <w:proofErr w:type="spellEnd"/>
      <w:r w:rsidRPr="002330D0">
        <w:rPr>
          <w:rFonts w:ascii="Times New Roman" w:eastAsia="Times New Roman" w:hAnsi="Times New Roman"/>
          <w:lang w:eastAsia="ru-RU"/>
        </w:rPr>
        <w:t xml:space="preserve"> веществ, утвержденным Приказом Минздрава России от 30.12.2015 N 1034н, с состоящими на учете врача нарколога ГБУЗ «Дубенская РБ» 3 несовершеннолетними за злоупотребление алкогольными напитками, а И.  – за употребление наркотическими средствами должная работа не проводится.</w:t>
      </w:r>
      <w:proofErr w:type="gramEnd"/>
    </w:p>
    <w:p w:rsidR="002330D0" w:rsidRPr="002330D0" w:rsidRDefault="002330D0" w:rsidP="002330D0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330D0">
        <w:rPr>
          <w:rFonts w:ascii="Times New Roman" w:eastAsia="Times New Roman" w:hAnsi="Times New Roman"/>
          <w:lang w:eastAsia="ru-RU"/>
        </w:rPr>
        <w:t>Прокуратурой анализируются сведения о деятельности органов внутренних дел, направленной на противодействие пропаганде употребления наркотических средств и психотропных веществ, в том числе в сети Интернет.</w:t>
      </w:r>
    </w:p>
    <w:p w:rsidR="002330D0" w:rsidRPr="002330D0" w:rsidRDefault="002330D0" w:rsidP="002330D0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eastAsia="Times New Roman" w:hAnsi="Times New Roman"/>
          <w:lang w:eastAsia="ru-RU"/>
        </w:rPr>
      </w:pPr>
      <w:proofErr w:type="gramStart"/>
      <w:r w:rsidRPr="002330D0">
        <w:rPr>
          <w:rFonts w:ascii="Times New Roman" w:eastAsia="Times New Roman" w:hAnsi="Times New Roman"/>
          <w:lang w:eastAsia="ru-RU"/>
        </w:rPr>
        <w:t xml:space="preserve">В ходе проведения по противодействию распространению запрещенной к распространению информации в сети интернет, прокуратурой района выявлено 2 сайта, на которых размещена  информация о продаже </w:t>
      </w:r>
      <w:proofErr w:type="spellStart"/>
      <w:r w:rsidRPr="002330D0">
        <w:rPr>
          <w:rFonts w:ascii="Times New Roman" w:eastAsia="Times New Roman" w:hAnsi="Times New Roman"/>
          <w:lang w:eastAsia="ru-RU"/>
        </w:rPr>
        <w:t>жиросжигателей</w:t>
      </w:r>
      <w:proofErr w:type="spellEnd"/>
      <w:r w:rsidRPr="002330D0">
        <w:rPr>
          <w:rFonts w:ascii="Times New Roman" w:eastAsia="Times New Roman" w:hAnsi="Times New Roman"/>
          <w:lang w:eastAsia="ru-RU"/>
        </w:rPr>
        <w:t xml:space="preserve">, гормональных препаратов, </w:t>
      </w:r>
      <w:r w:rsidRPr="002330D0">
        <w:rPr>
          <w:rFonts w:ascii="Times New Roman" w:eastAsia="Times New Roman" w:hAnsi="Times New Roman"/>
          <w:lang w:eastAsia="ru-RU"/>
        </w:rPr>
        <w:lastRenderedPageBreak/>
        <w:t xml:space="preserve">анаболических стероидов, в том числе включенных в список сильнодействующих веществ для целей ст. 234 и других статей Уголовного кодекса Российской Федерации. </w:t>
      </w:r>
      <w:proofErr w:type="gramEnd"/>
    </w:p>
    <w:p w:rsidR="002330D0" w:rsidRPr="002330D0" w:rsidRDefault="002330D0" w:rsidP="002330D0">
      <w:pPr>
        <w:pBdr>
          <w:bottom w:val="single" w:sz="4" w:space="31" w:color="FFFFFF"/>
        </w:pBdr>
        <w:spacing w:after="0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330D0">
        <w:rPr>
          <w:rFonts w:ascii="Times New Roman" w:eastAsia="Times New Roman" w:hAnsi="Times New Roman"/>
          <w:lang w:eastAsia="ru-RU"/>
        </w:rPr>
        <w:t xml:space="preserve">По данному факту в </w:t>
      </w:r>
      <w:proofErr w:type="spellStart"/>
      <w:r w:rsidRPr="002330D0">
        <w:rPr>
          <w:rFonts w:ascii="Times New Roman" w:eastAsia="Times New Roman" w:hAnsi="Times New Roman"/>
          <w:lang w:eastAsia="ru-RU"/>
        </w:rPr>
        <w:t>Атяшевский</w:t>
      </w:r>
      <w:proofErr w:type="spellEnd"/>
      <w:r w:rsidRPr="002330D0">
        <w:rPr>
          <w:rFonts w:ascii="Times New Roman" w:eastAsia="Times New Roman" w:hAnsi="Times New Roman"/>
          <w:lang w:eastAsia="ru-RU"/>
        </w:rPr>
        <w:t xml:space="preserve"> районный суд направлены административные исковые заявления (рассмотрены и удовлетворены).</w:t>
      </w:r>
    </w:p>
    <w:p w:rsidR="002330D0" w:rsidRPr="002330D0" w:rsidRDefault="002330D0" w:rsidP="002330D0">
      <w:pPr>
        <w:tabs>
          <w:tab w:val="left" w:pos="2630"/>
        </w:tabs>
        <w:spacing w:after="0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2330D0">
        <w:rPr>
          <w:rFonts w:ascii="Times New Roman" w:eastAsia="Times New Roman" w:hAnsi="Times New Roman"/>
          <w:lang w:eastAsia="ru-RU"/>
        </w:rPr>
        <w:tab/>
        <w:t xml:space="preserve">РАЗЪЯСНЕНИЕ ЗАКОНОДАТЕЛЬСТВА </w:t>
      </w:r>
    </w:p>
    <w:p w:rsidR="002330D0" w:rsidRPr="002330D0" w:rsidRDefault="002330D0" w:rsidP="002330D0">
      <w:pPr>
        <w:shd w:val="clear" w:color="auto" w:fill="FFFFFF"/>
        <w:spacing w:after="225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000000"/>
          <w:kern w:val="36"/>
          <w:lang w:eastAsia="ru-RU"/>
        </w:rPr>
      </w:pPr>
      <w:r w:rsidRPr="002330D0">
        <w:rPr>
          <w:rFonts w:ascii="Times New Roman" w:eastAsia="Times New Roman" w:hAnsi="Times New Roman"/>
          <w:b/>
          <w:bCs/>
          <w:color w:val="000000"/>
          <w:kern w:val="36"/>
          <w:lang w:eastAsia="ru-RU"/>
        </w:rPr>
        <w:t>Об обеспечении горячим питанием учащихся 1-4 классов</w:t>
      </w:r>
    </w:p>
    <w:p w:rsidR="002330D0" w:rsidRPr="002330D0" w:rsidRDefault="002330D0" w:rsidP="002330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231F20"/>
          <w:lang w:eastAsia="ru-RU"/>
        </w:rPr>
      </w:pPr>
      <w:r w:rsidRPr="002330D0">
        <w:rPr>
          <w:rFonts w:ascii="Times New Roman" w:eastAsia="Times New Roman" w:hAnsi="Times New Roman"/>
          <w:color w:val="231F20"/>
          <w:lang w:eastAsia="ru-RU"/>
        </w:rPr>
        <w:t xml:space="preserve">            В рамках реализации инициативы Президента Российской Федерации, изложенной 15 января 2020 года в ежегодном Послании к Федеральному Собранию, был принят Федеральный закон от 01.03.2020 N 47-ФЗ "О внесении изменений в Федеральный закон "О качестве и безопасности пищевых продуктов" и статью 37 Федерального закона "Об образовании в Российской Федерации". Законом вводится понятие «здорового питания», устанавливаются его принципы, а также вводится бесплатное горячее питание для учащихся 1-4 классов. Это крайне важное нововведение – оно позволит обеспечить горячим обедом каждого обучающегося по программе начального образования, независимо от имущественного положения его семьи. Важно подчеркнуть, что вместе с правом на детское школьное питание вводятся и новые стандарты его контроля, как для образовательных учреждений, так и для поставщиков. Образовательные учреждения и организации отдыха детей, обеспечивающие их питание, обязаны обеспечивать детей горячим питанием с учетом установленных норм, соблюдать санитарно-эпидемиологические требования к организации питания детей в организованных детских коллективах, а также учитывать представляемые по инициативе родителей сведения о состоянии здоровья ребенка. </w:t>
      </w:r>
      <w:proofErr w:type="gramStart"/>
      <w:r w:rsidRPr="002330D0">
        <w:rPr>
          <w:rFonts w:ascii="Times New Roman" w:eastAsia="Times New Roman" w:hAnsi="Times New Roman"/>
          <w:color w:val="231F20"/>
          <w:lang w:eastAsia="ru-RU"/>
        </w:rPr>
        <w:t xml:space="preserve">Запрещается обращение опасных или некачественных пищевых продуктов, а также продуктов, в отношении которых был установлен факт фальсификации, в отношении которых не может быть подтверждена </w:t>
      </w:r>
      <w:proofErr w:type="spellStart"/>
      <w:r w:rsidRPr="002330D0">
        <w:rPr>
          <w:rFonts w:ascii="Times New Roman" w:eastAsia="Times New Roman" w:hAnsi="Times New Roman"/>
          <w:color w:val="231F20"/>
          <w:lang w:eastAsia="ru-RU"/>
        </w:rPr>
        <w:t>прослеживаемость</w:t>
      </w:r>
      <w:proofErr w:type="spellEnd"/>
      <w:r w:rsidRPr="002330D0">
        <w:rPr>
          <w:rFonts w:ascii="Times New Roman" w:eastAsia="Times New Roman" w:hAnsi="Times New Roman"/>
          <w:color w:val="231F20"/>
          <w:lang w:eastAsia="ru-RU"/>
        </w:rPr>
        <w:t>, не имеющих маркировки, содержащей сведения о пищевых продуктах, либо в отношении которых не имеется таких сведений.</w:t>
      </w:r>
      <w:proofErr w:type="gramEnd"/>
    </w:p>
    <w:p w:rsidR="002330D0" w:rsidRPr="002330D0" w:rsidRDefault="002330D0" w:rsidP="002330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231F20"/>
          <w:lang w:eastAsia="ru-RU"/>
        </w:rPr>
      </w:pPr>
      <w:r w:rsidRPr="002330D0">
        <w:rPr>
          <w:rFonts w:ascii="Times New Roman" w:eastAsia="Times New Roman" w:hAnsi="Times New Roman"/>
          <w:color w:val="231F20"/>
          <w:lang w:eastAsia="ru-RU"/>
        </w:rPr>
        <w:t xml:space="preserve">       Введение бесплатного горячего питания для школьников 1-4 классов будет поэтапным: начиная с 1 сентября 2020 года и вплоть до 1 сентября 2023 года. Это связано с технической неподготовленностью некоторых школ к реализации данной инициативы. На ее реализацию выделены средства из бюджетов всех трех уровней, а сама схема организации питания обещает быть максимально прозрачной – образовательное учреждение будет обязано опубликовать на своем сайте в интернете информацию об организации питания школьников вплоть до ежедневного меню.</w:t>
      </w:r>
    </w:p>
    <w:p w:rsidR="002330D0" w:rsidRPr="002330D0" w:rsidRDefault="002330D0" w:rsidP="002330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</w:p>
    <w:p w:rsidR="002330D0" w:rsidRPr="002330D0" w:rsidRDefault="002330D0" w:rsidP="002330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  <w:r w:rsidRPr="002330D0">
        <w:rPr>
          <w:rFonts w:ascii="Times New Roman" w:eastAsia="Times New Roman" w:hAnsi="Times New Roman"/>
          <w:b/>
          <w:bCs/>
          <w:lang w:eastAsia="ru-RU"/>
        </w:rPr>
        <w:t xml:space="preserve">Единовременная выплата на детей до 16 лет в размере 10000 рублей </w:t>
      </w:r>
      <w:proofErr w:type="gramStart"/>
      <w:r w:rsidRPr="002330D0">
        <w:rPr>
          <w:rFonts w:ascii="Times New Roman" w:eastAsia="Times New Roman" w:hAnsi="Times New Roman"/>
          <w:b/>
          <w:bCs/>
          <w:lang w:eastAsia="ru-RU"/>
        </w:rPr>
        <w:t>осуществляется</w:t>
      </w:r>
      <w:proofErr w:type="gramEnd"/>
      <w:r w:rsidRPr="002330D0">
        <w:rPr>
          <w:rFonts w:ascii="Times New Roman" w:eastAsia="Times New Roman" w:hAnsi="Times New Roman"/>
          <w:b/>
          <w:bCs/>
          <w:lang w:eastAsia="ru-RU"/>
        </w:rPr>
        <w:t xml:space="preserve"> начиная с 1 июля 2020 г.</w:t>
      </w:r>
    </w:p>
    <w:p w:rsidR="002330D0" w:rsidRPr="002330D0" w:rsidRDefault="002330D0" w:rsidP="002330D0">
      <w:pPr>
        <w:autoSpaceDE w:val="0"/>
        <w:autoSpaceDN w:val="0"/>
        <w:adjustRightInd w:val="0"/>
        <w:spacing w:before="280"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2330D0">
        <w:rPr>
          <w:rFonts w:ascii="Times New Roman" w:eastAsia="Times New Roman" w:hAnsi="Times New Roman"/>
          <w:lang w:eastAsia="ru-RU"/>
        </w:rPr>
        <w:t xml:space="preserve">  Указом Президента РФ установлена единовременная выплата родителям, усыновителям, опекунам и попечителям детей до 16 лет, являющихся гражданами РФ, в размере 10 тыс. рублей на каждого ребенка. Средства предоставляются дополнительно к ежемесячной выплате 5000 рублей на детей до 3 лет или единовременной выплате 10000 рублей на детей от 3 до 16 лет, которые перечисляются семьям с апреля и июня 2020.</w:t>
      </w:r>
    </w:p>
    <w:p w:rsidR="002330D0" w:rsidRPr="002330D0" w:rsidRDefault="002330D0" w:rsidP="002330D0">
      <w:pPr>
        <w:autoSpaceDE w:val="0"/>
        <w:autoSpaceDN w:val="0"/>
        <w:adjustRightInd w:val="0"/>
        <w:spacing w:before="280"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2330D0">
        <w:rPr>
          <w:rFonts w:ascii="Times New Roman" w:eastAsia="Times New Roman" w:hAnsi="Times New Roman"/>
          <w:lang w:eastAsia="ru-RU"/>
        </w:rPr>
        <w:t>Для получения единовременной выплаты, заявители или представители заявителей вправе обратиться в территориальный орган ПФР по месту жительства, месту пребывания или фактического проживания с заявлением до 1 октября 2020 г.</w:t>
      </w:r>
    </w:p>
    <w:p w:rsidR="002330D0" w:rsidRDefault="002330D0" w:rsidP="002330D0">
      <w:pPr>
        <w:autoSpaceDE w:val="0"/>
        <w:autoSpaceDN w:val="0"/>
        <w:adjustRightInd w:val="0"/>
        <w:spacing w:before="280"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2330D0">
        <w:rPr>
          <w:rFonts w:ascii="Times New Roman" w:eastAsia="Times New Roman" w:hAnsi="Times New Roman"/>
          <w:lang w:eastAsia="ru-RU"/>
        </w:rPr>
        <w:t>Если граждане уже обращались за выплатами на детей до 3 лет в размере 5000 руб. и (или) на детей от 3 до 16 лет в размере 10000 руб., дополнительная выплата осуществляется без подачи заявления и документов.</w:t>
      </w:r>
    </w:p>
    <w:p w:rsidR="002330D0" w:rsidRPr="002330D0" w:rsidRDefault="002330D0" w:rsidP="002330D0">
      <w:pPr>
        <w:spacing w:after="0" w:line="102" w:lineRule="atLeast"/>
        <w:ind w:right="9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330D0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Информационный бюллетень </w:t>
      </w:r>
      <w:proofErr w:type="spellStart"/>
      <w:r w:rsidRPr="002330D0">
        <w:rPr>
          <w:rFonts w:ascii="Times New Roman" w:eastAsia="Times New Roman" w:hAnsi="Times New Roman"/>
          <w:sz w:val="24"/>
          <w:szCs w:val="24"/>
          <w:lang w:eastAsia="ru-RU"/>
        </w:rPr>
        <w:t>Чиндяновского</w:t>
      </w:r>
      <w:proofErr w:type="spellEnd"/>
      <w:r w:rsidRPr="002330D0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сельского поселения Дубенского муниципального района Республики Мордовия   № 17 от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30</w:t>
      </w:r>
      <w:bookmarkStart w:id="1" w:name="_GoBack"/>
      <w:bookmarkEnd w:id="1"/>
      <w:r w:rsidRPr="002330D0">
        <w:rPr>
          <w:rFonts w:ascii="Times New Roman" w:eastAsia="Times New Roman" w:hAnsi="Times New Roman"/>
          <w:sz w:val="24"/>
          <w:szCs w:val="24"/>
          <w:lang w:eastAsia="ru-RU"/>
        </w:rPr>
        <w:t xml:space="preserve">.06.2020 года. </w:t>
      </w:r>
    </w:p>
    <w:p w:rsidR="002330D0" w:rsidRPr="002330D0" w:rsidRDefault="002330D0" w:rsidP="002330D0">
      <w:pPr>
        <w:tabs>
          <w:tab w:val="left" w:pos="3420"/>
        </w:tabs>
        <w:spacing w:after="0"/>
        <w:rPr>
          <w:rFonts w:ascii="Times New Roman" w:hAnsi="Times New Roman"/>
          <w:sz w:val="24"/>
          <w:szCs w:val="24"/>
        </w:rPr>
      </w:pPr>
      <w:r w:rsidRPr="002330D0">
        <w:rPr>
          <w:rFonts w:ascii="Times New Roman" w:hAnsi="Times New Roman"/>
          <w:sz w:val="24"/>
          <w:szCs w:val="24"/>
        </w:rPr>
        <w:t xml:space="preserve">Учредитель: Совет депутатов </w:t>
      </w:r>
      <w:proofErr w:type="spellStart"/>
      <w:r w:rsidRPr="002330D0">
        <w:rPr>
          <w:rFonts w:ascii="Times New Roman" w:hAnsi="Times New Roman"/>
          <w:sz w:val="24"/>
          <w:szCs w:val="24"/>
        </w:rPr>
        <w:t>Чиндяновского</w:t>
      </w:r>
      <w:proofErr w:type="spellEnd"/>
      <w:r w:rsidRPr="002330D0">
        <w:rPr>
          <w:rFonts w:ascii="Times New Roman" w:hAnsi="Times New Roman"/>
          <w:sz w:val="24"/>
          <w:szCs w:val="24"/>
        </w:rPr>
        <w:t xml:space="preserve"> сельского поселения  </w:t>
      </w:r>
      <w:r w:rsidRPr="002330D0">
        <w:rPr>
          <w:rFonts w:ascii="Times New Roman" w:hAnsi="Times New Roman"/>
          <w:color w:val="000000"/>
          <w:sz w:val="24"/>
          <w:szCs w:val="24"/>
        </w:rPr>
        <w:t xml:space="preserve">Дубенского муниципального района Республики Мордовия. </w:t>
      </w:r>
      <w:r w:rsidRPr="002330D0">
        <w:rPr>
          <w:rFonts w:ascii="Times New Roman" w:hAnsi="Times New Roman"/>
          <w:sz w:val="24"/>
          <w:szCs w:val="24"/>
        </w:rPr>
        <w:t>Тираж: 5 экземпляров.</w:t>
      </w:r>
    </w:p>
    <w:p w:rsidR="002330D0" w:rsidRPr="002330D0" w:rsidRDefault="002330D0" w:rsidP="002330D0">
      <w:pPr>
        <w:autoSpaceDE w:val="0"/>
        <w:autoSpaceDN w:val="0"/>
        <w:adjustRightInd w:val="0"/>
        <w:spacing w:before="280"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tbl>
      <w:tblPr>
        <w:tblpPr w:leftFromText="180" w:rightFromText="180" w:vertAnchor="text" w:horzAnchor="margin" w:tblpY="734"/>
        <w:tblW w:w="5000" w:type="pct"/>
        <w:tblLayout w:type="fixed"/>
        <w:tblCellMar>
          <w:top w:w="180" w:type="dxa"/>
          <w:left w:w="180" w:type="dxa"/>
          <w:bottom w:w="180" w:type="dxa"/>
          <w:right w:w="180" w:type="dxa"/>
        </w:tblCellMar>
        <w:tblLook w:val="0000" w:firstRow="0" w:lastRow="0" w:firstColumn="0" w:lastColumn="0" w:noHBand="0" w:noVBand="0"/>
      </w:tblPr>
      <w:tblGrid>
        <w:gridCol w:w="549"/>
        <w:gridCol w:w="9166"/>
      </w:tblGrid>
      <w:tr w:rsidR="002330D0" w:rsidRPr="002330D0" w:rsidTr="006C34D9">
        <w:trPr>
          <w:trHeight w:val="739"/>
        </w:trPr>
        <w:tc>
          <w:tcPr>
            <w:tcW w:w="560" w:type="dxa"/>
            <w:vAlign w:val="center"/>
          </w:tcPr>
          <w:p w:rsidR="002330D0" w:rsidRPr="002330D0" w:rsidRDefault="002330D0" w:rsidP="002330D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FFFCE1"/>
                <w:lang w:eastAsia="ru-RU"/>
              </w:rPr>
            </w:pPr>
          </w:p>
        </w:tc>
        <w:tc>
          <w:tcPr>
            <w:tcW w:w="9720" w:type="dxa"/>
          </w:tcPr>
          <w:p w:rsidR="002330D0" w:rsidRPr="002330D0" w:rsidRDefault="002330D0" w:rsidP="002330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:rsidR="002330D0" w:rsidRPr="002330D0" w:rsidRDefault="002330D0" w:rsidP="002330D0">
      <w:pPr>
        <w:spacing w:after="0"/>
        <w:jc w:val="both"/>
        <w:rPr>
          <w:rFonts w:ascii="Times New Roman" w:eastAsia="Times New Roman" w:hAnsi="Times New Roman"/>
          <w:lang w:eastAsia="ru-RU"/>
        </w:rPr>
      </w:pPr>
    </w:p>
    <w:p w:rsidR="002330D0" w:rsidRPr="00BD791F" w:rsidRDefault="002330D0" w:rsidP="00BD791F"/>
    <w:sectPr w:rsidR="002330D0" w:rsidRPr="00BD79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656"/>
    <w:rsid w:val="002330D0"/>
    <w:rsid w:val="002B35AC"/>
    <w:rsid w:val="00410E3A"/>
    <w:rsid w:val="00512415"/>
    <w:rsid w:val="009F6BC5"/>
    <w:rsid w:val="00BD791F"/>
    <w:rsid w:val="00F93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41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41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0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6</Pages>
  <Words>2481</Words>
  <Characters>14142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2020-07-27T10:10:00Z</dcterms:created>
  <dcterms:modified xsi:type="dcterms:W3CDTF">2020-07-27T13:51:00Z</dcterms:modified>
</cp:coreProperties>
</file>