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E82" w:rsidRPr="0059789F" w:rsidRDefault="00976E82" w:rsidP="00976E82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 КОЧКУРОВСКОГО СЕЛЬСКОГО ПОСЕЛЕНИЯ </w:t>
      </w:r>
      <w:r w:rsidRPr="0059789F">
        <w:rPr>
          <w:b/>
          <w:sz w:val="28"/>
          <w:szCs w:val="28"/>
        </w:rPr>
        <w:t>ДУБЕНСКОГО МУНИЦИПАЛЬНОГО РАЙОНА</w:t>
      </w:r>
    </w:p>
    <w:p w:rsidR="00976E82" w:rsidRPr="0059789F" w:rsidRDefault="00976E82" w:rsidP="00976E82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976E82" w:rsidRPr="0059789F" w:rsidRDefault="00976E82" w:rsidP="00976E82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976E82" w:rsidRPr="00457F5C" w:rsidRDefault="00976E82" w:rsidP="00976E82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76E82" w:rsidRPr="00457F5C" w:rsidRDefault="00976E82" w:rsidP="00976E82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очкурово</w:t>
      </w:r>
    </w:p>
    <w:p w:rsidR="00976E82" w:rsidRPr="00164017" w:rsidRDefault="00976E82" w:rsidP="00976E8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29.08.</w:t>
      </w:r>
      <w:r w:rsidRPr="00164017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16401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69</w:t>
      </w:r>
    </w:p>
    <w:p w:rsidR="00976E82" w:rsidRDefault="00976E82" w:rsidP="00976E82">
      <w:pPr>
        <w:tabs>
          <w:tab w:val="left" w:pos="284"/>
        </w:tabs>
        <w:rPr>
          <w:szCs w:val="28"/>
        </w:rPr>
      </w:pPr>
    </w:p>
    <w:p w:rsidR="00976E82" w:rsidRDefault="00976E82" w:rsidP="00976E82">
      <w:pPr>
        <w:rPr>
          <w:b/>
          <w:bCs/>
          <w:sz w:val="28"/>
          <w:szCs w:val="28"/>
        </w:rPr>
      </w:pPr>
      <w:r w:rsidRPr="00976E82">
        <w:rPr>
          <w:b/>
          <w:bCs/>
          <w:sz w:val="28"/>
          <w:szCs w:val="28"/>
        </w:rPr>
        <w:t>Об ограничениях, запретах и обязанностях в отношении лиц, замещающих</w:t>
      </w:r>
    </w:p>
    <w:p w:rsidR="00976E82" w:rsidRPr="00976E82" w:rsidRDefault="00976E82" w:rsidP="00976E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</w:t>
      </w:r>
      <w:r w:rsidRPr="00976E82">
        <w:rPr>
          <w:b/>
          <w:bCs/>
          <w:sz w:val="28"/>
          <w:szCs w:val="28"/>
        </w:rPr>
        <w:t xml:space="preserve"> муниципальные должности</w:t>
      </w:r>
    </w:p>
    <w:p w:rsidR="00976E82" w:rsidRPr="00A03162" w:rsidRDefault="00976E82" w:rsidP="00976E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 xml:space="preserve">№ </w:t>
      </w:r>
      <w:r w:rsidRPr="00A03162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Совет депутатов </w:t>
      </w:r>
      <w:r>
        <w:rPr>
          <w:sz w:val="28"/>
          <w:szCs w:val="28"/>
        </w:rPr>
        <w:t>Кочкуровского сельского поселения</w:t>
      </w:r>
      <w:r w:rsidRPr="00A03162">
        <w:rPr>
          <w:sz w:val="28"/>
          <w:szCs w:val="28"/>
        </w:rPr>
        <w:t>, решил:</w:t>
      </w:r>
    </w:p>
    <w:p w:rsidR="00976E82" w:rsidRPr="00A03162" w:rsidRDefault="00976E82" w:rsidP="00976E82">
      <w:pPr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1. На Главу Кочкуровского сельского поселения</w:t>
      </w:r>
      <w:r w:rsidRPr="00A03162">
        <w:rPr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 года </w:t>
      </w:r>
      <w:r>
        <w:rPr>
          <w:sz w:val="28"/>
          <w:szCs w:val="28"/>
        </w:rPr>
        <w:t xml:space="preserve">№ </w:t>
      </w:r>
      <w:r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976E82" w:rsidRPr="00A03162" w:rsidRDefault="00976E82" w:rsidP="00976E82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A03162">
        <w:rPr>
          <w:sz w:val="28"/>
          <w:szCs w:val="28"/>
        </w:rPr>
        <w:t>2</w:t>
      </w:r>
      <w:r>
        <w:rPr>
          <w:sz w:val="28"/>
          <w:szCs w:val="28"/>
        </w:rPr>
        <w:t>. Главе Кочкуровского сельского поселения</w:t>
      </w:r>
      <w:r w:rsidRPr="00A03162">
        <w:rPr>
          <w:sz w:val="28"/>
          <w:szCs w:val="28"/>
        </w:rPr>
        <w:t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976E82" w:rsidRPr="00A03162" w:rsidRDefault="00976E82" w:rsidP="00976E82">
      <w:pPr>
        <w:ind w:firstLine="709"/>
        <w:jc w:val="both"/>
        <w:rPr>
          <w:sz w:val="28"/>
          <w:szCs w:val="28"/>
        </w:rPr>
      </w:pPr>
      <w:proofErr w:type="gramStart"/>
      <w:r w:rsidRPr="00A03162">
        <w:rPr>
          <w:sz w:val="28"/>
          <w:szCs w:val="28"/>
        </w:rPr>
        <w:t>В случае получения</w:t>
      </w:r>
      <w:r>
        <w:rPr>
          <w:sz w:val="28"/>
          <w:szCs w:val="28"/>
        </w:rPr>
        <w:t xml:space="preserve"> Главой Кочкуровского сельского поселения</w:t>
      </w:r>
      <w:r w:rsidRPr="00A03162">
        <w:rPr>
          <w:sz w:val="28"/>
          <w:szCs w:val="28"/>
        </w:rPr>
        <w:t>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 финансовых инструментов, а</w:t>
      </w:r>
      <w:r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>также приобретения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 xml:space="preserve">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</w:t>
      </w:r>
      <w:r w:rsidRPr="00A03162">
        <w:rPr>
          <w:sz w:val="28"/>
          <w:szCs w:val="28"/>
        </w:rPr>
        <w:lastRenderedPageBreak/>
        <w:t>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 в иностранных</w:t>
      </w:r>
      <w:r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>банках, расположенных</w:t>
      </w:r>
      <w:proofErr w:type="gramEnd"/>
      <w:r w:rsidRPr="00A03162">
        <w:rPr>
          <w:sz w:val="28"/>
          <w:szCs w:val="28"/>
        </w:rPr>
        <w:t xml:space="preserve"> за пределами территории Российской Федерации, и (или) осуществить отчуждение полученных иностранных финансовых инструментов, прекратить владение и (или) пользование иностранными финансовыми инструментами иным способом.</w:t>
      </w:r>
    </w:p>
    <w:bookmarkEnd w:id="1"/>
    <w:p w:rsidR="00976E82" w:rsidRPr="00A03162" w:rsidRDefault="00976E82" w:rsidP="00976E8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3. Опубликовать настоящее р</w:t>
      </w:r>
      <w:r>
        <w:rPr>
          <w:sz w:val="28"/>
          <w:szCs w:val="28"/>
        </w:rPr>
        <w:t>ешение в информационном бюллетене Кочкуровского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 http:\\dubenki.e-mordovia.ru.</w:t>
      </w:r>
    </w:p>
    <w:p w:rsidR="00976E82" w:rsidRPr="00A03162" w:rsidRDefault="00976E82" w:rsidP="00976E8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>4. Решение Совета депутатов</w:t>
      </w:r>
      <w:r>
        <w:rPr>
          <w:sz w:val="28"/>
          <w:szCs w:val="28"/>
        </w:rPr>
        <w:t xml:space="preserve"> Кочкуровского сельского поселения </w:t>
      </w:r>
      <w:r w:rsidRPr="00A03162">
        <w:rPr>
          <w:sz w:val="28"/>
          <w:szCs w:val="28"/>
        </w:rPr>
        <w:t xml:space="preserve"> Дубенского муниципального </w:t>
      </w:r>
      <w:r>
        <w:rPr>
          <w:sz w:val="28"/>
          <w:szCs w:val="28"/>
        </w:rPr>
        <w:t>района Республики Мордовия от 26.05. 2015 г. №</w:t>
      </w:r>
      <w:r w:rsidRPr="001E0CD0">
        <w:rPr>
          <w:sz w:val="28"/>
          <w:szCs w:val="28"/>
        </w:rPr>
        <w:t xml:space="preserve"> </w:t>
      </w:r>
      <w:r>
        <w:rPr>
          <w:sz w:val="28"/>
          <w:szCs w:val="28"/>
        </w:rPr>
        <w:t>109</w:t>
      </w:r>
      <w:r w:rsidRPr="00A03162">
        <w:rPr>
          <w:sz w:val="28"/>
          <w:szCs w:val="28"/>
        </w:rPr>
        <w:t xml:space="preserve"> 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976E82" w:rsidRPr="00A03162" w:rsidRDefault="00976E82" w:rsidP="00976E82">
      <w:pPr>
        <w:ind w:firstLine="709"/>
        <w:jc w:val="both"/>
        <w:rPr>
          <w:sz w:val="28"/>
          <w:szCs w:val="28"/>
        </w:rPr>
      </w:pPr>
      <w:bookmarkStart w:id="2" w:name="sub_4"/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2"/>
    <w:p w:rsidR="00976E82" w:rsidRDefault="00976E82" w:rsidP="00976E82">
      <w:pPr>
        <w:rPr>
          <w:sz w:val="28"/>
          <w:szCs w:val="28"/>
        </w:rPr>
      </w:pPr>
      <w:r w:rsidRPr="00F50AAD">
        <w:rPr>
          <w:sz w:val="28"/>
          <w:szCs w:val="28"/>
        </w:rPr>
        <w:t xml:space="preserve">Глава </w:t>
      </w:r>
    </w:p>
    <w:p w:rsidR="00976E82" w:rsidRPr="00F50AAD" w:rsidRDefault="00976E82" w:rsidP="00976E82">
      <w:pPr>
        <w:rPr>
          <w:sz w:val="28"/>
          <w:szCs w:val="28"/>
        </w:rPr>
      </w:pPr>
      <w:r>
        <w:rPr>
          <w:sz w:val="28"/>
          <w:szCs w:val="28"/>
        </w:rPr>
        <w:t xml:space="preserve">Кочкуровского сельского поселения                       </w:t>
      </w:r>
      <w:r w:rsidRPr="0062741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</w:t>
      </w:r>
      <w:proofErr w:type="spellStart"/>
      <w:r>
        <w:rPr>
          <w:sz w:val="28"/>
          <w:szCs w:val="28"/>
        </w:rPr>
        <w:t>Слушкина</w:t>
      </w:r>
      <w:proofErr w:type="spellEnd"/>
      <w:r>
        <w:rPr>
          <w:sz w:val="28"/>
          <w:szCs w:val="28"/>
        </w:rPr>
        <w:t xml:space="preserve"> Л.И.                         </w:t>
      </w:r>
    </w:p>
    <w:p w:rsidR="00976E82" w:rsidRDefault="00976E82" w:rsidP="00976E82">
      <w:pPr>
        <w:jc w:val="both"/>
        <w:rPr>
          <w:sz w:val="24"/>
          <w:szCs w:val="24"/>
        </w:rPr>
      </w:pPr>
    </w:p>
    <w:p w:rsidR="00976E82" w:rsidRDefault="00976E82" w:rsidP="00976E82">
      <w:pPr>
        <w:jc w:val="both"/>
        <w:rPr>
          <w:sz w:val="24"/>
          <w:szCs w:val="24"/>
        </w:rPr>
      </w:pPr>
    </w:p>
    <w:p w:rsidR="00976E82" w:rsidRDefault="00976E82" w:rsidP="00976E82">
      <w:pPr>
        <w:jc w:val="both"/>
        <w:rPr>
          <w:sz w:val="24"/>
          <w:szCs w:val="24"/>
        </w:rPr>
      </w:pPr>
    </w:p>
    <w:p w:rsidR="00976E82" w:rsidRPr="00FE47F1" w:rsidRDefault="00976E82" w:rsidP="00976E82">
      <w:pPr>
        <w:jc w:val="both"/>
        <w:rPr>
          <w:sz w:val="24"/>
          <w:szCs w:val="24"/>
        </w:rPr>
      </w:pPr>
    </w:p>
    <w:p w:rsidR="00976E82" w:rsidRDefault="00976E82" w:rsidP="00976E82">
      <w:pPr>
        <w:rPr>
          <w:sz w:val="24"/>
          <w:szCs w:val="24"/>
        </w:rPr>
      </w:pPr>
    </w:p>
    <w:p w:rsidR="00976E82" w:rsidRDefault="00976E82" w:rsidP="00976E82">
      <w:pPr>
        <w:rPr>
          <w:sz w:val="24"/>
          <w:szCs w:val="24"/>
        </w:rPr>
      </w:pPr>
    </w:p>
    <w:p w:rsidR="00976E82" w:rsidRDefault="00976E82" w:rsidP="00976E82">
      <w:pPr>
        <w:rPr>
          <w:sz w:val="24"/>
          <w:szCs w:val="24"/>
        </w:rPr>
      </w:pPr>
    </w:p>
    <w:p w:rsidR="00976E82" w:rsidRDefault="00976E82" w:rsidP="00976E82">
      <w:pPr>
        <w:rPr>
          <w:sz w:val="24"/>
          <w:szCs w:val="24"/>
        </w:rPr>
      </w:pPr>
    </w:p>
    <w:p w:rsidR="00976E82" w:rsidRPr="00FE47F1" w:rsidRDefault="00976E82" w:rsidP="00976E82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976E82" w:rsidRPr="00901F46" w:rsidTr="002539D9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4831" w:type="dxa"/>
              <w:tblLook w:val="04A0"/>
            </w:tblPr>
            <w:tblGrid>
              <w:gridCol w:w="4831"/>
            </w:tblGrid>
            <w:tr w:rsidR="00976E82" w:rsidRPr="00F50AAD" w:rsidTr="00976E82">
              <w:trPr>
                <w:trHeight w:val="882"/>
              </w:trPr>
              <w:tc>
                <w:tcPr>
                  <w:tcW w:w="4831" w:type="dxa"/>
                </w:tcPr>
                <w:p w:rsidR="00976E82" w:rsidRPr="00F50AAD" w:rsidRDefault="00976E82" w:rsidP="002539D9">
                  <w:pPr>
                    <w:ind w:left="352"/>
                    <w:rPr>
                      <w:sz w:val="28"/>
                      <w:szCs w:val="28"/>
                    </w:rPr>
                  </w:pPr>
                </w:p>
              </w:tc>
            </w:tr>
            <w:tr w:rsidR="00976E82" w:rsidRPr="00F50AAD" w:rsidTr="00976E82">
              <w:trPr>
                <w:trHeight w:val="323"/>
              </w:trPr>
              <w:tc>
                <w:tcPr>
                  <w:tcW w:w="4831" w:type="dxa"/>
                </w:tcPr>
                <w:p w:rsidR="00976E82" w:rsidRPr="00F50AAD" w:rsidRDefault="00976E82" w:rsidP="002539D9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76E82" w:rsidRDefault="00976E82" w:rsidP="002539D9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76E82" w:rsidRPr="000E58B8" w:rsidRDefault="00976E82" w:rsidP="002539D9">
            <w:pPr>
              <w:pStyle w:val="a5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6E82" w:rsidRPr="00FE47F1" w:rsidRDefault="00976E82" w:rsidP="00976E82">
      <w:pPr>
        <w:rPr>
          <w:sz w:val="28"/>
          <w:szCs w:val="28"/>
        </w:rPr>
      </w:pPr>
    </w:p>
    <w:p w:rsidR="003D7797" w:rsidRDefault="003D7797"/>
    <w:sectPr w:rsidR="003D7797" w:rsidSect="00976E82"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6E82"/>
    <w:rsid w:val="003D7797"/>
    <w:rsid w:val="0097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76E8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uiPriority w:val="99"/>
    <w:qFormat/>
    <w:rsid w:val="00976E82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976E82"/>
    <w:rPr>
      <w:rFonts w:ascii="Arial" w:eastAsia="Times New Roman" w:hAnsi="Arial" w:cs="Arial"/>
      <w:b/>
      <w:bCs/>
      <w:sz w:val="36"/>
      <w:szCs w:val="36"/>
    </w:rPr>
  </w:style>
  <w:style w:type="paragraph" w:customStyle="1" w:styleId="a5">
    <w:name w:val="Нормальный (таблица)"/>
    <w:basedOn w:val="a"/>
    <w:next w:val="a"/>
    <w:uiPriority w:val="99"/>
    <w:rsid w:val="00976E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475</Words>
  <Characters>2712</Characters>
  <Application>Microsoft Office Word</Application>
  <DocSecurity>0</DocSecurity>
  <Lines>22</Lines>
  <Paragraphs>6</Paragraphs>
  <ScaleCrop>false</ScaleCrop>
  <Company>MICROSOFT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2020-01-21T11:58:00Z</dcterms:created>
  <dcterms:modified xsi:type="dcterms:W3CDTF">2020-01-21T11:59:00Z</dcterms:modified>
</cp:coreProperties>
</file>