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Pr="0059789F" w:rsidRDefault="00832164" w:rsidP="0083216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br/>
      </w:r>
      <w:r w:rsidR="00457F5C"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676246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</w:t>
      </w:r>
      <w:r w:rsidR="00832164">
        <w:rPr>
          <w:rFonts w:ascii="Times New Roman" w:hAnsi="Times New Roman" w:cs="Times New Roman"/>
          <w:sz w:val="28"/>
          <w:szCs w:val="28"/>
        </w:rPr>
        <w:t xml:space="preserve">2020                                                                                  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>№</w:t>
      </w:r>
      <w:r w:rsidR="00832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Default="004F14B7" w:rsidP="00FE47F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У</w:t>
      </w:r>
      <w:r w:rsidR="00C831D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F3264B">
        <w:rPr>
          <w:sz w:val="28"/>
          <w:szCs w:val="28"/>
        </w:rPr>
        <w:br/>
      </w:r>
    </w:p>
    <w:p w:rsidR="00C831DA" w:rsidRPr="00C831DA" w:rsidRDefault="00C831DA" w:rsidP="00C831D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proofErr w:type="gramStart"/>
      <w:r w:rsidRPr="00C831DA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</w:t>
      </w:r>
      <w:r w:rsidR="00567815">
        <w:rPr>
          <w:bCs/>
          <w:sz w:val="28"/>
          <w:szCs w:val="28"/>
        </w:rPr>
        <w:t>на основании Федерального</w:t>
      </w:r>
      <w:r w:rsidR="00567815" w:rsidRPr="00567815">
        <w:rPr>
          <w:bCs/>
          <w:sz w:val="28"/>
          <w:szCs w:val="28"/>
        </w:rPr>
        <w:t xml:space="preserve"> закон</w:t>
      </w:r>
      <w:r w:rsidR="00567815">
        <w:rPr>
          <w:bCs/>
          <w:sz w:val="28"/>
          <w:szCs w:val="28"/>
        </w:rPr>
        <w:t>а от 06 октября 2003 №</w:t>
      </w:r>
      <w:r w:rsidR="00567815" w:rsidRPr="00567815">
        <w:rPr>
          <w:bCs/>
          <w:sz w:val="28"/>
          <w:szCs w:val="28"/>
        </w:rPr>
        <w:t xml:space="preserve">131-ФЗ </w:t>
      </w:r>
      <w:r w:rsidR="00567815">
        <w:rPr>
          <w:bCs/>
          <w:sz w:val="28"/>
          <w:szCs w:val="28"/>
        </w:rPr>
        <w:t>«</w:t>
      </w:r>
      <w:r w:rsidR="00567815" w:rsidRPr="00567815">
        <w:rPr>
          <w:bCs/>
          <w:sz w:val="28"/>
          <w:szCs w:val="28"/>
        </w:rPr>
        <w:t>Об общих принципах организации местного самоуправлен</w:t>
      </w:r>
      <w:r w:rsidR="00567815">
        <w:rPr>
          <w:bCs/>
          <w:sz w:val="28"/>
          <w:szCs w:val="28"/>
        </w:rPr>
        <w:t xml:space="preserve">ия в Российской Федерации», </w:t>
      </w:r>
      <w:r w:rsidR="00832164">
        <w:rPr>
          <w:bCs/>
          <w:sz w:val="28"/>
          <w:szCs w:val="28"/>
        </w:rPr>
        <w:t xml:space="preserve">руководствуясь </w:t>
      </w:r>
      <w:r w:rsidR="00832164" w:rsidRPr="00832164">
        <w:rPr>
          <w:bCs/>
          <w:sz w:val="28"/>
          <w:szCs w:val="28"/>
        </w:rPr>
        <w:t>Закон</w:t>
      </w:r>
      <w:r w:rsidR="00832164">
        <w:rPr>
          <w:bCs/>
          <w:sz w:val="28"/>
          <w:szCs w:val="28"/>
        </w:rPr>
        <w:t>ом</w:t>
      </w:r>
      <w:r w:rsidR="00832164" w:rsidRPr="00832164">
        <w:rPr>
          <w:bCs/>
          <w:sz w:val="28"/>
          <w:szCs w:val="28"/>
        </w:rPr>
        <w:t xml:space="preserve"> Республики</w:t>
      </w:r>
      <w:r w:rsidR="00832164">
        <w:rPr>
          <w:bCs/>
          <w:sz w:val="28"/>
          <w:szCs w:val="28"/>
        </w:rPr>
        <w:t xml:space="preserve"> Мордовия от 28 марта 2016 г. №18-З</w:t>
      </w:r>
      <w:r w:rsidR="00832164">
        <w:rPr>
          <w:bCs/>
          <w:sz w:val="28"/>
          <w:szCs w:val="28"/>
        </w:rPr>
        <w:br/>
        <w:t>«</w:t>
      </w:r>
      <w:r w:rsidR="00832164" w:rsidRPr="00832164">
        <w:rPr>
          <w:bCs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</w:t>
      </w:r>
      <w:proofErr w:type="gramEnd"/>
      <w:r w:rsidR="00832164" w:rsidRPr="00832164">
        <w:rPr>
          <w:bCs/>
          <w:sz w:val="28"/>
          <w:szCs w:val="28"/>
        </w:rPr>
        <w:t xml:space="preserve">, сроках их полномочий и сроках </w:t>
      </w:r>
      <w:proofErr w:type="gramStart"/>
      <w:r w:rsidR="00832164" w:rsidRPr="00832164">
        <w:rPr>
          <w:bCs/>
          <w:sz w:val="28"/>
          <w:szCs w:val="28"/>
        </w:rPr>
        <w:t>полномочий депутатов Советов депутатов муниципальных об</w:t>
      </w:r>
      <w:r w:rsidR="00832164">
        <w:rPr>
          <w:bCs/>
          <w:sz w:val="28"/>
          <w:szCs w:val="28"/>
        </w:rPr>
        <w:t>разований</w:t>
      </w:r>
      <w:proofErr w:type="gramEnd"/>
      <w:r w:rsidR="00832164">
        <w:rPr>
          <w:bCs/>
          <w:sz w:val="28"/>
          <w:szCs w:val="28"/>
        </w:rPr>
        <w:t xml:space="preserve"> в Республике Мордовия», </w:t>
      </w:r>
      <w:r w:rsidRPr="00C831DA">
        <w:rPr>
          <w:bCs/>
          <w:sz w:val="28"/>
          <w:szCs w:val="28"/>
        </w:rPr>
        <w:t xml:space="preserve">Совет депутатов Дубенского муниципального района решил: 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1. Внести </w:t>
      </w:r>
      <w:bookmarkStart w:id="0" w:name="sub_32"/>
      <w:r w:rsidRPr="006C540F">
        <w:rPr>
          <w:bCs/>
          <w:sz w:val="28"/>
          <w:szCs w:val="28"/>
        </w:rPr>
        <w:t xml:space="preserve">в </w:t>
      </w:r>
      <w:bookmarkEnd w:id="0"/>
      <w:r w:rsidRPr="006C540F">
        <w:rPr>
          <w:bCs/>
          <w:sz w:val="28"/>
          <w:szCs w:val="28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</w:t>
      </w:r>
      <w:r w:rsidR="00832164">
        <w:rPr>
          <w:bCs/>
          <w:sz w:val="28"/>
          <w:szCs w:val="28"/>
        </w:rPr>
        <w:t>, от 18 ноября 2019 г. №212</w:t>
      </w:r>
      <w:r w:rsidR="005777B3">
        <w:rPr>
          <w:bCs/>
          <w:sz w:val="28"/>
          <w:szCs w:val="28"/>
        </w:rPr>
        <w:t>, от 18 мая 2020 г. № 236</w:t>
      </w:r>
      <w:r w:rsidRPr="006C540F">
        <w:rPr>
          <w:bCs/>
          <w:sz w:val="28"/>
          <w:szCs w:val="28"/>
        </w:rPr>
        <w:t>), следующие изменения:</w:t>
      </w:r>
    </w:p>
    <w:p w:rsid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1) в части 3 статьи 4 слов</w:t>
      </w:r>
      <w:r w:rsidR="00832164">
        <w:rPr>
          <w:bCs/>
          <w:sz w:val="28"/>
          <w:szCs w:val="28"/>
        </w:rPr>
        <w:t>о</w:t>
      </w:r>
      <w:r w:rsidRPr="006C540F">
        <w:rPr>
          <w:bCs/>
          <w:sz w:val="28"/>
          <w:szCs w:val="28"/>
        </w:rPr>
        <w:t xml:space="preserve"> «</w:t>
      </w:r>
      <w:proofErr w:type="spellStart"/>
      <w:r w:rsidR="00832164">
        <w:rPr>
          <w:bCs/>
          <w:sz w:val="28"/>
          <w:szCs w:val="28"/>
        </w:rPr>
        <w:t>Чиндяновское</w:t>
      </w:r>
      <w:proofErr w:type="spellEnd"/>
      <w:r w:rsidRPr="006C540F">
        <w:rPr>
          <w:bCs/>
          <w:sz w:val="28"/>
          <w:szCs w:val="28"/>
        </w:rPr>
        <w:t xml:space="preserve">» исключить; </w:t>
      </w:r>
    </w:p>
    <w:p w:rsidR="00C95AE7" w:rsidRPr="00C831DA" w:rsidRDefault="005777B3" w:rsidP="005777B3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статью 24 </w:t>
      </w:r>
      <w:r w:rsidR="00C95AE7" w:rsidRPr="00C831DA">
        <w:rPr>
          <w:bCs/>
          <w:sz w:val="28"/>
          <w:szCs w:val="28"/>
        </w:rPr>
        <w:t xml:space="preserve">дополнить пунктом </w:t>
      </w:r>
      <w:r w:rsidR="00C95AE7">
        <w:rPr>
          <w:bCs/>
          <w:sz w:val="28"/>
          <w:szCs w:val="28"/>
        </w:rPr>
        <w:t xml:space="preserve">3.1 </w:t>
      </w:r>
      <w:r w:rsidR="00C95AE7" w:rsidRPr="00C831DA">
        <w:rPr>
          <w:bCs/>
          <w:sz w:val="28"/>
          <w:szCs w:val="28"/>
        </w:rPr>
        <w:t xml:space="preserve">следующего содержания: </w:t>
      </w:r>
    </w:p>
    <w:p w:rsidR="00C95AE7" w:rsidRDefault="00C95AE7" w:rsidP="00C95AE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C95AE7">
        <w:rPr>
          <w:bCs/>
          <w:sz w:val="28"/>
          <w:szCs w:val="28"/>
        </w:rPr>
        <w:t xml:space="preserve">3.1. Депутату Совета депутатов </w:t>
      </w:r>
      <w:r w:rsidRPr="00C95AE7">
        <w:rPr>
          <w:bCs/>
          <w:iCs/>
          <w:sz w:val="28"/>
          <w:szCs w:val="28"/>
        </w:rPr>
        <w:t>для осуществления своих полномочий на непостоянной основе гарантируется сохранение места работы (должности) на срок два рабочих дня в месяц</w:t>
      </w:r>
      <w:proofErr w:type="gramStart"/>
      <w:r w:rsidRPr="00C95AE7">
        <w:rPr>
          <w:bCs/>
          <w:iCs/>
          <w:sz w:val="28"/>
          <w:szCs w:val="28"/>
        </w:rPr>
        <w:t>.»;</w:t>
      </w:r>
    </w:p>
    <w:p w:rsidR="00C95AE7" w:rsidRDefault="005777B3" w:rsidP="00F60EB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proofErr w:type="gramEnd"/>
      <w:r>
        <w:rPr>
          <w:bCs/>
          <w:sz w:val="28"/>
          <w:szCs w:val="28"/>
        </w:rPr>
        <w:t>3</w:t>
      </w:r>
      <w:r w:rsidR="00C95AE7">
        <w:rPr>
          <w:bCs/>
          <w:sz w:val="28"/>
          <w:szCs w:val="28"/>
        </w:rPr>
        <w:t>) в статье 31:</w:t>
      </w:r>
    </w:p>
    <w:p w:rsidR="00C95AE7" w:rsidRDefault="00C95AE7" w:rsidP="00F60EB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 9 части 9 </w:t>
      </w:r>
      <w:r w:rsidRPr="00C95AE7">
        <w:rPr>
          <w:bCs/>
          <w:sz w:val="28"/>
          <w:szCs w:val="28"/>
        </w:rPr>
        <w:t>изложить в следующей редакции:</w:t>
      </w:r>
    </w:p>
    <w:p w:rsidR="00C95AE7" w:rsidRDefault="00C95AE7" w:rsidP="00C95AE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C95AE7">
        <w:rPr>
          <w:bCs/>
          <w:sz w:val="28"/>
          <w:szCs w:val="28"/>
        </w:rPr>
        <w:t xml:space="preserve">9) компенсация (оплата) стоимости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</w:t>
      </w:r>
      <w:r w:rsidRPr="00C95AE7">
        <w:rPr>
          <w:bCs/>
          <w:iCs/>
          <w:sz w:val="28"/>
          <w:szCs w:val="28"/>
        </w:rPr>
        <w:t xml:space="preserve">денежная компенсация в случае не реализации права на приобретение путевок на санаторно-курортное лечение и оздоровление, туристических путевок, </w:t>
      </w:r>
      <w:r w:rsidRPr="00C95AE7">
        <w:rPr>
          <w:bCs/>
          <w:sz w:val="28"/>
          <w:szCs w:val="28"/>
        </w:rPr>
        <w:t>выплачиваемая за счет бюджета Дубенского муниципального района один раз в год, в порядке и пределах, определяемых нормативными правовыми актами Совета депутатов Дубенского муниципального района</w:t>
      </w:r>
      <w:proofErr w:type="gramStart"/>
      <w:r w:rsidRPr="00C95AE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»;</w:t>
      </w:r>
      <w:proofErr w:type="gramEnd"/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 xml:space="preserve">часть </w:t>
      </w:r>
      <w:r>
        <w:rPr>
          <w:bCs/>
          <w:sz w:val="28"/>
          <w:szCs w:val="28"/>
        </w:rPr>
        <w:t>10</w:t>
      </w:r>
      <w:r w:rsidRPr="00583D08">
        <w:rPr>
          <w:bCs/>
          <w:sz w:val="28"/>
          <w:szCs w:val="28"/>
        </w:rPr>
        <w:t xml:space="preserve"> изложить в следующей редакции: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1" w:name="sub_3110"/>
      <w:r>
        <w:rPr>
          <w:bCs/>
          <w:sz w:val="28"/>
          <w:szCs w:val="28"/>
        </w:rPr>
        <w:lastRenderedPageBreak/>
        <w:t>«</w:t>
      </w:r>
      <w:r w:rsidRPr="00583D08">
        <w:rPr>
          <w:bCs/>
          <w:sz w:val="28"/>
          <w:szCs w:val="28"/>
        </w:rPr>
        <w:t xml:space="preserve">10. Глава Дубенского муниципального района, </w:t>
      </w:r>
      <w:proofErr w:type="gramStart"/>
      <w:r w:rsidRPr="00583D08">
        <w:rPr>
          <w:bCs/>
          <w:sz w:val="28"/>
          <w:szCs w:val="28"/>
        </w:rPr>
        <w:t>осуществляющий</w:t>
      </w:r>
      <w:proofErr w:type="gramEnd"/>
      <w:r w:rsidRPr="00583D08">
        <w:rPr>
          <w:bCs/>
          <w:sz w:val="28"/>
          <w:szCs w:val="28"/>
        </w:rPr>
        <w:t xml:space="preserve"> свои полномочия на постоянной основе, не вправе:</w:t>
      </w:r>
    </w:p>
    <w:bookmarkEnd w:id="1"/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proofErr w:type="gramStart"/>
      <w:r w:rsidRPr="00583D08">
        <w:rPr>
          <w:bCs/>
          <w:sz w:val="28"/>
          <w:szCs w:val="28"/>
        </w:rPr>
        <w:t>а)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proofErr w:type="gramStart"/>
      <w:r w:rsidRPr="00583D08">
        <w:rPr>
          <w:bCs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 предварительным уведомлением  высшего  должностного лица субъекта</w:t>
      </w:r>
      <w:proofErr w:type="gramEnd"/>
      <w:r w:rsidRPr="00583D08">
        <w:rPr>
          <w:bCs/>
          <w:sz w:val="28"/>
          <w:szCs w:val="28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</w:t>
      </w:r>
      <w:proofErr w:type="gramStart"/>
      <w:r w:rsidRPr="00583D08">
        <w:rPr>
          <w:bCs/>
          <w:sz w:val="28"/>
          <w:szCs w:val="28"/>
        </w:rPr>
        <w:t xml:space="preserve">( </w:t>
      </w:r>
      <w:proofErr w:type="gramEnd"/>
      <w:r w:rsidRPr="00583D08">
        <w:rPr>
          <w:bCs/>
          <w:sz w:val="28"/>
          <w:szCs w:val="28"/>
        </w:rPr>
        <w:t xml:space="preserve">долями в уставном капитале); 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>д) иные случаи, предусмотренные федеральными законами;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lastRenderedPageBreak/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583D0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»;</w:t>
      </w:r>
    </w:p>
    <w:p w:rsidR="00583D08" w:rsidRPr="00583D08" w:rsidRDefault="005777B3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proofErr w:type="gramEnd"/>
      <w:r>
        <w:rPr>
          <w:bCs/>
          <w:sz w:val="28"/>
          <w:szCs w:val="28"/>
        </w:rPr>
        <w:t>4</w:t>
      </w:r>
      <w:r w:rsidR="00583D08" w:rsidRPr="00583D08">
        <w:rPr>
          <w:bCs/>
          <w:sz w:val="28"/>
          <w:szCs w:val="28"/>
        </w:rPr>
        <w:t xml:space="preserve">) в части 1 статьи </w:t>
      </w:r>
      <w:r w:rsidR="00583D08">
        <w:rPr>
          <w:bCs/>
          <w:sz w:val="28"/>
          <w:szCs w:val="28"/>
        </w:rPr>
        <w:t>56</w:t>
      </w:r>
      <w:r w:rsidR="00583D08" w:rsidRPr="00583D08">
        <w:rPr>
          <w:bCs/>
          <w:sz w:val="28"/>
          <w:szCs w:val="28"/>
        </w:rPr>
        <w:t>: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>пункт 2 изложить в следующей редакции: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2" w:name="000107"/>
      <w:bookmarkEnd w:id="2"/>
      <w:proofErr w:type="gramStart"/>
      <w:r w:rsidRPr="00583D08">
        <w:rPr>
          <w:bCs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3" w:name="000108"/>
      <w:bookmarkEnd w:id="3"/>
      <w:proofErr w:type="gramStart"/>
      <w:r w:rsidRPr="00583D08">
        <w:rPr>
          <w:bCs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583D08">
        <w:rPr>
          <w:bCs/>
          <w:sz w:val="28"/>
          <w:szCs w:val="28"/>
        </w:rPr>
        <w:t xml:space="preserve"> </w:t>
      </w:r>
      <w:proofErr w:type="gramStart"/>
      <w:r w:rsidRPr="00583D08">
        <w:rPr>
          <w:bCs/>
          <w:sz w:val="28"/>
          <w:szCs w:val="28"/>
        </w:rPr>
        <w:t>порядке</w:t>
      </w:r>
      <w:proofErr w:type="gramEnd"/>
      <w:r w:rsidRPr="00583D08">
        <w:rPr>
          <w:bCs/>
          <w:sz w:val="28"/>
          <w:szCs w:val="28"/>
        </w:rPr>
        <w:t>, установленном законом субъекта Российской Федерации;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4" w:name="000109"/>
      <w:bookmarkEnd w:id="4"/>
      <w:r w:rsidRPr="00583D08">
        <w:rPr>
          <w:bCs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5" w:name="000110"/>
      <w:bookmarkEnd w:id="5"/>
      <w:r w:rsidRPr="00583D08">
        <w:rPr>
          <w:bCs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6" w:name="000111"/>
      <w:bookmarkEnd w:id="6"/>
      <w:r w:rsidRPr="00583D08">
        <w:rPr>
          <w:bCs/>
          <w:sz w:val="28"/>
          <w:szCs w:val="28"/>
        </w:rPr>
        <w:t>д) иные случаи, предусмотренные федеральными законами</w:t>
      </w:r>
      <w:proofErr w:type="gramStart"/>
      <w:r w:rsidR="00567815">
        <w:rPr>
          <w:bCs/>
          <w:sz w:val="28"/>
          <w:szCs w:val="28"/>
        </w:rPr>
        <w:t>.</w:t>
      </w:r>
      <w:r w:rsidRPr="00583D08">
        <w:rPr>
          <w:bCs/>
          <w:sz w:val="28"/>
          <w:szCs w:val="28"/>
        </w:rPr>
        <w:t>»;</w:t>
      </w:r>
      <w:proofErr w:type="gramEnd"/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>дополнить пунктом 2.1 следующего содержания:</w:t>
      </w:r>
    </w:p>
    <w:p w:rsidR="00583D08" w:rsidRPr="00583D08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83D08">
        <w:rPr>
          <w:bCs/>
          <w:sz w:val="28"/>
          <w:szCs w:val="28"/>
        </w:rPr>
        <w:t>«2.1) заниматься предпринимательской деятельностью лично или через доверенных лиц</w:t>
      </w:r>
      <w:proofErr w:type="gramStart"/>
      <w:r w:rsidR="00567815">
        <w:rPr>
          <w:bCs/>
          <w:sz w:val="28"/>
          <w:szCs w:val="28"/>
        </w:rPr>
        <w:t>.</w:t>
      </w:r>
      <w:r w:rsidRPr="00583D08">
        <w:rPr>
          <w:bCs/>
          <w:sz w:val="28"/>
          <w:szCs w:val="28"/>
        </w:rPr>
        <w:t>»;</w:t>
      </w:r>
      <w:bookmarkStart w:id="7" w:name="_GoBack"/>
      <w:bookmarkEnd w:id="7"/>
      <w:proofErr w:type="gramEnd"/>
    </w:p>
    <w:p w:rsidR="003D197C" w:rsidRPr="003D197C" w:rsidRDefault="003D197C" w:rsidP="003D197C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3D197C">
        <w:rPr>
          <w:bCs/>
          <w:sz w:val="28"/>
          <w:szCs w:val="28"/>
        </w:rPr>
        <w:t xml:space="preserve">4) часть 6 статьи </w:t>
      </w:r>
      <w:r>
        <w:rPr>
          <w:bCs/>
          <w:sz w:val="28"/>
          <w:szCs w:val="28"/>
        </w:rPr>
        <w:t>60</w:t>
      </w:r>
      <w:r w:rsidRPr="003D197C">
        <w:rPr>
          <w:bCs/>
          <w:sz w:val="28"/>
          <w:szCs w:val="28"/>
        </w:rPr>
        <w:t xml:space="preserve"> изложить в следующей редакции:</w:t>
      </w:r>
    </w:p>
    <w:p w:rsidR="00583D08" w:rsidRPr="00D6105E" w:rsidRDefault="003D197C" w:rsidP="003D197C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3D197C">
        <w:rPr>
          <w:bCs/>
          <w:sz w:val="28"/>
          <w:szCs w:val="28"/>
        </w:rPr>
        <w:lastRenderedPageBreak/>
        <w:t xml:space="preserve">«6. </w:t>
      </w:r>
      <w:proofErr w:type="gramStart"/>
      <w:r w:rsidRPr="003D197C">
        <w:rPr>
          <w:bCs/>
          <w:sz w:val="28"/>
          <w:szCs w:val="28"/>
        </w:rPr>
        <w:t>Взыскания, предусмотренные статьями 14.1, 15 и 27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3D197C">
        <w:rPr>
          <w:bCs/>
          <w:sz w:val="28"/>
          <w:szCs w:val="28"/>
        </w:rPr>
        <w:t xml:space="preserve"> В указанные сроки не включается время производства по уголовному делу</w:t>
      </w:r>
      <w:proofErr w:type="gramStart"/>
      <w:r w:rsidRPr="003D197C">
        <w:rPr>
          <w:bCs/>
          <w:sz w:val="28"/>
          <w:szCs w:val="28"/>
        </w:rPr>
        <w:t>.»</w:t>
      </w:r>
      <w:r w:rsidR="00567815">
        <w:rPr>
          <w:bCs/>
          <w:sz w:val="28"/>
          <w:szCs w:val="28"/>
        </w:rPr>
        <w:t>.</w:t>
      </w:r>
      <w:proofErr w:type="gramEnd"/>
    </w:p>
    <w:p w:rsidR="002A439F" w:rsidRPr="002A439F" w:rsidRDefault="002A439F" w:rsidP="002A439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A439F">
        <w:rPr>
          <w:sz w:val="28"/>
          <w:szCs w:val="28"/>
        </w:rPr>
        <w:t xml:space="preserve">2. Настоящее </w:t>
      </w:r>
      <w:r w:rsidR="00D6105E">
        <w:rPr>
          <w:sz w:val="28"/>
          <w:szCs w:val="28"/>
        </w:rPr>
        <w:t>р</w:t>
      </w:r>
      <w:r w:rsidRPr="002A439F">
        <w:rPr>
          <w:sz w:val="28"/>
          <w:szCs w:val="28"/>
        </w:rPr>
        <w:t xml:space="preserve">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Плешаков</w:t>
                  </w:r>
                  <w:r w:rsidR="004B3C38">
                    <w:rPr>
                      <w:sz w:val="28"/>
                      <w:szCs w:val="28"/>
                    </w:rPr>
                    <w:t xml:space="preserve"> С.Г.</w:t>
                  </w:r>
                </w:p>
              </w:tc>
              <w:tc>
                <w:tcPr>
                  <w:tcW w:w="5137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1ED0">
      <w:headerReference w:type="default" r:id="rId8"/>
      <w:headerReference w:type="first" r:id="rId9"/>
      <w:type w:val="continuous"/>
      <w:pgSz w:w="11905" w:h="16838"/>
      <w:pgMar w:top="1134" w:right="851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B1B" w:rsidRDefault="00CA2B1B" w:rsidP="000E4938">
      <w:r>
        <w:separator/>
      </w:r>
    </w:p>
  </w:endnote>
  <w:endnote w:type="continuationSeparator" w:id="0">
    <w:p w:rsidR="00CA2B1B" w:rsidRDefault="00CA2B1B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B1B" w:rsidRDefault="00CA2B1B" w:rsidP="000E4938">
      <w:r>
        <w:separator/>
      </w:r>
    </w:p>
  </w:footnote>
  <w:footnote w:type="continuationSeparator" w:id="0">
    <w:p w:rsidR="00CA2B1B" w:rsidRDefault="00CA2B1B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9295720"/>
      <w:docPartObj>
        <w:docPartGallery w:val="Page Numbers (Top of Page)"/>
        <w:docPartUnique/>
      </w:docPartObj>
    </w:sdtPr>
    <w:sdtEndPr/>
    <w:sdtContent>
      <w:p w:rsidR="00A2743A" w:rsidRDefault="00A2743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77B3">
          <w:rPr>
            <w:noProof/>
          </w:rPr>
          <w:t>2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4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D093E"/>
    <w:rsid w:val="000E4938"/>
    <w:rsid w:val="000E58B8"/>
    <w:rsid w:val="00123AB4"/>
    <w:rsid w:val="00164017"/>
    <w:rsid w:val="0016747E"/>
    <w:rsid w:val="001950E9"/>
    <w:rsid w:val="00196C78"/>
    <w:rsid w:val="001A4F9B"/>
    <w:rsid w:val="002235F1"/>
    <w:rsid w:val="002417B9"/>
    <w:rsid w:val="002A439F"/>
    <w:rsid w:val="003543D8"/>
    <w:rsid w:val="00363D1B"/>
    <w:rsid w:val="0037737D"/>
    <w:rsid w:val="00381B35"/>
    <w:rsid w:val="003B66BD"/>
    <w:rsid w:val="003B7E02"/>
    <w:rsid w:val="003C1AB0"/>
    <w:rsid w:val="003D197C"/>
    <w:rsid w:val="003F0FCE"/>
    <w:rsid w:val="0041410C"/>
    <w:rsid w:val="00457F5C"/>
    <w:rsid w:val="004848F6"/>
    <w:rsid w:val="004B3C38"/>
    <w:rsid w:val="004C3471"/>
    <w:rsid w:val="004C4ECA"/>
    <w:rsid w:val="004F14B7"/>
    <w:rsid w:val="00567815"/>
    <w:rsid w:val="005777B3"/>
    <w:rsid w:val="00583D08"/>
    <w:rsid w:val="00585618"/>
    <w:rsid w:val="00590993"/>
    <w:rsid w:val="0059789F"/>
    <w:rsid w:val="005D56BC"/>
    <w:rsid w:val="00607EBB"/>
    <w:rsid w:val="00646EEE"/>
    <w:rsid w:val="00663CF5"/>
    <w:rsid w:val="00676246"/>
    <w:rsid w:val="006873A9"/>
    <w:rsid w:val="006C540F"/>
    <w:rsid w:val="006E3DF2"/>
    <w:rsid w:val="006F71E2"/>
    <w:rsid w:val="007A448F"/>
    <w:rsid w:val="007F5375"/>
    <w:rsid w:val="00814616"/>
    <w:rsid w:val="00816FF6"/>
    <w:rsid w:val="00832164"/>
    <w:rsid w:val="008841BC"/>
    <w:rsid w:val="008F57A2"/>
    <w:rsid w:val="00915357"/>
    <w:rsid w:val="00916FF2"/>
    <w:rsid w:val="009172D4"/>
    <w:rsid w:val="00983C3B"/>
    <w:rsid w:val="00A071C5"/>
    <w:rsid w:val="00A11A5E"/>
    <w:rsid w:val="00A216DF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1ED0"/>
    <w:rsid w:val="00C831DA"/>
    <w:rsid w:val="00C95AE7"/>
    <w:rsid w:val="00CA1D46"/>
    <w:rsid w:val="00CA2B1B"/>
    <w:rsid w:val="00D035A9"/>
    <w:rsid w:val="00D51ED2"/>
    <w:rsid w:val="00D6105E"/>
    <w:rsid w:val="00D8579F"/>
    <w:rsid w:val="00DB0624"/>
    <w:rsid w:val="00DD31D7"/>
    <w:rsid w:val="00DD6FA7"/>
    <w:rsid w:val="00E02A7E"/>
    <w:rsid w:val="00E307E3"/>
    <w:rsid w:val="00ED65DA"/>
    <w:rsid w:val="00EE29F7"/>
    <w:rsid w:val="00EF609A"/>
    <w:rsid w:val="00F0583F"/>
    <w:rsid w:val="00F33BD1"/>
    <w:rsid w:val="00F60EBF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8383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2</cp:revision>
  <cp:lastPrinted>2020-03-25T12:09:00Z</cp:lastPrinted>
  <dcterms:created xsi:type="dcterms:W3CDTF">2020-08-21T09:49:00Z</dcterms:created>
  <dcterms:modified xsi:type="dcterms:W3CDTF">2020-08-21T09:49:00Z</dcterms:modified>
</cp:coreProperties>
</file>