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288" w:rsidRDefault="00A65288" w:rsidP="00A65288">
      <w:pPr>
        <w:pStyle w:val="a3"/>
        <w:spacing w:after="0"/>
        <w:jc w:val="center"/>
        <w:rPr>
          <w:sz w:val="28"/>
          <w:szCs w:val="28"/>
        </w:rPr>
      </w:pPr>
      <w:bookmarkStart w:id="0" w:name="_GoBack"/>
      <w:bookmarkEnd w:id="0"/>
      <w:r>
        <w:rPr>
          <w:b/>
          <w:bCs/>
          <w:sz w:val="28"/>
          <w:szCs w:val="28"/>
        </w:rPr>
        <w:t xml:space="preserve">        Информационный бюллетень</w:t>
      </w:r>
      <w:r>
        <w:rPr>
          <w:sz w:val="28"/>
          <w:szCs w:val="28"/>
        </w:rPr>
        <w:t xml:space="preserve">                                                             </w:t>
      </w:r>
      <w:r>
        <w:rPr>
          <w:b/>
          <w:bCs/>
          <w:sz w:val="28"/>
          <w:szCs w:val="28"/>
        </w:rPr>
        <w:t>Петровского сельского поселения                                                                              Дубенского муниципального района</w:t>
      </w:r>
    </w:p>
    <w:p w:rsidR="00A65288" w:rsidRDefault="00A65288" w:rsidP="00A65288">
      <w:pPr>
        <w:pStyle w:val="a3"/>
        <w:spacing w:before="0" w:beforeAutospacing="0" w:after="0"/>
      </w:pPr>
      <w:r>
        <w:t xml:space="preserve">Является официальным печатным </w:t>
      </w:r>
    </w:p>
    <w:p w:rsidR="00A65288" w:rsidRDefault="00A65288" w:rsidP="00A65288">
      <w:pPr>
        <w:pStyle w:val="a3"/>
        <w:spacing w:before="0" w:beforeAutospacing="0" w:after="0"/>
      </w:pPr>
      <w:r>
        <w:t xml:space="preserve">изданием </w:t>
      </w:r>
      <w:proofErr w:type="gramStart"/>
      <w:r>
        <w:t>Петровского</w:t>
      </w:r>
      <w:proofErr w:type="gramEnd"/>
    </w:p>
    <w:p w:rsidR="00A65288" w:rsidRDefault="00A65288" w:rsidP="00A65288">
      <w:pPr>
        <w:pStyle w:val="a3"/>
        <w:spacing w:before="0" w:beforeAutospacing="0" w:after="0"/>
      </w:pPr>
      <w:r>
        <w:t xml:space="preserve">сельского поселения Дубенского </w:t>
      </w:r>
    </w:p>
    <w:p w:rsidR="00A65288" w:rsidRDefault="00A65288" w:rsidP="00A65288">
      <w:pPr>
        <w:pStyle w:val="a3"/>
        <w:spacing w:before="0" w:beforeAutospacing="0" w:after="0"/>
      </w:pPr>
      <w:r>
        <w:t>муниципального района</w:t>
      </w:r>
    </w:p>
    <w:p w:rsidR="00A65288" w:rsidRDefault="00550D56" w:rsidP="00A65288">
      <w:pPr>
        <w:pStyle w:val="a3"/>
        <w:spacing w:after="0"/>
        <w:rPr>
          <w:b/>
          <w:bCs/>
        </w:rPr>
      </w:pPr>
      <w:r>
        <w:rPr>
          <w:b/>
          <w:bCs/>
        </w:rPr>
        <w:t>27.05</w:t>
      </w:r>
      <w:r w:rsidR="00A65288">
        <w:rPr>
          <w:b/>
          <w:bCs/>
        </w:rPr>
        <w:t>.2020 года                                                                                  №11(378)</w:t>
      </w:r>
    </w:p>
    <w:p w:rsidR="00A65288" w:rsidRDefault="00A65288" w:rsidP="00A65288">
      <w:pPr>
        <w:widowControl w:val="0"/>
        <w:rPr>
          <w:rFonts w:ascii="Arial Unicode MS" w:eastAsia="Arial Unicode MS" w:hAnsi="Arial Unicode MS" w:cs="Arial Unicode MS"/>
          <w:color w:val="000000"/>
        </w:rPr>
      </w:pPr>
      <w:bookmarkStart w:id="1" w:name="Par1"/>
      <w:bookmarkEnd w:id="1"/>
    </w:p>
    <w:p w:rsidR="00A65288" w:rsidRDefault="00A65288" w:rsidP="00A65288">
      <w:pPr>
        <w:widowControl w:val="0"/>
        <w:rPr>
          <w:rFonts w:ascii="Arial Unicode MS" w:eastAsia="Arial Unicode MS" w:hAnsi="Arial Unicode MS" w:cs="Arial Unicode MS"/>
          <w:color w:val="000000"/>
        </w:rPr>
      </w:pPr>
    </w:p>
    <w:p w:rsidR="00A65288" w:rsidRDefault="00A65288" w:rsidP="00A65288">
      <w:pPr>
        <w:widowControl w:val="0"/>
        <w:rPr>
          <w:rFonts w:ascii="Arial Unicode MS" w:eastAsia="Arial Unicode MS" w:hAnsi="Arial Unicode MS" w:cs="Arial Unicode MS"/>
          <w:color w:val="000000"/>
        </w:rPr>
      </w:pPr>
    </w:p>
    <w:p w:rsidR="00550D56" w:rsidRPr="00550D56" w:rsidRDefault="00550D56" w:rsidP="00550D56">
      <w:pPr>
        <w:jc w:val="center"/>
        <w:rPr>
          <w:b/>
          <w:sz w:val="28"/>
          <w:szCs w:val="28"/>
        </w:rPr>
      </w:pPr>
      <w:r w:rsidRPr="00550D56">
        <w:rPr>
          <w:b/>
          <w:sz w:val="28"/>
          <w:szCs w:val="28"/>
        </w:rPr>
        <w:t xml:space="preserve">СОВЕТ ДЕПУТАТОВ ПЕТРОВСКОГО СЕЛЬСКОГО ПОСЕЛЕНИЯ  </w:t>
      </w:r>
    </w:p>
    <w:p w:rsidR="00550D56" w:rsidRPr="00550D56" w:rsidRDefault="00550D56" w:rsidP="00550D56">
      <w:pPr>
        <w:jc w:val="center"/>
        <w:rPr>
          <w:b/>
          <w:sz w:val="28"/>
          <w:szCs w:val="28"/>
        </w:rPr>
      </w:pPr>
      <w:r w:rsidRPr="00550D56">
        <w:rPr>
          <w:b/>
          <w:sz w:val="28"/>
          <w:szCs w:val="28"/>
        </w:rPr>
        <w:t xml:space="preserve">ДУБЕНСКОГО МУНИЦИПАЛЬНОГО РАЙОНА </w:t>
      </w:r>
    </w:p>
    <w:p w:rsidR="00550D56" w:rsidRPr="00550D56" w:rsidRDefault="00550D56" w:rsidP="00550D56">
      <w:pPr>
        <w:jc w:val="center"/>
        <w:rPr>
          <w:b/>
          <w:sz w:val="28"/>
          <w:szCs w:val="28"/>
        </w:rPr>
      </w:pPr>
      <w:r w:rsidRPr="00550D56">
        <w:rPr>
          <w:b/>
          <w:sz w:val="28"/>
          <w:szCs w:val="28"/>
        </w:rPr>
        <w:t xml:space="preserve">РЕСПУБЛИКИ МОРДОВИЯ </w:t>
      </w:r>
    </w:p>
    <w:p w:rsidR="00550D56" w:rsidRPr="00550D56" w:rsidRDefault="00550D56" w:rsidP="00550D56">
      <w:pPr>
        <w:jc w:val="center"/>
        <w:rPr>
          <w:sz w:val="22"/>
        </w:rPr>
      </w:pPr>
    </w:p>
    <w:p w:rsidR="00550D56" w:rsidRPr="00550D56" w:rsidRDefault="00550D56" w:rsidP="00550D56">
      <w:pPr>
        <w:jc w:val="center"/>
        <w:rPr>
          <w:b/>
          <w:sz w:val="28"/>
        </w:rPr>
      </w:pPr>
      <w:r w:rsidRPr="00550D56">
        <w:rPr>
          <w:b/>
          <w:sz w:val="28"/>
        </w:rPr>
        <w:t>РЕШЕНИЕ</w:t>
      </w:r>
    </w:p>
    <w:p w:rsidR="00550D56" w:rsidRPr="00550D56" w:rsidRDefault="00550D56" w:rsidP="00550D56">
      <w:pPr>
        <w:jc w:val="center"/>
        <w:rPr>
          <w:b/>
          <w:sz w:val="28"/>
        </w:rPr>
      </w:pPr>
    </w:p>
    <w:p w:rsidR="00550D56" w:rsidRPr="00550D56" w:rsidRDefault="00550D56" w:rsidP="00550D56">
      <w:pPr>
        <w:jc w:val="center"/>
      </w:pPr>
      <w:proofErr w:type="gramStart"/>
      <w:r w:rsidRPr="00550D56">
        <w:t>с</w:t>
      </w:r>
      <w:proofErr w:type="gramEnd"/>
      <w:r w:rsidRPr="00550D56">
        <w:t>. Петровка</w:t>
      </w:r>
    </w:p>
    <w:p w:rsidR="00550D56" w:rsidRPr="00550D56" w:rsidRDefault="00550D56" w:rsidP="00550D56">
      <w:pPr>
        <w:jc w:val="both"/>
        <w:rPr>
          <w:sz w:val="28"/>
          <w:szCs w:val="28"/>
        </w:rPr>
      </w:pPr>
      <w:r w:rsidRPr="00550D56">
        <w:rPr>
          <w:sz w:val="28"/>
          <w:szCs w:val="28"/>
        </w:rPr>
        <w:t>27.05.2020                                                                                           №91</w:t>
      </w:r>
    </w:p>
    <w:p w:rsidR="00550D56" w:rsidRPr="00550D56" w:rsidRDefault="00550D56" w:rsidP="00550D56">
      <w:pPr>
        <w:jc w:val="both"/>
        <w:rPr>
          <w:sz w:val="28"/>
          <w:szCs w:val="28"/>
        </w:rPr>
      </w:pPr>
    </w:p>
    <w:p w:rsidR="00550D56" w:rsidRPr="00550D56" w:rsidRDefault="00550D56" w:rsidP="00550D56">
      <w:pPr>
        <w:jc w:val="both"/>
        <w:rPr>
          <w:b/>
          <w:sz w:val="28"/>
          <w:szCs w:val="28"/>
        </w:rPr>
      </w:pPr>
      <w:r w:rsidRPr="00550D56">
        <w:rPr>
          <w:b/>
          <w:sz w:val="28"/>
          <w:szCs w:val="28"/>
        </w:rPr>
        <w:t xml:space="preserve">О досрочном прекращении </w:t>
      </w:r>
      <w:proofErr w:type="gramStart"/>
      <w:r w:rsidRPr="00550D56">
        <w:rPr>
          <w:b/>
          <w:sz w:val="28"/>
          <w:szCs w:val="28"/>
        </w:rPr>
        <w:t>полномочий главы Петровского сельского поселения Дубенского муниципального района Республики</w:t>
      </w:r>
      <w:proofErr w:type="gramEnd"/>
      <w:r w:rsidRPr="00550D56">
        <w:rPr>
          <w:b/>
          <w:sz w:val="28"/>
          <w:szCs w:val="28"/>
        </w:rPr>
        <w:t xml:space="preserve"> Мордовия                                                                                                                                    </w:t>
      </w:r>
    </w:p>
    <w:p w:rsidR="00550D56" w:rsidRPr="00550D56" w:rsidRDefault="00550D56" w:rsidP="00550D56">
      <w:pPr>
        <w:jc w:val="both"/>
        <w:rPr>
          <w:sz w:val="28"/>
          <w:szCs w:val="28"/>
        </w:rPr>
      </w:pPr>
    </w:p>
    <w:p w:rsidR="00550D56" w:rsidRPr="00550D56" w:rsidRDefault="00550D56" w:rsidP="00550D56">
      <w:pPr>
        <w:jc w:val="both"/>
        <w:rPr>
          <w:sz w:val="28"/>
          <w:szCs w:val="28"/>
        </w:rPr>
      </w:pPr>
      <w:r w:rsidRPr="00550D56">
        <w:rPr>
          <w:sz w:val="28"/>
          <w:szCs w:val="28"/>
        </w:rPr>
        <w:t xml:space="preserve"> </w:t>
      </w:r>
      <w:proofErr w:type="gramStart"/>
      <w:r w:rsidRPr="00550D56">
        <w:rPr>
          <w:sz w:val="28"/>
          <w:szCs w:val="28"/>
        </w:rPr>
        <w:t xml:space="preserve">Рассмотрев заявление главы Петровского сельского поселения Дубенского муниципального района Республики Мордовия </w:t>
      </w:r>
      <w:proofErr w:type="spellStart"/>
      <w:r w:rsidRPr="00550D56">
        <w:rPr>
          <w:sz w:val="28"/>
          <w:szCs w:val="28"/>
        </w:rPr>
        <w:t>Араповой</w:t>
      </w:r>
      <w:proofErr w:type="spellEnd"/>
      <w:r w:rsidRPr="00550D56">
        <w:rPr>
          <w:sz w:val="28"/>
          <w:szCs w:val="28"/>
        </w:rPr>
        <w:t xml:space="preserve"> Натальи</w:t>
      </w:r>
      <w:proofErr w:type="gramEnd"/>
      <w:r w:rsidRPr="00550D56">
        <w:rPr>
          <w:sz w:val="28"/>
          <w:szCs w:val="28"/>
        </w:rPr>
        <w:t xml:space="preserve"> Александровны, в соответствии с пунктом 2 части 1статьи 26 Устава Петровского сельского поселения Дубенского муниципального района Республики Мордовия Совет депутатов Петровского сельского поселения РЕШИЛ:</w:t>
      </w:r>
    </w:p>
    <w:p w:rsidR="00550D56" w:rsidRPr="00550D56" w:rsidRDefault="00550D56" w:rsidP="00550D56">
      <w:pPr>
        <w:jc w:val="both"/>
        <w:rPr>
          <w:sz w:val="28"/>
          <w:szCs w:val="28"/>
        </w:rPr>
      </w:pPr>
    </w:p>
    <w:p w:rsidR="00550D56" w:rsidRPr="00550D56" w:rsidRDefault="00550D56" w:rsidP="00550D56">
      <w:pPr>
        <w:rPr>
          <w:sz w:val="28"/>
          <w:szCs w:val="28"/>
        </w:rPr>
      </w:pPr>
      <w:r w:rsidRPr="00550D56">
        <w:rPr>
          <w:sz w:val="28"/>
          <w:szCs w:val="28"/>
        </w:rPr>
        <w:t xml:space="preserve">1.Прекратить досрочно с 28 мая 2020 года полномочия главы Петровского сельского поселения Дубенского муниципального района </w:t>
      </w:r>
      <w:proofErr w:type="spellStart"/>
      <w:r w:rsidRPr="00550D56">
        <w:rPr>
          <w:sz w:val="28"/>
          <w:szCs w:val="28"/>
        </w:rPr>
        <w:t>Араповой</w:t>
      </w:r>
      <w:proofErr w:type="spellEnd"/>
      <w:r w:rsidRPr="00550D56">
        <w:rPr>
          <w:sz w:val="28"/>
          <w:szCs w:val="28"/>
        </w:rPr>
        <w:t xml:space="preserve"> Натальи Александровны по собственному желанию (пункт 3 ст.77 Трудового кодекса РФ).</w:t>
      </w:r>
    </w:p>
    <w:p w:rsidR="00550D56" w:rsidRPr="00550D56" w:rsidRDefault="00550D56" w:rsidP="00550D56">
      <w:pPr>
        <w:rPr>
          <w:sz w:val="28"/>
          <w:szCs w:val="28"/>
        </w:rPr>
      </w:pPr>
    </w:p>
    <w:p w:rsidR="00550D56" w:rsidRPr="00550D56" w:rsidRDefault="00550D56" w:rsidP="00550D56">
      <w:pPr>
        <w:rPr>
          <w:sz w:val="28"/>
          <w:szCs w:val="28"/>
        </w:rPr>
      </w:pPr>
      <w:r w:rsidRPr="00550D56">
        <w:rPr>
          <w:sz w:val="28"/>
          <w:szCs w:val="28"/>
        </w:rPr>
        <w:t>2. Настоящее  решение вступает в силу со дня его официального опубликования.</w:t>
      </w:r>
    </w:p>
    <w:p w:rsidR="00550D56" w:rsidRPr="00550D56" w:rsidRDefault="00550D56" w:rsidP="00550D56">
      <w:pPr>
        <w:jc w:val="center"/>
        <w:rPr>
          <w:b/>
          <w:sz w:val="28"/>
          <w:szCs w:val="28"/>
        </w:rPr>
      </w:pPr>
    </w:p>
    <w:p w:rsidR="00550D56" w:rsidRPr="00550D56" w:rsidRDefault="00550D56" w:rsidP="00550D56">
      <w:pPr>
        <w:jc w:val="both"/>
        <w:rPr>
          <w:sz w:val="28"/>
          <w:szCs w:val="28"/>
        </w:rPr>
      </w:pPr>
    </w:p>
    <w:p w:rsidR="00550D56" w:rsidRPr="00550D56" w:rsidRDefault="00550D56" w:rsidP="00550D56">
      <w:pPr>
        <w:jc w:val="both"/>
        <w:rPr>
          <w:sz w:val="28"/>
          <w:szCs w:val="28"/>
        </w:rPr>
      </w:pPr>
    </w:p>
    <w:p w:rsidR="00550D56" w:rsidRPr="00550D56" w:rsidRDefault="00550D56" w:rsidP="00550D56">
      <w:pPr>
        <w:jc w:val="both"/>
        <w:rPr>
          <w:sz w:val="28"/>
          <w:szCs w:val="28"/>
        </w:rPr>
      </w:pPr>
    </w:p>
    <w:p w:rsidR="00550D56" w:rsidRPr="00550D56" w:rsidRDefault="00550D56" w:rsidP="00550D56">
      <w:pPr>
        <w:jc w:val="both"/>
        <w:rPr>
          <w:b/>
          <w:sz w:val="28"/>
          <w:szCs w:val="28"/>
        </w:rPr>
      </w:pPr>
      <w:proofErr w:type="spellStart"/>
      <w:r w:rsidRPr="00550D56">
        <w:rPr>
          <w:b/>
          <w:sz w:val="28"/>
          <w:szCs w:val="28"/>
        </w:rPr>
        <w:t>Зам</w:t>
      </w:r>
      <w:proofErr w:type="gramStart"/>
      <w:r w:rsidRPr="00550D56">
        <w:rPr>
          <w:b/>
          <w:sz w:val="28"/>
          <w:szCs w:val="28"/>
        </w:rPr>
        <w:t>.г</w:t>
      </w:r>
      <w:proofErr w:type="gramEnd"/>
      <w:r w:rsidRPr="00550D56">
        <w:rPr>
          <w:b/>
          <w:sz w:val="28"/>
          <w:szCs w:val="28"/>
        </w:rPr>
        <w:t>лавы</w:t>
      </w:r>
      <w:proofErr w:type="spellEnd"/>
    </w:p>
    <w:p w:rsidR="00550D56" w:rsidRPr="00550D56" w:rsidRDefault="00550D56" w:rsidP="00550D56">
      <w:pPr>
        <w:jc w:val="both"/>
        <w:rPr>
          <w:b/>
          <w:sz w:val="28"/>
          <w:szCs w:val="28"/>
        </w:rPr>
      </w:pPr>
      <w:r w:rsidRPr="00550D56">
        <w:rPr>
          <w:b/>
          <w:sz w:val="28"/>
          <w:szCs w:val="28"/>
        </w:rPr>
        <w:t>Петровского сельского поселения</w:t>
      </w:r>
    </w:p>
    <w:p w:rsidR="00550D56" w:rsidRPr="00550D56" w:rsidRDefault="00550D56" w:rsidP="00550D56">
      <w:pPr>
        <w:jc w:val="both"/>
        <w:rPr>
          <w:b/>
          <w:sz w:val="28"/>
          <w:szCs w:val="28"/>
        </w:rPr>
      </w:pPr>
      <w:r w:rsidRPr="00550D56">
        <w:rPr>
          <w:b/>
          <w:sz w:val="28"/>
          <w:szCs w:val="28"/>
        </w:rPr>
        <w:t>по работе в Совете                                                                   Баннова В.И.</w:t>
      </w:r>
    </w:p>
    <w:p w:rsidR="00550D56" w:rsidRPr="00550D56" w:rsidRDefault="00550D56" w:rsidP="00550D56">
      <w:pPr>
        <w:jc w:val="center"/>
        <w:rPr>
          <w:b/>
          <w:sz w:val="28"/>
          <w:szCs w:val="28"/>
        </w:rPr>
      </w:pPr>
      <w:r w:rsidRPr="00550D56">
        <w:rPr>
          <w:b/>
          <w:sz w:val="28"/>
          <w:szCs w:val="28"/>
        </w:rPr>
        <w:lastRenderedPageBreak/>
        <w:t xml:space="preserve">СОВЕТ ДЕПУТАТОВ ПЕТРОВСКОГО СЕЛЬСКОГО ПОСЕЛЕНИЯ  </w:t>
      </w:r>
    </w:p>
    <w:p w:rsidR="00550D56" w:rsidRPr="00550D56" w:rsidRDefault="00550D56" w:rsidP="00550D56">
      <w:pPr>
        <w:jc w:val="center"/>
        <w:rPr>
          <w:b/>
          <w:sz w:val="28"/>
          <w:szCs w:val="28"/>
        </w:rPr>
      </w:pPr>
      <w:r w:rsidRPr="00550D56">
        <w:rPr>
          <w:b/>
          <w:sz w:val="28"/>
          <w:szCs w:val="28"/>
        </w:rPr>
        <w:t xml:space="preserve">ДУБЕНСКОГО МУНИЦИПАЛЬНОГО РАЙОНА </w:t>
      </w:r>
    </w:p>
    <w:p w:rsidR="00550D56" w:rsidRPr="00550D56" w:rsidRDefault="00550D56" w:rsidP="00550D56">
      <w:pPr>
        <w:jc w:val="center"/>
        <w:rPr>
          <w:b/>
          <w:sz w:val="28"/>
          <w:szCs w:val="28"/>
        </w:rPr>
      </w:pPr>
      <w:r w:rsidRPr="00550D56">
        <w:rPr>
          <w:b/>
          <w:sz w:val="28"/>
          <w:szCs w:val="28"/>
        </w:rPr>
        <w:t xml:space="preserve">РЕСПУБЛИКИ МОРДОВИЯ </w:t>
      </w:r>
    </w:p>
    <w:p w:rsidR="00550D56" w:rsidRPr="00550D56" w:rsidRDefault="00550D56" w:rsidP="00550D56">
      <w:pPr>
        <w:jc w:val="center"/>
        <w:rPr>
          <w:sz w:val="22"/>
        </w:rPr>
      </w:pPr>
    </w:p>
    <w:p w:rsidR="00550D56" w:rsidRPr="00550D56" w:rsidRDefault="00550D56" w:rsidP="00550D56">
      <w:pPr>
        <w:jc w:val="center"/>
        <w:rPr>
          <w:b/>
          <w:sz w:val="28"/>
        </w:rPr>
      </w:pPr>
      <w:r w:rsidRPr="00550D56">
        <w:rPr>
          <w:b/>
          <w:sz w:val="28"/>
        </w:rPr>
        <w:t>РЕШЕНИЕ</w:t>
      </w:r>
    </w:p>
    <w:p w:rsidR="00550D56" w:rsidRPr="00550D56" w:rsidRDefault="00550D56" w:rsidP="00550D56">
      <w:pPr>
        <w:jc w:val="center"/>
        <w:rPr>
          <w:b/>
          <w:sz w:val="28"/>
        </w:rPr>
      </w:pPr>
    </w:p>
    <w:p w:rsidR="00550D56" w:rsidRPr="00550D56" w:rsidRDefault="00550D56" w:rsidP="00550D56">
      <w:pPr>
        <w:jc w:val="both"/>
        <w:rPr>
          <w:sz w:val="28"/>
          <w:szCs w:val="28"/>
        </w:rPr>
      </w:pPr>
      <w:r w:rsidRPr="00550D56">
        <w:rPr>
          <w:sz w:val="28"/>
          <w:szCs w:val="28"/>
        </w:rPr>
        <w:t>27.05.2020                                                                                                      №92</w:t>
      </w:r>
    </w:p>
    <w:p w:rsidR="00550D56" w:rsidRPr="00550D56" w:rsidRDefault="00550D56" w:rsidP="00550D56">
      <w:pPr>
        <w:jc w:val="both"/>
        <w:rPr>
          <w:sz w:val="28"/>
          <w:szCs w:val="28"/>
        </w:rPr>
      </w:pPr>
    </w:p>
    <w:p w:rsidR="00550D56" w:rsidRPr="00550D56" w:rsidRDefault="00550D56" w:rsidP="00550D56">
      <w:pPr>
        <w:jc w:val="both"/>
        <w:rPr>
          <w:b/>
          <w:sz w:val="28"/>
          <w:szCs w:val="28"/>
        </w:rPr>
      </w:pPr>
      <w:r w:rsidRPr="00550D56">
        <w:rPr>
          <w:b/>
          <w:sz w:val="28"/>
          <w:szCs w:val="28"/>
        </w:rPr>
        <w:t xml:space="preserve">О возложении </w:t>
      </w:r>
      <w:proofErr w:type="gramStart"/>
      <w:r w:rsidRPr="00550D56">
        <w:rPr>
          <w:b/>
          <w:sz w:val="28"/>
          <w:szCs w:val="28"/>
        </w:rPr>
        <w:t>обязанностей главы Петровского сельского поселения Дубенского муниципального района Республики</w:t>
      </w:r>
      <w:proofErr w:type="gramEnd"/>
      <w:r w:rsidRPr="00550D56">
        <w:rPr>
          <w:b/>
          <w:sz w:val="28"/>
          <w:szCs w:val="28"/>
        </w:rPr>
        <w:t xml:space="preserve"> Мордовия                                                                                                                                     </w:t>
      </w:r>
    </w:p>
    <w:p w:rsidR="00550D56" w:rsidRPr="00550D56" w:rsidRDefault="00550D56" w:rsidP="00550D56">
      <w:pPr>
        <w:jc w:val="both"/>
        <w:rPr>
          <w:sz w:val="28"/>
          <w:szCs w:val="28"/>
        </w:rPr>
      </w:pPr>
    </w:p>
    <w:p w:rsidR="00550D56" w:rsidRPr="00550D56" w:rsidRDefault="00550D56" w:rsidP="00550D56">
      <w:pPr>
        <w:jc w:val="both"/>
        <w:rPr>
          <w:sz w:val="28"/>
          <w:szCs w:val="28"/>
        </w:rPr>
      </w:pPr>
      <w:r w:rsidRPr="00550D56">
        <w:rPr>
          <w:sz w:val="28"/>
          <w:szCs w:val="28"/>
        </w:rPr>
        <w:t xml:space="preserve"> На основании Федерального закона от 6 октября 2003 года № 131-ФЗ «Об общих принципах организации местного самоуправления в Российской Федерации», Устава </w:t>
      </w:r>
      <w:r w:rsidRPr="00550D56">
        <w:rPr>
          <w:b/>
          <w:sz w:val="28"/>
          <w:szCs w:val="28"/>
        </w:rPr>
        <w:t>Петровского</w:t>
      </w:r>
      <w:r w:rsidRPr="00550D56">
        <w:rPr>
          <w:sz w:val="28"/>
          <w:szCs w:val="28"/>
        </w:rPr>
        <w:t xml:space="preserve"> сельского поселения и в связи с досрочным прекращением </w:t>
      </w:r>
      <w:proofErr w:type="gramStart"/>
      <w:r w:rsidRPr="00550D56">
        <w:rPr>
          <w:sz w:val="28"/>
          <w:szCs w:val="28"/>
        </w:rPr>
        <w:t xml:space="preserve">полномочий главы </w:t>
      </w:r>
      <w:r w:rsidRPr="00550D56">
        <w:rPr>
          <w:b/>
          <w:sz w:val="28"/>
          <w:szCs w:val="28"/>
        </w:rPr>
        <w:t>Петровского</w:t>
      </w:r>
      <w:r w:rsidRPr="00550D56">
        <w:rPr>
          <w:sz w:val="28"/>
          <w:szCs w:val="28"/>
        </w:rPr>
        <w:t xml:space="preserve"> сельского поселения Дубенского муниципального района Республики</w:t>
      </w:r>
      <w:proofErr w:type="gramEnd"/>
      <w:r w:rsidRPr="00550D56">
        <w:rPr>
          <w:sz w:val="28"/>
          <w:szCs w:val="28"/>
        </w:rPr>
        <w:t xml:space="preserve"> Мордовия </w:t>
      </w:r>
      <w:proofErr w:type="spellStart"/>
      <w:r w:rsidRPr="00550D56">
        <w:rPr>
          <w:sz w:val="28"/>
          <w:szCs w:val="28"/>
        </w:rPr>
        <w:t>Араповой</w:t>
      </w:r>
      <w:proofErr w:type="spellEnd"/>
      <w:r w:rsidRPr="00550D56">
        <w:rPr>
          <w:sz w:val="28"/>
          <w:szCs w:val="28"/>
        </w:rPr>
        <w:t xml:space="preserve"> Н.А., Совет депутатов  решил:</w:t>
      </w:r>
    </w:p>
    <w:p w:rsidR="00550D56" w:rsidRPr="00550D56" w:rsidRDefault="00550D56" w:rsidP="00550D56">
      <w:pPr>
        <w:jc w:val="both"/>
        <w:rPr>
          <w:sz w:val="28"/>
          <w:szCs w:val="28"/>
        </w:rPr>
      </w:pPr>
    </w:p>
    <w:p w:rsidR="00550D56" w:rsidRPr="00550D56" w:rsidRDefault="00550D56" w:rsidP="00550D56">
      <w:pPr>
        <w:rPr>
          <w:sz w:val="28"/>
          <w:szCs w:val="28"/>
        </w:rPr>
      </w:pPr>
      <w:r w:rsidRPr="00550D56">
        <w:rPr>
          <w:sz w:val="28"/>
          <w:szCs w:val="28"/>
        </w:rPr>
        <w:t xml:space="preserve">1.Возложить временно исполнение </w:t>
      </w:r>
      <w:proofErr w:type="gramStart"/>
      <w:r w:rsidRPr="00550D56">
        <w:rPr>
          <w:sz w:val="28"/>
          <w:szCs w:val="28"/>
        </w:rPr>
        <w:t xml:space="preserve">обязанностей главы </w:t>
      </w:r>
      <w:r w:rsidRPr="00550D56">
        <w:rPr>
          <w:b/>
          <w:sz w:val="28"/>
          <w:szCs w:val="28"/>
        </w:rPr>
        <w:t>Петровского с</w:t>
      </w:r>
      <w:r w:rsidRPr="00550D56">
        <w:rPr>
          <w:sz w:val="28"/>
          <w:szCs w:val="28"/>
        </w:rPr>
        <w:t>ельского поселения  Дубенского муниципального района Республики</w:t>
      </w:r>
      <w:proofErr w:type="gramEnd"/>
      <w:r w:rsidRPr="00550D56">
        <w:rPr>
          <w:sz w:val="28"/>
          <w:szCs w:val="28"/>
        </w:rPr>
        <w:t xml:space="preserve"> Мордовия  на </w:t>
      </w:r>
      <w:proofErr w:type="spellStart"/>
      <w:r w:rsidRPr="00550D56">
        <w:rPr>
          <w:sz w:val="28"/>
          <w:szCs w:val="28"/>
        </w:rPr>
        <w:t>Малькову</w:t>
      </w:r>
      <w:proofErr w:type="spellEnd"/>
      <w:r w:rsidRPr="00550D56">
        <w:rPr>
          <w:sz w:val="28"/>
          <w:szCs w:val="28"/>
        </w:rPr>
        <w:t xml:space="preserve"> Людмилу Викторовну, заместителя главы </w:t>
      </w:r>
      <w:r w:rsidRPr="00550D56">
        <w:rPr>
          <w:b/>
          <w:sz w:val="28"/>
          <w:szCs w:val="28"/>
        </w:rPr>
        <w:t>Петровского</w:t>
      </w:r>
      <w:r w:rsidRPr="00550D56">
        <w:rPr>
          <w:sz w:val="28"/>
          <w:szCs w:val="28"/>
        </w:rPr>
        <w:t xml:space="preserve"> сельского поселения.</w:t>
      </w:r>
    </w:p>
    <w:p w:rsidR="00550D56" w:rsidRPr="00550D56" w:rsidRDefault="00550D56" w:rsidP="00550D56">
      <w:pPr>
        <w:rPr>
          <w:sz w:val="28"/>
          <w:szCs w:val="28"/>
        </w:rPr>
      </w:pPr>
      <w:r w:rsidRPr="00550D56">
        <w:rPr>
          <w:sz w:val="28"/>
          <w:szCs w:val="28"/>
        </w:rPr>
        <w:t>2. Произвести выплату в размере 50% от  месячного денежного содержания главы поселения.</w:t>
      </w:r>
    </w:p>
    <w:p w:rsidR="00550D56" w:rsidRPr="00550D56" w:rsidRDefault="00550D56" w:rsidP="00550D56">
      <w:pPr>
        <w:rPr>
          <w:sz w:val="28"/>
          <w:szCs w:val="28"/>
        </w:rPr>
      </w:pPr>
    </w:p>
    <w:p w:rsidR="00550D56" w:rsidRPr="00550D56" w:rsidRDefault="00550D56" w:rsidP="00550D56">
      <w:pPr>
        <w:rPr>
          <w:sz w:val="28"/>
          <w:szCs w:val="28"/>
        </w:rPr>
      </w:pPr>
      <w:r w:rsidRPr="00550D56">
        <w:rPr>
          <w:sz w:val="28"/>
          <w:szCs w:val="28"/>
        </w:rPr>
        <w:t>2. Настоящее решение вступает в силу со дня его принятия.</w:t>
      </w:r>
    </w:p>
    <w:p w:rsidR="00550D56" w:rsidRPr="00550D56" w:rsidRDefault="00550D56" w:rsidP="00550D56">
      <w:pPr>
        <w:rPr>
          <w:sz w:val="28"/>
          <w:szCs w:val="28"/>
        </w:rPr>
      </w:pPr>
    </w:p>
    <w:p w:rsidR="00550D56" w:rsidRPr="00550D56" w:rsidRDefault="00550D56" w:rsidP="00550D56">
      <w:pPr>
        <w:jc w:val="center"/>
        <w:rPr>
          <w:b/>
          <w:sz w:val="28"/>
          <w:szCs w:val="28"/>
        </w:rPr>
      </w:pPr>
    </w:p>
    <w:p w:rsidR="00550D56" w:rsidRPr="00550D56" w:rsidRDefault="00550D56" w:rsidP="00550D56">
      <w:pPr>
        <w:jc w:val="both"/>
        <w:rPr>
          <w:sz w:val="28"/>
          <w:szCs w:val="28"/>
        </w:rPr>
      </w:pPr>
    </w:p>
    <w:p w:rsidR="00550D56" w:rsidRPr="00550D56" w:rsidRDefault="00550D56" w:rsidP="00550D56">
      <w:pPr>
        <w:jc w:val="both"/>
        <w:rPr>
          <w:sz w:val="28"/>
          <w:szCs w:val="28"/>
        </w:rPr>
      </w:pPr>
    </w:p>
    <w:p w:rsidR="00550D56" w:rsidRPr="00550D56" w:rsidRDefault="00550D56" w:rsidP="00550D56">
      <w:pPr>
        <w:jc w:val="both"/>
        <w:rPr>
          <w:sz w:val="28"/>
          <w:szCs w:val="28"/>
        </w:rPr>
      </w:pPr>
    </w:p>
    <w:p w:rsidR="00550D56" w:rsidRPr="00550D56" w:rsidRDefault="00550D56" w:rsidP="00550D56">
      <w:pPr>
        <w:jc w:val="both"/>
        <w:rPr>
          <w:sz w:val="28"/>
          <w:szCs w:val="28"/>
        </w:rPr>
      </w:pPr>
      <w:proofErr w:type="spellStart"/>
      <w:r w:rsidRPr="00550D56">
        <w:rPr>
          <w:sz w:val="28"/>
          <w:szCs w:val="28"/>
        </w:rPr>
        <w:t>Зам</w:t>
      </w:r>
      <w:proofErr w:type="gramStart"/>
      <w:r w:rsidRPr="00550D56">
        <w:rPr>
          <w:sz w:val="28"/>
          <w:szCs w:val="28"/>
        </w:rPr>
        <w:t>.г</w:t>
      </w:r>
      <w:proofErr w:type="gramEnd"/>
      <w:r w:rsidRPr="00550D56">
        <w:rPr>
          <w:sz w:val="28"/>
          <w:szCs w:val="28"/>
        </w:rPr>
        <w:t>лавы</w:t>
      </w:r>
      <w:proofErr w:type="spellEnd"/>
    </w:p>
    <w:p w:rsidR="00550D56" w:rsidRPr="00550D56" w:rsidRDefault="00550D56" w:rsidP="00550D56">
      <w:pPr>
        <w:jc w:val="both"/>
        <w:rPr>
          <w:sz w:val="28"/>
          <w:szCs w:val="28"/>
        </w:rPr>
      </w:pPr>
      <w:r w:rsidRPr="00550D56">
        <w:rPr>
          <w:b/>
          <w:sz w:val="28"/>
          <w:szCs w:val="28"/>
        </w:rPr>
        <w:t>Петровского</w:t>
      </w:r>
      <w:r w:rsidRPr="00550D56">
        <w:rPr>
          <w:sz w:val="28"/>
          <w:szCs w:val="28"/>
        </w:rPr>
        <w:t xml:space="preserve"> сельского поселения                                   </w:t>
      </w:r>
    </w:p>
    <w:p w:rsidR="00550D56" w:rsidRPr="00550D56" w:rsidRDefault="00550D56" w:rsidP="00550D56">
      <w:pPr>
        <w:jc w:val="both"/>
        <w:rPr>
          <w:sz w:val="28"/>
          <w:szCs w:val="28"/>
        </w:rPr>
      </w:pPr>
      <w:r w:rsidRPr="00550D56">
        <w:rPr>
          <w:sz w:val="28"/>
          <w:szCs w:val="28"/>
        </w:rPr>
        <w:t>по работе в Совете                                                               Баннова В.И.</w:t>
      </w:r>
    </w:p>
    <w:p w:rsidR="00550D56" w:rsidRPr="00550D56" w:rsidRDefault="00550D56" w:rsidP="00550D56">
      <w:pPr>
        <w:jc w:val="both"/>
        <w:rPr>
          <w:sz w:val="28"/>
          <w:szCs w:val="28"/>
        </w:rPr>
      </w:pPr>
    </w:p>
    <w:p w:rsidR="00550D56" w:rsidRPr="00550D56" w:rsidRDefault="00550D56" w:rsidP="00550D56">
      <w:pPr>
        <w:jc w:val="both"/>
        <w:rPr>
          <w:sz w:val="28"/>
          <w:szCs w:val="28"/>
        </w:rPr>
      </w:pPr>
    </w:p>
    <w:p w:rsidR="00550D56" w:rsidRPr="00550D56" w:rsidRDefault="00550D56" w:rsidP="00550D56">
      <w:pPr>
        <w:jc w:val="both"/>
        <w:rPr>
          <w:sz w:val="28"/>
          <w:szCs w:val="28"/>
        </w:rPr>
      </w:pPr>
    </w:p>
    <w:p w:rsidR="00550D56" w:rsidRPr="00550D56" w:rsidRDefault="00550D56" w:rsidP="00550D56">
      <w:pPr>
        <w:jc w:val="both"/>
        <w:rPr>
          <w:sz w:val="28"/>
          <w:szCs w:val="28"/>
        </w:rPr>
      </w:pPr>
    </w:p>
    <w:p w:rsidR="00550D56" w:rsidRDefault="00550D56" w:rsidP="00A65288">
      <w:pPr>
        <w:widowControl w:val="0"/>
        <w:rPr>
          <w:rFonts w:ascii="Arial Unicode MS" w:eastAsia="Arial Unicode MS" w:hAnsi="Arial Unicode MS" w:cs="Arial Unicode MS"/>
          <w:color w:val="000000"/>
        </w:rPr>
      </w:pPr>
    </w:p>
    <w:p w:rsidR="00A65288" w:rsidRDefault="00A65288" w:rsidP="00A65288">
      <w:pPr>
        <w:widowControl w:val="0"/>
        <w:rPr>
          <w:rFonts w:ascii="Arial Unicode MS" w:eastAsia="Arial Unicode MS" w:hAnsi="Arial Unicode MS" w:cs="Arial Unicode MS"/>
          <w:color w:val="000000"/>
        </w:rPr>
      </w:pPr>
    </w:p>
    <w:p w:rsidR="00A65288" w:rsidRDefault="00A65288" w:rsidP="00A65288">
      <w:pPr>
        <w:ind w:right="907"/>
        <w:jc w:val="both"/>
        <w:rPr>
          <w:b/>
        </w:rPr>
      </w:pPr>
      <w:r>
        <w:rPr>
          <w:b/>
        </w:rPr>
        <w:t xml:space="preserve">Информационный бюллетень  Петровского сельского поселения Дубенского муниципального района, №11(378) от </w:t>
      </w:r>
      <w:r w:rsidR="00550D56">
        <w:rPr>
          <w:b/>
        </w:rPr>
        <w:t>27.05</w:t>
      </w:r>
      <w:r>
        <w:rPr>
          <w:b/>
        </w:rPr>
        <w:t>.2020 года.                                                              Учредитель: Совет депутатов Петровского сельского поселения Дубенского муниципального района. Тираж 5 экз.</w:t>
      </w:r>
    </w:p>
    <w:p w:rsidR="00A65288" w:rsidRDefault="00A65288" w:rsidP="00A65288"/>
    <w:p w:rsidR="001308E6" w:rsidRDefault="001308E6"/>
    <w:sectPr w:rsidR="00130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E96"/>
    <w:rsid w:val="000317B3"/>
    <w:rsid w:val="001308E6"/>
    <w:rsid w:val="00550D56"/>
    <w:rsid w:val="005B1E96"/>
    <w:rsid w:val="00A65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5288"/>
    <w:pPr>
      <w:spacing w:before="100" w:beforeAutospacing="1" w:after="119"/>
    </w:pPr>
  </w:style>
  <w:style w:type="character" w:customStyle="1" w:styleId="FontStyle12">
    <w:name w:val="Font Style12"/>
    <w:basedOn w:val="a0"/>
    <w:uiPriority w:val="99"/>
    <w:rsid w:val="00A65288"/>
    <w:rPr>
      <w:rFonts w:ascii="Times New Roman" w:hAnsi="Times New Roman" w:cs="Times New Roman"/>
      <w:i/>
      <w:iCs/>
      <w:sz w:val="26"/>
      <w:szCs w:val="26"/>
    </w:rPr>
  </w:style>
  <w:style w:type="paragraph" w:customStyle="1" w:styleId="Style4">
    <w:name w:val="Style4"/>
    <w:basedOn w:val="a"/>
    <w:uiPriority w:val="99"/>
    <w:rsid w:val="00A65288"/>
    <w:pPr>
      <w:widowControl w:val="0"/>
      <w:autoSpaceDE w:val="0"/>
      <w:autoSpaceDN w:val="0"/>
      <w:adjustRightInd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5288"/>
    <w:pPr>
      <w:spacing w:before="100" w:beforeAutospacing="1" w:after="119"/>
    </w:pPr>
  </w:style>
  <w:style w:type="character" w:customStyle="1" w:styleId="FontStyle12">
    <w:name w:val="Font Style12"/>
    <w:basedOn w:val="a0"/>
    <w:uiPriority w:val="99"/>
    <w:rsid w:val="00A65288"/>
    <w:rPr>
      <w:rFonts w:ascii="Times New Roman" w:hAnsi="Times New Roman" w:cs="Times New Roman"/>
      <w:i/>
      <w:iCs/>
      <w:sz w:val="26"/>
      <w:szCs w:val="26"/>
    </w:rPr>
  </w:style>
  <w:style w:type="paragraph" w:customStyle="1" w:styleId="Style4">
    <w:name w:val="Style4"/>
    <w:basedOn w:val="a"/>
    <w:uiPriority w:val="99"/>
    <w:rsid w:val="00A65288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0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2020-08-31T08:30:00Z</dcterms:created>
  <dcterms:modified xsi:type="dcterms:W3CDTF">2020-08-31T08:30:00Z</dcterms:modified>
</cp:coreProperties>
</file>