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351" w:tblpY="-3818"/>
        <w:tblOverlap w:val="never"/>
        <w:tblW w:w="10632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F338BC" w:rsidRPr="00F338BC" w:rsidTr="00AE6F70">
        <w:trPr>
          <w:cantSplit/>
        </w:trPr>
        <w:tc>
          <w:tcPr>
            <w:tcW w:w="10632" w:type="dxa"/>
          </w:tcPr>
          <w:p w:rsidR="00013810" w:rsidRPr="00F338BC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F338BC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82BD1" w:rsidRPr="00F338BC" w:rsidRDefault="00482BD1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F338BC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338BC">
              <w:rPr>
                <w:rFonts w:ascii="Times New Roman" w:hAnsi="Times New Roman"/>
                <w:b/>
                <w:sz w:val="28"/>
                <w:szCs w:val="28"/>
              </w:rPr>
              <w:t>АДМИНИСТРАЦИЯ ДУБЕНСКОГО МУНИЦИПАЛЬНОГО РАЙОНА</w:t>
            </w:r>
          </w:p>
        </w:tc>
      </w:tr>
      <w:tr w:rsidR="00F338BC" w:rsidRPr="00F338BC" w:rsidTr="00AE6F70">
        <w:trPr>
          <w:cantSplit/>
        </w:trPr>
        <w:tc>
          <w:tcPr>
            <w:tcW w:w="10632" w:type="dxa"/>
          </w:tcPr>
          <w:p w:rsidR="00013810" w:rsidRPr="00F338BC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338BC"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013810" w:rsidRPr="00F338BC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338BC" w:rsidRPr="00F338BC" w:rsidTr="00AE6F70">
        <w:trPr>
          <w:cantSplit/>
          <w:trHeight w:val="461"/>
        </w:trPr>
        <w:tc>
          <w:tcPr>
            <w:tcW w:w="10632" w:type="dxa"/>
          </w:tcPr>
          <w:p w:rsidR="00013810" w:rsidRPr="00F338BC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338BC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</w:tbl>
    <w:p w:rsidR="00013810" w:rsidRPr="00F338BC" w:rsidRDefault="00013810" w:rsidP="009A6F2A">
      <w:pPr>
        <w:pStyle w:val="1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F338BC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br/>
      </w:r>
      <w:r w:rsidR="00F5033E">
        <w:rPr>
          <w:rFonts w:ascii="Times New Roman" w:hAnsi="Times New Roman"/>
          <w:b w:val="0"/>
          <w:color w:val="auto"/>
          <w:sz w:val="28"/>
          <w:szCs w:val="28"/>
        </w:rPr>
        <w:t>28</w:t>
      </w:r>
      <w:bookmarkStart w:id="0" w:name="_GoBack"/>
      <w:bookmarkEnd w:id="0"/>
      <w:r w:rsidR="00B17440" w:rsidRPr="00F338BC">
        <w:rPr>
          <w:rFonts w:ascii="Times New Roman" w:hAnsi="Times New Roman"/>
          <w:b w:val="0"/>
          <w:color w:val="auto"/>
          <w:sz w:val="28"/>
          <w:szCs w:val="28"/>
        </w:rPr>
        <w:t>.08.2020</w:t>
      </w:r>
      <w:r w:rsidR="009A6F2A" w:rsidRPr="00F338BC">
        <w:rPr>
          <w:rFonts w:ascii="Times New Roman" w:hAnsi="Times New Roman"/>
          <w:b w:val="0"/>
          <w:color w:val="auto"/>
          <w:sz w:val="28"/>
          <w:szCs w:val="28"/>
        </w:rPr>
        <w:t xml:space="preserve">         </w:t>
      </w:r>
      <w:r w:rsidR="008B2CC5" w:rsidRPr="00F338BC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8B2CC5" w:rsidRPr="00F338BC">
        <w:rPr>
          <w:rFonts w:ascii="Times New Roman" w:hAnsi="Times New Roman"/>
          <w:b w:val="0"/>
          <w:color w:val="auto"/>
          <w:sz w:val="28"/>
          <w:szCs w:val="28"/>
        </w:rPr>
        <w:tab/>
        <w:t xml:space="preserve">     </w:t>
      </w:r>
      <w:r w:rsidR="008B2CC5" w:rsidRPr="00F338BC">
        <w:rPr>
          <w:rFonts w:ascii="Times New Roman" w:hAnsi="Times New Roman"/>
          <w:b w:val="0"/>
          <w:color w:val="auto"/>
          <w:sz w:val="28"/>
          <w:szCs w:val="28"/>
        </w:rPr>
        <w:tab/>
      </w:r>
      <w:r w:rsidR="008B2CC5" w:rsidRPr="00F338BC">
        <w:rPr>
          <w:rFonts w:ascii="Times New Roman" w:hAnsi="Times New Roman"/>
          <w:b w:val="0"/>
          <w:color w:val="auto"/>
          <w:sz w:val="28"/>
          <w:szCs w:val="28"/>
        </w:rPr>
        <w:tab/>
      </w:r>
      <w:r w:rsidR="008B2CC5" w:rsidRPr="00F338BC">
        <w:rPr>
          <w:rFonts w:ascii="Times New Roman" w:hAnsi="Times New Roman"/>
          <w:b w:val="0"/>
          <w:color w:val="auto"/>
          <w:sz w:val="28"/>
          <w:szCs w:val="28"/>
        </w:rPr>
        <w:tab/>
      </w:r>
      <w:r w:rsidR="008B2CC5" w:rsidRPr="00F338BC">
        <w:rPr>
          <w:rFonts w:ascii="Times New Roman" w:hAnsi="Times New Roman"/>
          <w:b w:val="0"/>
          <w:color w:val="auto"/>
          <w:sz w:val="28"/>
          <w:szCs w:val="28"/>
        </w:rPr>
        <w:tab/>
      </w:r>
      <w:r w:rsidR="009A6F2A" w:rsidRPr="00F338BC">
        <w:rPr>
          <w:rFonts w:ascii="Times New Roman" w:hAnsi="Times New Roman"/>
          <w:b w:val="0"/>
          <w:color w:val="auto"/>
          <w:sz w:val="28"/>
          <w:szCs w:val="28"/>
        </w:rPr>
        <w:t xml:space="preserve">            </w:t>
      </w:r>
      <w:r w:rsidR="00244CE7" w:rsidRPr="00F338BC">
        <w:rPr>
          <w:rFonts w:ascii="Times New Roman" w:hAnsi="Times New Roman"/>
          <w:b w:val="0"/>
          <w:color w:val="auto"/>
          <w:sz w:val="28"/>
          <w:szCs w:val="28"/>
        </w:rPr>
        <w:t xml:space="preserve">                  </w:t>
      </w:r>
      <w:r w:rsidR="008B2CC5" w:rsidRPr="00F338BC">
        <w:rPr>
          <w:rFonts w:ascii="Times New Roman" w:hAnsi="Times New Roman"/>
          <w:b w:val="0"/>
          <w:color w:val="auto"/>
          <w:sz w:val="28"/>
          <w:szCs w:val="28"/>
        </w:rPr>
        <w:t xml:space="preserve">                     №</w:t>
      </w:r>
      <w:r w:rsidR="00B17440" w:rsidRPr="00F338BC">
        <w:rPr>
          <w:rFonts w:ascii="Times New Roman" w:hAnsi="Times New Roman"/>
          <w:b w:val="0"/>
          <w:color w:val="auto"/>
          <w:sz w:val="28"/>
          <w:szCs w:val="28"/>
        </w:rPr>
        <w:t>4</w:t>
      </w:r>
      <w:r w:rsidR="00F5033E">
        <w:rPr>
          <w:rFonts w:ascii="Times New Roman" w:hAnsi="Times New Roman"/>
          <w:b w:val="0"/>
          <w:color w:val="auto"/>
          <w:sz w:val="28"/>
          <w:szCs w:val="28"/>
        </w:rPr>
        <w:t>3</w:t>
      </w:r>
      <w:r w:rsidR="00B17440" w:rsidRPr="00F338BC">
        <w:rPr>
          <w:rFonts w:ascii="Times New Roman" w:hAnsi="Times New Roman"/>
          <w:b w:val="0"/>
          <w:color w:val="auto"/>
          <w:sz w:val="28"/>
          <w:szCs w:val="28"/>
        </w:rPr>
        <w:t>5</w:t>
      </w:r>
    </w:p>
    <w:p w:rsidR="00244CE7" w:rsidRPr="00F338BC" w:rsidRDefault="00D23A6B" w:rsidP="00D23A6B">
      <w:pPr>
        <w:tabs>
          <w:tab w:val="left" w:pos="2940"/>
          <w:tab w:val="center" w:pos="5201"/>
        </w:tabs>
        <w:jc w:val="left"/>
        <w:rPr>
          <w:sz w:val="28"/>
          <w:szCs w:val="28"/>
        </w:rPr>
      </w:pPr>
      <w:r w:rsidRPr="00F338BC">
        <w:rPr>
          <w:rFonts w:ascii="Times New Roman" w:hAnsi="Times New Roman"/>
          <w:sz w:val="28"/>
          <w:szCs w:val="28"/>
        </w:rPr>
        <w:tab/>
        <w:t xml:space="preserve">                  </w:t>
      </w:r>
      <w:r w:rsidR="00244CE7" w:rsidRPr="00F338BC">
        <w:rPr>
          <w:rFonts w:ascii="Times New Roman" w:hAnsi="Times New Roman"/>
          <w:sz w:val="28"/>
          <w:szCs w:val="28"/>
        </w:rPr>
        <w:t xml:space="preserve">  с.</w:t>
      </w:r>
      <w:r w:rsidR="00C36C66" w:rsidRPr="00F338BC">
        <w:rPr>
          <w:rFonts w:ascii="Times New Roman" w:hAnsi="Times New Roman"/>
          <w:sz w:val="28"/>
          <w:szCs w:val="28"/>
        </w:rPr>
        <w:t xml:space="preserve"> </w:t>
      </w:r>
      <w:r w:rsidR="00244CE7" w:rsidRPr="00F338BC">
        <w:rPr>
          <w:rFonts w:ascii="Times New Roman" w:hAnsi="Times New Roman"/>
          <w:sz w:val="28"/>
          <w:szCs w:val="28"/>
        </w:rPr>
        <w:t>Дубенки</w:t>
      </w:r>
    </w:p>
    <w:p w:rsidR="00013810" w:rsidRPr="00F338BC" w:rsidRDefault="00013810">
      <w:pPr>
        <w:pStyle w:val="1"/>
        <w:rPr>
          <w:rStyle w:val="a4"/>
          <w:rFonts w:ascii="Times New Roman" w:hAnsi="Times New Roman"/>
          <w:bCs/>
          <w:color w:val="auto"/>
          <w:sz w:val="28"/>
          <w:szCs w:val="28"/>
        </w:rPr>
      </w:pPr>
    </w:p>
    <w:p w:rsidR="00975132" w:rsidRPr="00F338BC" w:rsidRDefault="00841BBA" w:rsidP="00C36C66">
      <w:pPr>
        <w:pStyle w:val="1"/>
        <w:spacing w:before="0" w:after="0"/>
        <w:rPr>
          <w:rFonts w:ascii="Times New Roman" w:hAnsi="Times New Roman"/>
          <w:b w:val="0"/>
          <w:color w:val="auto"/>
          <w:sz w:val="28"/>
          <w:szCs w:val="28"/>
        </w:rPr>
      </w:pPr>
      <w:r w:rsidRPr="00F338BC">
        <w:rPr>
          <w:rFonts w:ascii="Times New Roman" w:hAnsi="Times New Roman"/>
          <w:b w:val="0"/>
          <w:color w:val="auto"/>
          <w:sz w:val="28"/>
          <w:szCs w:val="28"/>
        </w:rPr>
        <w:t>О внес</w:t>
      </w:r>
      <w:r w:rsidR="003E61E0" w:rsidRPr="00F338BC">
        <w:rPr>
          <w:rFonts w:ascii="Times New Roman" w:hAnsi="Times New Roman"/>
          <w:b w:val="0"/>
          <w:color w:val="auto"/>
          <w:sz w:val="28"/>
          <w:szCs w:val="28"/>
        </w:rPr>
        <w:t>ении изменений в постановление а</w:t>
      </w:r>
      <w:r w:rsidRPr="00F338BC">
        <w:rPr>
          <w:rFonts w:ascii="Times New Roman" w:hAnsi="Times New Roman"/>
          <w:b w:val="0"/>
          <w:color w:val="auto"/>
          <w:sz w:val="28"/>
          <w:szCs w:val="28"/>
        </w:rPr>
        <w:t>дминистрации Дубенского муниципальн</w:t>
      </w:r>
      <w:r w:rsidR="003E61E0" w:rsidRPr="00F338BC">
        <w:rPr>
          <w:rFonts w:ascii="Times New Roman" w:hAnsi="Times New Roman"/>
          <w:b w:val="0"/>
          <w:color w:val="auto"/>
          <w:sz w:val="28"/>
          <w:szCs w:val="28"/>
        </w:rPr>
        <w:t>ого района от 23 ноября 2015</w:t>
      </w:r>
      <w:r w:rsidR="00B402C9">
        <w:rPr>
          <w:rFonts w:ascii="Times New Roman" w:hAnsi="Times New Roman"/>
          <w:b w:val="0"/>
          <w:color w:val="auto"/>
          <w:sz w:val="28"/>
          <w:szCs w:val="28"/>
        </w:rPr>
        <w:t xml:space="preserve"> года № </w:t>
      </w:r>
      <w:r w:rsidRPr="00F338BC">
        <w:rPr>
          <w:rFonts w:ascii="Times New Roman" w:hAnsi="Times New Roman"/>
          <w:b w:val="0"/>
          <w:color w:val="auto"/>
          <w:sz w:val="28"/>
          <w:szCs w:val="28"/>
        </w:rPr>
        <w:t>6</w:t>
      </w:r>
      <w:r w:rsidR="003E61E0" w:rsidRPr="00F338BC">
        <w:rPr>
          <w:rFonts w:ascii="Times New Roman" w:hAnsi="Times New Roman"/>
          <w:b w:val="0"/>
          <w:color w:val="auto"/>
          <w:sz w:val="28"/>
          <w:szCs w:val="28"/>
        </w:rPr>
        <w:t>88 «Об утверждении м</w:t>
      </w:r>
      <w:r w:rsidRPr="00F338BC">
        <w:rPr>
          <w:rFonts w:ascii="Times New Roman" w:hAnsi="Times New Roman"/>
          <w:b w:val="0"/>
          <w:color w:val="auto"/>
          <w:sz w:val="28"/>
          <w:szCs w:val="28"/>
        </w:rPr>
        <w:t>униципальной программы</w:t>
      </w:r>
      <w:r w:rsidR="003E61E0" w:rsidRPr="00F338BC">
        <w:rPr>
          <w:rFonts w:ascii="Times New Roman" w:hAnsi="Times New Roman"/>
          <w:b w:val="0"/>
          <w:color w:val="auto"/>
          <w:sz w:val="28"/>
          <w:szCs w:val="28"/>
        </w:rPr>
        <w:t>»</w:t>
      </w:r>
      <w:r w:rsidR="00A36F21" w:rsidRPr="00F338BC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3E61E0" w:rsidRPr="00F338BC">
        <w:rPr>
          <w:rFonts w:ascii="Times New Roman" w:hAnsi="Times New Roman"/>
          <w:b w:val="0"/>
          <w:color w:val="auto"/>
          <w:sz w:val="28"/>
          <w:szCs w:val="28"/>
        </w:rPr>
        <w:t>Развитие системы образования Дубенского муниципального района на 2016-20</w:t>
      </w:r>
      <w:r w:rsidR="00CB64E9" w:rsidRPr="00F338BC">
        <w:rPr>
          <w:rFonts w:ascii="Times New Roman" w:hAnsi="Times New Roman"/>
          <w:b w:val="0"/>
          <w:color w:val="auto"/>
          <w:sz w:val="28"/>
          <w:szCs w:val="28"/>
        </w:rPr>
        <w:t>20</w:t>
      </w:r>
      <w:r w:rsidR="003E61E0" w:rsidRPr="00F338BC">
        <w:rPr>
          <w:rFonts w:ascii="Times New Roman" w:hAnsi="Times New Roman"/>
          <w:b w:val="0"/>
          <w:color w:val="auto"/>
          <w:sz w:val="28"/>
          <w:szCs w:val="28"/>
        </w:rPr>
        <w:t>»</w:t>
      </w:r>
    </w:p>
    <w:p w:rsidR="00841BBA" w:rsidRPr="00F338BC" w:rsidRDefault="00841BBA" w:rsidP="00841BBA"/>
    <w:p w:rsidR="00841BBA" w:rsidRPr="00F338BC" w:rsidRDefault="00841BBA" w:rsidP="00C36C66"/>
    <w:p w:rsidR="00E73F23" w:rsidRPr="00F338BC" w:rsidRDefault="00975132" w:rsidP="00B402C9">
      <w:pPr>
        <w:rPr>
          <w:rFonts w:ascii="Times New Roman" w:hAnsi="Times New Roman"/>
          <w:sz w:val="28"/>
          <w:szCs w:val="28"/>
        </w:rPr>
      </w:pPr>
      <w:r w:rsidRPr="00F338BC">
        <w:rPr>
          <w:rFonts w:ascii="Times New Roman" w:hAnsi="Times New Roman"/>
          <w:sz w:val="28"/>
          <w:szCs w:val="28"/>
        </w:rPr>
        <w:t xml:space="preserve">В целях </w:t>
      </w:r>
      <w:proofErr w:type="gramStart"/>
      <w:r w:rsidRPr="00F338BC">
        <w:rPr>
          <w:rFonts w:ascii="Times New Roman" w:hAnsi="Times New Roman"/>
          <w:sz w:val="28"/>
          <w:szCs w:val="28"/>
        </w:rPr>
        <w:t>приведения нормативных актов органов местного самоуправления Дубенского муниципального района</w:t>
      </w:r>
      <w:proofErr w:type="gramEnd"/>
      <w:r w:rsidRPr="00F338BC">
        <w:rPr>
          <w:rFonts w:ascii="Times New Roman" w:hAnsi="Times New Roman"/>
          <w:sz w:val="28"/>
          <w:szCs w:val="28"/>
        </w:rPr>
        <w:t xml:space="preserve"> в соответствие с действующим законодательством Российской Федерации и Республики Мордовия, руководствуясь </w:t>
      </w:r>
      <w:r w:rsidR="006631E4" w:rsidRPr="00F338BC">
        <w:rPr>
          <w:rFonts w:ascii="Times New Roman" w:hAnsi="Times New Roman"/>
          <w:sz w:val="28"/>
          <w:szCs w:val="28"/>
        </w:rPr>
        <w:t>Уставом</w:t>
      </w:r>
      <w:r w:rsidRPr="00F338BC">
        <w:rPr>
          <w:rFonts w:ascii="Times New Roman" w:hAnsi="Times New Roman"/>
          <w:sz w:val="28"/>
          <w:szCs w:val="28"/>
        </w:rPr>
        <w:t xml:space="preserve"> Дубенского муниципального района, администрация Дубенского муниципального  района постановляет:</w:t>
      </w:r>
    </w:p>
    <w:p w:rsidR="00975132" w:rsidRPr="00B342E5" w:rsidRDefault="00DA0E0D" w:rsidP="00B402C9">
      <w:pPr>
        <w:pStyle w:val="1"/>
        <w:spacing w:before="0" w:after="0"/>
        <w:jc w:val="both"/>
        <w:rPr>
          <w:color w:val="auto"/>
        </w:rPr>
      </w:pPr>
      <w:bookmarkStart w:id="1" w:name="sub_1"/>
      <w:r w:rsidRPr="00F338BC">
        <w:rPr>
          <w:rFonts w:ascii="Times New Roman" w:hAnsi="Times New Roman"/>
          <w:b w:val="0"/>
          <w:color w:val="auto"/>
          <w:sz w:val="28"/>
          <w:szCs w:val="28"/>
        </w:rPr>
        <w:t xml:space="preserve">       1</w:t>
      </w:r>
      <w:r w:rsidR="00975132" w:rsidRPr="00F338BC">
        <w:rPr>
          <w:rFonts w:ascii="Times New Roman" w:hAnsi="Times New Roman"/>
          <w:b w:val="0"/>
          <w:color w:val="auto"/>
          <w:sz w:val="28"/>
          <w:szCs w:val="28"/>
        </w:rPr>
        <w:t xml:space="preserve">. Внести в </w:t>
      </w:r>
      <w:hyperlink r:id="rId8" w:history="1">
        <w:r w:rsidR="00975132" w:rsidRPr="00F338BC">
          <w:rPr>
            <w:rStyle w:val="a4"/>
            <w:rFonts w:ascii="Times New Roman" w:hAnsi="Times New Roman"/>
            <w:color w:val="auto"/>
            <w:sz w:val="28"/>
            <w:szCs w:val="28"/>
          </w:rPr>
          <w:t>постановление</w:t>
        </w:r>
      </w:hyperlink>
      <w:r w:rsidR="003E61E0" w:rsidRPr="00F338BC">
        <w:rPr>
          <w:rFonts w:ascii="Times New Roman" w:hAnsi="Times New Roman"/>
          <w:b w:val="0"/>
          <w:color w:val="auto"/>
          <w:sz w:val="28"/>
          <w:szCs w:val="28"/>
        </w:rPr>
        <w:t xml:space="preserve"> а</w:t>
      </w:r>
      <w:r w:rsidR="00975132" w:rsidRPr="00F338BC">
        <w:rPr>
          <w:rFonts w:ascii="Times New Roman" w:hAnsi="Times New Roman"/>
          <w:b w:val="0"/>
          <w:color w:val="auto"/>
          <w:sz w:val="28"/>
          <w:szCs w:val="28"/>
        </w:rPr>
        <w:t>дминистрации Дубенского муниципального района</w:t>
      </w:r>
      <w:r w:rsidR="00975132" w:rsidRPr="00F338B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975132" w:rsidRPr="00F338BC">
        <w:rPr>
          <w:rFonts w:ascii="Times New Roman" w:hAnsi="Times New Roman"/>
          <w:b w:val="0"/>
          <w:color w:val="auto"/>
          <w:sz w:val="28"/>
          <w:szCs w:val="28"/>
        </w:rPr>
        <w:t>от</w:t>
      </w:r>
      <w:r w:rsidR="00975132" w:rsidRPr="00F338B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36F21" w:rsidRPr="00F338BC">
        <w:rPr>
          <w:rFonts w:ascii="Times New Roman" w:hAnsi="Times New Roman"/>
          <w:b w:val="0"/>
          <w:color w:val="auto"/>
          <w:sz w:val="28"/>
          <w:szCs w:val="28"/>
        </w:rPr>
        <w:t>23 ноября 2015 года №  688 «Об утверждении муниципальной программы» Развитие системы образо</w:t>
      </w:r>
      <w:r w:rsidR="00C36C66" w:rsidRPr="00F338BC">
        <w:rPr>
          <w:rFonts w:ascii="Times New Roman" w:hAnsi="Times New Roman"/>
          <w:b w:val="0"/>
          <w:color w:val="auto"/>
          <w:sz w:val="28"/>
          <w:szCs w:val="28"/>
        </w:rPr>
        <w:t xml:space="preserve">вания Дубенского муниципального </w:t>
      </w:r>
      <w:r w:rsidR="00A36F21" w:rsidRPr="00F338BC">
        <w:rPr>
          <w:rFonts w:ascii="Times New Roman" w:hAnsi="Times New Roman"/>
          <w:b w:val="0"/>
          <w:color w:val="auto"/>
          <w:sz w:val="28"/>
          <w:szCs w:val="28"/>
        </w:rPr>
        <w:t>района на 2016-2018/2019годы»</w:t>
      </w:r>
      <w:r w:rsidR="00B342E5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975132" w:rsidRPr="00B342E5">
        <w:rPr>
          <w:rFonts w:ascii="Times New Roman" w:hAnsi="Times New Roman"/>
          <w:b w:val="0"/>
          <w:color w:val="auto"/>
          <w:sz w:val="28"/>
          <w:szCs w:val="28"/>
        </w:rPr>
        <w:t>следующие изменения:</w:t>
      </w:r>
    </w:p>
    <w:p w:rsidR="00B17440" w:rsidRPr="00F338BC" w:rsidRDefault="00975132" w:rsidP="00B402C9">
      <w:pPr>
        <w:ind w:firstLine="567"/>
        <w:rPr>
          <w:rFonts w:ascii="Times New Roman" w:hAnsi="Times New Roman"/>
          <w:sz w:val="28"/>
          <w:szCs w:val="28"/>
        </w:rPr>
      </w:pPr>
      <w:bookmarkStart w:id="2" w:name="sub_101"/>
      <w:bookmarkEnd w:id="1"/>
      <w:r w:rsidRPr="00F338BC">
        <w:rPr>
          <w:rFonts w:ascii="Times New Roman" w:hAnsi="Times New Roman"/>
          <w:sz w:val="28"/>
          <w:szCs w:val="28"/>
        </w:rPr>
        <w:t xml:space="preserve">1) </w:t>
      </w:r>
      <w:bookmarkEnd w:id="2"/>
      <w:r w:rsidR="00B17440" w:rsidRPr="00F338BC">
        <w:rPr>
          <w:rFonts w:ascii="Times New Roman" w:hAnsi="Times New Roman"/>
          <w:sz w:val="28"/>
          <w:szCs w:val="28"/>
        </w:rPr>
        <w:t>в разделе 8.2 Подпрограммы «Общее и дополнительное образование» позицию «Цели, задачи и целевые показатели (индикаторы) эффективности реализации подпрограммы, основные конечные результаты, сроки и этапы реализации подпрограммы» дополнить абзацами следующего содержания:</w:t>
      </w:r>
    </w:p>
    <w:p w:rsidR="00F5033E" w:rsidRPr="00000558" w:rsidRDefault="00F5033E" w:rsidP="00F5033E">
      <w:pPr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bookmarkStart w:id="3" w:name="sub_3"/>
      <w:r w:rsidRPr="00000558">
        <w:rPr>
          <w:rFonts w:ascii="Times New Roman" w:hAnsi="Times New Roman"/>
          <w:color w:val="000000" w:themeColor="text1"/>
          <w:sz w:val="28"/>
          <w:szCs w:val="28"/>
        </w:rPr>
        <w:t>позицию «Цели, задачи и целевые показатели (индикаторы) эффективности реализации подпрограммы, основные конечные результаты, сроки и этапы реализации подпрограммы» дополнить абзацами следующего содержания:</w:t>
      </w:r>
    </w:p>
    <w:p w:rsidR="00F5033E" w:rsidRPr="00000558" w:rsidRDefault="00F5033E" w:rsidP="00F5033E">
      <w:pPr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000558">
        <w:rPr>
          <w:rFonts w:ascii="Times New Roman" w:hAnsi="Times New Roman"/>
          <w:color w:val="000000" w:themeColor="text1"/>
          <w:sz w:val="28"/>
          <w:szCs w:val="28"/>
        </w:rPr>
        <w:t>«Обеспечение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организаций, реализующих образовательные программы, начального общего, основного общего и среднего общего образования, в том числе адаптированные основные общеобразовательные программы, 100 процентов»;</w:t>
      </w:r>
    </w:p>
    <w:p w:rsidR="00F5033E" w:rsidRPr="00000558" w:rsidRDefault="00F5033E" w:rsidP="00F5033E">
      <w:pPr>
        <w:ind w:firstLine="0"/>
        <w:rPr>
          <w:rFonts w:ascii="Times New Roman" w:hAnsi="Times New Roman"/>
          <w:color w:val="000000" w:themeColor="text1"/>
          <w:sz w:val="28"/>
          <w:szCs w:val="28"/>
        </w:rPr>
      </w:pPr>
      <w:r w:rsidRPr="00000558">
        <w:rPr>
          <w:b/>
          <w:color w:val="000000" w:themeColor="text1"/>
          <w:szCs w:val="28"/>
        </w:rPr>
        <w:t xml:space="preserve">       </w:t>
      </w:r>
      <w:r w:rsidRPr="00000558">
        <w:rPr>
          <w:rFonts w:ascii="Times New Roman" w:hAnsi="Times New Roman"/>
          <w:color w:val="000000" w:themeColor="text1"/>
          <w:sz w:val="28"/>
          <w:szCs w:val="28"/>
        </w:rPr>
        <w:t>2) Таблицу «Сведения о показателях (индикаторах) подпрограммы» дополнить строками следующего содержания:</w:t>
      </w:r>
    </w:p>
    <w:p w:rsidR="00F5033E" w:rsidRPr="00000558" w:rsidRDefault="00F5033E" w:rsidP="00F5033E">
      <w:pPr>
        <w:ind w:firstLine="0"/>
        <w:rPr>
          <w:rFonts w:ascii="Times New Roman" w:hAnsi="Times New Roman"/>
          <w:color w:val="000000" w:themeColor="text1"/>
          <w:sz w:val="28"/>
          <w:szCs w:val="28"/>
        </w:rPr>
      </w:pPr>
      <w:r w:rsidRPr="0000055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tbl>
      <w:tblPr>
        <w:tblW w:w="9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36"/>
        <w:gridCol w:w="445"/>
        <w:gridCol w:w="421"/>
        <w:gridCol w:w="468"/>
        <w:gridCol w:w="468"/>
        <w:gridCol w:w="916"/>
        <w:gridCol w:w="916"/>
        <w:gridCol w:w="916"/>
      </w:tblGrid>
      <w:tr w:rsidR="00F5033E" w:rsidRPr="00000558" w:rsidTr="00873F86">
        <w:tc>
          <w:tcPr>
            <w:tcW w:w="4644" w:type="dxa"/>
            <w:shd w:val="clear" w:color="auto" w:fill="auto"/>
          </w:tcPr>
          <w:p w:rsidR="00F5033E" w:rsidRPr="00000558" w:rsidRDefault="00F5033E" w:rsidP="00873F8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55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Обеспечение выплат ежемесячного денежного вознаграждения за классное руководство педагогическим работникам </w:t>
            </w:r>
            <w:r w:rsidRPr="0000055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муниципальных образовательных организаций, реализующих образовательные программы, начального общего, основного общего и среднего общего образования, в том числе адаптированные основные общеобразовательные программы</w:t>
            </w:r>
          </w:p>
        </w:tc>
        <w:tc>
          <w:tcPr>
            <w:tcW w:w="536" w:type="dxa"/>
            <w:shd w:val="clear" w:color="auto" w:fill="auto"/>
          </w:tcPr>
          <w:p w:rsidR="00F5033E" w:rsidRPr="00000558" w:rsidRDefault="00F5033E" w:rsidP="00873F8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auto"/>
          </w:tcPr>
          <w:p w:rsidR="00F5033E" w:rsidRPr="00000558" w:rsidRDefault="00F5033E" w:rsidP="00873F8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1" w:type="dxa"/>
            <w:shd w:val="clear" w:color="auto" w:fill="auto"/>
          </w:tcPr>
          <w:p w:rsidR="00F5033E" w:rsidRPr="00000558" w:rsidRDefault="00F5033E" w:rsidP="00873F8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auto"/>
          </w:tcPr>
          <w:p w:rsidR="00F5033E" w:rsidRPr="00000558" w:rsidRDefault="00F5033E" w:rsidP="00873F8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auto"/>
          </w:tcPr>
          <w:p w:rsidR="00F5033E" w:rsidRPr="00000558" w:rsidRDefault="00F5033E" w:rsidP="00873F8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16" w:type="dxa"/>
            <w:shd w:val="clear" w:color="auto" w:fill="auto"/>
          </w:tcPr>
          <w:p w:rsidR="00F5033E" w:rsidRPr="00000558" w:rsidRDefault="00F5033E" w:rsidP="00873F8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16" w:type="dxa"/>
            <w:shd w:val="clear" w:color="auto" w:fill="auto"/>
          </w:tcPr>
          <w:p w:rsidR="00F5033E" w:rsidRPr="00000558" w:rsidRDefault="00F5033E" w:rsidP="00873F8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5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16" w:type="dxa"/>
            <w:shd w:val="clear" w:color="auto" w:fill="auto"/>
          </w:tcPr>
          <w:p w:rsidR="00F5033E" w:rsidRPr="00000558" w:rsidRDefault="00F5033E" w:rsidP="00873F8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05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</w:tbl>
    <w:p w:rsidR="00043840" w:rsidRPr="00F338BC" w:rsidRDefault="00F338BC" w:rsidP="00B402C9">
      <w:pPr>
        <w:ind w:firstLine="567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</w:t>
      </w:r>
      <w:r w:rsidR="00043840" w:rsidRPr="00F338BC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="00043840" w:rsidRPr="00F338B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043840" w:rsidRPr="00F338BC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главы -  начальника управления по социальной работе администрации Дубенского муниципального района Маркову Е.Г.</w:t>
      </w:r>
    </w:p>
    <w:p w:rsidR="00F338BC" w:rsidRPr="00F338BC" w:rsidRDefault="00F338BC" w:rsidP="00B402C9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Pr="00F338BC">
        <w:rPr>
          <w:rFonts w:ascii="Times New Roman" w:hAnsi="Times New Roman"/>
          <w:color w:val="000000"/>
          <w:sz w:val="28"/>
          <w:szCs w:val="28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Pr="00F338BC">
        <w:rPr>
          <w:rFonts w:ascii="Times New Roman" w:hAnsi="Times New Roman"/>
          <w:color w:val="000000"/>
          <w:sz w:val="28"/>
          <w:szCs w:val="28"/>
        </w:rPr>
        <w:t>http</w:t>
      </w:r>
      <w:proofErr w:type="spellEnd"/>
      <w:r w:rsidRPr="00F338BC">
        <w:rPr>
          <w:rFonts w:ascii="Times New Roman" w:hAnsi="Times New Roman"/>
          <w:color w:val="000000"/>
          <w:sz w:val="28"/>
          <w:szCs w:val="28"/>
        </w:rPr>
        <w:t>\\ www.dube</w:t>
      </w:r>
      <w:r w:rsidRPr="00F338BC">
        <w:rPr>
          <w:rFonts w:ascii="Times New Roman" w:hAnsi="Times New Roman"/>
          <w:color w:val="000000"/>
          <w:sz w:val="28"/>
          <w:szCs w:val="28"/>
          <w:lang w:val="en-US"/>
        </w:rPr>
        <w:t>n</w:t>
      </w:r>
      <w:r w:rsidRPr="00F338BC">
        <w:rPr>
          <w:rFonts w:ascii="Times New Roman" w:hAnsi="Times New Roman"/>
          <w:color w:val="000000"/>
          <w:sz w:val="28"/>
          <w:szCs w:val="28"/>
        </w:rPr>
        <w:t>ki.e-mordovia.ru.</w:t>
      </w:r>
    </w:p>
    <w:p w:rsidR="00F338BC" w:rsidRPr="00F338BC" w:rsidRDefault="00F338BC" w:rsidP="00B402C9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Pr="00F338BC">
        <w:rPr>
          <w:rFonts w:ascii="Times New Roman" w:hAnsi="Times New Roman"/>
          <w:color w:val="000000"/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:rsidR="00244CE7" w:rsidRPr="00F338BC" w:rsidRDefault="00244CE7" w:rsidP="00741764">
      <w:pPr>
        <w:ind w:firstLine="0"/>
        <w:rPr>
          <w:rFonts w:ascii="Times New Roman" w:hAnsi="Times New Roman"/>
          <w:sz w:val="28"/>
          <w:szCs w:val="28"/>
        </w:rPr>
      </w:pPr>
    </w:p>
    <w:bookmarkEnd w:id="3"/>
    <w:p w:rsidR="00975132" w:rsidRPr="00F338BC" w:rsidRDefault="00975132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524"/>
        <w:gridCol w:w="3266"/>
      </w:tblGrid>
      <w:tr w:rsidR="00975132" w:rsidRPr="00F338BC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4CE7" w:rsidRPr="00F338BC" w:rsidRDefault="00043840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338BC">
              <w:rPr>
                <w:rFonts w:ascii="Times New Roman" w:hAnsi="Times New Roman"/>
                <w:sz w:val="28"/>
                <w:szCs w:val="28"/>
              </w:rPr>
              <w:t>И.о</w:t>
            </w:r>
            <w:proofErr w:type="spellEnd"/>
            <w:r w:rsidRPr="00F338BC">
              <w:rPr>
                <w:rFonts w:ascii="Times New Roman" w:hAnsi="Times New Roman"/>
                <w:sz w:val="28"/>
                <w:szCs w:val="28"/>
              </w:rPr>
              <w:t xml:space="preserve"> главы </w:t>
            </w:r>
            <w:r w:rsidR="00975132" w:rsidRPr="00F338BC">
              <w:rPr>
                <w:rFonts w:ascii="Times New Roman" w:hAnsi="Times New Roman"/>
                <w:sz w:val="28"/>
                <w:szCs w:val="28"/>
              </w:rPr>
              <w:t xml:space="preserve">Дубенского </w:t>
            </w:r>
          </w:p>
          <w:p w:rsidR="00975132" w:rsidRPr="00F338BC" w:rsidRDefault="00975132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F338BC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5132" w:rsidRPr="00F338BC" w:rsidRDefault="003B3E6E" w:rsidP="00043840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  <w:r w:rsidRPr="00F338BC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proofErr w:type="spellStart"/>
            <w:r w:rsidR="00043840" w:rsidRPr="00F338BC">
              <w:rPr>
                <w:rFonts w:ascii="Times New Roman" w:hAnsi="Times New Roman"/>
                <w:sz w:val="28"/>
                <w:szCs w:val="28"/>
              </w:rPr>
              <w:t>Вачаева</w:t>
            </w:r>
            <w:proofErr w:type="spellEnd"/>
            <w:r w:rsidR="00043840" w:rsidRPr="00F338BC">
              <w:rPr>
                <w:rFonts w:ascii="Times New Roman" w:hAnsi="Times New Roman"/>
                <w:sz w:val="28"/>
                <w:szCs w:val="28"/>
              </w:rPr>
              <w:t xml:space="preserve"> Л.М.</w:t>
            </w:r>
          </w:p>
        </w:tc>
      </w:tr>
    </w:tbl>
    <w:p w:rsidR="00975132" w:rsidRPr="00F338BC" w:rsidRDefault="00975132">
      <w:pPr>
        <w:rPr>
          <w:rFonts w:ascii="Times New Roman" w:hAnsi="Times New Roman"/>
          <w:sz w:val="28"/>
          <w:szCs w:val="28"/>
        </w:rPr>
      </w:pPr>
    </w:p>
    <w:p w:rsidR="00841BBA" w:rsidRPr="00F338BC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  <w:bookmarkStart w:id="4" w:name="sub_1000"/>
      <w:bookmarkStart w:id="5" w:name="sub_10000"/>
    </w:p>
    <w:p w:rsidR="00841BBA" w:rsidRPr="00F338BC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bookmarkEnd w:id="4"/>
    <w:bookmarkEnd w:id="5"/>
    <w:p w:rsidR="00841BBA" w:rsidRPr="00F338BC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sectPr w:rsidR="00841BBA" w:rsidRPr="00F338BC" w:rsidSect="0045548C">
      <w:pgSz w:w="11900" w:h="16800"/>
      <w:pgMar w:top="1440" w:right="800" w:bottom="1440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03D" w:rsidRDefault="00DA203D" w:rsidP="00FA7982">
      <w:r>
        <w:separator/>
      </w:r>
    </w:p>
  </w:endnote>
  <w:endnote w:type="continuationSeparator" w:id="0">
    <w:p w:rsidR="00DA203D" w:rsidRDefault="00DA203D" w:rsidP="00FA7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03D" w:rsidRDefault="00DA203D" w:rsidP="00FA7982">
      <w:r>
        <w:separator/>
      </w:r>
    </w:p>
  </w:footnote>
  <w:footnote w:type="continuationSeparator" w:id="0">
    <w:p w:rsidR="00DA203D" w:rsidRDefault="00DA203D" w:rsidP="00FA79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C4B"/>
    <w:rsid w:val="00002A7F"/>
    <w:rsid w:val="000060D6"/>
    <w:rsid w:val="00013810"/>
    <w:rsid w:val="00024A05"/>
    <w:rsid w:val="00043840"/>
    <w:rsid w:val="00043DFC"/>
    <w:rsid w:val="00045F35"/>
    <w:rsid w:val="00062118"/>
    <w:rsid w:val="0007353A"/>
    <w:rsid w:val="00077A7A"/>
    <w:rsid w:val="0008036D"/>
    <w:rsid w:val="0009676A"/>
    <w:rsid w:val="000B31D3"/>
    <w:rsid w:val="000D4414"/>
    <w:rsid w:val="000D5937"/>
    <w:rsid w:val="000F31BA"/>
    <w:rsid w:val="00116254"/>
    <w:rsid w:val="0014615A"/>
    <w:rsid w:val="00154E1A"/>
    <w:rsid w:val="00177832"/>
    <w:rsid w:val="001A1DC0"/>
    <w:rsid w:val="001D2CBB"/>
    <w:rsid w:val="002044EB"/>
    <w:rsid w:val="00205DB5"/>
    <w:rsid w:val="0022459C"/>
    <w:rsid w:val="00231BE3"/>
    <w:rsid w:val="00244CE7"/>
    <w:rsid w:val="00250BD2"/>
    <w:rsid w:val="00261FED"/>
    <w:rsid w:val="00292109"/>
    <w:rsid w:val="002B0643"/>
    <w:rsid w:val="002B2C4B"/>
    <w:rsid w:val="002F110A"/>
    <w:rsid w:val="002F6EE5"/>
    <w:rsid w:val="00301EF3"/>
    <w:rsid w:val="0033491A"/>
    <w:rsid w:val="00341EA2"/>
    <w:rsid w:val="0035304C"/>
    <w:rsid w:val="00355389"/>
    <w:rsid w:val="003B3E6E"/>
    <w:rsid w:val="003E61E0"/>
    <w:rsid w:val="003E6A57"/>
    <w:rsid w:val="003F4C3D"/>
    <w:rsid w:val="00401740"/>
    <w:rsid w:val="00420D3E"/>
    <w:rsid w:val="00430E25"/>
    <w:rsid w:val="00442AC7"/>
    <w:rsid w:val="0045218B"/>
    <w:rsid w:val="0045548C"/>
    <w:rsid w:val="004662B9"/>
    <w:rsid w:val="004719ED"/>
    <w:rsid w:val="00471A5F"/>
    <w:rsid w:val="00474371"/>
    <w:rsid w:val="004820B5"/>
    <w:rsid w:val="00482BD1"/>
    <w:rsid w:val="004A42AA"/>
    <w:rsid w:val="004C37E7"/>
    <w:rsid w:val="004C4C99"/>
    <w:rsid w:val="004D7198"/>
    <w:rsid w:val="00501664"/>
    <w:rsid w:val="00501D85"/>
    <w:rsid w:val="005155EF"/>
    <w:rsid w:val="00537E18"/>
    <w:rsid w:val="00574CF3"/>
    <w:rsid w:val="005B42CD"/>
    <w:rsid w:val="005E019F"/>
    <w:rsid w:val="00603942"/>
    <w:rsid w:val="006109D6"/>
    <w:rsid w:val="006109EB"/>
    <w:rsid w:val="00633054"/>
    <w:rsid w:val="00634D74"/>
    <w:rsid w:val="00650032"/>
    <w:rsid w:val="00654FA4"/>
    <w:rsid w:val="00656586"/>
    <w:rsid w:val="006631E4"/>
    <w:rsid w:val="00672169"/>
    <w:rsid w:val="006736B8"/>
    <w:rsid w:val="006874EC"/>
    <w:rsid w:val="00694CF3"/>
    <w:rsid w:val="0069723D"/>
    <w:rsid w:val="006B7A06"/>
    <w:rsid w:val="006E1858"/>
    <w:rsid w:val="006E2B97"/>
    <w:rsid w:val="006E5672"/>
    <w:rsid w:val="006E5FDF"/>
    <w:rsid w:val="00741764"/>
    <w:rsid w:val="00752B0B"/>
    <w:rsid w:val="00754DD5"/>
    <w:rsid w:val="00757A64"/>
    <w:rsid w:val="007B73F8"/>
    <w:rsid w:val="007C30AB"/>
    <w:rsid w:val="007D74ED"/>
    <w:rsid w:val="007E0672"/>
    <w:rsid w:val="007E2D88"/>
    <w:rsid w:val="00800088"/>
    <w:rsid w:val="00823C70"/>
    <w:rsid w:val="00826059"/>
    <w:rsid w:val="00826C66"/>
    <w:rsid w:val="008316E7"/>
    <w:rsid w:val="00831A32"/>
    <w:rsid w:val="00841BBA"/>
    <w:rsid w:val="008428D0"/>
    <w:rsid w:val="008635D5"/>
    <w:rsid w:val="00871073"/>
    <w:rsid w:val="00886017"/>
    <w:rsid w:val="008A24B5"/>
    <w:rsid w:val="008B2CC5"/>
    <w:rsid w:val="008F768C"/>
    <w:rsid w:val="0091322A"/>
    <w:rsid w:val="0094379F"/>
    <w:rsid w:val="00954A2E"/>
    <w:rsid w:val="00967FD8"/>
    <w:rsid w:val="00975132"/>
    <w:rsid w:val="009A54FD"/>
    <w:rsid w:val="009A6F2A"/>
    <w:rsid w:val="009A7FC7"/>
    <w:rsid w:val="009D56E6"/>
    <w:rsid w:val="009D5ABC"/>
    <w:rsid w:val="009F436F"/>
    <w:rsid w:val="009F6F3F"/>
    <w:rsid w:val="00A11321"/>
    <w:rsid w:val="00A2417C"/>
    <w:rsid w:val="00A2608E"/>
    <w:rsid w:val="00A27121"/>
    <w:rsid w:val="00A3404C"/>
    <w:rsid w:val="00A34114"/>
    <w:rsid w:val="00A36F21"/>
    <w:rsid w:val="00A553AC"/>
    <w:rsid w:val="00A87820"/>
    <w:rsid w:val="00AA2E55"/>
    <w:rsid w:val="00AA3B3F"/>
    <w:rsid w:val="00AA7477"/>
    <w:rsid w:val="00AB7092"/>
    <w:rsid w:val="00AC30F7"/>
    <w:rsid w:val="00AC486D"/>
    <w:rsid w:val="00AC5541"/>
    <w:rsid w:val="00AD1040"/>
    <w:rsid w:val="00AE065C"/>
    <w:rsid w:val="00AE58D5"/>
    <w:rsid w:val="00AE6F70"/>
    <w:rsid w:val="00AF648C"/>
    <w:rsid w:val="00B126BE"/>
    <w:rsid w:val="00B16C65"/>
    <w:rsid w:val="00B17440"/>
    <w:rsid w:val="00B30CB3"/>
    <w:rsid w:val="00B342E5"/>
    <w:rsid w:val="00B402C9"/>
    <w:rsid w:val="00B40422"/>
    <w:rsid w:val="00B52A6F"/>
    <w:rsid w:val="00B5519A"/>
    <w:rsid w:val="00B56A56"/>
    <w:rsid w:val="00B81AE6"/>
    <w:rsid w:val="00B822B7"/>
    <w:rsid w:val="00B87B7F"/>
    <w:rsid w:val="00B94676"/>
    <w:rsid w:val="00BA558F"/>
    <w:rsid w:val="00BB0980"/>
    <w:rsid w:val="00BC4A7E"/>
    <w:rsid w:val="00BD0CAF"/>
    <w:rsid w:val="00C0460C"/>
    <w:rsid w:val="00C36C66"/>
    <w:rsid w:val="00C41BBD"/>
    <w:rsid w:val="00C62FE5"/>
    <w:rsid w:val="00C650FD"/>
    <w:rsid w:val="00CB64E9"/>
    <w:rsid w:val="00D10C3F"/>
    <w:rsid w:val="00D23A6B"/>
    <w:rsid w:val="00D44885"/>
    <w:rsid w:val="00D6106D"/>
    <w:rsid w:val="00D73F38"/>
    <w:rsid w:val="00D85D04"/>
    <w:rsid w:val="00DA0E0D"/>
    <w:rsid w:val="00DA203D"/>
    <w:rsid w:val="00DC1FB4"/>
    <w:rsid w:val="00DC3DA6"/>
    <w:rsid w:val="00DE1FA5"/>
    <w:rsid w:val="00DF13E0"/>
    <w:rsid w:val="00DF248E"/>
    <w:rsid w:val="00DF31B2"/>
    <w:rsid w:val="00E06142"/>
    <w:rsid w:val="00E1773E"/>
    <w:rsid w:val="00E40716"/>
    <w:rsid w:val="00E6481E"/>
    <w:rsid w:val="00E721E6"/>
    <w:rsid w:val="00E73F23"/>
    <w:rsid w:val="00E777D6"/>
    <w:rsid w:val="00E81AE2"/>
    <w:rsid w:val="00EA3C8E"/>
    <w:rsid w:val="00EB23B2"/>
    <w:rsid w:val="00F16D2F"/>
    <w:rsid w:val="00F338BC"/>
    <w:rsid w:val="00F35A34"/>
    <w:rsid w:val="00F41877"/>
    <w:rsid w:val="00F5033E"/>
    <w:rsid w:val="00F53E48"/>
    <w:rsid w:val="00F60C3C"/>
    <w:rsid w:val="00F84C60"/>
    <w:rsid w:val="00F87CE1"/>
    <w:rsid w:val="00FA7982"/>
    <w:rsid w:val="00FB7349"/>
    <w:rsid w:val="00FF1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rsid w:val="008A24B5"/>
    <w:rPr>
      <w:b/>
      <w:bCs/>
      <w:color w:val="106BBE"/>
    </w:rPr>
  </w:style>
  <w:style w:type="character" w:customStyle="1" w:styleId="a5">
    <w:name w:val="Активная гиперссылка"/>
    <w:basedOn w:val="a4"/>
    <w:rsid w:val="008A24B5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  <w:rPr>
      <w:b/>
      <w:bCs/>
      <w:color w:val="26282F"/>
    </w:rPr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b/>
      <w:bCs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b/>
      <w:bCs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b/>
      <w:bCs/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b/>
      <w:bCs/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  <w:style w:type="paragraph" w:customStyle="1" w:styleId="ConsPlusCell">
    <w:name w:val="ConsPlusCell"/>
    <w:link w:val="ConsPlusCell0"/>
    <w:rsid w:val="0094379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rsid w:val="0094379F"/>
    <w:rPr>
      <w:rFonts w:ascii="Arial" w:hAnsi="Arial" w:cs="Arial"/>
    </w:rPr>
  </w:style>
  <w:style w:type="paragraph" w:customStyle="1" w:styleId="ConsPlusNormal">
    <w:name w:val="ConsPlusNormal"/>
    <w:rsid w:val="00B17440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table" w:styleId="affff8">
    <w:name w:val="Table Grid"/>
    <w:basedOn w:val="a1"/>
    <w:rsid w:val="0004384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rsid w:val="008A24B5"/>
    <w:rPr>
      <w:b/>
      <w:bCs/>
      <w:color w:val="106BBE"/>
    </w:rPr>
  </w:style>
  <w:style w:type="character" w:customStyle="1" w:styleId="a5">
    <w:name w:val="Активная гиперссылка"/>
    <w:basedOn w:val="a4"/>
    <w:rsid w:val="008A24B5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  <w:rPr>
      <w:b/>
      <w:bCs/>
      <w:color w:val="26282F"/>
    </w:rPr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b/>
      <w:bCs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b/>
      <w:bCs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b/>
      <w:bCs/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b/>
      <w:bCs/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  <w:style w:type="paragraph" w:customStyle="1" w:styleId="ConsPlusCell">
    <w:name w:val="ConsPlusCell"/>
    <w:link w:val="ConsPlusCell0"/>
    <w:rsid w:val="0094379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rsid w:val="0094379F"/>
    <w:rPr>
      <w:rFonts w:ascii="Arial" w:hAnsi="Arial" w:cs="Arial"/>
    </w:rPr>
  </w:style>
  <w:style w:type="paragraph" w:customStyle="1" w:styleId="ConsPlusNormal">
    <w:name w:val="ConsPlusNormal"/>
    <w:rsid w:val="00B17440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table" w:styleId="affff8">
    <w:name w:val="Table Grid"/>
    <w:basedOn w:val="a1"/>
    <w:rsid w:val="0004384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03536&amp;sub=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DB34F-94BD-4BA6-8DC0-E874D69CC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2655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Лямбирского муниципального района Республики Мордовия от 1 декабря 2016 г</vt:lpstr>
    </vt:vector>
  </TitlesOfParts>
  <Company>НПП "Гарант-Сервис"</Company>
  <LinksUpToDate>false</LinksUpToDate>
  <CharactersWithSpaces>2944</CharactersWithSpaces>
  <SharedDoc>false</SharedDoc>
  <HLinks>
    <vt:vector size="96" baseType="variant">
      <vt:variant>
        <vt:i4>6160389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5898255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http://internet.garant.ru/document?id=44813691&amp;sub=0</vt:lpwstr>
      </vt:variant>
      <vt:variant>
        <vt:lpwstr/>
      </vt:variant>
      <vt:variant>
        <vt:i4>6160389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6094853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http://internet.garant.ru/document?id=44803536&amp;sub=10003</vt:lpwstr>
      </vt:variant>
      <vt:variant>
        <vt:lpwstr/>
      </vt:variant>
      <vt:variant>
        <vt:i4>6225925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http://internet.garant.ru/document?id=44803536&amp;sub=10001</vt:lpwstr>
      </vt:variant>
      <vt:variant>
        <vt:lpwstr/>
      </vt:variant>
      <vt:variant>
        <vt:i4>7274548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7274548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6160389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http://internet.garant.ru/document?id=44803536&amp;sub=1</vt:lpwstr>
      </vt:variant>
      <vt:variant>
        <vt:lpwstr/>
      </vt:variant>
      <vt:variant>
        <vt:i4>6225925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  <vt:variant>
        <vt:i4>6225925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Лямбирского муниципального района Республики Мордовия от 1 декабря 2016 г</dc:title>
  <dc:creator>НПП "Гарант-Сервис"</dc:creator>
  <dc:description>Документ экспортирован из системы ГАРАНТ</dc:description>
  <cp:lastModifiedBy>Юрист</cp:lastModifiedBy>
  <cp:revision>2</cp:revision>
  <cp:lastPrinted>2020-08-31T09:17:00Z</cp:lastPrinted>
  <dcterms:created xsi:type="dcterms:W3CDTF">2020-08-31T09:20:00Z</dcterms:created>
  <dcterms:modified xsi:type="dcterms:W3CDTF">2020-08-31T09:20:00Z</dcterms:modified>
</cp:coreProperties>
</file>