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AC4" w:rsidRDefault="00B54AC4" w:rsidP="00B54AC4">
      <w:pPr>
        <w:pStyle w:val="a3"/>
        <w:jc w:val="center"/>
      </w:pPr>
      <w:r>
        <w:rPr>
          <w:b/>
          <w:bCs/>
          <w:u w:val="single"/>
        </w:rPr>
        <w:t>Сведения о численности муниципальных служащих органов местного самоуправления с указанием фактических затрат на их денежное содержание</w:t>
      </w:r>
    </w:p>
    <w:p w:rsidR="00B54AC4" w:rsidRDefault="00957F82" w:rsidP="00B54AC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за   4</w:t>
      </w:r>
      <w:r w:rsidR="0081097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B54AC4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квартал  2019 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129"/>
        <w:gridCol w:w="3128"/>
        <w:gridCol w:w="3128"/>
      </w:tblGrid>
      <w:tr w:rsidR="00B54AC4" w:rsidTr="00355B79">
        <w:trPr>
          <w:tblCellSpacing w:w="0" w:type="dxa"/>
        </w:trPr>
        <w:tc>
          <w:tcPr>
            <w:tcW w:w="95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Сведения о численности муниципальных служащих и фактических затратах на их денежное содержание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Фактическая численность муниципальных служащих, чел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Фактические затраты на денежное содержание муниципальных служащих, тыс. руб.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75ACD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Кабаевского</w:t>
            </w:r>
            <w:proofErr w:type="spellEnd"/>
            <w:r w:rsidR="00B54AC4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 сельского поселения Дубенского района Республики Мордовия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097F" w:rsidRDefault="0081097F" w:rsidP="008109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</w:t>
            </w:r>
          </w:p>
          <w:p w:rsidR="00B54AC4" w:rsidRDefault="00957F82" w:rsidP="008109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234 799,64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54AC4" w:rsidTr="00355B79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органам МСУ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4AC4" w:rsidRDefault="00957F82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7F82" w:rsidRDefault="00957F82" w:rsidP="00957F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234 799,64</w:t>
            </w:r>
          </w:p>
          <w:p w:rsidR="00B54AC4" w:rsidRDefault="00B54AC4" w:rsidP="00355B7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B54AC4" w:rsidRDefault="00B54AC4" w:rsidP="00B54AC4"/>
    <w:p w:rsidR="00395A70" w:rsidRPr="00B54AC4" w:rsidRDefault="00395A70">
      <w:pPr>
        <w:rPr>
          <w:rFonts w:ascii="Times New Roman" w:hAnsi="Times New Roman" w:cs="Times New Roman"/>
          <w:sz w:val="28"/>
          <w:szCs w:val="28"/>
        </w:rPr>
      </w:pPr>
    </w:p>
    <w:sectPr w:rsidR="00395A70" w:rsidRPr="00B54AC4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4AC4"/>
    <w:rsid w:val="00395A70"/>
    <w:rsid w:val="0081097F"/>
    <w:rsid w:val="00957F82"/>
    <w:rsid w:val="00A05378"/>
    <w:rsid w:val="00A16F24"/>
    <w:rsid w:val="00A27C53"/>
    <w:rsid w:val="00AC7FEC"/>
    <w:rsid w:val="00AE5C34"/>
    <w:rsid w:val="00B54AC4"/>
    <w:rsid w:val="00B75ACD"/>
    <w:rsid w:val="00BC6391"/>
    <w:rsid w:val="00C71993"/>
    <w:rsid w:val="00DD16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AC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4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81063A-52F2-43C8-9DC9-CB7A0052E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Галина-КАБАЕВО</cp:lastModifiedBy>
  <cp:revision>2</cp:revision>
  <dcterms:created xsi:type="dcterms:W3CDTF">2020-09-09T11:33:00Z</dcterms:created>
  <dcterms:modified xsi:type="dcterms:W3CDTF">2020-09-09T11:33:00Z</dcterms:modified>
</cp:coreProperties>
</file>