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СОВЕТ ДЕПУТАТОВ ДУБЕНСКОГО МУНИЦИПАЛЬНОГО РАЙОНА РЕСПУБЛИКИ МОРДОВИЯ ШЕСТОГО СОЗЫВА</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РЕШЕНИЕ</w:t>
      </w: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r w:rsidRPr="00BD628E">
        <w:rPr>
          <w:rFonts w:ascii="Times New Roman" w:hAnsi="Times New Roman" w:cs="Times New Roman"/>
          <w:sz w:val="28"/>
          <w:szCs w:val="28"/>
        </w:rPr>
        <w:t>с. Дубенки</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F20FD8" w:rsidP="00BD628E">
      <w:pPr>
        <w:widowControl/>
        <w:autoSpaceDE/>
        <w:autoSpaceDN/>
        <w:adjustRightInd/>
        <w:ind w:firstLine="0"/>
        <w:jc w:val="left"/>
        <w:rPr>
          <w:rFonts w:ascii="Times New Roman" w:hAnsi="Times New Roman" w:cs="Times New Roman"/>
          <w:sz w:val="28"/>
          <w:szCs w:val="28"/>
        </w:rPr>
      </w:pPr>
      <w:r>
        <w:rPr>
          <w:rFonts w:ascii="Times New Roman" w:hAnsi="Times New Roman" w:cs="Times New Roman"/>
          <w:sz w:val="28"/>
          <w:szCs w:val="28"/>
        </w:rPr>
        <w:t>22.09</w:t>
      </w:r>
      <w:r w:rsidR="00B27934">
        <w:rPr>
          <w:rFonts w:ascii="Times New Roman" w:hAnsi="Times New Roman" w:cs="Times New Roman"/>
          <w:sz w:val="28"/>
          <w:szCs w:val="28"/>
        </w:rPr>
        <w:t>.2020</w:t>
      </w:r>
      <w:r w:rsidR="00BD628E" w:rsidRPr="00BD628E">
        <w:rPr>
          <w:rFonts w:ascii="Times New Roman" w:hAnsi="Times New Roman" w:cs="Times New Roman"/>
          <w:sz w:val="28"/>
          <w:szCs w:val="28"/>
        </w:rPr>
        <w:t xml:space="preserve"> </w:t>
      </w:r>
      <w:r w:rsidR="00BD628E">
        <w:rPr>
          <w:rFonts w:ascii="Times New Roman" w:hAnsi="Times New Roman" w:cs="Times New Roman"/>
          <w:sz w:val="28"/>
          <w:szCs w:val="28"/>
        </w:rPr>
        <w:t xml:space="preserve">                  </w:t>
      </w:r>
      <w:r w:rsidR="00BD628E" w:rsidRPr="00BD628E">
        <w:rPr>
          <w:rFonts w:ascii="Times New Roman" w:hAnsi="Times New Roman" w:cs="Times New Roman"/>
          <w:sz w:val="28"/>
          <w:szCs w:val="28"/>
        </w:rPr>
        <w:t xml:space="preserve">                                </w:t>
      </w:r>
      <w:r w:rsidR="00B27934">
        <w:rPr>
          <w:rFonts w:ascii="Times New Roman" w:hAnsi="Times New Roman" w:cs="Times New Roman"/>
          <w:sz w:val="28"/>
          <w:szCs w:val="28"/>
        </w:rPr>
        <w:t xml:space="preserve">            </w:t>
      </w:r>
      <w:r w:rsidR="00BD628E">
        <w:rPr>
          <w:rFonts w:ascii="Times New Roman" w:hAnsi="Times New Roman" w:cs="Times New Roman"/>
          <w:sz w:val="28"/>
          <w:szCs w:val="28"/>
        </w:rPr>
        <w:t xml:space="preserve">  </w:t>
      </w:r>
      <w:r w:rsidR="00BD628E" w:rsidRPr="00BD628E">
        <w:rPr>
          <w:rFonts w:ascii="Times New Roman" w:hAnsi="Times New Roman" w:cs="Times New Roman"/>
          <w:sz w:val="28"/>
          <w:szCs w:val="28"/>
        </w:rPr>
        <w:t>№</w:t>
      </w:r>
      <w:r w:rsidR="00210A5F">
        <w:rPr>
          <w:rFonts w:ascii="Times New Roman" w:hAnsi="Times New Roman" w:cs="Times New Roman"/>
          <w:sz w:val="28"/>
          <w:szCs w:val="28"/>
        </w:rPr>
        <w:t>261</w:t>
      </w:r>
      <w:r w:rsidR="00BD628E">
        <w:rPr>
          <w:rFonts w:ascii="Times New Roman" w:hAnsi="Times New Roman" w:cs="Times New Roman"/>
          <w:sz w:val="28"/>
          <w:szCs w:val="28"/>
        </w:rPr>
        <w:t xml:space="preserve"> </w:t>
      </w:r>
    </w:p>
    <w:p w:rsidR="00C71C8A" w:rsidRPr="00BD628E" w:rsidRDefault="00BD628E" w:rsidP="00BD628E">
      <w:pPr>
        <w:pStyle w:val="1"/>
        <w:rPr>
          <w:rFonts w:ascii="Times New Roman" w:hAnsi="Times New Roman" w:cs="Times New Roman"/>
          <w:b w:val="0"/>
          <w:color w:val="000000" w:themeColor="text1"/>
          <w:sz w:val="28"/>
          <w:szCs w:val="28"/>
        </w:rPr>
      </w:pPr>
      <w:r>
        <w:rPr>
          <w:rFonts w:ascii="Times New Roman" w:hAnsi="Times New Roman" w:cs="Times New Roman"/>
          <w:color w:val="000000" w:themeColor="text1"/>
          <w:sz w:val="28"/>
          <w:szCs w:val="28"/>
        </w:rPr>
        <w:br/>
      </w:r>
      <w:r w:rsidR="00C71C8A" w:rsidRPr="00BD628E">
        <w:rPr>
          <w:rFonts w:ascii="Times New Roman" w:hAnsi="Times New Roman" w:cs="Times New Roman"/>
          <w:b w:val="0"/>
          <w:color w:val="000000" w:themeColor="text1"/>
          <w:sz w:val="28"/>
          <w:szCs w:val="28"/>
        </w:rPr>
        <w:t>О передаче органами местного самоуправления Дубенского муниципального района Республики Мордовия осуществления части полномочий по решению во</w:t>
      </w:r>
      <w:r w:rsidR="00B27934">
        <w:rPr>
          <w:rFonts w:ascii="Times New Roman" w:hAnsi="Times New Roman" w:cs="Times New Roman"/>
          <w:b w:val="0"/>
          <w:color w:val="000000" w:themeColor="text1"/>
          <w:sz w:val="28"/>
          <w:szCs w:val="28"/>
        </w:rPr>
        <w:t>просов местного значения орган</w:t>
      </w:r>
      <w:r w:rsidR="00F20FD8">
        <w:rPr>
          <w:rFonts w:ascii="Times New Roman" w:hAnsi="Times New Roman" w:cs="Times New Roman"/>
          <w:b w:val="0"/>
          <w:color w:val="000000" w:themeColor="text1"/>
          <w:sz w:val="28"/>
          <w:szCs w:val="28"/>
        </w:rPr>
        <w:t>ам</w:t>
      </w:r>
      <w:r w:rsidR="00C71C8A" w:rsidRPr="00BD628E">
        <w:rPr>
          <w:rFonts w:ascii="Times New Roman" w:hAnsi="Times New Roman" w:cs="Times New Roman"/>
          <w:b w:val="0"/>
          <w:color w:val="000000" w:themeColor="text1"/>
          <w:sz w:val="28"/>
          <w:szCs w:val="28"/>
        </w:rPr>
        <w:t xml:space="preserve"> местного самоуправления </w:t>
      </w:r>
      <w:r w:rsidR="00B27934">
        <w:rPr>
          <w:rFonts w:ascii="Times New Roman" w:hAnsi="Times New Roman" w:cs="Times New Roman"/>
          <w:b w:val="0"/>
          <w:color w:val="000000" w:themeColor="text1"/>
          <w:sz w:val="28"/>
          <w:szCs w:val="28"/>
        </w:rPr>
        <w:t>Дубенского сельского поселения</w:t>
      </w:r>
      <w:r w:rsidR="00C71C8A" w:rsidRPr="00BD628E">
        <w:rPr>
          <w:rFonts w:ascii="Times New Roman" w:hAnsi="Times New Roman" w:cs="Times New Roman"/>
          <w:b w:val="0"/>
          <w:color w:val="000000" w:themeColor="text1"/>
          <w:sz w:val="28"/>
          <w:szCs w:val="28"/>
        </w:rPr>
        <w:t xml:space="preserve"> Дубенского муниципаль</w:t>
      </w:r>
      <w:r w:rsidRPr="00BD628E">
        <w:rPr>
          <w:rFonts w:ascii="Times New Roman" w:hAnsi="Times New Roman" w:cs="Times New Roman"/>
          <w:b w:val="0"/>
          <w:color w:val="000000" w:themeColor="text1"/>
          <w:sz w:val="28"/>
          <w:szCs w:val="28"/>
        </w:rPr>
        <w:t>ного района Республики Мордовия</w:t>
      </w:r>
    </w:p>
    <w:p w:rsidR="006033EA" w:rsidRPr="00C71C8A" w:rsidRDefault="006033EA">
      <w:pPr>
        <w:rPr>
          <w:rFonts w:ascii="Times New Roman" w:hAnsi="Times New Roman" w:cs="Times New Roman"/>
          <w:color w:val="000000" w:themeColor="text1"/>
          <w:sz w:val="28"/>
          <w:szCs w:val="28"/>
        </w:rPr>
      </w:pPr>
    </w:p>
    <w:p w:rsidR="00C71C8A" w:rsidRPr="00C71C8A" w:rsidRDefault="00C71C8A">
      <w:pPr>
        <w:rPr>
          <w:rFonts w:ascii="Times New Roman" w:hAnsi="Times New Roman" w:cs="Times New Roman"/>
          <w:color w:val="000000" w:themeColor="text1"/>
          <w:sz w:val="28"/>
          <w:szCs w:val="28"/>
        </w:rPr>
      </w:pPr>
      <w:r w:rsidRPr="00C71C8A">
        <w:rPr>
          <w:rFonts w:ascii="Times New Roman" w:hAnsi="Times New Roman" w:cs="Times New Roman"/>
          <w:color w:val="000000" w:themeColor="text1"/>
          <w:sz w:val="28"/>
          <w:szCs w:val="28"/>
        </w:rPr>
        <w:t xml:space="preserve">В соответствии с </w:t>
      </w:r>
      <w:r w:rsidRPr="00C71C8A">
        <w:rPr>
          <w:rStyle w:val="a4"/>
          <w:rFonts w:ascii="Times New Roman" w:hAnsi="Times New Roman"/>
          <w:color w:val="000000" w:themeColor="text1"/>
          <w:sz w:val="28"/>
          <w:szCs w:val="28"/>
        </w:rPr>
        <w:t>частью 4 статьи 15</w:t>
      </w:r>
      <w:r w:rsidRPr="00C71C8A">
        <w:rPr>
          <w:rFonts w:ascii="Times New Roman" w:hAnsi="Times New Roman" w:cs="Times New Roman"/>
          <w:color w:val="000000" w:themeColor="text1"/>
          <w:sz w:val="28"/>
          <w:szCs w:val="28"/>
        </w:rPr>
        <w:t xml:space="preserve"> Федерального закона от 06 октября 2003 года № 131-ФЗ «Об общих принципах организации местного самоуправления в Российской Федерации», руководствуясь </w:t>
      </w:r>
      <w:r w:rsidRPr="00C71C8A">
        <w:rPr>
          <w:rStyle w:val="a4"/>
          <w:rFonts w:ascii="Times New Roman" w:hAnsi="Times New Roman"/>
          <w:color w:val="000000" w:themeColor="text1"/>
          <w:sz w:val="28"/>
          <w:szCs w:val="28"/>
        </w:rPr>
        <w:t>Уставом</w:t>
      </w:r>
      <w:r w:rsidRPr="00C71C8A">
        <w:rPr>
          <w:rFonts w:ascii="Times New Roman" w:hAnsi="Times New Roman" w:cs="Times New Roman"/>
          <w:color w:val="000000" w:themeColor="text1"/>
          <w:sz w:val="28"/>
          <w:szCs w:val="28"/>
        </w:rPr>
        <w:t xml:space="preserve"> Дубенского муниципального района Республики Мордовия, Совет депутатов Дубенского муниципального района Республики Мордовия решил:</w:t>
      </w:r>
      <w:r w:rsidR="00011F7F">
        <w:rPr>
          <w:rFonts w:ascii="Times New Roman" w:hAnsi="Times New Roman" w:cs="Times New Roman"/>
          <w:color w:val="000000" w:themeColor="text1"/>
          <w:sz w:val="28"/>
          <w:szCs w:val="28"/>
        </w:rPr>
        <w:t xml:space="preserve"> </w:t>
      </w:r>
    </w:p>
    <w:p w:rsidR="001F31AC" w:rsidRDefault="00C71C8A" w:rsidP="006D3DBA">
      <w:pPr>
        <w:rPr>
          <w:rFonts w:ascii="Times New Roman" w:hAnsi="Times New Roman" w:cs="Times New Roman"/>
          <w:color w:val="000000" w:themeColor="text1"/>
          <w:sz w:val="28"/>
          <w:szCs w:val="28"/>
        </w:rPr>
      </w:pPr>
      <w:bookmarkStart w:id="0" w:name="sub_1"/>
      <w:r w:rsidRPr="00C71C8A">
        <w:rPr>
          <w:rFonts w:ascii="Times New Roman" w:hAnsi="Times New Roman" w:cs="Times New Roman"/>
          <w:color w:val="000000" w:themeColor="text1"/>
          <w:sz w:val="28"/>
          <w:szCs w:val="28"/>
        </w:rPr>
        <w:t xml:space="preserve">1. Утвердить </w:t>
      </w:r>
      <w:proofErr w:type="gramStart"/>
      <w:r w:rsidRPr="00C71C8A">
        <w:rPr>
          <w:rFonts w:ascii="Times New Roman" w:hAnsi="Times New Roman" w:cs="Times New Roman"/>
          <w:color w:val="000000" w:themeColor="text1"/>
          <w:sz w:val="28"/>
          <w:szCs w:val="28"/>
        </w:rPr>
        <w:t>прилагаем</w:t>
      </w:r>
      <w:r w:rsidR="00B27934">
        <w:rPr>
          <w:rFonts w:ascii="Times New Roman" w:hAnsi="Times New Roman" w:cs="Times New Roman"/>
          <w:color w:val="000000" w:themeColor="text1"/>
          <w:sz w:val="28"/>
          <w:szCs w:val="28"/>
        </w:rPr>
        <w:t>ое</w:t>
      </w:r>
      <w:proofErr w:type="gramEnd"/>
      <w:r w:rsidRPr="00C71C8A">
        <w:rPr>
          <w:rFonts w:ascii="Times New Roman" w:hAnsi="Times New Roman" w:cs="Times New Roman"/>
          <w:color w:val="000000" w:themeColor="text1"/>
          <w:sz w:val="28"/>
          <w:szCs w:val="28"/>
        </w:rPr>
        <w:t xml:space="preserve"> </w:t>
      </w:r>
      <w:r w:rsidRPr="00C71C8A">
        <w:rPr>
          <w:rStyle w:val="a4"/>
          <w:rFonts w:ascii="Times New Roman" w:hAnsi="Times New Roman"/>
          <w:color w:val="000000" w:themeColor="text1"/>
          <w:sz w:val="28"/>
          <w:szCs w:val="28"/>
        </w:rPr>
        <w:t>Соглашения</w:t>
      </w:r>
      <w:r w:rsidRPr="00C71C8A">
        <w:rPr>
          <w:rFonts w:ascii="Times New Roman" w:hAnsi="Times New Roman" w:cs="Times New Roman"/>
          <w:color w:val="000000" w:themeColor="text1"/>
          <w:sz w:val="28"/>
          <w:szCs w:val="28"/>
        </w:rPr>
        <w:t xml:space="preserve"> о передаче части полномочий по решению вопросов местного значения Дубенского муниципального района орган</w:t>
      </w:r>
      <w:r w:rsidR="003627BB">
        <w:rPr>
          <w:rFonts w:ascii="Times New Roman" w:hAnsi="Times New Roman" w:cs="Times New Roman"/>
          <w:color w:val="000000" w:themeColor="text1"/>
          <w:sz w:val="28"/>
          <w:szCs w:val="28"/>
        </w:rPr>
        <w:t>у</w:t>
      </w:r>
      <w:r w:rsidRPr="00C71C8A">
        <w:rPr>
          <w:rFonts w:ascii="Times New Roman" w:hAnsi="Times New Roman" w:cs="Times New Roman"/>
          <w:color w:val="000000" w:themeColor="text1"/>
          <w:sz w:val="28"/>
          <w:szCs w:val="28"/>
        </w:rPr>
        <w:t xml:space="preserve"> местного самоуправления </w:t>
      </w:r>
      <w:r w:rsidR="003627BB">
        <w:rPr>
          <w:rFonts w:ascii="Times New Roman" w:hAnsi="Times New Roman" w:cs="Times New Roman"/>
          <w:color w:val="000000" w:themeColor="text1"/>
          <w:sz w:val="28"/>
          <w:szCs w:val="28"/>
        </w:rPr>
        <w:t xml:space="preserve">Дубенского </w:t>
      </w:r>
      <w:r w:rsidRPr="00C71C8A">
        <w:rPr>
          <w:rFonts w:ascii="Times New Roman" w:hAnsi="Times New Roman" w:cs="Times New Roman"/>
          <w:color w:val="000000" w:themeColor="text1"/>
          <w:sz w:val="28"/>
          <w:szCs w:val="28"/>
        </w:rPr>
        <w:t>сельск</w:t>
      </w:r>
      <w:r w:rsidR="00A94CF8">
        <w:rPr>
          <w:rFonts w:ascii="Times New Roman" w:hAnsi="Times New Roman" w:cs="Times New Roman"/>
          <w:color w:val="000000" w:themeColor="text1"/>
          <w:sz w:val="28"/>
          <w:szCs w:val="28"/>
        </w:rPr>
        <w:t>ого</w:t>
      </w:r>
      <w:r w:rsidRPr="00C71C8A">
        <w:rPr>
          <w:rFonts w:ascii="Times New Roman" w:hAnsi="Times New Roman" w:cs="Times New Roman"/>
          <w:color w:val="000000" w:themeColor="text1"/>
          <w:sz w:val="28"/>
          <w:szCs w:val="28"/>
        </w:rPr>
        <w:t xml:space="preserve"> поселени</w:t>
      </w:r>
      <w:r w:rsidR="00A94CF8">
        <w:rPr>
          <w:rFonts w:ascii="Times New Roman" w:hAnsi="Times New Roman" w:cs="Times New Roman"/>
          <w:color w:val="000000" w:themeColor="text1"/>
          <w:sz w:val="28"/>
          <w:szCs w:val="28"/>
        </w:rPr>
        <w:t>я</w:t>
      </w:r>
      <w:r w:rsidRPr="00C71C8A">
        <w:rPr>
          <w:rFonts w:ascii="Times New Roman" w:hAnsi="Times New Roman" w:cs="Times New Roman"/>
          <w:color w:val="000000" w:themeColor="text1"/>
          <w:sz w:val="28"/>
          <w:szCs w:val="28"/>
        </w:rPr>
        <w:t xml:space="preserve"> Дубенского муниципального района</w:t>
      </w:r>
      <w:r w:rsidR="001F31AC">
        <w:rPr>
          <w:rFonts w:ascii="Times New Roman" w:hAnsi="Times New Roman" w:cs="Times New Roman"/>
          <w:color w:val="000000" w:themeColor="text1"/>
          <w:sz w:val="28"/>
          <w:szCs w:val="28"/>
        </w:rPr>
        <w:t>:</w:t>
      </w:r>
    </w:p>
    <w:p w:rsidR="001F31AC" w:rsidRDefault="001F31AC" w:rsidP="006D3DB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C71C8A" w:rsidRPr="00C71C8A">
        <w:rPr>
          <w:rFonts w:ascii="Times New Roman" w:hAnsi="Times New Roman" w:cs="Times New Roman"/>
          <w:color w:val="000000" w:themeColor="text1"/>
          <w:sz w:val="28"/>
          <w:szCs w:val="28"/>
        </w:rPr>
        <w:t xml:space="preserve"> в сфере организации в границах поселения электро-, тепл</w:t>
      </w:r>
      <w:proofErr w:type="gramStart"/>
      <w:r w:rsidR="00C71C8A" w:rsidRPr="00C71C8A">
        <w:rPr>
          <w:rFonts w:ascii="Times New Roman" w:hAnsi="Times New Roman" w:cs="Times New Roman"/>
          <w:color w:val="000000" w:themeColor="text1"/>
          <w:sz w:val="28"/>
          <w:szCs w:val="28"/>
        </w:rPr>
        <w:t>о-</w:t>
      </w:r>
      <w:proofErr w:type="gramEnd"/>
      <w:r w:rsidR="00C71C8A" w:rsidRPr="00C71C8A">
        <w:rPr>
          <w:rFonts w:ascii="Times New Roman" w:hAnsi="Times New Roman" w:cs="Times New Roman"/>
          <w:color w:val="000000" w:themeColor="text1"/>
          <w:sz w:val="28"/>
          <w:szCs w:val="28"/>
        </w:rPr>
        <w:t>, газо- и водоснабжения населения, водоотведения, снабжения населения топливом в пределах полномочий, установленных законод</w:t>
      </w:r>
      <w:r w:rsidR="006D3DBA">
        <w:rPr>
          <w:rFonts w:ascii="Times New Roman" w:hAnsi="Times New Roman" w:cs="Times New Roman"/>
          <w:color w:val="000000" w:themeColor="text1"/>
          <w:sz w:val="28"/>
          <w:szCs w:val="28"/>
        </w:rPr>
        <w:t>а</w:t>
      </w:r>
      <w:r>
        <w:rPr>
          <w:rFonts w:ascii="Times New Roman" w:hAnsi="Times New Roman" w:cs="Times New Roman"/>
          <w:color w:val="000000" w:themeColor="text1"/>
          <w:sz w:val="28"/>
          <w:szCs w:val="28"/>
        </w:rPr>
        <w:t>тельством Российской Федерации;</w:t>
      </w:r>
    </w:p>
    <w:p w:rsidR="006D3DBA" w:rsidRDefault="001F31AC" w:rsidP="006D3DBA">
      <w:pPr>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006D3DBA">
        <w:rPr>
          <w:rFonts w:ascii="Times New Roman" w:hAnsi="Times New Roman" w:cs="Times New Roman"/>
          <w:sz w:val="28"/>
          <w:szCs w:val="28"/>
        </w:rPr>
        <w:t>в сфере участия в организации деятельности по накоплению (в том числе раздельному накоплению) и транспортирован</w:t>
      </w:r>
      <w:r w:rsidR="00BB35CE">
        <w:rPr>
          <w:rFonts w:ascii="Times New Roman" w:hAnsi="Times New Roman" w:cs="Times New Roman"/>
          <w:sz w:val="28"/>
          <w:szCs w:val="28"/>
        </w:rPr>
        <w:t>ию твердых коммунальных отходов;</w:t>
      </w:r>
    </w:p>
    <w:p w:rsidR="00BB35CE" w:rsidRPr="00BB35CE" w:rsidRDefault="00BB35CE" w:rsidP="00BB35CE">
      <w:pPr>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BB35CE">
        <w:rPr>
          <w:rFonts w:ascii="Times New Roman" w:hAnsi="Times New Roman" w:cs="Times New Roman"/>
          <w:sz w:val="28"/>
          <w:szCs w:val="28"/>
        </w:rPr>
        <w:t>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 включая создание и обеспечение функционирования парковок (парковочных мест), осуществления муниципального контроля за сохранностью автомобильных дорог местного значения в границах населенных пунктов поселения, а также осуществления иных полномочий в области использования автомобильных дорог и осуществления дорожной деятельности в соответствии</w:t>
      </w:r>
      <w:proofErr w:type="gramEnd"/>
      <w:r w:rsidRPr="00BB35CE">
        <w:rPr>
          <w:rFonts w:ascii="Times New Roman" w:hAnsi="Times New Roman" w:cs="Times New Roman"/>
          <w:sz w:val="28"/>
          <w:szCs w:val="28"/>
        </w:rPr>
        <w:t xml:space="preserve"> с законодательством Российской Федерации;</w:t>
      </w:r>
    </w:p>
    <w:p w:rsidR="00BB35CE" w:rsidRDefault="00BB35CE" w:rsidP="00BB35CE">
      <w:pPr>
        <w:rPr>
          <w:rFonts w:ascii="Times New Roman" w:hAnsi="Times New Roman" w:cs="Times New Roman"/>
          <w:sz w:val="28"/>
          <w:szCs w:val="28"/>
        </w:rPr>
      </w:pPr>
      <w:r>
        <w:rPr>
          <w:rFonts w:ascii="Times New Roman" w:hAnsi="Times New Roman" w:cs="Times New Roman"/>
          <w:sz w:val="28"/>
          <w:szCs w:val="28"/>
        </w:rPr>
        <w:t xml:space="preserve">- </w:t>
      </w:r>
      <w:r w:rsidRPr="00BB35CE">
        <w:rPr>
          <w:rFonts w:ascii="Times New Roman" w:hAnsi="Times New Roman" w:cs="Times New Roman"/>
          <w:sz w:val="28"/>
          <w:szCs w:val="28"/>
        </w:rPr>
        <w:t xml:space="preserve">в сфере сохранения, использования и популяризации объектов культурного наследия (памятников истории и культуры), находящихся в собственности поселения, охраны объектов культурного наследия (памятников истории и культуры) местного (муниципального) значения, </w:t>
      </w:r>
      <w:r w:rsidRPr="00BB35CE">
        <w:rPr>
          <w:rFonts w:ascii="Times New Roman" w:hAnsi="Times New Roman" w:cs="Times New Roman"/>
          <w:sz w:val="28"/>
          <w:szCs w:val="28"/>
        </w:rPr>
        <w:lastRenderedPageBreak/>
        <w:t>расположенных на территории поселения.</w:t>
      </w:r>
    </w:p>
    <w:p w:rsidR="00C71C8A" w:rsidRPr="00C71C8A" w:rsidRDefault="00C71C8A" w:rsidP="00F97B59">
      <w:pPr>
        <w:rPr>
          <w:rFonts w:ascii="Times New Roman" w:hAnsi="Times New Roman" w:cs="Times New Roman"/>
          <w:color w:val="000000" w:themeColor="text1"/>
          <w:sz w:val="28"/>
          <w:szCs w:val="28"/>
        </w:rPr>
      </w:pPr>
      <w:bookmarkStart w:id="1" w:name="sub_2"/>
      <w:bookmarkEnd w:id="0"/>
      <w:r w:rsidRPr="00C71C8A">
        <w:rPr>
          <w:rFonts w:ascii="Times New Roman" w:hAnsi="Times New Roman" w:cs="Times New Roman"/>
          <w:color w:val="000000" w:themeColor="text1"/>
          <w:sz w:val="28"/>
          <w:szCs w:val="28"/>
        </w:rPr>
        <w:t xml:space="preserve">2. </w:t>
      </w:r>
      <w:r w:rsidRPr="00C71C8A">
        <w:rPr>
          <w:rStyle w:val="a4"/>
          <w:rFonts w:ascii="Times New Roman" w:hAnsi="Times New Roman"/>
          <w:color w:val="000000" w:themeColor="text1"/>
          <w:sz w:val="28"/>
          <w:szCs w:val="28"/>
        </w:rPr>
        <w:t>Соглашения</w:t>
      </w:r>
      <w:r w:rsidRPr="00C71C8A">
        <w:rPr>
          <w:rFonts w:ascii="Times New Roman" w:hAnsi="Times New Roman" w:cs="Times New Roman"/>
          <w:color w:val="000000" w:themeColor="text1"/>
          <w:sz w:val="28"/>
          <w:szCs w:val="28"/>
        </w:rPr>
        <w:t xml:space="preserve"> на осуществление полномочий по решению местного значения, перечисленные в </w:t>
      </w:r>
      <w:r w:rsidRPr="00C71C8A">
        <w:rPr>
          <w:rStyle w:val="a4"/>
          <w:rFonts w:ascii="Times New Roman" w:hAnsi="Times New Roman"/>
          <w:color w:val="000000" w:themeColor="text1"/>
          <w:sz w:val="28"/>
          <w:szCs w:val="28"/>
        </w:rPr>
        <w:t>п. 1</w:t>
      </w:r>
      <w:r w:rsidRPr="00C71C8A">
        <w:rPr>
          <w:rFonts w:ascii="Times New Roman" w:hAnsi="Times New Roman" w:cs="Times New Roman"/>
          <w:color w:val="000000" w:themeColor="text1"/>
          <w:sz w:val="28"/>
          <w:szCs w:val="28"/>
        </w:rPr>
        <w:t xml:space="preserve"> настоящего решения, заключаются на </w:t>
      </w:r>
      <w:r w:rsidR="006033EA">
        <w:rPr>
          <w:rFonts w:ascii="Times New Roman" w:hAnsi="Times New Roman" w:cs="Times New Roman"/>
          <w:color w:val="000000" w:themeColor="text1"/>
          <w:sz w:val="28"/>
          <w:szCs w:val="28"/>
        </w:rPr>
        <w:t>три года</w:t>
      </w:r>
      <w:r w:rsidR="00F97B59">
        <w:rPr>
          <w:rFonts w:ascii="Times New Roman" w:hAnsi="Times New Roman" w:cs="Times New Roman"/>
          <w:color w:val="000000" w:themeColor="text1"/>
          <w:sz w:val="28"/>
          <w:szCs w:val="28"/>
        </w:rPr>
        <w:t>, и считаю</w:t>
      </w:r>
      <w:r w:rsidR="00F97B59" w:rsidRPr="00F97B59">
        <w:rPr>
          <w:rFonts w:ascii="Times New Roman" w:hAnsi="Times New Roman" w:cs="Times New Roman"/>
          <w:color w:val="000000" w:themeColor="text1"/>
          <w:sz w:val="28"/>
          <w:szCs w:val="28"/>
        </w:rPr>
        <w:t>тся продленным</w:t>
      </w:r>
      <w:r w:rsidR="00F97B59">
        <w:rPr>
          <w:rFonts w:ascii="Times New Roman" w:hAnsi="Times New Roman" w:cs="Times New Roman"/>
          <w:color w:val="000000" w:themeColor="text1"/>
          <w:sz w:val="28"/>
          <w:szCs w:val="28"/>
        </w:rPr>
        <w:t>и</w:t>
      </w:r>
      <w:r w:rsidR="00F97B59" w:rsidRPr="00F97B59">
        <w:rPr>
          <w:rFonts w:ascii="Times New Roman" w:hAnsi="Times New Roman" w:cs="Times New Roman"/>
          <w:color w:val="000000" w:themeColor="text1"/>
          <w:sz w:val="28"/>
          <w:szCs w:val="28"/>
        </w:rPr>
        <w:t xml:space="preserve"> на 1 год, в случае, если н</w:t>
      </w:r>
      <w:r w:rsidR="00F97B59">
        <w:rPr>
          <w:rFonts w:ascii="Times New Roman" w:hAnsi="Times New Roman" w:cs="Times New Roman"/>
          <w:color w:val="000000" w:themeColor="text1"/>
          <w:sz w:val="28"/>
          <w:szCs w:val="28"/>
        </w:rPr>
        <w:t xml:space="preserve">и одна из сторон не заявит </w:t>
      </w:r>
      <w:proofErr w:type="gramStart"/>
      <w:r w:rsidR="00F97B59">
        <w:rPr>
          <w:rFonts w:ascii="Times New Roman" w:hAnsi="Times New Roman" w:cs="Times New Roman"/>
          <w:color w:val="000000" w:themeColor="text1"/>
          <w:sz w:val="28"/>
          <w:szCs w:val="28"/>
        </w:rPr>
        <w:t>о</w:t>
      </w:r>
      <w:proofErr w:type="gramEnd"/>
      <w:r w:rsidR="00F97B59">
        <w:rPr>
          <w:rFonts w:ascii="Times New Roman" w:hAnsi="Times New Roman" w:cs="Times New Roman"/>
          <w:color w:val="000000" w:themeColor="text1"/>
          <w:sz w:val="28"/>
          <w:szCs w:val="28"/>
        </w:rPr>
        <w:t xml:space="preserve"> их</w:t>
      </w:r>
      <w:r w:rsidR="00F97B59" w:rsidRPr="00F97B59">
        <w:rPr>
          <w:rFonts w:ascii="Times New Roman" w:hAnsi="Times New Roman" w:cs="Times New Roman"/>
          <w:color w:val="000000" w:themeColor="text1"/>
          <w:sz w:val="28"/>
          <w:szCs w:val="28"/>
        </w:rPr>
        <w:t xml:space="preserve"> расторжении</w:t>
      </w:r>
      <w:r w:rsidR="00F97B59">
        <w:rPr>
          <w:rFonts w:ascii="Times New Roman" w:hAnsi="Times New Roman" w:cs="Times New Roman"/>
          <w:color w:val="000000" w:themeColor="text1"/>
          <w:sz w:val="28"/>
          <w:szCs w:val="28"/>
        </w:rPr>
        <w:t>.</w:t>
      </w:r>
    </w:p>
    <w:p w:rsidR="00C71C8A" w:rsidRPr="00C71C8A" w:rsidRDefault="00C71C8A">
      <w:pPr>
        <w:rPr>
          <w:rFonts w:ascii="Times New Roman" w:hAnsi="Times New Roman" w:cs="Times New Roman"/>
          <w:color w:val="000000" w:themeColor="text1"/>
          <w:sz w:val="28"/>
          <w:szCs w:val="28"/>
        </w:rPr>
      </w:pPr>
      <w:bookmarkStart w:id="2" w:name="sub_3"/>
      <w:bookmarkEnd w:id="1"/>
      <w:r w:rsidRPr="00C71C8A">
        <w:rPr>
          <w:rFonts w:ascii="Times New Roman" w:hAnsi="Times New Roman" w:cs="Times New Roman"/>
          <w:color w:val="000000" w:themeColor="text1"/>
          <w:sz w:val="28"/>
          <w:szCs w:val="28"/>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C71C8A" w:rsidRPr="00C71C8A" w:rsidRDefault="00C71C8A">
      <w:pPr>
        <w:rPr>
          <w:rFonts w:ascii="Times New Roman" w:hAnsi="Times New Roman" w:cs="Times New Roman"/>
          <w:color w:val="000000" w:themeColor="text1"/>
          <w:sz w:val="28"/>
          <w:szCs w:val="28"/>
        </w:rPr>
      </w:pPr>
      <w:bookmarkStart w:id="3" w:name="sub_4"/>
      <w:bookmarkEnd w:id="2"/>
      <w:r w:rsidRPr="00C71C8A">
        <w:rPr>
          <w:rFonts w:ascii="Times New Roman" w:hAnsi="Times New Roman" w:cs="Times New Roman"/>
          <w:color w:val="000000" w:themeColor="text1"/>
          <w:sz w:val="28"/>
          <w:szCs w:val="28"/>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C71C8A" w:rsidRPr="00C71C8A" w:rsidRDefault="00C71C8A">
      <w:pPr>
        <w:rPr>
          <w:rFonts w:ascii="Times New Roman" w:hAnsi="Times New Roman" w:cs="Times New Roman"/>
          <w:color w:val="000000" w:themeColor="text1"/>
          <w:sz w:val="28"/>
          <w:szCs w:val="28"/>
        </w:rPr>
      </w:pPr>
      <w:bookmarkStart w:id="4" w:name="sub_5"/>
      <w:bookmarkEnd w:id="3"/>
      <w:r w:rsidRPr="00C71C8A">
        <w:rPr>
          <w:rFonts w:ascii="Times New Roman" w:hAnsi="Times New Roman" w:cs="Times New Roman"/>
          <w:color w:val="000000" w:themeColor="text1"/>
          <w:sz w:val="28"/>
          <w:szCs w:val="28"/>
        </w:rPr>
        <w:t>5. Возложить реализацию вышеуказанных Соглашений на администрацию Дубенского муниципального района.</w:t>
      </w:r>
    </w:p>
    <w:p w:rsidR="006033EA" w:rsidRDefault="00C71C8A">
      <w:pPr>
        <w:rPr>
          <w:rFonts w:ascii="Times New Roman" w:hAnsi="Times New Roman" w:cs="Times New Roman"/>
          <w:color w:val="000000" w:themeColor="text1"/>
          <w:sz w:val="28"/>
          <w:szCs w:val="28"/>
        </w:rPr>
      </w:pPr>
      <w:bookmarkStart w:id="5" w:name="sub_6"/>
      <w:bookmarkEnd w:id="4"/>
      <w:r w:rsidRPr="00C71C8A">
        <w:rPr>
          <w:rFonts w:ascii="Times New Roman" w:hAnsi="Times New Roman" w:cs="Times New Roman"/>
          <w:color w:val="000000" w:themeColor="text1"/>
          <w:sz w:val="28"/>
          <w:szCs w:val="28"/>
        </w:rPr>
        <w:t xml:space="preserve">6. </w:t>
      </w:r>
      <w:r w:rsidRPr="00C71C8A">
        <w:rPr>
          <w:rStyle w:val="a4"/>
          <w:rFonts w:ascii="Times New Roman" w:hAnsi="Times New Roman"/>
          <w:color w:val="000000" w:themeColor="text1"/>
          <w:sz w:val="28"/>
          <w:szCs w:val="28"/>
        </w:rPr>
        <w:t>Опубликовать</w:t>
      </w:r>
      <w:r w:rsidRPr="00C71C8A">
        <w:rPr>
          <w:rFonts w:ascii="Times New Roman" w:hAnsi="Times New Roman" w:cs="Times New Roman"/>
          <w:color w:val="000000" w:themeColor="text1"/>
          <w:sz w:val="28"/>
          <w:szCs w:val="28"/>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71C8A">
        <w:rPr>
          <w:rStyle w:val="a4"/>
          <w:rFonts w:ascii="Times New Roman" w:hAnsi="Times New Roman"/>
          <w:color w:val="000000" w:themeColor="text1"/>
          <w:sz w:val="28"/>
          <w:szCs w:val="28"/>
        </w:rPr>
        <w:t>http:</w:t>
      </w:r>
      <w:proofErr w:type="spellStart"/>
      <w:r w:rsidR="00F97B59">
        <w:rPr>
          <w:rStyle w:val="a4"/>
          <w:rFonts w:ascii="Times New Roman" w:hAnsi="Times New Roman"/>
          <w:color w:val="000000" w:themeColor="text1"/>
          <w:sz w:val="28"/>
          <w:szCs w:val="28"/>
          <w:lang w:val="en-US"/>
        </w:rPr>
        <w:t>dubenki</w:t>
      </w:r>
      <w:proofErr w:type="spellEnd"/>
      <w:r w:rsidRPr="00C71C8A">
        <w:rPr>
          <w:rStyle w:val="a4"/>
          <w:rFonts w:ascii="Times New Roman" w:hAnsi="Times New Roman"/>
          <w:color w:val="000000" w:themeColor="text1"/>
          <w:sz w:val="28"/>
          <w:szCs w:val="28"/>
        </w:rPr>
        <w:t>.e-mordovia.ru</w:t>
      </w:r>
      <w:r w:rsidRPr="00C71C8A">
        <w:rPr>
          <w:rFonts w:ascii="Times New Roman" w:hAnsi="Times New Roman" w:cs="Times New Roman"/>
          <w:color w:val="000000" w:themeColor="text1"/>
          <w:sz w:val="28"/>
          <w:szCs w:val="28"/>
        </w:rPr>
        <w:t>.</w:t>
      </w:r>
      <w:bookmarkStart w:id="6" w:name="sub_7"/>
      <w:bookmarkEnd w:id="5"/>
    </w:p>
    <w:p w:rsidR="00C71C8A" w:rsidRPr="00C71C8A" w:rsidRDefault="00C71C8A">
      <w:pPr>
        <w:rPr>
          <w:rFonts w:ascii="Times New Roman" w:hAnsi="Times New Roman" w:cs="Times New Roman"/>
          <w:color w:val="000000" w:themeColor="text1"/>
          <w:sz w:val="28"/>
          <w:szCs w:val="28"/>
        </w:rPr>
      </w:pPr>
      <w:r w:rsidRPr="00C71C8A">
        <w:rPr>
          <w:rFonts w:ascii="Times New Roman" w:hAnsi="Times New Roman" w:cs="Times New Roman"/>
          <w:color w:val="000000" w:themeColor="text1"/>
          <w:sz w:val="28"/>
          <w:szCs w:val="28"/>
        </w:rPr>
        <w:t xml:space="preserve">7. Настоящее решение вступает в силу </w:t>
      </w:r>
      <w:r w:rsidR="00F20FD8">
        <w:rPr>
          <w:rFonts w:ascii="Times New Roman" w:hAnsi="Times New Roman" w:cs="Times New Roman"/>
          <w:color w:val="000000" w:themeColor="text1"/>
          <w:sz w:val="28"/>
          <w:szCs w:val="28"/>
        </w:rPr>
        <w:t>после</w:t>
      </w:r>
      <w:r w:rsidRPr="00C71C8A">
        <w:rPr>
          <w:rFonts w:ascii="Times New Roman" w:hAnsi="Times New Roman" w:cs="Times New Roman"/>
          <w:color w:val="000000" w:themeColor="text1"/>
          <w:sz w:val="28"/>
          <w:szCs w:val="28"/>
        </w:rPr>
        <w:t xml:space="preserve"> </w:t>
      </w:r>
      <w:r w:rsidRPr="00C71C8A">
        <w:rPr>
          <w:rStyle w:val="a4"/>
          <w:rFonts w:ascii="Times New Roman" w:hAnsi="Times New Roman"/>
          <w:color w:val="000000" w:themeColor="text1"/>
          <w:sz w:val="28"/>
          <w:szCs w:val="28"/>
        </w:rPr>
        <w:t>официального опубликования</w:t>
      </w:r>
      <w:r w:rsidRPr="00C71C8A">
        <w:rPr>
          <w:rFonts w:ascii="Times New Roman" w:hAnsi="Times New Roman" w:cs="Times New Roman"/>
          <w:color w:val="000000" w:themeColor="text1"/>
          <w:sz w:val="28"/>
          <w:szCs w:val="28"/>
        </w:rPr>
        <w:t>.</w:t>
      </w:r>
    </w:p>
    <w:bookmarkEnd w:id="6"/>
    <w:p w:rsidR="00C71C8A" w:rsidRPr="00C71C8A" w:rsidRDefault="00C71C8A">
      <w:pPr>
        <w:rPr>
          <w:rFonts w:ascii="Times New Roman" w:hAnsi="Times New Roman" w:cs="Times New Roman"/>
          <w:color w:val="000000" w:themeColor="text1"/>
          <w:sz w:val="28"/>
          <w:szCs w:val="28"/>
        </w:rPr>
      </w:pPr>
    </w:p>
    <w:tbl>
      <w:tblPr>
        <w:tblW w:w="0" w:type="auto"/>
        <w:tblInd w:w="108" w:type="dxa"/>
        <w:tblLook w:val="04A0" w:firstRow="1" w:lastRow="0" w:firstColumn="1" w:lastColumn="0" w:noHBand="0" w:noVBand="1"/>
      </w:tblPr>
      <w:tblGrid>
        <w:gridCol w:w="4567"/>
        <w:gridCol w:w="4890"/>
      </w:tblGrid>
      <w:tr w:rsidR="00BD628E" w:rsidRPr="00BD628E" w:rsidTr="00845B0F">
        <w:trPr>
          <w:trHeight w:val="882"/>
        </w:trPr>
        <w:tc>
          <w:tcPr>
            <w:tcW w:w="4785" w:type="dxa"/>
          </w:tcPr>
          <w:p w:rsidR="00BD628E" w:rsidRPr="00BD628E" w:rsidRDefault="003D5F34" w:rsidP="00BD628E">
            <w:pPr>
              <w:widowControl/>
              <w:autoSpaceDE/>
              <w:autoSpaceDN/>
              <w:adjustRightInd/>
              <w:ind w:firstLine="0"/>
              <w:jc w:val="left"/>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И</w:t>
            </w:r>
            <w:r w:rsidR="00456749">
              <w:rPr>
                <w:rFonts w:ascii="Times New Roman" w:hAnsi="Times New Roman" w:cs="Times New Roman"/>
                <w:sz w:val="28"/>
                <w:szCs w:val="28"/>
                <w:lang w:eastAsia="en-US"/>
              </w:rPr>
              <w:t>.о</w:t>
            </w:r>
            <w:proofErr w:type="spellEnd"/>
            <w:r w:rsidR="00456749">
              <w:rPr>
                <w:rFonts w:ascii="Times New Roman" w:hAnsi="Times New Roman" w:cs="Times New Roman"/>
                <w:sz w:val="28"/>
                <w:szCs w:val="28"/>
                <w:lang w:eastAsia="en-US"/>
              </w:rPr>
              <w:t>.</w:t>
            </w:r>
            <w:r>
              <w:rPr>
                <w:rFonts w:ascii="Times New Roman" w:hAnsi="Times New Roman" w:cs="Times New Roman"/>
                <w:sz w:val="28"/>
                <w:szCs w:val="28"/>
                <w:lang w:eastAsia="en-US"/>
              </w:rPr>
              <w:t xml:space="preserve"> главы </w:t>
            </w:r>
            <w:r w:rsidR="00BD628E" w:rsidRPr="00BD628E">
              <w:rPr>
                <w:rFonts w:ascii="Times New Roman" w:hAnsi="Times New Roman" w:cs="Times New Roman"/>
                <w:sz w:val="28"/>
                <w:szCs w:val="28"/>
                <w:lang w:eastAsia="en-US"/>
              </w:rPr>
              <w:t xml:space="preserve">Дубенского муниципального района                        </w:t>
            </w:r>
          </w:p>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p>
        </w:tc>
        <w:tc>
          <w:tcPr>
            <w:tcW w:w="5137" w:type="dxa"/>
          </w:tcPr>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r w:rsidRPr="00BD628E">
              <w:rPr>
                <w:rFonts w:ascii="Times New Roman" w:hAnsi="Times New Roman" w:cs="Times New Roman"/>
                <w:sz w:val="28"/>
                <w:szCs w:val="28"/>
                <w:lang w:eastAsia="en-US"/>
              </w:rPr>
              <w:t>Председатель Совета депутатов</w:t>
            </w:r>
          </w:p>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r w:rsidRPr="00BD628E">
              <w:rPr>
                <w:rFonts w:ascii="Times New Roman" w:hAnsi="Times New Roman" w:cs="Times New Roman"/>
                <w:sz w:val="28"/>
                <w:szCs w:val="28"/>
                <w:lang w:eastAsia="en-US"/>
              </w:rPr>
              <w:t>Дубенского муниципального района</w:t>
            </w:r>
          </w:p>
          <w:p w:rsidR="00BD628E" w:rsidRPr="00BD628E" w:rsidRDefault="00BD628E" w:rsidP="00BD628E">
            <w:pPr>
              <w:widowControl/>
              <w:autoSpaceDE/>
              <w:autoSpaceDN/>
              <w:adjustRightInd/>
              <w:ind w:firstLine="0"/>
              <w:jc w:val="left"/>
              <w:rPr>
                <w:rFonts w:ascii="Times New Roman" w:hAnsi="Times New Roman" w:cs="Times New Roman"/>
                <w:sz w:val="28"/>
                <w:szCs w:val="28"/>
                <w:lang w:eastAsia="en-US"/>
              </w:rPr>
            </w:pPr>
          </w:p>
        </w:tc>
      </w:tr>
      <w:tr w:rsidR="00BD628E" w:rsidRPr="00BD628E" w:rsidTr="00845B0F">
        <w:trPr>
          <w:trHeight w:val="323"/>
        </w:trPr>
        <w:tc>
          <w:tcPr>
            <w:tcW w:w="4785" w:type="dxa"/>
            <w:hideMark/>
          </w:tcPr>
          <w:p w:rsidR="00BD628E" w:rsidRPr="00BD628E" w:rsidRDefault="003D5F34" w:rsidP="00BD628E">
            <w:pPr>
              <w:widowControl/>
              <w:autoSpaceDE/>
              <w:autoSpaceDN/>
              <w:adjustRightInd/>
              <w:ind w:firstLine="0"/>
              <w:jc w:val="right"/>
              <w:rPr>
                <w:rFonts w:ascii="Times New Roman" w:hAnsi="Times New Roman" w:cs="Times New Roman"/>
                <w:sz w:val="28"/>
                <w:szCs w:val="28"/>
                <w:lang w:eastAsia="en-US"/>
              </w:rPr>
            </w:pPr>
            <w:r>
              <w:rPr>
                <w:rFonts w:ascii="Times New Roman" w:hAnsi="Times New Roman" w:cs="Times New Roman"/>
                <w:sz w:val="28"/>
                <w:szCs w:val="28"/>
                <w:lang w:eastAsia="en-US"/>
              </w:rPr>
              <w:t>Нефедов</w:t>
            </w:r>
            <w:r w:rsidR="00456749">
              <w:rPr>
                <w:rFonts w:ascii="Times New Roman" w:hAnsi="Times New Roman" w:cs="Times New Roman"/>
                <w:sz w:val="28"/>
                <w:szCs w:val="28"/>
                <w:lang w:eastAsia="en-US"/>
              </w:rPr>
              <w:t xml:space="preserve"> В.Н.</w:t>
            </w:r>
          </w:p>
        </w:tc>
        <w:tc>
          <w:tcPr>
            <w:tcW w:w="5137" w:type="dxa"/>
            <w:hideMark/>
          </w:tcPr>
          <w:p w:rsidR="00BD628E" w:rsidRPr="00BD628E" w:rsidRDefault="00BD628E" w:rsidP="00456749">
            <w:pPr>
              <w:widowControl/>
              <w:autoSpaceDE/>
              <w:autoSpaceDN/>
              <w:adjustRightInd/>
              <w:ind w:firstLine="0"/>
              <w:jc w:val="right"/>
              <w:rPr>
                <w:rFonts w:ascii="Times New Roman" w:hAnsi="Times New Roman" w:cs="Times New Roman"/>
                <w:sz w:val="28"/>
                <w:szCs w:val="28"/>
                <w:lang w:eastAsia="en-US"/>
              </w:rPr>
            </w:pPr>
            <w:r w:rsidRPr="00BD628E">
              <w:rPr>
                <w:rFonts w:ascii="Times New Roman" w:hAnsi="Times New Roman" w:cs="Times New Roman"/>
                <w:sz w:val="28"/>
                <w:szCs w:val="28"/>
                <w:lang w:eastAsia="en-US"/>
              </w:rPr>
              <w:t xml:space="preserve">                  </w:t>
            </w:r>
            <w:proofErr w:type="spellStart"/>
            <w:r w:rsidRPr="00BD628E">
              <w:rPr>
                <w:rFonts w:ascii="Times New Roman" w:hAnsi="Times New Roman" w:cs="Times New Roman"/>
                <w:sz w:val="28"/>
                <w:szCs w:val="28"/>
                <w:lang w:eastAsia="en-US"/>
              </w:rPr>
              <w:t>Сайгачев</w:t>
            </w:r>
            <w:proofErr w:type="spellEnd"/>
            <w:r w:rsidR="00456749">
              <w:rPr>
                <w:rFonts w:ascii="Times New Roman" w:hAnsi="Times New Roman" w:cs="Times New Roman"/>
                <w:sz w:val="28"/>
                <w:szCs w:val="28"/>
                <w:lang w:eastAsia="en-US"/>
              </w:rPr>
              <w:t xml:space="preserve"> А.И.</w:t>
            </w:r>
          </w:p>
        </w:tc>
      </w:tr>
    </w:tbl>
    <w:p w:rsidR="00BD628E" w:rsidRPr="00BD628E" w:rsidRDefault="00BD628E" w:rsidP="00BD628E">
      <w:pPr>
        <w:keepNext/>
        <w:widowControl/>
        <w:autoSpaceDE/>
        <w:autoSpaceDN/>
        <w:adjustRightInd/>
        <w:ind w:firstLine="0"/>
        <w:outlineLvl w:val="0"/>
        <w:rPr>
          <w:rFonts w:ascii="Times New Roman" w:hAnsi="Times New Roman" w:cs="Times New Roman"/>
          <w:b/>
          <w:bCs/>
          <w:sz w:val="28"/>
          <w:szCs w:val="28"/>
        </w:rPr>
      </w:pPr>
    </w:p>
    <w:p w:rsidR="00BD628E" w:rsidRPr="00BD628E" w:rsidRDefault="00BD628E" w:rsidP="00BD628E">
      <w:pPr>
        <w:widowControl/>
        <w:autoSpaceDE/>
        <w:autoSpaceDN/>
        <w:adjustRightInd/>
        <w:ind w:firstLine="0"/>
        <w:jc w:val="left"/>
        <w:rPr>
          <w:rFonts w:ascii="Times New Roman" w:hAnsi="Times New Roman" w:cs="Times New Roman"/>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pPr>
        <w:rPr>
          <w:rFonts w:ascii="Times New Roman" w:hAnsi="Times New Roman" w:cs="Times New Roman"/>
          <w:color w:val="000000" w:themeColor="text1"/>
          <w:sz w:val="28"/>
          <w:szCs w:val="28"/>
        </w:rPr>
      </w:pPr>
    </w:p>
    <w:p w:rsidR="00BD628E" w:rsidRDefault="00BD628E" w:rsidP="00F20FD8">
      <w:pPr>
        <w:ind w:firstLine="0"/>
        <w:rPr>
          <w:rFonts w:ascii="Times New Roman" w:hAnsi="Times New Roman" w:cs="Times New Roman"/>
          <w:color w:val="000000" w:themeColor="text1"/>
          <w:sz w:val="28"/>
          <w:szCs w:val="28"/>
        </w:rPr>
      </w:pPr>
    </w:p>
    <w:p w:rsidR="003D6640" w:rsidRPr="00C71C8A" w:rsidRDefault="003D6640" w:rsidP="00F20FD8">
      <w:pPr>
        <w:ind w:firstLine="0"/>
        <w:rPr>
          <w:rFonts w:ascii="Times New Roman" w:hAnsi="Times New Roman" w:cs="Times New Roman"/>
          <w:color w:val="000000" w:themeColor="text1"/>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C71C8A" w:rsidRPr="00BD628E">
        <w:tc>
          <w:tcPr>
            <w:tcW w:w="487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bookmarkStart w:id="7" w:name="sub_3000"/>
            <w:r w:rsidRPr="00BD628E">
              <w:rPr>
                <w:rFonts w:ascii="Times New Roman" w:hAnsi="Times New Roman" w:cs="Times New Roman"/>
                <w:color w:val="000000" w:themeColor="text1"/>
              </w:rPr>
              <w:lastRenderedPageBreak/>
              <w:t>Утверждено</w:t>
            </w:r>
            <w:bookmarkEnd w:id="7"/>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71C8A" w:rsidRPr="00BD628E" w:rsidRDefault="00114B56">
            <w:pPr>
              <w:pStyle w:val="a7"/>
              <w:rPr>
                <w:rFonts w:ascii="Times New Roman" w:hAnsi="Times New Roman" w:cs="Times New Roman"/>
                <w:color w:val="000000" w:themeColor="text1"/>
              </w:rPr>
            </w:pPr>
            <w:r>
              <w:rPr>
                <w:rFonts w:ascii="Times New Roman" w:hAnsi="Times New Roman" w:cs="Times New Roman"/>
                <w:color w:val="000000" w:themeColor="text1"/>
              </w:rPr>
              <w:t>«_____»_____________ 20__г. № ____</w:t>
            </w:r>
          </w:p>
        </w:tc>
        <w:tc>
          <w:tcPr>
            <w:tcW w:w="502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71C8A" w:rsidRPr="00BD628E" w:rsidRDefault="00C71C8A">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114B56" w:rsidRDefault="00114B56">
            <w:pPr>
              <w:pStyle w:val="a7"/>
              <w:rPr>
                <w:rFonts w:ascii="Times New Roman" w:hAnsi="Times New Roman" w:cs="Times New Roman"/>
                <w:color w:val="000000" w:themeColor="text1"/>
              </w:rPr>
            </w:pPr>
            <w:r>
              <w:rPr>
                <w:rFonts w:ascii="Times New Roman" w:hAnsi="Times New Roman" w:cs="Times New Roman"/>
                <w:color w:val="000000" w:themeColor="text1"/>
              </w:rPr>
              <w:t>«22» сентября 2020 г. № 261</w:t>
            </w:r>
          </w:p>
          <w:p w:rsidR="00C71C8A" w:rsidRPr="00BD628E" w:rsidRDefault="00C71C8A">
            <w:pPr>
              <w:pStyle w:val="a7"/>
              <w:rPr>
                <w:rFonts w:ascii="Times New Roman" w:hAnsi="Times New Roman" w:cs="Times New Roman"/>
                <w:color w:val="000000" w:themeColor="text1"/>
              </w:rPr>
            </w:pPr>
          </w:p>
        </w:tc>
      </w:tr>
    </w:tbl>
    <w:p w:rsidR="00C71C8A" w:rsidRPr="00BD628E" w:rsidRDefault="00C71C8A">
      <w:pPr>
        <w:rPr>
          <w:rFonts w:ascii="Times New Roman" w:hAnsi="Times New Roman" w:cs="Times New Roman"/>
          <w:color w:val="000000" w:themeColor="text1"/>
        </w:rPr>
      </w:pPr>
      <w:bookmarkStart w:id="8" w:name="_GoBack"/>
      <w:bookmarkEnd w:id="8"/>
    </w:p>
    <w:p w:rsidR="00C71C8A" w:rsidRPr="00BD628E" w:rsidRDefault="00C71C8A">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t xml:space="preserve">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w:t>
      </w:r>
    </w:p>
    <w:p w:rsidR="00C71C8A" w:rsidRPr="00BD628E" w:rsidRDefault="00C71C8A">
      <w:pPr>
        <w:rPr>
          <w:rFonts w:ascii="Times New Roman" w:hAnsi="Times New Roman" w:cs="Times New Roman"/>
          <w:color w:val="000000" w:themeColor="text1"/>
        </w:rPr>
      </w:pPr>
    </w:p>
    <w:p w:rsidR="00C71C8A" w:rsidRPr="00BD628E" w:rsidRDefault="00C71C8A" w:rsidP="000641CC">
      <w:pPr>
        <w:rPr>
          <w:rFonts w:ascii="Times New Roman" w:hAnsi="Times New Roman" w:cs="Times New Roman"/>
          <w:color w:val="000000" w:themeColor="text1"/>
        </w:rPr>
      </w:pPr>
      <w:proofErr w:type="gramStart"/>
      <w:r w:rsidRPr="00BD628E">
        <w:rPr>
          <w:rFonts w:ascii="Times New Roman" w:hAnsi="Times New Roman" w:cs="Times New Roman"/>
          <w:color w:val="000000" w:themeColor="text1"/>
        </w:rPr>
        <w:t>Дубенский муниципальный район</w:t>
      </w:r>
      <w:r w:rsidR="00AD712F">
        <w:rPr>
          <w:rFonts w:ascii="Times New Roman" w:hAnsi="Times New Roman" w:cs="Times New Roman"/>
          <w:color w:val="000000" w:themeColor="text1"/>
        </w:rPr>
        <w:t xml:space="preserve"> Республики Мордовия</w:t>
      </w:r>
      <w:r w:rsidRPr="00BD628E">
        <w:rPr>
          <w:rFonts w:ascii="Times New Roman" w:hAnsi="Times New Roman" w:cs="Times New Roman"/>
          <w:color w:val="000000" w:themeColor="text1"/>
        </w:rPr>
        <w:t xml:space="preserve">, именуемый в дальнейшем «Муниципальный район», в лице </w:t>
      </w:r>
      <w:r w:rsidR="006C126A">
        <w:rPr>
          <w:rFonts w:ascii="Times New Roman" w:hAnsi="Times New Roman" w:cs="Times New Roman"/>
          <w:color w:val="000000" w:themeColor="text1"/>
        </w:rPr>
        <w:t xml:space="preserve">исполняющего обязанности </w:t>
      </w:r>
      <w:r w:rsidR="00F97B59" w:rsidRPr="00BD628E">
        <w:rPr>
          <w:rFonts w:ascii="Times New Roman" w:hAnsi="Times New Roman" w:cs="Times New Roman"/>
          <w:color w:val="000000" w:themeColor="text1"/>
        </w:rPr>
        <w:t>главы Дубенского муниципального района</w:t>
      </w:r>
      <w:r w:rsidRPr="00BD628E">
        <w:rPr>
          <w:rFonts w:ascii="Times New Roman" w:hAnsi="Times New Roman" w:cs="Times New Roman"/>
          <w:color w:val="000000" w:themeColor="text1"/>
        </w:rPr>
        <w:t xml:space="preserve"> Республики Мордовия </w:t>
      </w:r>
      <w:r w:rsidR="006C126A">
        <w:rPr>
          <w:rFonts w:ascii="Times New Roman" w:hAnsi="Times New Roman" w:cs="Times New Roman"/>
          <w:color w:val="000000" w:themeColor="text1"/>
        </w:rPr>
        <w:t>Нефедова Виктора Николаевича</w:t>
      </w:r>
      <w:r w:rsidRPr="00BD628E">
        <w:rPr>
          <w:rFonts w:ascii="Times New Roman" w:hAnsi="Times New Roman" w:cs="Times New Roman"/>
          <w:color w:val="000000" w:themeColor="text1"/>
        </w:rPr>
        <w:t xml:space="preserve">, действующего на основании </w:t>
      </w:r>
      <w:r w:rsidRPr="00BD628E">
        <w:rPr>
          <w:rStyle w:val="a4"/>
          <w:rFonts w:ascii="Times New Roman" w:hAnsi="Times New Roman"/>
          <w:color w:val="000000" w:themeColor="text1"/>
        </w:rPr>
        <w:t>Устава</w:t>
      </w:r>
      <w:r w:rsidRPr="00BD628E">
        <w:rPr>
          <w:rFonts w:ascii="Times New Roman" w:hAnsi="Times New Roman" w:cs="Times New Roman"/>
          <w:color w:val="000000" w:themeColor="text1"/>
        </w:rPr>
        <w:t xml:space="preserve"> Дубенского муниципального района Республики Мордовия, с одной стороны, и Дубенское сельское поселение</w:t>
      </w:r>
      <w:r w:rsidR="006C126A">
        <w:rPr>
          <w:rFonts w:ascii="Times New Roman" w:hAnsi="Times New Roman" w:cs="Times New Roman"/>
          <w:color w:val="000000" w:themeColor="text1"/>
        </w:rPr>
        <w:t xml:space="preserve"> Республики Мордовия</w:t>
      </w:r>
      <w:r w:rsidRPr="00BD628E">
        <w:rPr>
          <w:rFonts w:ascii="Times New Roman" w:hAnsi="Times New Roman" w:cs="Times New Roman"/>
          <w:color w:val="000000" w:themeColor="text1"/>
        </w:rPr>
        <w:t xml:space="preserve">, </w:t>
      </w:r>
      <w:r w:rsidRPr="00456749">
        <w:rPr>
          <w:rFonts w:ascii="Times New Roman" w:hAnsi="Times New Roman" w:cs="Times New Roman"/>
          <w:color w:val="000000" w:themeColor="text1"/>
        </w:rPr>
        <w:t xml:space="preserve">именуемое в дальнейшем «Поселение», в лице главы Дубенского сельского поселения </w:t>
      </w:r>
      <w:proofErr w:type="spellStart"/>
      <w:r w:rsidR="006C126A" w:rsidRPr="00456749">
        <w:rPr>
          <w:rFonts w:ascii="Times New Roman" w:hAnsi="Times New Roman" w:cs="Times New Roman"/>
          <w:color w:val="000000" w:themeColor="text1"/>
        </w:rPr>
        <w:t>Грохиной</w:t>
      </w:r>
      <w:proofErr w:type="spellEnd"/>
      <w:r w:rsidR="006C126A" w:rsidRPr="00456749">
        <w:rPr>
          <w:rFonts w:ascii="Times New Roman" w:hAnsi="Times New Roman" w:cs="Times New Roman"/>
          <w:color w:val="000000" w:themeColor="text1"/>
        </w:rPr>
        <w:t xml:space="preserve"> Татьяны Андреевны</w:t>
      </w:r>
      <w:r w:rsidRPr="00BD628E">
        <w:rPr>
          <w:rFonts w:ascii="Times New Roman" w:hAnsi="Times New Roman" w:cs="Times New Roman"/>
          <w:color w:val="000000" w:themeColor="text1"/>
        </w:rPr>
        <w:t>, действующего на основании Устава Дубенского сельского</w:t>
      </w:r>
      <w:proofErr w:type="gramEnd"/>
      <w:r w:rsidRPr="00BD628E">
        <w:rPr>
          <w:rFonts w:ascii="Times New Roman" w:hAnsi="Times New Roman" w:cs="Times New Roman"/>
          <w:color w:val="000000" w:themeColor="text1"/>
        </w:rPr>
        <w:t xml:space="preserve"> поселения Дубенского муниципального района Республики Мордовия с другой стороны, руководствуясь </w:t>
      </w:r>
      <w:r w:rsidRPr="00BD628E">
        <w:rPr>
          <w:rStyle w:val="a4"/>
          <w:rFonts w:ascii="Times New Roman" w:hAnsi="Times New Roman"/>
          <w:color w:val="000000" w:themeColor="text1"/>
        </w:rPr>
        <w:t>частью 4 статьи 15</w:t>
      </w:r>
      <w:r w:rsidRPr="00BD628E">
        <w:rPr>
          <w:rFonts w:ascii="Times New Roman" w:hAnsi="Times New Roman" w:cs="Times New Roman"/>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C71C8A" w:rsidRPr="00BD628E" w:rsidRDefault="00C71C8A" w:rsidP="000641CC">
      <w:pPr>
        <w:pStyle w:val="1"/>
        <w:rPr>
          <w:rFonts w:ascii="Times New Roman" w:hAnsi="Times New Roman" w:cs="Times New Roman"/>
          <w:color w:val="000000" w:themeColor="text1"/>
        </w:rPr>
      </w:pPr>
      <w:bookmarkStart w:id="9" w:name="sub_310"/>
      <w:r w:rsidRPr="00BD628E">
        <w:rPr>
          <w:rFonts w:ascii="Times New Roman" w:hAnsi="Times New Roman" w:cs="Times New Roman"/>
          <w:color w:val="000000" w:themeColor="text1"/>
        </w:rPr>
        <w:t>1. Предмет Соглашения</w:t>
      </w:r>
      <w:bookmarkEnd w:id="9"/>
    </w:p>
    <w:p w:rsidR="00EE635A" w:rsidRDefault="00C71C8A">
      <w:pPr>
        <w:rPr>
          <w:rFonts w:ascii="Times New Roman" w:hAnsi="Times New Roman" w:cs="Times New Roman"/>
          <w:color w:val="000000" w:themeColor="text1"/>
        </w:rPr>
      </w:pPr>
      <w:bookmarkStart w:id="10" w:name="sub_311"/>
      <w:r w:rsidRPr="00BD628E">
        <w:rPr>
          <w:rFonts w:ascii="Times New Roman" w:hAnsi="Times New Roman" w:cs="Times New Roman"/>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w:t>
      </w:r>
      <w:r w:rsidRPr="00BD628E">
        <w:rPr>
          <w:rStyle w:val="a4"/>
          <w:rFonts w:ascii="Times New Roman" w:hAnsi="Times New Roman"/>
          <w:color w:val="000000" w:themeColor="text1"/>
        </w:rPr>
        <w:t>Бюджетным кодексом</w:t>
      </w:r>
      <w:r w:rsidRPr="00BD628E">
        <w:rPr>
          <w:rFonts w:ascii="Times New Roman" w:hAnsi="Times New Roman" w:cs="Times New Roman"/>
          <w:color w:val="000000" w:themeColor="text1"/>
        </w:rPr>
        <w:t xml:space="preserve"> Российской Федерации</w:t>
      </w:r>
      <w:r w:rsidR="00EE635A">
        <w:rPr>
          <w:rFonts w:ascii="Times New Roman" w:hAnsi="Times New Roman" w:cs="Times New Roman"/>
          <w:color w:val="000000" w:themeColor="text1"/>
        </w:rPr>
        <w:t>:</w:t>
      </w:r>
    </w:p>
    <w:p w:rsidR="00C71C8A" w:rsidRPr="00BD628E" w:rsidRDefault="00EE635A">
      <w:pPr>
        <w:rPr>
          <w:rFonts w:ascii="Times New Roman" w:hAnsi="Times New Roman" w:cs="Times New Roman"/>
          <w:color w:val="000000" w:themeColor="text1"/>
        </w:rPr>
      </w:pPr>
      <w:r>
        <w:rPr>
          <w:rFonts w:ascii="Times New Roman" w:hAnsi="Times New Roman" w:cs="Times New Roman"/>
          <w:color w:val="000000" w:themeColor="text1"/>
        </w:rPr>
        <w:t>-</w:t>
      </w:r>
      <w:r w:rsidR="00C71C8A" w:rsidRPr="00BD628E">
        <w:rPr>
          <w:rFonts w:ascii="Times New Roman" w:hAnsi="Times New Roman" w:cs="Times New Roman"/>
          <w:color w:val="000000" w:themeColor="text1"/>
        </w:rPr>
        <w:t xml:space="preserve"> в сфере организации в границах поселения электро-, тепл</w:t>
      </w:r>
      <w:proofErr w:type="gramStart"/>
      <w:r w:rsidR="00C71C8A" w:rsidRPr="00BD628E">
        <w:rPr>
          <w:rFonts w:ascii="Times New Roman" w:hAnsi="Times New Roman" w:cs="Times New Roman"/>
          <w:color w:val="000000" w:themeColor="text1"/>
        </w:rPr>
        <w:t>о-</w:t>
      </w:r>
      <w:proofErr w:type="gramEnd"/>
      <w:r w:rsidR="00C71C8A" w:rsidRPr="00BD628E">
        <w:rPr>
          <w:rFonts w:ascii="Times New Roman" w:hAnsi="Times New Roman" w:cs="Times New Roman"/>
          <w:color w:val="000000" w:themeColor="text1"/>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Pr>
          <w:rFonts w:ascii="Times New Roman" w:hAnsi="Times New Roman" w:cs="Times New Roman"/>
          <w:color w:val="000000" w:themeColor="text1"/>
        </w:rPr>
        <w:t>;</w:t>
      </w:r>
    </w:p>
    <w:bookmarkEnd w:id="10"/>
    <w:p w:rsidR="003D6640" w:rsidRDefault="00EE635A" w:rsidP="003D6640">
      <w:pPr>
        <w:rPr>
          <w:rFonts w:ascii="Times New Roman" w:hAnsi="Times New Roman" w:cs="Times New Roman"/>
          <w:color w:val="000000" w:themeColor="text1"/>
        </w:rPr>
      </w:pPr>
      <w:r w:rsidRPr="00EE635A">
        <w:rPr>
          <w:rFonts w:ascii="Times New Roman" w:hAnsi="Times New Roman" w:cs="Times New Roman"/>
          <w:color w:val="000000" w:themeColor="text1"/>
        </w:rPr>
        <w:t>- в сфере участия в организации деятельности по накоплению (в том числе раздельному накоплению) и транспортирован</w:t>
      </w:r>
      <w:r w:rsidR="003D6640">
        <w:rPr>
          <w:rFonts w:ascii="Times New Roman" w:hAnsi="Times New Roman" w:cs="Times New Roman"/>
          <w:color w:val="000000" w:themeColor="text1"/>
        </w:rPr>
        <w:t>ию твердых коммунальных отходов;</w:t>
      </w:r>
    </w:p>
    <w:p w:rsidR="003D6640" w:rsidRPr="003D6640" w:rsidRDefault="003D6640" w:rsidP="003D6640">
      <w:pPr>
        <w:rPr>
          <w:rFonts w:ascii="Times New Roman" w:hAnsi="Times New Roman" w:cs="Times New Roman"/>
          <w:color w:val="000000" w:themeColor="text1"/>
        </w:rPr>
      </w:pPr>
      <w:proofErr w:type="gramStart"/>
      <w:r>
        <w:rPr>
          <w:rFonts w:ascii="Times New Roman" w:hAnsi="Times New Roman" w:cs="Times New Roman"/>
          <w:color w:val="000000" w:themeColor="text1"/>
        </w:rPr>
        <w:t xml:space="preserve">- </w:t>
      </w:r>
      <w:r w:rsidRPr="003D6640">
        <w:rPr>
          <w:rFonts w:ascii="Times New Roman" w:hAnsi="Times New Roman" w:cs="Times New Roman"/>
          <w:color w:val="000000" w:themeColor="text1"/>
        </w:rPr>
        <w:t>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 включая создание и обеспечение функционирования парковок (парковочных мест), осуществления муниципального контроля за сохранностью автомобильных дорог местного значения в границах населенных пунктов поселения, а также осуществления иных полномочий в области использования автомобильных дорог и осуществления дорожной деятельности в соответствии</w:t>
      </w:r>
      <w:proofErr w:type="gramEnd"/>
      <w:r w:rsidRPr="003D6640">
        <w:rPr>
          <w:rFonts w:ascii="Times New Roman" w:hAnsi="Times New Roman" w:cs="Times New Roman"/>
          <w:color w:val="000000" w:themeColor="text1"/>
        </w:rPr>
        <w:t xml:space="preserve"> с законодательством Российской Федерации;</w:t>
      </w:r>
    </w:p>
    <w:p w:rsidR="003D6640" w:rsidRPr="00BD628E" w:rsidRDefault="003D6640" w:rsidP="003D6640">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3D6640">
        <w:rPr>
          <w:rFonts w:ascii="Times New Roman" w:hAnsi="Times New Roman" w:cs="Times New Roman"/>
          <w:color w:val="000000" w:themeColor="text1"/>
        </w:rPr>
        <w:t>в сфере сохранения, использования и популяризации объектов культурного наследия (памятников истории и культуры), находящихся в собственности поселения, охраны объектов культурного наследия (памятников истории и культуры) местного (муниципального) значения, расположенных на территории поселения.</w:t>
      </w:r>
    </w:p>
    <w:p w:rsidR="00C71C8A" w:rsidRPr="00BD628E" w:rsidRDefault="00C71C8A" w:rsidP="000641CC">
      <w:pPr>
        <w:pStyle w:val="1"/>
        <w:rPr>
          <w:rFonts w:ascii="Times New Roman" w:hAnsi="Times New Roman" w:cs="Times New Roman"/>
          <w:color w:val="000000" w:themeColor="text1"/>
        </w:rPr>
      </w:pPr>
      <w:bookmarkStart w:id="11" w:name="sub_320"/>
      <w:r w:rsidRPr="00BD628E">
        <w:rPr>
          <w:rFonts w:ascii="Times New Roman" w:hAnsi="Times New Roman" w:cs="Times New Roman"/>
          <w:color w:val="000000" w:themeColor="text1"/>
        </w:rPr>
        <w:t>2. Права и обязанности сторон</w:t>
      </w:r>
      <w:bookmarkEnd w:id="11"/>
    </w:p>
    <w:p w:rsidR="00C71C8A" w:rsidRPr="00BD628E" w:rsidRDefault="00C71C8A">
      <w:pPr>
        <w:rPr>
          <w:rFonts w:ascii="Times New Roman" w:hAnsi="Times New Roman" w:cs="Times New Roman"/>
          <w:color w:val="000000" w:themeColor="text1"/>
        </w:rPr>
      </w:pPr>
      <w:bookmarkStart w:id="12" w:name="sub_321"/>
      <w:r w:rsidRPr="00BD628E">
        <w:rPr>
          <w:rFonts w:ascii="Times New Roman" w:hAnsi="Times New Roman" w:cs="Times New Roman"/>
          <w:color w:val="000000" w:themeColor="text1"/>
        </w:rPr>
        <w:t xml:space="preserve">2.1. Муниципальный район при осуществлении поселением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2"/>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осуществление контроля над исполнением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получение в установленном порядке от поселения необходимой информации об </w:t>
      </w:r>
      <w:r w:rsidRPr="00BD628E">
        <w:rPr>
          <w:rFonts w:ascii="Times New Roman" w:hAnsi="Times New Roman" w:cs="Times New Roman"/>
          <w:color w:val="000000" w:themeColor="text1"/>
        </w:rPr>
        <w:lastRenderedPageBreak/>
        <w:t>использовании финансовых средств на осуществление переданных полномочий.</w:t>
      </w:r>
    </w:p>
    <w:p w:rsidR="00C71C8A" w:rsidRPr="00BD628E" w:rsidRDefault="00C71C8A">
      <w:pPr>
        <w:rPr>
          <w:rFonts w:ascii="Times New Roman" w:hAnsi="Times New Roman" w:cs="Times New Roman"/>
          <w:color w:val="000000" w:themeColor="text1"/>
        </w:rPr>
      </w:pPr>
      <w:bookmarkStart w:id="13" w:name="sub_322"/>
      <w:r w:rsidRPr="00BD628E">
        <w:rPr>
          <w:rFonts w:ascii="Times New Roman" w:hAnsi="Times New Roman" w:cs="Times New Roman"/>
          <w:color w:val="000000" w:themeColor="text1"/>
        </w:rPr>
        <w:t>2.2. Муниципальный район при осуществлении поселением переданных полномочий обязан:</w:t>
      </w:r>
    </w:p>
    <w:bookmarkEnd w:id="13"/>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обеспечить передачу поселению финансовых средств, необходимых для осуществления передаваемых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осуществлять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оказание методической помощи поселению в организации работы по осуществлению переданных полномочий.</w:t>
      </w:r>
    </w:p>
    <w:p w:rsidR="00C71C8A" w:rsidRPr="00BD628E" w:rsidRDefault="00C71C8A">
      <w:pPr>
        <w:rPr>
          <w:rFonts w:ascii="Times New Roman" w:hAnsi="Times New Roman" w:cs="Times New Roman"/>
          <w:color w:val="000000" w:themeColor="text1"/>
        </w:rPr>
      </w:pPr>
      <w:bookmarkStart w:id="14" w:name="sub_323"/>
      <w:r w:rsidRPr="00BD628E">
        <w:rPr>
          <w:rFonts w:ascii="Times New Roman" w:hAnsi="Times New Roman" w:cs="Times New Roman"/>
          <w:color w:val="000000" w:themeColor="text1"/>
        </w:rPr>
        <w:t xml:space="preserve">2.3. Поселение, при осуществлении переданных полномочий, имеет право </w:t>
      </w:r>
      <w:proofErr w:type="gramStart"/>
      <w:r w:rsidRPr="00BD628E">
        <w:rPr>
          <w:rFonts w:ascii="Times New Roman" w:hAnsi="Times New Roman" w:cs="Times New Roman"/>
          <w:color w:val="000000" w:themeColor="text1"/>
        </w:rPr>
        <w:t>на</w:t>
      </w:r>
      <w:proofErr w:type="gramEnd"/>
      <w:r w:rsidRPr="00BD628E">
        <w:rPr>
          <w:rFonts w:ascii="Times New Roman" w:hAnsi="Times New Roman" w:cs="Times New Roman"/>
          <w:color w:val="000000" w:themeColor="text1"/>
        </w:rPr>
        <w:t>:</w:t>
      </w:r>
    </w:p>
    <w:bookmarkEnd w:id="14"/>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получение разъяснений от муниципального района по вопросам осуществления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 </w:t>
      </w:r>
      <w:r w:rsidR="00C258B4">
        <w:rPr>
          <w:rFonts w:ascii="Times New Roman" w:hAnsi="Times New Roman" w:cs="Times New Roman"/>
          <w:color w:val="000000" w:themeColor="text1"/>
        </w:rPr>
        <w:t>дополнительное использование собственных финансовых средств, для осуществления переданных полномочий в случаях и в порядке, предусмотренных решен</w:t>
      </w:r>
      <w:r w:rsidR="000641CC">
        <w:rPr>
          <w:rFonts w:ascii="Times New Roman" w:hAnsi="Times New Roman" w:cs="Times New Roman"/>
          <w:color w:val="000000" w:themeColor="text1"/>
        </w:rPr>
        <w:t>ием Совета депутатов поселения</w:t>
      </w:r>
      <w:r w:rsidRPr="00BD628E">
        <w:rPr>
          <w:rFonts w:ascii="Times New Roman" w:hAnsi="Times New Roman" w:cs="Times New Roman"/>
          <w:color w:val="000000" w:themeColor="text1"/>
        </w:rPr>
        <w:t>.</w:t>
      </w:r>
    </w:p>
    <w:p w:rsidR="00C71C8A" w:rsidRPr="00BD628E" w:rsidRDefault="00C71C8A">
      <w:pPr>
        <w:rPr>
          <w:rFonts w:ascii="Times New Roman" w:hAnsi="Times New Roman" w:cs="Times New Roman"/>
          <w:color w:val="000000" w:themeColor="text1"/>
        </w:rPr>
      </w:pPr>
      <w:bookmarkStart w:id="15" w:name="sub_324"/>
      <w:r w:rsidRPr="00BD628E">
        <w:rPr>
          <w:rFonts w:ascii="Times New Roman" w:hAnsi="Times New Roman" w:cs="Times New Roman"/>
          <w:color w:val="000000" w:themeColor="text1"/>
        </w:rPr>
        <w:t>2.4. Поселение, при осуществлении переданных полномочий, обязано:</w:t>
      </w:r>
    </w:p>
    <w:bookmarkEnd w:id="1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71C8A" w:rsidRPr="00BD628E" w:rsidRDefault="00C71C8A" w:rsidP="000641CC">
      <w:pPr>
        <w:rPr>
          <w:rFonts w:ascii="Times New Roman" w:hAnsi="Times New Roman" w:cs="Times New Roman"/>
          <w:color w:val="000000" w:themeColor="text1"/>
        </w:rPr>
      </w:pPr>
      <w:r w:rsidRPr="00BD628E">
        <w:rPr>
          <w:rFonts w:ascii="Times New Roman" w:hAnsi="Times New Roman" w:cs="Times New Roman"/>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71C8A" w:rsidRPr="00BD628E" w:rsidRDefault="00C71C8A" w:rsidP="000641CC">
      <w:pPr>
        <w:pStyle w:val="1"/>
        <w:rPr>
          <w:rFonts w:ascii="Times New Roman" w:hAnsi="Times New Roman" w:cs="Times New Roman"/>
          <w:color w:val="000000" w:themeColor="text1"/>
        </w:rPr>
      </w:pPr>
      <w:bookmarkStart w:id="16" w:name="sub_330"/>
      <w:r w:rsidRPr="00BD628E">
        <w:rPr>
          <w:rFonts w:ascii="Times New Roman" w:hAnsi="Times New Roman" w:cs="Times New Roman"/>
          <w:color w:val="000000" w:themeColor="text1"/>
        </w:rPr>
        <w:t>3. Порядок определения ежегодного объема межбюджетных трансфертов</w:t>
      </w:r>
      <w:bookmarkEnd w:id="16"/>
    </w:p>
    <w:p w:rsidR="00C71C8A" w:rsidRPr="00BD628E" w:rsidRDefault="00C71C8A">
      <w:pPr>
        <w:rPr>
          <w:rFonts w:ascii="Times New Roman" w:hAnsi="Times New Roman" w:cs="Times New Roman"/>
          <w:color w:val="000000" w:themeColor="text1"/>
        </w:rPr>
      </w:pPr>
      <w:bookmarkStart w:id="17" w:name="sub_331"/>
      <w:r w:rsidRPr="00BD628E">
        <w:rPr>
          <w:rFonts w:ascii="Times New Roman" w:hAnsi="Times New Roman" w:cs="Times New Roman"/>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C71C8A" w:rsidRPr="00BD628E" w:rsidRDefault="00C71C8A">
      <w:pPr>
        <w:rPr>
          <w:rFonts w:ascii="Times New Roman" w:hAnsi="Times New Roman" w:cs="Times New Roman"/>
          <w:color w:val="000000" w:themeColor="text1"/>
        </w:rPr>
      </w:pPr>
      <w:bookmarkStart w:id="18" w:name="sub_332"/>
      <w:bookmarkEnd w:id="17"/>
      <w:r w:rsidRPr="00BD628E">
        <w:rPr>
          <w:rFonts w:ascii="Times New Roman" w:hAnsi="Times New Roman" w:cs="Times New Roman"/>
          <w:color w:val="000000" w:themeColor="text1"/>
        </w:rPr>
        <w:t>3.2. Размер ежегодного объема указанных межбюджетных трансфертов определяется в пределах сре</w:t>
      </w:r>
      <w:proofErr w:type="gramStart"/>
      <w:r w:rsidRPr="00BD628E">
        <w:rPr>
          <w:rFonts w:ascii="Times New Roman" w:hAnsi="Times New Roman" w:cs="Times New Roman"/>
          <w:color w:val="000000" w:themeColor="text1"/>
        </w:rPr>
        <w:t>дств пр</w:t>
      </w:r>
      <w:proofErr w:type="gramEnd"/>
      <w:r w:rsidRPr="00BD628E">
        <w:rPr>
          <w:rFonts w:ascii="Times New Roman" w:hAnsi="Times New Roman" w:cs="Times New Roman"/>
          <w:color w:val="000000" w:themeColor="text1"/>
        </w:rPr>
        <w:t>едусмотренных в бюджете Дубенского муниципального решением на очередной финансовый год.</w:t>
      </w:r>
    </w:p>
    <w:p w:rsidR="00C71C8A" w:rsidRPr="00BD628E" w:rsidRDefault="00C71C8A" w:rsidP="000641CC">
      <w:pPr>
        <w:rPr>
          <w:rFonts w:ascii="Times New Roman" w:hAnsi="Times New Roman" w:cs="Times New Roman"/>
          <w:color w:val="000000" w:themeColor="text1"/>
        </w:rPr>
      </w:pPr>
      <w:bookmarkStart w:id="19" w:name="sub_333"/>
      <w:bookmarkEnd w:id="18"/>
      <w:r w:rsidRPr="00BD628E">
        <w:rPr>
          <w:rFonts w:ascii="Times New Roman" w:hAnsi="Times New Roman" w:cs="Times New Roman"/>
          <w:color w:val="000000" w:themeColor="text1"/>
        </w:rPr>
        <w:t xml:space="preserve">3.3. Поселению запрещается использование финансовых средств, полученных на осуществление указанных в </w:t>
      </w:r>
      <w:r w:rsidRPr="00BD628E">
        <w:rPr>
          <w:rStyle w:val="a4"/>
          <w:rFonts w:ascii="Times New Roman" w:hAnsi="Times New Roman"/>
          <w:color w:val="000000" w:themeColor="text1"/>
        </w:rPr>
        <w:t>разделе 1</w:t>
      </w:r>
      <w:r w:rsidRPr="00BD628E">
        <w:rPr>
          <w:rFonts w:ascii="Times New Roman" w:hAnsi="Times New Roman" w:cs="Times New Roman"/>
          <w:color w:val="000000" w:themeColor="text1"/>
        </w:rPr>
        <w:t xml:space="preserve"> настоящего Соглашения полномочий на иные цели.</w:t>
      </w:r>
      <w:bookmarkEnd w:id="19"/>
    </w:p>
    <w:p w:rsidR="00C71C8A" w:rsidRPr="00BD628E" w:rsidRDefault="00C71C8A" w:rsidP="000641CC">
      <w:pPr>
        <w:pStyle w:val="1"/>
        <w:rPr>
          <w:rFonts w:ascii="Times New Roman" w:hAnsi="Times New Roman" w:cs="Times New Roman"/>
          <w:color w:val="000000" w:themeColor="text1"/>
        </w:rPr>
      </w:pPr>
      <w:bookmarkStart w:id="20" w:name="sub_340"/>
      <w:r w:rsidRPr="00BD628E">
        <w:rPr>
          <w:rFonts w:ascii="Times New Roman" w:hAnsi="Times New Roman" w:cs="Times New Roman"/>
          <w:color w:val="000000" w:themeColor="text1"/>
        </w:rPr>
        <w:t xml:space="preserve">4.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передаваемых полномочий</w:t>
      </w:r>
      <w:bookmarkEnd w:id="20"/>
    </w:p>
    <w:p w:rsidR="00C71C8A" w:rsidRPr="00BD628E" w:rsidRDefault="00C71C8A" w:rsidP="00D174E4">
      <w:pPr>
        <w:rPr>
          <w:rFonts w:ascii="Times New Roman" w:hAnsi="Times New Roman" w:cs="Times New Roman"/>
          <w:color w:val="000000" w:themeColor="text1"/>
        </w:rPr>
      </w:pPr>
      <w:bookmarkStart w:id="21" w:name="sub_341"/>
      <w:r w:rsidRPr="00BD628E">
        <w:rPr>
          <w:rFonts w:ascii="Times New Roman" w:hAnsi="Times New Roman" w:cs="Times New Roman"/>
          <w:color w:val="000000" w:themeColor="text1"/>
        </w:rPr>
        <w:t xml:space="preserve">4.1. </w:t>
      </w:r>
      <w:proofErr w:type="gramStart"/>
      <w:r w:rsidRPr="00BD628E">
        <w:rPr>
          <w:rFonts w:ascii="Times New Roman" w:hAnsi="Times New Roman" w:cs="Times New Roman"/>
          <w:color w:val="000000" w:themeColor="text1"/>
        </w:rPr>
        <w:t>Контроль за</w:t>
      </w:r>
      <w:proofErr w:type="gramEnd"/>
      <w:r w:rsidRPr="00BD628E">
        <w:rPr>
          <w:rFonts w:ascii="Times New Roman" w:hAnsi="Times New Roman" w:cs="Times New Roman"/>
          <w:color w:val="000000" w:themeColor="text1"/>
        </w:rPr>
        <w:t xml:space="preserve"> осуществлением сельскими поселениями переданной</w:t>
      </w:r>
      <w:bookmarkEnd w:id="21"/>
      <w:r w:rsidR="00D174E4">
        <w:rPr>
          <w:rFonts w:ascii="Times New Roman" w:hAnsi="Times New Roman" w:cs="Times New Roman"/>
          <w:color w:val="000000" w:themeColor="text1"/>
        </w:rPr>
        <w:t xml:space="preserve"> </w:t>
      </w:r>
      <w:r w:rsidRPr="00BD628E">
        <w:rPr>
          <w:rFonts w:ascii="Times New Roman" w:hAnsi="Times New Roman" w:cs="Times New Roman"/>
          <w:color w:val="000000" w:themeColor="text1"/>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1) проведения </w:t>
      </w:r>
      <w:proofErr w:type="gramStart"/>
      <w:r w:rsidRPr="00BD628E">
        <w:rPr>
          <w:rFonts w:ascii="Times New Roman" w:hAnsi="Times New Roman" w:cs="Times New Roman"/>
          <w:color w:val="000000" w:themeColor="text1"/>
        </w:rPr>
        <w:t>проверок деятельности органов местного самоуправления муниципального района</w:t>
      </w:r>
      <w:proofErr w:type="gramEnd"/>
      <w:r w:rsidRPr="00BD628E">
        <w:rPr>
          <w:rFonts w:ascii="Times New Roman" w:hAnsi="Times New Roman" w:cs="Times New Roman"/>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C71C8A" w:rsidRPr="00BD628E" w:rsidRDefault="00C71C8A" w:rsidP="000641CC">
      <w:pPr>
        <w:rPr>
          <w:rFonts w:ascii="Times New Roman" w:hAnsi="Times New Roman" w:cs="Times New Roman"/>
          <w:color w:val="000000" w:themeColor="text1"/>
        </w:rPr>
      </w:pPr>
      <w:r w:rsidRPr="00BD628E">
        <w:rPr>
          <w:rFonts w:ascii="Times New Roman" w:hAnsi="Times New Roman" w:cs="Times New Roman"/>
          <w:color w:val="000000" w:themeColor="text1"/>
        </w:rPr>
        <w:t>2) запроса необходимых документов и другой информации об осуществлении переданных полномочий.</w:t>
      </w:r>
    </w:p>
    <w:p w:rsidR="00C71C8A" w:rsidRPr="00BD628E" w:rsidRDefault="00C71C8A" w:rsidP="000641CC">
      <w:pPr>
        <w:pStyle w:val="1"/>
        <w:rPr>
          <w:rFonts w:ascii="Times New Roman" w:hAnsi="Times New Roman" w:cs="Times New Roman"/>
          <w:color w:val="000000" w:themeColor="text1"/>
        </w:rPr>
      </w:pPr>
      <w:bookmarkStart w:id="22" w:name="sub_350"/>
      <w:r w:rsidRPr="00BD628E">
        <w:rPr>
          <w:rFonts w:ascii="Times New Roman" w:hAnsi="Times New Roman" w:cs="Times New Roman"/>
          <w:color w:val="000000" w:themeColor="text1"/>
        </w:rPr>
        <w:t>5. Срок, на который заключается соглашение</w:t>
      </w:r>
      <w:bookmarkEnd w:id="22"/>
    </w:p>
    <w:p w:rsidR="00C71C8A" w:rsidRPr="00BD628E" w:rsidRDefault="00BD628E">
      <w:pPr>
        <w:rPr>
          <w:rFonts w:ascii="Times New Roman" w:hAnsi="Times New Roman" w:cs="Times New Roman"/>
          <w:color w:val="000000" w:themeColor="text1"/>
        </w:rPr>
      </w:pPr>
      <w:bookmarkStart w:id="23" w:name="sub_351"/>
      <w:r w:rsidRPr="00BD628E">
        <w:rPr>
          <w:rFonts w:ascii="Times New Roman" w:hAnsi="Times New Roman" w:cs="Times New Roman"/>
          <w:color w:val="000000" w:themeColor="text1"/>
        </w:rPr>
        <w:t xml:space="preserve">5.1.  </w:t>
      </w:r>
      <w:r w:rsidR="00C258B4">
        <w:rPr>
          <w:rFonts w:ascii="Times New Roman" w:hAnsi="Times New Roman" w:cs="Times New Roman"/>
          <w:color w:val="000000" w:themeColor="text1"/>
        </w:rPr>
        <w:t>Настоящее Соглашение заключено на три года, вступает в силу с момента официального опубликования.</w:t>
      </w:r>
    </w:p>
    <w:p w:rsidR="00C71C8A" w:rsidRPr="00BD628E" w:rsidRDefault="00BD628E" w:rsidP="000641CC">
      <w:pPr>
        <w:rPr>
          <w:rFonts w:ascii="Times New Roman" w:hAnsi="Times New Roman" w:cs="Times New Roman"/>
          <w:color w:val="000000" w:themeColor="text1"/>
        </w:rPr>
      </w:pPr>
      <w:r w:rsidRPr="00BD628E">
        <w:rPr>
          <w:rFonts w:ascii="Times New Roman" w:hAnsi="Times New Roman" w:cs="Times New Roman"/>
          <w:color w:val="000000" w:themeColor="text1"/>
        </w:rPr>
        <w:t xml:space="preserve">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w:t>
      </w:r>
      <w:r w:rsidRPr="00BD628E">
        <w:rPr>
          <w:rFonts w:ascii="Times New Roman" w:hAnsi="Times New Roman" w:cs="Times New Roman"/>
          <w:color w:val="000000" w:themeColor="text1"/>
        </w:rPr>
        <w:lastRenderedPageBreak/>
        <w:t>срока, предусмотренного пунктом 5.1 Соглашения.</w:t>
      </w:r>
      <w:bookmarkEnd w:id="23"/>
    </w:p>
    <w:p w:rsidR="00C71C8A" w:rsidRPr="00BD628E" w:rsidRDefault="00C71C8A" w:rsidP="000641CC">
      <w:pPr>
        <w:pStyle w:val="1"/>
        <w:rPr>
          <w:rFonts w:ascii="Times New Roman" w:hAnsi="Times New Roman" w:cs="Times New Roman"/>
          <w:color w:val="000000" w:themeColor="text1"/>
        </w:rPr>
      </w:pPr>
      <w:bookmarkStart w:id="24" w:name="sub_360"/>
      <w:r w:rsidRPr="00BD628E">
        <w:rPr>
          <w:rFonts w:ascii="Times New Roman" w:hAnsi="Times New Roman" w:cs="Times New Roman"/>
          <w:color w:val="000000" w:themeColor="text1"/>
        </w:rPr>
        <w:t xml:space="preserve">6. Положения, устанавливающие основания и порядок прекращения его </w:t>
      </w:r>
      <w:proofErr w:type="gramStart"/>
      <w:r w:rsidRPr="00BD628E">
        <w:rPr>
          <w:rFonts w:ascii="Times New Roman" w:hAnsi="Times New Roman" w:cs="Times New Roman"/>
          <w:color w:val="000000" w:themeColor="text1"/>
        </w:rPr>
        <w:t>действия</w:t>
      </w:r>
      <w:proofErr w:type="gramEnd"/>
      <w:r w:rsidRPr="00BD628E">
        <w:rPr>
          <w:rFonts w:ascii="Times New Roman" w:hAnsi="Times New Roman" w:cs="Times New Roman"/>
          <w:color w:val="000000" w:themeColor="text1"/>
        </w:rPr>
        <w:t xml:space="preserve"> в том числе досрочного</w:t>
      </w:r>
      <w:bookmarkEnd w:id="24"/>
    </w:p>
    <w:p w:rsidR="00C71C8A" w:rsidRPr="00BD628E" w:rsidRDefault="00C71C8A">
      <w:pPr>
        <w:rPr>
          <w:rFonts w:ascii="Times New Roman" w:hAnsi="Times New Roman" w:cs="Times New Roman"/>
          <w:color w:val="000000" w:themeColor="text1"/>
        </w:rPr>
      </w:pPr>
      <w:bookmarkStart w:id="25" w:name="sub_361"/>
      <w:r w:rsidRPr="00BD628E">
        <w:rPr>
          <w:rFonts w:ascii="Times New Roman" w:hAnsi="Times New Roman" w:cs="Times New Roman"/>
          <w:color w:val="000000" w:themeColor="text1"/>
        </w:rPr>
        <w:t>6.1. Действие настоящего Соглашения может быть прекращено или приостановлено в случаях:</w:t>
      </w:r>
    </w:p>
    <w:bookmarkEnd w:id="25"/>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неисполнения либо ненадлежащего исполнения переданных полномочий;</w:t>
      </w:r>
    </w:p>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 невозможности исполнения переданных полномочий по причине отсутствия соответствующего финансового обеспечения.</w:t>
      </w:r>
    </w:p>
    <w:p w:rsidR="00C71C8A" w:rsidRPr="00BD628E" w:rsidRDefault="00C71C8A">
      <w:pPr>
        <w:rPr>
          <w:rFonts w:ascii="Times New Roman" w:hAnsi="Times New Roman" w:cs="Times New Roman"/>
          <w:color w:val="000000" w:themeColor="text1"/>
        </w:rPr>
      </w:pPr>
      <w:bookmarkStart w:id="26" w:name="sub_362"/>
      <w:r w:rsidRPr="00BD628E">
        <w:rPr>
          <w:rFonts w:ascii="Times New Roman" w:hAnsi="Times New Roman" w:cs="Times New Roman"/>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C71C8A" w:rsidRPr="00BD628E" w:rsidRDefault="00C71C8A">
      <w:pPr>
        <w:rPr>
          <w:rFonts w:ascii="Times New Roman" w:hAnsi="Times New Roman" w:cs="Times New Roman"/>
          <w:color w:val="000000" w:themeColor="text1"/>
        </w:rPr>
      </w:pPr>
      <w:bookmarkStart w:id="27" w:name="sub_363"/>
      <w:bookmarkEnd w:id="26"/>
      <w:r w:rsidRPr="00BD628E">
        <w:rPr>
          <w:rFonts w:ascii="Times New Roman" w:hAnsi="Times New Roman" w:cs="Times New Roman"/>
          <w:color w:val="000000" w:themeColor="text1"/>
        </w:rPr>
        <w:t>6.3. Настоящее Соглашение может быть прекращено досрочно:</w:t>
      </w:r>
    </w:p>
    <w:bookmarkEnd w:id="27"/>
    <w:p w:rsidR="00C71C8A" w:rsidRPr="00BD628E" w:rsidRDefault="00C71C8A">
      <w:pPr>
        <w:rPr>
          <w:rFonts w:ascii="Times New Roman" w:hAnsi="Times New Roman" w:cs="Times New Roman"/>
          <w:color w:val="000000" w:themeColor="text1"/>
        </w:rPr>
      </w:pPr>
      <w:r w:rsidRPr="00BD628E">
        <w:rPr>
          <w:rFonts w:ascii="Times New Roman" w:hAnsi="Times New Roman" w:cs="Times New Roman"/>
          <w:color w:val="000000" w:themeColor="text1"/>
        </w:rPr>
        <w:t>1) по соглашению сторон</w:t>
      </w:r>
    </w:p>
    <w:p w:rsidR="00C71C8A" w:rsidRPr="00BD628E" w:rsidRDefault="00C71C8A" w:rsidP="000641CC">
      <w:pPr>
        <w:rPr>
          <w:rFonts w:ascii="Times New Roman" w:hAnsi="Times New Roman" w:cs="Times New Roman"/>
          <w:color w:val="000000" w:themeColor="text1"/>
        </w:rPr>
      </w:pPr>
      <w:r w:rsidRPr="00BD628E">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71C8A" w:rsidRPr="00BD628E" w:rsidRDefault="00C71C8A" w:rsidP="000641CC">
      <w:pPr>
        <w:pStyle w:val="1"/>
        <w:rPr>
          <w:rFonts w:ascii="Times New Roman" w:hAnsi="Times New Roman" w:cs="Times New Roman"/>
          <w:color w:val="000000" w:themeColor="text1"/>
        </w:rPr>
      </w:pPr>
      <w:bookmarkStart w:id="28" w:name="sub_370"/>
      <w:r w:rsidRPr="00BD628E">
        <w:rPr>
          <w:rFonts w:ascii="Times New Roman" w:hAnsi="Times New Roman" w:cs="Times New Roman"/>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bookmarkEnd w:id="28"/>
    </w:p>
    <w:p w:rsidR="00C71C8A" w:rsidRPr="00BD628E" w:rsidRDefault="00C71C8A" w:rsidP="000641CC">
      <w:pPr>
        <w:rPr>
          <w:rFonts w:ascii="Times New Roman" w:hAnsi="Times New Roman" w:cs="Times New Roman"/>
          <w:color w:val="000000" w:themeColor="text1"/>
        </w:rPr>
      </w:pPr>
      <w:bookmarkStart w:id="29" w:name="sub_371"/>
      <w:r w:rsidRPr="00BD628E">
        <w:rPr>
          <w:rFonts w:ascii="Times New Roman" w:hAnsi="Times New Roman" w:cs="Times New Roman"/>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BD628E">
        <w:rPr>
          <w:rFonts w:ascii="Times New Roman" w:hAnsi="Times New Roman" w:cs="Times New Roman"/>
          <w:color w:val="000000" w:themeColor="text1"/>
        </w:rPr>
        <w:t>дств дл</w:t>
      </w:r>
      <w:proofErr w:type="gramEnd"/>
      <w:r w:rsidRPr="00BD628E">
        <w:rPr>
          <w:rFonts w:ascii="Times New Roman" w:hAnsi="Times New Roman" w:cs="Times New Roman"/>
          <w:color w:val="000000" w:themeColor="text1"/>
        </w:rPr>
        <w:t>я исполнения переданных по настоящему Соглашению полномочий.</w:t>
      </w:r>
      <w:bookmarkEnd w:id="29"/>
    </w:p>
    <w:p w:rsidR="00C71C8A" w:rsidRPr="00BD628E" w:rsidRDefault="00C71C8A" w:rsidP="000641CC">
      <w:pPr>
        <w:pStyle w:val="1"/>
        <w:rPr>
          <w:rFonts w:ascii="Times New Roman" w:hAnsi="Times New Roman" w:cs="Times New Roman"/>
          <w:color w:val="000000" w:themeColor="text1"/>
        </w:rPr>
      </w:pPr>
      <w:bookmarkStart w:id="30" w:name="sub_380"/>
      <w:r w:rsidRPr="00BD628E">
        <w:rPr>
          <w:rFonts w:ascii="Times New Roman" w:hAnsi="Times New Roman" w:cs="Times New Roman"/>
          <w:color w:val="000000" w:themeColor="text1"/>
        </w:rPr>
        <w:t>8. Финансовые санкции за неисполнение соглашения</w:t>
      </w:r>
      <w:bookmarkEnd w:id="30"/>
    </w:p>
    <w:p w:rsidR="00C71C8A" w:rsidRPr="00BD628E" w:rsidRDefault="00C71C8A">
      <w:pPr>
        <w:rPr>
          <w:rFonts w:ascii="Times New Roman" w:hAnsi="Times New Roman" w:cs="Times New Roman"/>
          <w:color w:val="000000" w:themeColor="text1"/>
        </w:rPr>
      </w:pPr>
      <w:bookmarkStart w:id="31" w:name="sub_381"/>
      <w:r w:rsidRPr="00BD628E">
        <w:rPr>
          <w:rFonts w:ascii="Times New Roman" w:hAnsi="Times New Roman" w:cs="Times New Roman"/>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C71C8A" w:rsidRPr="00BD628E" w:rsidRDefault="00C71C8A" w:rsidP="000641CC">
      <w:pPr>
        <w:pStyle w:val="1"/>
        <w:rPr>
          <w:rFonts w:ascii="Times New Roman" w:hAnsi="Times New Roman" w:cs="Times New Roman"/>
          <w:color w:val="000000" w:themeColor="text1"/>
        </w:rPr>
      </w:pPr>
      <w:bookmarkStart w:id="32" w:name="sub_390"/>
      <w:bookmarkEnd w:id="31"/>
      <w:r w:rsidRPr="00BD628E">
        <w:rPr>
          <w:rFonts w:ascii="Times New Roman" w:hAnsi="Times New Roman" w:cs="Times New Roman"/>
          <w:color w:val="000000" w:themeColor="text1"/>
        </w:rPr>
        <w:t>9. Порядок внесения изменений в соглашение</w:t>
      </w:r>
      <w:bookmarkEnd w:id="32"/>
    </w:p>
    <w:p w:rsidR="00C71C8A" w:rsidRPr="00BD628E" w:rsidRDefault="00C71C8A" w:rsidP="000641CC">
      <w:pPr>
        <w:rPr>
          <w:rFonts w:ascii="Times New Roman" w:hAnsi="Times New Roman" w:cs="Times New Roman"/>
          <w:color w:val="000000" w:themeColor="text1"/>
        </w:rPr>
      </w:pPr>
      <w:bookmarkStart w:id="33" w:name="sub_391"/>
      <w:r w:rsidRPr="00BD628E">
        <w:rPr>
          <w:rFonts w:ascii="Times New Roman" w:hAnsi="Times New Roman" w:cs="Times New Roman"/>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3"/>
    </w:p>
    <w:p w:rsidR="00C71C8A" w:rsidRPr="00BD628E" w:rsidRDefault="00C71C8A" w:rsidP="000641CC">
      <w:pPr>
        <w:pStyle w:val="1"/>
        <w:rPr>
          <w:rFonts w:ascii="Times New Roman" w:hAnsi="Times New Roman" w:cs="Times New Roman"/>
          <w:color w:val="000000" w:themeColor="text1"/>
        </w:rPr>
      </w:pPr>
      <w:bookmarkStart w:id="34" w:name="sub_3010"/>
      <w:r w:rsidRPr="00BD628E">
        <w:rPr>
          <w:rFonts w:ascii="Times New Roman" w:hAnsi="Times New Roman" w:cs="Times New Roman"/>
          <w:color w:val="000000" w:themeColor="text1"/>
        </w:rPr>
        <w:t>10. Порядок вступления в силу</w:t>
      </w:r>
      <w:bookmarkEnd w:id="34"/>
    </w:p>
    <w:p w:rsidR="00C71C8A" w:rsidRPr="00BD628E" w:rsidRDefault="00C71C8A">
      <w:pPr>
        <w:rPr>
          <w:rFonts w:ascii="Times New Roman" w:hAnsi="Times New Roman" w:cs="Times New Roman"/>
          <w:color w:val="000000" w:themeColor="text1"/>
        </w:rPr>
      </w:pPr>
      <w:bookmarkStart w:id="35" w:name="sub_3101"/>
      <w:r w:rsidRPr="00BD628E">
        <w:rPr>
          <w:rFonts w:ascii="Times New Roman" w:hAnsi="Times New Roman" w:cs="Times New Roman"/>
          <w:color w:val="000000" w:themeColor="text1"/>
        </w:rPr>
        <w:t xml:space="preserve">10.1 </w:t>
      </w:r>
      <w:r w:rsidR="00BD628E" w:rsidRPr="00BD628E">
        <w:rPr>
          <w:rFonts w:ascii="Times New Roman" w:hAnsi="Times New Roman" w:cs="Times New Roman"/>
          <w:color w:val="000000" w:themeColor="text1"/>
        </w:rPr>
        <w:t>Настоящее Соглашение подписывается уполномоченными представителями сторон и вступает  в  силу  со  дня  его  официального опубликования.</w:t>
      </w:r>
    </w:p>
    <w:bookmarkEnd w:id="35"/>
    <w:p w:rsidR="00C71C8A" w:rsidRPr="00BD628E" w:rsidRDefault="00C71C8A">
      <w:pPr>
        <w:rPr>
          <w:rFonts w:ascii="Times New Roman" w:hAnsi="Times New Roman" w:cs="Times New Roman"/>
          <w:color w:val="000000" w:themeColor="text1"/>
        </w:rPr>
      </w:pPr>
    </w:p>
    <w:p w:rsidR="00C71C8A" w:rsidRPr="00BD628E" w:rsidRDefault="00C71C8A">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C71C8A" w:rsidRPr="00BD628E">
        <w:tc>
          <w:tcPr>
            <w:tcW w:w="4870" w:type="dxa"/>
            <w:tcBorders>
              <w:top w:val="nil"/>
              <w:left w:val="nil"/>
              <w:bottom w:val="nil"/>
              <w:right w:val="nil"/>
            </w:tcBorders>
          </w:tcPr>
          <w:p w:rsidR="00977BA7" w:rsidRPr="00977BA7" w:rsidRDefault="00977BA7" w:rsidP="00177A40">
            <w:pPr>
              <w:widowControl/>
              <w:autoSpaceDE/>
              <w:autoSpaceDN/>
              <w:adjustRightInd/>
              <w:ind w:firstLine="0"/>
              <w:jc w:val="left"/>
              <w:rPr>
                <w:rFonts w:ascii="Times New Roman" w:hAnsi="Times New Roman" w:cs="Times New Roman"/>
                <w:lang w:eastAsia="en-US"/>
              </w:rPr>
            </w:pPr>
            <w:r w:rsidRPr="00977BA7">
              <w:rPr>
                <w:rFonts w:ascii="Times New Roman" w:hAnsi="Times New Roman" w:cs="Times New Roman"/>
                <w:lang w:eastAsia="en-US"/>
              </w:rPr>
              <w:t>И</w:t>
            </w:r>
            <w:r w:rsidR="00456749">
              <w:rPr>
                <w:rFonts w:ascii="Times New Roman" w:hAnsi="Times New Roman" w:cs="Times New Roman"/>
                <w:lang w:eastAsia="en-US"/>
              </w:rPr>
              <w:t>.</w:t>
            </w:r>
            <w:r w:rsidRPr="00977BA7">
              <w:rPr>
                <w:rFonts w:ascii="Times New Roman" w:hAnsi="Times New Roman" w:cs="Times New Roman"/>
                <w:lang w:eastAsia="en-US"/>
              </w:rPr>
              <w:t xml:space="preserve"> о</w:t>
            </w:r>
            <w:r w:rsidR="00456749">
              <w:rPr>
                <w:rFonts w:ascii="Times New Roman" w:hAnsi="Times New Roman" w:cs="Times New Roman"/>
                <w:lang w:eastAsia="en-US"/>
              </w:rPr>
              <w:t>.</w:t>
            </w:r>
            <w:r w:rsidRPr="00977BA7">
              <w:rPr>
                <w:rFonts w:ascii="Times New Roman" w:hAnsi="Times New Roman" w:cs="Times New Roman"/>
                <w:lang w:eastAsia="en-US"/>
              </w:rPr>
              <w:t xml:space="preserve"> главы Дубенского муниципального района                        </w:t>
            </w:r>
          </w:p>
          <w:p w:rsidR="00977BA7" w:rsidRPr="00977BA7" w:rsidRDefault="00977BA7" w:rsidP="00177A40">
            <w:pPr>
              <w:widowControl/>
              <w:autoSpaceDE/>
              <w:autoSpaceDN/>
              <w:adjustRightInd/>
              <w:ind w:firstLine="0"/>
              <w:jc w:val="left"/>
              <w:rPr>
                <w:rFonts w:ascii="Times New Roman" w:hAnsi="Times New Roman" w:cs="Times New Roman"/>
                <w:lang w:eastAsia="en-US"/>
              </w:rPr>
            </w:pPr>
          </w:p>
          <w:p w:rsidR="00977BA7" w:rsidRDefault="00977BA7" w:rsidP="00977BA7">
            <w:pPr>
              <w:widowControl/>
              <w:autoSpaceDE/>
              <w:autoSpaceDN/>
              <w:adjustRightInd/>
              <w:ind w:firstLine="0"/>
              <w:rPr>
                <w:rFonts w:ascii="Times New Roman" w:hAnsi="Times New Roman" w:cs="Times New Roman"/>
                <w:color w:val="000000" w:themeColor="text1"/>
              </w:rPr>
            </w:pPr>
          </w:p>
          <w:p w:rsidR="00C71C8A" w:rsidRPr="004E74B2" w:rsidRDefault="00C71C8A" w:rsidP="00456749">
            <w:pPr>
              <w:widowControl/>
              <w:autoSpaceDE/>
              <w:autoSpaceDN/>
              <w:adjustRightInd/>
              <w:ind w:firstLine="0"/>
              <w:rPr>
                <w:rFonts w:ascii="Times New Roman" w:hAnsi="Times New Roman" w:cs="Times New Roman"/>
                <w:lang w:eastAsia="en-US"/>
              </w:rPr>
            </w:pPr>
            <w:r w:rsidRPr="00977BA7">
              <w:rPr>
                <w:rFonts w:ascii="Times New Roman" w:hAnsi="Times New Roman" w:cs="Times New Roman"/>
                <w:color w:val="000000" w:themeColor="text1"/>
              </w:rPr>
              <w:t xml:space="preserve">__________________ </w:t>
            </w:r>
            <w:r w:rsidR="00977BA7" w:rsidRPr="00977BA7">
              <w:rPr>
                <w:rFonts w:ascii="Times New Roman" w:hAnsi="Times New Roman" w:cs="Times New Roman"/>
                <w:lang w:eastAsia="en-US"/>
              </w:rPr>
              <w:t>Нефедов</w:t>
            </w:r>
            <w:r w:rsidR="00456749">
              <w:rPr>
                <w:rFonts w:ascii="Times New Roman" w:hAnsi="Times New Roman" w:cs="Times New Roman"/>
                <w:lang w:eastAsia="en-US"/>
              </w:rPr>
              <w:t xml:space="preserve"> В.Н.</w:t>
            </w:r>
          </w:p>
        </w:tc>
        <w:tc>
          <w:tcPr>
            <w:tcW w:w="5160" w:type="dxa"/>
            <w:tcBorders>
              <w:top w:val="nil"/>
              <w:left w:val="nil"/>
              <w:bottom w:val="nil"/>
              <w:right w:val="nil"/>
            </w:tcBorders>
          </w:tcPr>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Глава Дубенского сельского поселения</w:t>
            </w:r>
          </w:p>
          <w:p w:rsidR="00C71C8A" w:rsidRPr="00BD628E" w:rsidRDefault="00C71C8A">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 Республики Мордовия</w:t>
            </w:r>
          </w:p>
          <w:p w:rsidR="00C71C8A" w:rsidRPr="00BD628E" w:rsidRDefault="00C71C8A">
            <w:pPr>
              <w:pStyle w:val="a7"/>
              <w:rPr>
                <w:rFonts w:ascii="Times New Roman" w:hAnsi="Times New Roman" w:cs="Times New Roman"/>
                <w:color w:val="000000" w:themeColor="text1"/>
              </w:rPr>
            </w:pPr>
          </w:p>
          <w:p w:rsidR="00C71C8A" w:rsidRPr="00BD628E" w:rsidRDefault="00C71C8A" w:rsidP="00456749">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__________________ </w:t>
            </w:r>
            <w:proofErr w:type="spellStart"/>
            <w:r w:rsidR="00977BA7">
              <w:rPr>
                <w:rFonts w:ascii="Times New Roman" w:hAnsi="Times New Roman" w:cs="Times New Roman"/>
                <w:color w:val="000000" w:themeColor="text1"/>
              </w:rPr>
              <w:t>Грохина</w:t>
            </w:r>
            <w:proofErr w:type="spellEnd"/>
            <w:r w:rsidR="00456749">
              <w:rPr>
                <w:rFonts w:ascii="Times New Roman" w:hAnsi="Times New Roman" w:cs="Times New Roman"/>
                <w:color w:val="000000" w:themeColor="text1"/>
              </w:rPr>
              <w:t xml:space="preserve"> Т.А.</w:t>
            </w:r>
          </w:p>
        </w:tc>
      </w:tr>
    </w:tbl>
    <w:p w:rsidR="00C71C8A" w:rsidRPr="00BD628E" w:rsidRDefault="00C71C8A">
      <w:pPr>
        <w:rPr>
          <w:rFonts w:ascii="Times New Roman" w:hAnsi="Times New Roman" w:cs="Times New Roman"/>
          <w:color w:val="000000" w:themeColor="text1"/>
        </w:rPr>
      </w:pPr>
    </w:p>
    <w:p w:rsidR="00A20E57" w:rsidRDefault="00A20E57">
      <w:pPr>
        <w:rPr>
          <w:rFonts w:ascii="Times New Roman" w:hAnsi="Times New Roman" w:cs="Times New Roman"/>
          <w:color w:val="000000" w:themeColor="text1"/>
        </w:rPr>
      </w:pPr>
    </w:p>
    <w:sectPr w:rsidR="00A20E57" w:rsidSect="00F20FD8">
      <w:headerReference w:type="default" r:id="rId8"/>
      <w:footerReference w:type="default" r:id="rId9"/>
      <w:pgSz w:w="11900" w:h="16800"/>
      <w:pgMar w:top="1134" w:right="850" w:bottom="1134" w:left="1701"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A40" w:rsidRDefault="003E2A40">
      <w:r>
        <w:separator/>
      </w:r>
    </w:p>
  </w:endnote>
  <w:endnote w:type="continuationSeparator" w:id="0">
    <w:p w:rsidR="003E2A40" w:rsidRDefault="003E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8E8" w:rsidRDefault="002438E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A40" w:rsidRDefault="003E2A40">
      <w:r>
        <w:separator/>
      </w:r>
    </w:p>
  </w:footnote>
  <w:footnote w:type="continuationSeparator" w:id="0">
    <w:p w:rsidR="003E2A40" w:rsidRDefault="003E2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8E8" w:rsidRDefault="002438E8">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C8A"/>
    <w:rsid w:val="00011F7F"/>
    <w:rsid w:val="000473DD"/>
    <w:rsid w:val="000641CC"/>
    <w:rsid w:val="0007680A"/>
    <w:rsid w:val="00114B56"/>
    <w:rsid w:val="001F31AC"/>
    <w:rsid w:val="00210A5F"/>
    <w:rsid w:val="00235A80"/>
    <w:rsid w:val="002438E8"/>
    <w:rsid w:val="002813FE"/>
    <w:rsid w:val="002E4772"/>
    <w:rsid w:val="00331775"/>
    <w:rsid w:val="003627BB"/>
    <w:rsid w:val="00392F5A"/>
    <w:rsid w:val="003B0D49"/>
    <w:rsid w:val="003D5F34"/>
    <w:rsid w:val="003D6640"/>
    <w:rsid w:val="003E2A40"/>
    <w:rsid w:val="00433740"/>
    <w:rsid w:val="00456749"/>
    <w:rsid w:val="00471230"/>
    <w:rsid w:val="00491314"/>
    <w:rsid w:val="004C6FF6"/>
    <w:rsid w:val="004E74B2"/>
    <w:rsid w:val="004F3C1E"/>
    <w:rsid w:val="005543FC"/>
    <w:rsid w:val="005869C7"/>
    <w:rsid w:val="006033EA"/>
    <w:rsid w:val="00640D70"/>
    <w:rsid w:val="006C126A"/>
    <w:rsid w:val="006D3DBA"/>
    <w:rsid w:val="006E5106"/>
    <w:rsid w:val="00766A73"/>
    <w:rsid w:val="0082633F"/>
    <w:rsid w:val="008417D6"/>
    <w:rsid w:val="00845B0F"/>
    <w:rsid w:val="008528F9"/>
    <w:rsid w:val="00891BB7"/>
    <w:rsid w:val="009449D3"/>
    <w:rsid w:val="00977BA7"/>
    <w:rsid w:val="009C1A59"/>
    <w:rsid w:val="00A20E57"/>
    <w:rsid w:val="00A94CF8"/>
    <w:rsid w:val="00AD712F"/>
    <w:rsid w:val="00B27934"/>
    <w:rsid w:val="00BB35CE"/>
    <w:rsid w:val="00BD628E"/>
    <w:rsid w:val="00C14997"/>
    <w:rsid w:val="00C258B4"/>
    <w:rsid w:val="00C71C8A"/>
    <w:rsid w:val="00D174E4"/>
    <w:rsid w:val="00E73399"/>
    <w:rsid w:val="00EE635A"/>
    <w:rsid w:val="00F20FD8"/>
    <w:rsid w:val="00F705AB"/>
    <w:rsid w:val="00F97B59"/>
    <w:rsid w:val="00FD0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662565">
      <w:marLeft w:val="0"/>
      <w:marRight w:val="0"/>
      <w:marTop w:val="0"/>
      <w:marBottom w:val="0"/>
      <w:divBdr>
        <w:top w:val="none" w:sz="0" w:space="0" w:color="auto"/>
        <w:left w:val="none" w:sz="0" w:space="0" w:color="auto"/>
        <w:bottom w:val="none" w:sz="0" w:space="0" w:color="auto"/>
        <w:right w:val="none" w:sz="0" w:space="0" w:color="auto"/>
      </w:divBdr>
    </w:div>
    <w:div w:id="11636625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1793</Words>
  <Characters>10226</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Юрист</cp:lastModifiedBy>
  <cp:revision>3</cp:revision>
  <cp:lastPrinted>2020-09-23T08:10:00Z</cp:lastPrinted>
  <dcterms:created xsi:type="dcterms:W3CDTF">2020-09-23T08:10:00Z</dcterms:created>
  <dcterms:modified xsi:type="dcterms:W3CDTF">2020-09-23T08:20:00Z</dcterms:modified>
</cp:coreProperties>
</file>