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F1C" w:rsidRDefault="00DE4F1C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ПРОЕКТ</w:t>
      </w:r>
    </w:p>
    <w:p w:rsidR="00487AC7" w:rsidRPr="00686D47" w:rsidRDefault="00487AC7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  <w:r w:rsidR="00A42944">
        <w:rPr>
          <w:rFonts w:ascii="Times New Roman" w:hAnsi="Times New Roman" w:cs="Times New Roman"/>
          <w:b/>
          <w:sz w:val="28"/>
          <w:szCs w:val="28"/>
        </w:rPr>
        <w:t>КАБАЕВСКОГО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42944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</w:t>
      </w:r>
    </w:p>
    <w:p w:rsidR="00487AC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>РЕСПУБЛИКИ МОРДОВИЯ  ШЕСТОГО СОЗЫВА</w:t>
      </w: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7AC7" w:rsidRDefault="00A42944" w:rsidP="00487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  _____</w:t>
      </w:r>
      <w:r w:rsidR="00487AC7">
        <w:rPr>
          <w:rFonts w:ascii="Times New Roman" w:hAnsi="Times New Roman" w:cs="Times New Roman"/>
          <w:sz w:val="28"/>
          <w:szCs w:val="28"/>
        </w:rPr>
        <w:t>2020</w:t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E4F1C"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487AC7" w:rsidRPr="00592E95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92E95">
        <w:rPr>
          <w:rFonts w:ascii="Times New Roman" w:hAnsi="Times New Roman" w:cs="Times New Roman"/>
          <w:sz w:val="28"/>
          <w:szCs w:val="28"/>
        </w:rPr>
        <w:t>О внесении изменений в реше</w:t>
      </w:r>
      <w:r w:rsidR="00A42944">
        <w:rPr>
          <w:rFonts w:ascii="Times New Roman" w:hAnsi="Times New Roman" w:cs="Times New Roman"/>
          <w:sz w:val="28"/>
          <w:szCs w:val="28"/>
        </w:rPr>
        <w:t xml:space="preserve">ние Совета депутатов </w:t>
      </w:r>
      <w:proofErr w:type="spellStart"/>
      <w:r w:rsidR="00A429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 от 29.08.2019</w:t>
      </w:r>
      <w:r w:rsidR="00A42944">
        <w:rPr>
          <w:rFonts w:ascii="Times New Roman" w:hAnsi="Times New Roman" w:cs="Times New Roman"/>
          <w:sz w:val="28"/>
          <w:szCs w:val="28"/>
        </w:rPr>
        <w:t xml:space="preserve"> №86</w:t>
      </w:r>
      <w:r w:rsidR="00E00C32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 xml:space="preserve"> «Об</w:t>
      </w:r>
      <w:r w:rsidR="003A682E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>установлении земельного н</w:t>
      </w:r>
      <w:r w:rsidR="00725295">
        <w:rPr>
          <w:rFonts w:ascii="Times New Roman" w:hAnsi="Times New Roman" w:cs="Times New Roman"/>
          <w:sz w:val="28"/>
          <w:szCs w:val="28"/>
        </w:rPr>
        <w:t xml:space="preserve">алога на территории </w:t>
      </w:r>
      <w:proofErr w:type="spellStart"/>
      <w:r w:rsidR="00725295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7252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>сельского поселения»</w:t>
      </w:r>
    </w:p>
    <w:p w:rsidR="00487AC7" w:rsidRPr="00E00C32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87AC7" w:rsidRPr="003A682E" w:rsidRDefault="00487AC7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68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A682E">
        <w:rPr>
          <w:rFonts w:ascii="Times New Roman" w:hAnsi="Times New Roman" w:cs="Times New Roman"/>
          <w:sz w:val="28"/>
          <w:szCs w:val="28"/>
        </w:rPr>
        <w:t xml:space="preserve">В соответствии с Представлением </w:t>
      </w:r>
      <w:r w:rsidR="003A682E" w:rsidRPr="003A682E">
        <w:rPr>
          <w:rFonts w:ascii="Times New Roman" w:hAnsi="Times New Roman" w:cs="Times New Roman"/>
          <w:sz w:val="28"/>
          <w:szCs w:val="28"/>
        </w:rPr>
        <w:t>Прокур</w:t>
      </w:r>
      <w:r w:rsidR="003A682E">
        <w:rPr>
          <w:rFonts w:ascii="Times New Roman" w:hAnsi="Times New Roman" w:cs="Times New Roman"/>
          <w:sz w:val="28"/>
          <w:szCs w:val="28"/>
        </w:rPr>
        <w:t xml:space="preserve">атуры </w:t>
      </w:r>
      <w:r w:rsidR="003A682E" w:rsidRPr="003A682E">
        <w:rPr>
          <w:rFonts w:ascii="Times New Roman" w:hAnsi="Times New Roman" w:cs="Times New Roman"/>
          <w:sz w:val="28"/>
          <w:szCs w:val="28"/>
        </w:rPr>
        <w:t xml:space="preserve">Дубенского района </w:t>
      </w:r>
      <w:r w:rsidRPr="003A682E">
        <w:rPr>
          <w:rFonts w:ascii="Times New Roman" w:hAnsi="Times New Roman" w:cs="Times New Roman"/>
          <w:sz w:val="28"/>
          <w:szCs w:val="28"/>
        </w:rPr>
        <w:t xml:space="preserve"> от </w:t>
      </w:r>
      <w:r w:rsidR="00A42944">
        <w:rPr>
          <w:rFonts w:ascii="Times New Roman" w:hAnsi="Times New Roman" w:cs="Times New Roman"/>
          <w:sz w:val="28"/>
          <w:szCs w:val="28"/>
        </w:rPr>
        <w:t xml:space="preserve">17.08.2020 года № 7-1-2020/1174 </w:t>
      </w:r>
      <w:r w:rsidRPr="003A682E">
        <w:rPr>
          <w:rFonts w:ascii="Times New Roman" w:hAnsi="Times New Roman" w:cs="Times New Roman"/>
          <w:sz w:val="28"/>
          <w:szCs w:val="28"/>
        </w:rPr>
        <w:t>об устранении нарушений законодательства в сфере защиты прав субъектов п</w:t>
      </w:r>
      <w:r w:rsidR="00D11905">
        <w:rPr>
          <w:rFonts w:ascii="Times New Roman" w:hAnsi="Times New Roman" w:cs="Times New Roman"/>
          <w:sz w:val="28"/>
          <w:szCs w:val="28"/>
        </w:rPr>
        <w:t>редпринимательской деятельности и в соответствии с Налоговым Кодексом Российской Федерации, Законом Российской Федерации от 25.02.1999 №39-ФЗ «Об инвестиционной деятельности в Российской Федерации, осуществляемой  в форме</w:t>
      </w:r>
      <w:r w:rsidR="00366045">
        <w:rPr>
          <w:rFonts w:ascii="Times New Roman" w:hAnsi="Times New Roman" w:cs="Times New Roman"/>
          <w:sz w:val="28"/>
          <w:szCs w:val="28"/>
        </w:rPr>
        <w:t xml:space="preserve"> капитальных</w:t>
      </w:r>
      <w:r w:rsidR="00A42944">
        <w:rPr>
          <w:rFonts w:ascii="Times New Roman" w:hAnsi="Times New Roman" w:cs="Times New Roman"/>
          <w:sz w:val="28"/>
          <w:szCs w:val="28"/>
        </w:rPr>
        <w:t xml:space="preserve"> вложений» и Уставом </w:t>
      </w:r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9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6604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2EB1">
        <w:rPr>
          <w:rFonts w:ascii="Times New Roman" w:hAnsi="Times New Roman" w:cs="Times New Roman"/>
          <w:sz w:val="28"/>
          <w:szCs w:val="28"/>
        </w:rPr>
        <w:t xml:space="preserve"> Дубенского</w:t>
      </w:r>
      <w:proofErr w:type="gramEnd"/>
    </w:p>
    <w:p w:rsidR="00487AC7" w:rsidRDefault="002542E2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B59D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B59DC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DB59DC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0C32" w:rsidRPr="00592E95">
        <w:rPr>
          <w:rFonts w:ascii="Times New Roman" w:hAnsi="Times New Roman" w:cs="Times New Roman"/>
          <w:b/>
          <w:sz w:val="28"/>
          <w:szCs w:val="28"/>
        </w:rPr>
        <w:t>решил</w:t>
      </w:r>
      <w:r w:rsidR="00487AC7" w:rsidRPr="00592E95">
        <w:rPr>
          <w:rFonts w:ascii="Times New Roman" w:hAnsi="Times New Roman" w:cs="Times New Roman"/>
          <w:b/>
          <w:sz w:val="28"/>
          <w:szCs w:val="28"/>
        </w:rPr>
        <w:t>:</w:t>
      </w:r>
    </w:p>
    <w:p w:rsidR="00487AC7" w:rsidRDefault="009E59B1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7AC7">
        <w:rPr>
          <w:rFonts w:ascii="Times New Roman" w:hAnsi="Times New Roman" w:cs="Times New Roman"/>
          <w:sz w:val="28"/>
          <w:szCs w:val="28"/>
        </w:rPr>
        <w:t>1.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Внести следующие изменения в решение Совета депутатов Моргинского</w:t>
      </w:r>
      <w:r w:rsidR="00487AC7"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0C32">
        <w:rPr>
          <w:rFonts w:ascii="Times New Roman" w:hAnsi="Times New Roman" w:cs="Times New Roman"/>
          <w:sz w:val="28"/>
          <w:szCs w:val="28"/>
        </w:rPr>
        <w:t xml:space="preserve">от </w:t>
      </w:r>
      <w:r w:rsidR="00487AC7">
        <w:rPr>
          <w:rFonts w:ascii="Times New Roman" w:hAnsi="Times New Roman" w:cs="Times New Roman"/>
          <w:sz w:val="28"/>
          <w:szCs w:val="28"/>
        </w:rPr>
        <w:t>29.08.2019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E00C32" w:rsidRPr="00820C9A">
        <w:rPr>
          <w:rFonts w:ascii="Times New Roman" w:hAnsi="Times New Roman" w:cs="Times New Roman"/>
          <w:sz w:val="28"/>
          <w:szCs w:val="28"/>
        </w:rPr>
        <w:t>№</w:t>
      </w:r>
      <w:r w:rsidR="00A42944">
        <w:rPr>
          <w:rFonts w:ascii="Times New Roman" w:hAnsi="Times New Roman" w:cs="Times New Roman"/>
          <w:sz w:val="28"/>
          <w:szCs w:val="28"/>
        </w:rPr>
        <w:t xml:space="preserve"> 86</w:t>
      </w:r>
      <w:r w:rsidR="00E00C32"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820C9A">
        <w:rPr>
          <w:rFonts w:ascii="Times New Roman" w:hAnsi="Times New Roman" w:cs="Times New Roman"/>
          <w:sz w:val="28"/>
          <w:szCs w:val="28"/>
        </w:rPr>
        <w:t>«О</w:t>
      </w:r>
      <w:r w:rsidR="00487AC7">
        <w:rPr>
          <w:rFonts w:ascii="Times New Roman" w:hAnsi="Times New Roman" w:cs="Times New Roman"/>
          <w:sz w:val="28"/>
          <w:szCs w:val="28"/>
        </w:rPr>
        <w:t>б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="00A42944"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proofErr w:type="spellStart"/>
      <w:r w:rsidR="00A429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E00C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87AC7" w:rsidRPr="00820C9A">
        <w:rPr>
          <w:rFonts w:ascii="Times New Roman" w:hAnsi="Times New Roman" w:cs="Times New Roman"/>
          <w:sz w:val="28"/>
          <w:szCs w:val="28"/>
        </w:rPr>
        <w:t>»</w:t>
      </w:r>
      <w:r w:rsidR="008229E1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8229E1">
        <w:rPr>
          <w:rFonts w:ascii="Times New Roman" w:hAnsi="Times New Roman" w:cs="Times New Roman"/>
          <w:sz w:val="28"/>
          <w:szCs w:val="28"/>
        </w:rPr>
        <w:t xml:space="preserve"> Решение)</w:t>
      </w:r>
      <w:r w:rsidR="00487AC7">
        <w:rPr>
          <w:rFonts w:ascii="Times New Roman" w:hAnsi="Times New Roman" w:cs="Times New Roman"/>
          <w:sz w:val="28"/>
          <w:szCs w:val="28"/>
        </w:rPr>
        <w:t>:</w:t>
      </w:r>
    </w:p>
    <w:p w:rsidR="00B00738" w:rsidRDefault="00592E95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</w:t>
      </w:r>
      <w:r w:rsidR="00A83479">
        <w:rPr>
          <w:rFonts w:ascii="Times New Roman" w:hAnsi="Times New Roman" w:cs="Times New Roman"/>
          <w:sz w:val="28"/>
          <w:szCs w:val="28"/>
        </w:rPr>
        <w:t>) Пункт 5 изложить в следующей редакции:</w:t>
      </w:r>
    </w:p>
    <w:p w:rsidR="00A83479" w:rsidRDefault="00A83479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«5. От уплаты земельного </w:t>
      </w:r>
      <w:r w:rsidR="00D71AA6">
        <w:rPr>
          <w:rFonts w:ascii="Times New Roman" w:hAnsi="Times New Roman" w:cs="Times New Roman"/>
          <w:sz w:val="28"/>
          <w:szCs w:val="28"/>
        </w:rPr>
        <w:t xml:space="preserve">налога на территории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освобождаются следующие</w:t>
      </w:r>
      <w:r w:rsidR="00A929D1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налогоплательщиков:</w:t>
      </w:r>
    </w:p>
    <w:p w:rsidR="00A929D1" w:rsidRDefault="001A6DEA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ветераны и инвалиды Великой Отечественной войны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проработавшие в тылу;</w:t>
      </w:r>
    </w:p>
    <w:p w:rsidR="001A6DEA" w:rsidRDefault="001A6DEA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организации и физические лица, являющиеся субъектами инвестиционной деятельности, и реали</w:t>
      </w:r>
      <w:r w:rsidR="00D71AA6">
        <w:rPr>
          <w:rFonts w:ascii="Times New Roman" w:hAnsi="Times New Roman" w:cs="Times New Roman"/>
          <w:sz w:val="28"/>
          <w:szCs w:val="28"/>
        </w:rPr>
        <w:t xml:space="preserve">зующие на территории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инвестиционные проекты».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 Добавить пункт 5.1 следующего содержания: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«5.1 Налоговые</w:t>
      </w:r>
      <w:r w:rsidR="003B0E94">
        <w:rPr>
          <w:rFonts w:ascii="Times New Roman" w:hAnsi="Times New Roman" w:cs="Times New Roman"/>
          <w:sz w:val="28"/>
          <w:szCs w:val="28"/>
        </w:rPr>
        <w:t xml:space="preserve"> льготы предоставляются на следующие сроки:</w:t>
      </w:r>
    </w:p>
    <w:p w:rsidR="003B0E94" w:rsidRPr="003B0E94" w:rsidRDefault="003B0E94" w:rsidP="003B0E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0E94">
        <w:rPr>
          <w:rFonts w:ascii="Times New Roman" w:eastAsia="Calibri" w:hAnsi="Times New Roman" w:cs="Times New Roman"/>
          <w:sz w:val="28"/>
          <w:szCs w:val="28"/>
          <w:lang w:eastAsia="en-US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в отношении стратегических инвестиционных проектов</w:t>
      </w:r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- на срок 7 лет, начиная с начала налоговых периодов, следующих за налоговым периодом, в</w:t>
      </w:r>
      <w:r w:rsidR="009E59B1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3B0E94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в отношении приоритетных инвестиционных проектов</w:t>
      </w:r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6A3F8C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E3EEC">
        <w:rPr>
          <w:rFonts w:ascii="Times New Roman" w:hAnsi="Times New Roman" w:cs="Times New Roman"/>
          <w:sz w:val="28"/>
          <w:szCs w:val="28"/>
        </w:rPr>
        <w:t xml:space="preserve">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8E3EEC" w:rsidRDefault="008E3EE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Добавить пункт</w:t>
      </w:r>
      <w:r w:rsidR="00B84329">
        <w:rPr>
          <w:rFonts w:ascii="Times New Roman" w:hAnsi="Times New Roman" w:cs="Times New Roman"/>
          <w:sz w:val="28"/>
          <w:szCs w:val="28"/>
        </w:rPr>
        <w:t xml:space="preserve"> 5.2 следующего содержания:</w:t>
      </w:r>
    </w:p>
    <w:p w:rsidR="00B84329" w:rsidRDefault="00B84329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«5.2. основанием для предоставления налоговых льгот являются:</w:t>
      </w:r>
    </w:p>
    <w:p w:rsidR="00B84329" w:rsidRPr="00B84329" w:rsidRDefault="00B84329" w:rsidP="00B84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4329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329">
        <w:rPr>
          <w:rFonts w:ascii="Times New Roman" w:hAnsi="Times New Roman" w:cs="Times New Roman"/>
          <w:sz w:val="28"/>
          <w:szCs w:val="28"/>
        </w:rPr>
        <w:t>в отношении стратегического инвестиционного проекта: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Правительства Республики Мордовия об одобрении стратегического инвестиционного проекта;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402F21">
        <w:rPr>
          <w:rFonts w:ascii="Times New Roman" w:hAnsi="Times New Roman" w:cs="Times New Roman"/>
          <w:sz w:val="28"/>
          <w:szCs w:val="28"/>
        </w:rPr>
        <w:t xml:space="preserve">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отношении приоритетного инвестиционного проекта: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 одобрении приоритетного инвестиционного проекта;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</w:t>
      </w:r>
      <w:r w:rsidR="001E5492">
        <w:rPr>
          <w:rFonts w:ascii="Times New Roman" w:hAnsi="Times New Roman" w:cs="Times New Roman"/>
          <w:sz w:val="28"/>
          <w:szCs w:val="28"/>
        </w:rPr>
        <w:t>ии для соответствующих налоговых</w:t>
      </w:r>
      <w:r>
        <w:rPr>
          <w:rFonts w:ascii="Times New Roman" w:hAnsi="Times New Roman" w:cs="Times New Roman"/>
          <w:sz w:val="28"/>
          <w:szCs w:val="28"/>
        </w:rPr>
        <w:t xml:space="preserve"> декла</w:t>
      </w:r>
      <w:r w:rsidR="001E5492">
        <w:rPr>
          <w:rFonts w:ascii="Times New Roman" w:hAnsi="Times New Roman" w:cs="Times New Roman"/>
          <w:sz w:val="28"/>
          <w:szCs w:val="28"/>
        </w:rPr>
        <w:t>раций (расчетов авансовых платежей</w:t>
      </w:r>
      <w:r>
        <w:rPr>
          <w:rFonts w:ascii="Times New Roman" w:hAnsi="Times New Roman" w:cs="Times New Roman"/>
          <w:sz w:val="28"/>
          <w:szCs w:val="28"/>
        </w:rPr>
        <w:t>) с заявленными</w:t>
      </w:r>
      <w:r w:rsidR="009C4EBA">
        <w:rPr>
          <w:rFonts w:ascii="Times New Roman" w:hAnsi="Times New Roman" w:cs="Times New Roman"/>
          <w:sz w:val="28"/>
          <w:szCs w:val="28"/>
        </w:rPr>
        <w:t xml:space="preserve"> льготами;</w:t>
      </w:r>
    </w:p>
    <w:p w:rsidR="009C4EBA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отношении прочих инвестиционных проектов:</w:t>
      </w:r>
    </w:p>
    <w:p w:rsidR="009C4EBA" w:rsidRPr="00B84329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области об одобрении</w:t>
      </w:r>
      <w:r w:rsidR="00DE4F1C">
        <w:rPr>
          <w:rFonts w:ascii="Times New Roman" w:hAnsi="Times New Roman" w:cs="Times New Roman"/>
          <w:sz w:val="28"/>
          <w:szCs w:val="28"/>
        </w:rPr>
        <w:t xml:space="preserve"> инвестиционного проекта».</w:t>
      </w:r>
    </w:p>
    <w:p w:rsidR="00592E95" w:rsidRPr="00FF28F8" w:rsidRDefault="00FF28F8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F28F8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</w:t>
      </w:r>
      <w:r w:rsidR="00D71AA6">
        <w:rPr>
          <w:rFonts w:ascii="Times New Roman" w:hAnsi="Times New Roman" w:cs="Times New Roman"/>
          <w:sz w:val="28"/>
          <w:szCs w:val="28"/>
        </w:rPr>
        <w:t xml:space="preserve">ном печатном издании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</w:t>
      </w:r>
      <w:r w:rsidR="00D71AA6">
        <w:rPr>
          <w:rFonts w:ascii="Times New Roman" w:hAnsi="Times New Roman" w:cs="Times New Roman"/>
          <w:sz w:val="28"/>
          <w:szCs w:val="28"/>
        </w:rPr>
        <w:t xml:space="preserve">тного самоуправления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DE4F1C" w:rsidRDefault="00DE4F1C" w:rsidP="00DE4F1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F28F8">
        <w:rPr>
          <w:sz w:val="28"/>
          <w:szCs w:val="28"/>
        </w:rPr>
        <w:t>3</w:t>
      </w:r>
      <w:r w:rsidR="00487AC7">
        <w:rPr>
          <w:sz w:val="28"/>
          <w:szCs w:val="28"/>
        </w:rPr>
        <w:t>.</w:t>
      </w:r>
      <w:r w:rsidR="002542E2">
        <w:rPr>
          <w:sz w:val="28"/>
          <w:szCs w:val="28"/>
        </w:rPr>
        <w:t xml:space="preserve"> </w:t>
      </w:r>
      <w:r w:rsidRPr="00817F2D">
        <w:rPr>
          <w:sz w:val="28"/>
          <w:szCs w:val="28"/>
        </w:rPr>
        <w:t>Настоящее решение</w:t>
      </w:r>
      <w:r w:rsidR="00D20FBB">
        <w:rPr>
          <w:sz w:val="28"/>
          <w:szCs w:val="28"/>
        </w:rPr>
        <w:t xml:space="preserve"> вступает в силу с 1 января 2021</w:t>
      </w:r>
      <w:r w:rsidRPr="00817F2D">
        <w:rPr>
          <w:sz w:val="28"/>
          <w:szCs w:val="28"/>
        </w:rPr>
        <w:t xml:space="preserve"> года, но не ранее чем по истечении одного месяца со дня его официального опубликования.</w:t>
      </w:r>
    </w:p>
    <w:p w:rsidR="009C4581" w:rsidRDefault="009C4581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C4581" w:rsidRDefault="009C4581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71AA6" w:rsidRDefault="009C4581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</w:p>
    <w:p w:rsidR="003838A8" w:rsidRDefault="003838A8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</w:t>
      </w:r>
      <w:r w:rsidR="00D71AA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Кечуткин</w:t>
      </w:r>
      <w:proofErr w:type="spellEnd"/>
      <w:r w:rsidR="00D71AA6"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FD4573" w:rsidRDefault="00FD4573"/>
    <w:sectPr w:rsidR="00FD4573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B1036"/>
    <w:multiLevelType w:val="multilevel"/>
    <w:tmpl w:val="2266FA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E6060BB"/>
    <w:multiLevelType w:val="hybridMultilevel"/>
    <w:tmpl w:val="FEF6C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B3BDB"/>
    <w:multiLevelType w:val="hybridMultilevel"/>
    <w:tmpl w:val="73A02492"/>
    <w:lvl w:ilvl="0" w:tplc="44EED9F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AC7"/>
    <w:rsid w:val="001A6DEA"/>
    <w:rsid w:val="001E5492"/>
    <w:rsid w:val="002542E2"/>
    <w:rsid w:val="00366045"/>
    <w:rsid w:val="0038160B"/>
    <w:rsid w:val="003838A8"/>
    <w:rsid w:val="003A682E"/>
    <w:rsid w:val="003B0E94"/>
    <w:rsid w:val="00402F21"/>
    <w:rsid w:val="00440C66"/>
    <w:rsid w:val="00470721"/>
    <w:rsid w:val="00487AC7"/>
    <w:rsid w:val="00523708"/>
    <w:rsid w:val="00556F11"/>
    <w:rsid w:val="00592E95"/>
    <w:rsid w:val="006210CC"/>
    <w:rsid w:val="006A3F8C"/>
    <w:rsid w:val="006C7C66"/>
    <w:rsid w:val="00725295"/>
    <w:rsid w:val="00745E23"/>
    <w:rsid w:val="0076744D"/>
    <w:rsid w:val="00812EB1"/>
    <w:rsid w:val="008229E1"/>
    <w:rsid w:val="008E3EEC"/>
    <w:rsid w:val="00912521"/>
    <w:rsid w:val="009C4581"/>
    <w:rsid w:val="009C4EBA"/>
    <w:rsid w:val="009E59B1"/>
    <w:rsid w:val="00A42944"/>
    <w:rsid w:val="00A83479"/>
    <w:rsid w:val="00A929D1"/>
    <w:rsid w:val="00B00738"/>
    <w:rsid w:val="00B277A1"/>
    <w:rsid w:val="00B84329"/>
    <w:rsid w:val="00BD4E2A"/>
    <w:rsid w:val="00CE0917"/>
    <w:rsid w:val="00D037D9"/>
    <w:rsid w:val="00D11905"/>
    <w:rsid w:val="00D20FBB"/>
    <w:rsid w:val="00D21288"/>
    <w:rsid w:val="00D71AA6"/>
    <w:rsid w:val="00DA0D79"/>
    <w:rsid w:val="00DB59DC"/>
    <w:rsid w:val="00DE4F1C"/>
    <w:rsid w:val="00E00C32"/>
    <w:rsid w:val="00E133F7"/>
    <w:rsid w:val="00EC7208"/>
    <w:rsid w:val="00EE67AE"/>
    <w:rsid w:val="00F37AAF"/>
    <w:rsid w:val="00F441FC"/>
    <w:rsid w:val="00FD4573"/>
    <w:rsid w:val="00FF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7AC7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487AC7"/>
    <w:rPr>
      <w:color w:val="0000FF"/>
      <w:u w:val="single"/>
    </w:rPr>
  </w:style>
  <w:style w:type="character" w:styleId="a5">
    <w:name w:val="Emphasis"/>
    <w:basedOn w:val="a0"/>
    <w:uiPriority w:val="20"/>
    <w:qFormat/>
    <w:rsid w:val="00487AC7"/>
    <w:rPr>
      <w:i/>
      <w:iCs/>
    </w:rPr>
  </w:style>
  <w:style w:type="paragraph" w:customStyle="1" w:styleId="s1">
    <w:name w:val="s_1"/>
    <w:basedOn w:val="a"/>
    <w:rsid w:val="00487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 Знак Знак Знак"/>
    <w:basedOn w:val="a"/>
    <w:rsid w:val="00B0073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00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3</cp:revision>
  <cp:lastPrinted>2020-09-17T08:18:00Z</cp:lastPrinted>
  <dcterms:created xsi:type="dcterms:W3CDTF">2020-10-20T09:34:00Z</dcterms:created>
  <dcterms:modified xsi:type="dcterms:W3CDTF">2020-10-20T09:35:00Z</dcterms:modified>
</cp:coreProperties>
</file>