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E10" w:rsidRPr="00B5315E" w:rsidRDefault="00171E10" w:rsidP="00B531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5315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Информационный бюллетень</w:t>
      </w:r>
    </w:p>
    <w:p w:rsidR="00171E10" w:rsidRPr="00B5315E" w:rsidRDefault="00171E10" w:rsidP="00B531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B5315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Пуркаевского</w:t>
      </w:r>
      <w:proofErr w:type="spellEnd"/>
      <w:r w:rsidRPr="00B531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</w:t>
      </w:r>
    </w:p>
    <w:p w:rsidR="00171E10" w:rsidRPr="00B5315E" w:rsidRDefault="00171E10" w:rsidP="00B531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315E">
        <w:rPr>
          <w:rFonts w:ascii="Times New Roman" w:eastAsia="Times New Roman" w:hAnsi="Times New Roman" w:cs="Times New Roman"/>
          <w:color w:val="000000"/>
          <w:sz w:val="28"/>
          <w:szCs w:val="28"/>
        </w:rPr>
        <w:t>Дубенского муниципального района</w:t>
      </w:r>
    </w:p>
    <w:p w:rsidR="00171E10" w:rsidRPr="00B5315E" w:rsidRDefault="00171E10" w:rsidP="00B531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315E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Мордовия</w:t>
      </w:r>
    </w:p>
    <w:p w:rsidR="00171E10" w:rsidRPr="00B5315E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Является официальным печатным</w:t>
      </w:r>
    </w:p>
    <w:p w:rsidR="00171E10" w:rsidRPr="00B5315E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изданием </w:t>
      </w:r>
      <w:proofErr w:type="spellStart"/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Пуркаевского</w:t>
      </w:r>
      <w:proofErr w:type="spellEnd"/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сельского</w:t>
      </w:r>
      <w:proofErr w:type="gramEnd"/>
    </w:p>
    <w:p w:rsidR="00171E10" w:rsidRPr="00B5315E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поселения Дубенского муниципального</w:t>
      </w:r>
    </w:p>
    <w:p w:rsidR="00171E10" w:rsidRPr="00B5315E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района Республики Мордовия</w:t>
      </w:r>
    </w:p>
    <w:p w:rsidR="00171E10" w:rsidRPr="00B5315E" w:rsidRDefault="00B92808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2E0A93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1F002A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D975BB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171E10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.2020 г. № </w:t>
      </w:r>
      <w:r w:rsidR="00B5315E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2E0A93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="00171E10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(4</w:t>
      </w:r>
      <w:r w:rsidR="00694803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2E0A93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="00171E10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1F002A" w:rsidRDefault="00D975BB" w:rsidP="00D975BB">
      <w:pPr>
        <w:spacing w:after="0" w:line="240" w:lineRule="auto"/>
        <w:contextualSpacing/>
        <w:jc w:val="both"/>
      </w:pPr>
      <w:r>
        <w:t xml:space="preserve">  </w:t>
      </w:r>
    </w:p>
    <w:p w:rsidR="00D975BB" w:rsidRPr="001F002A" w:rsidRDefault="00D975BB" w:rsidP="00D975B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E0A93" w:rsidRPr="00F42F1F" w:rsidRDefault="002E0A93" w:rsidP="002E0A93">
      <w:pPr>
        <w:pStyle w:val="a3"/>
        <w:shd w:val="clear" w:color="auto" w:fill="FFFFFF"/>
        <w:jc w:val="both"/>
        <w:rPr>
          <w:rStyle w:val="aff7"/>
          <w:color w:val="000000"/>
          <w:spacing w:val="-5"/>
          <w:sz w:val="28"/>
          <w:szCs w:val="28"/>
        </w:rPr>
      </w:pPr>
      <w:r w:rsidRPr="00F42F1F">
        <w:rPr>
          <w:rStyle w:val="aff7"/>
          <w:color w:val="000000"/>
          <w:spacing w:val="-5"/>
          <w:sz w:val="28"/>
          <w:szCs w:val="28"/>
        </w:rPr>
        <w:t>Прокуратура продолжает работу по выявлению в сети «Интернет»</w:t>
      </w:r>
      <w:r>
        <w:rPr>
          <w:rStyle w:val="aff7"/>
          <w:color w:val="000000"/>
          <w:spacing w:val="-5"/>
          <w:sz w:val="28"/>
          <w:szCs w:val="28"/>
        </w:rPr>
        <w:t xml:space="preserve"> сайтов, содержащих </w:t>
      </w:r>
      <w:r w:rsidRPr="00F42F1F">
        <w:rPr>
          <w:rStyle w:val="aff7"/>
          <w:color w:val="000000"/>
          <w:spacing w:val="-5"/>
          <w:sz w:val="28"/>
          <w:szCs w:val="28"/>
        </w:rPr>
        <w:t>запреще</w:t>
      </w:r>
      <w:r w:rsidRPr="00F42F1F">
        <w:rPr>
          <w:rStyle w:val="aff7"/>
          <w:color w:val="000000"/>
          <w:spacing w:val="-5"/>
          <w:sz w:val="28"/>
          <w:szCs w:val="28"/>
        </w:rPr>
        <w:t>н</w:t>
      </w:r>
      <w:r w:rsidRPr="00F42F1F">
        <w:rPr>
          <w:rStyle w:val="aff7"/>
          <w:color w:val="000000"/>
          <w:spacing w:val="-5"/>
          <w:sz w:val="28"/>
          <w:szCs w:val="28"/>
        </w:rPr>
        <w:t>н</w:t>
      </w:r>
      <w:r>
        <w:rPr>
          <w:rStyle w:val="aff7"/>
          <w:color w:val="000000"/>
          <w:spacing w:val="-5"/>
          <w:sz w:val="28"/>
          <w:szCs w:val="28"/>
        </w:rPr>
        <w:t>ую</w:t>
      </w:r>
      <w:r w:rsidRPr="00F42F1F">
        <w:rPr>
          <w:rStyle w:val="aff7"/>
          <w:color w:val="000000"/>
          <w:spacing w:val="-5"/>
          <w:sz w:val="28"/>
          <w:szCs w:val="28"/>
        </w:rPr>
        <w:t xml:space="preserve"> информаци</w:t>
      </w:r>
      <w:r>
        <w:rPr>
          <w:rStyle w:val="aff7"/>
          <w:color w:val="000000"/>
          <w:spacing w:val="-5"/>
          <w:sz w:val="28"/>
          <w:szCs w:val="28"/>
        </w:rPr>
        <w:t>ю</w:t>
      </w:r>
    </w:p>
    <w:p w:rsidR="002E0A93" w:rsidRPr="00F42F1F" w:rsidRDefault="002E0A93" w:rsidP="002E0A93">
      <w:pPr>
        <w:pStyle w:val="a3"/>
        <w:shd w:val="clear" w:color="auto" w:fill="FFFFFF"/>
        <w:ind w:firstLine="709"/>
        <w:jc w:val="both"/>
        <w:rPr>
          <w:rStyle w:val="aff7"/>
          <w:b w:val="0"/>
          <w:color w:val="000000"/>
          <w:spacing w:val="-5"/>
          <w:sz w:val="28"/>
          <w:szCs w:val="28"/>
        </w:rPr>
      </w:pPr>
    </w:p>
    <w:p w:rsidR="002E0A93" w:rsidRDefault="002E0A93" w:rsidP="002E0A93">
      <w:pPr>
        <w:pStyle w:val="a3"/>
        <w:shd w:val="clear" w:color="auto" w:fill="FFFFFF"/>
        <w:ind w:firstLine="709"/>
        <w:jc w:val="both"/>
        <w:rPr>
          <w:sz w:val="28"/>
          <w:szCs w:val="28"/>
        </w:rPr>
      </w:pPr>
      <w:r w:rsidRPr="008E4CB1">
        <w:rPr>
          <w:rStyle w:val="aff7"/>
          <w:b w:val="0"/>
          <w:color w:val="000000"/>
          <w:spacing w:val="-5"/>
          <w:sz w:val="28"/>
          <w:szCs w:val="28"/>
        </w:rPr>
        <w:t>Прокуратурой Дубенского района в ходе мониторинга сети «Интернет» выя</w:t>
      </w:r>
      <w:r w:rsidRPr="008E4CB1">
        <w:rPr>
          <w:rStyle w:val="aff7"/>
          <w:b w:val="0"/>
          <w:color w:val="000000"/>
          <w:spacing w:val="-5"/>
          <w:sz w:val="28"/>
          <w:szCs w:val="28"/>
        </w:rPr>
        <w:t>в</w:t>
      </w:r>
      <w:r w:rsidRPr="008E4CB1">
        <w:rPr>
          <w:rStyle w:val="aff7"/>
          <w:b w:val="0"/>
          <w:color w:val="000000"/>
          <w:spacing w:val="-5"/>
          <w:sz w:val="28"/>
          <w:szCs w:val="28"/>
        </w:rPr>
        <w:t>лены сайты</w:t>
      </w:r>
      <w:r>
        <w:rPr>
          <w:rStyle w:val="aff7"/>
          <w:b w:val="0"/>
          <w:color w:val="000000"/>
          <w:spacing w:val="-5"/>
          <w:sz w:val="28"/>
          <w:szCs w:val="28"/>
        </w:rPr>
        <w:t xml:space="preserve">, содержащие </w:t>
      </w:r>
      <w:r w:rsidRPr="008E4CB1">
        <w:rPr>
          <w:rStyle w:val="aff7"/>
          <w:b w:val="0"/>
          <w:color w:val="000000"/>
          <w:spacing w:val="-5"/>
          <w:sz w:val="28"/>
          <w:szCs w:val="28"/>
        </w:rPr>
        <w:t>информаци</w:t>
      </w:r>
      <w:r>
        <w:rPr>
          <w:rStyle w:val="aff7"/>
          <w:b w:val="0"/>
          <w:color w:val="000000"/>
          <w:spacing w:val="-5"/>
          <w:sz w:val="28"/>
          <w:szCs w:val="28"/>
        </w:rPr>
        <w:t>ю</w:t>
      </w:r>
      <w:r w:rsidRPr="008E4CB1">
        <w:rPr>
          <w:sz w:val="28"/>
          <w:szCs w:val="28"/>
        </w:rPr>
        <w:t>, оправдывающ</w:t>
      </w:r>
      <w:r>
        <w:rPr>
          <w:sz w:val="28"/>
          <w:szCs w:val="28"/>
        </w:rPr>
        <w:t>ую</w:t>
      </w:r>
      <w:r w:rsidRPr="008E4CB1">
        <w:rPr>
          <w:sz w:val="28"/>
          <w:szCs w:val="28"/>
        </w:rPr>
        <w:t xml:space="preserve"> противоправное повед</w:t>
      </w:r>
      <w:r w:rsidRPr="008E4CB1">
        <w:rPr>
          <w:sz w:val="28"/>
          <w:szCs w:val="28"/>
        </w:rPr>
        <w:t>е</w:t>
      </w:r>
      <w:r w:rsidRPr="008E4CB1">
        <w:rPr>
          <w:sz w:val="28"/>
          <w:szCs w:val="28"/>
        </w:rPr>
        <w:t>ние, распространяющ</w:t>
      </w:r>
      <w:r>
        <w:rPr>
          <w:sz w:val="28"/>
          <w:szCs w:val="28"/>
        </w:rPr>
        <w:t xml:space="preserve">ееся </w:t>
      </w:r>
      <w:r w:rsidRPr="008E4CB1">
        <w:rPr>
          <w:sz w:val="28"/>
          <w:szCs w:val="28"/>
        </w:rPr>
        <w:t>в молодежной субкультуре, ориентированно</w:t>
      </w:r>
      <w:r>
        <w:rPr>
          <w:sz w:val="28"/>
          <w:szCs w:val="28"/>
        </w:rPr>
        <w:t>е</w:t>
      </w:r>
      <w:r w:rsidRPr="008E4CB1">
        <w:rPr>
          <w:sz w:val="28"/>
          <w:szCs w:val="28"/>
        </w:rPr>
        <w:t xml:space="preserve"> на вн</w:t>
      </w:r>
      <w:r w:rsidRPr="008E4CB1">
        <w:rPr>
          <w:sz w:val="28"/>
          <w:szCs w:val="28"/>
        </w:rPr>
        <w:t>е</w:t>
      </w:r>
      <w:r w:rsidRPr="008E4CB1">
        <w:rPr>
          <w:sz w:val="28"/>
          <w:szCs w:val="28"/>
        </w:rPr>
        <w:t>дрение в повседневную жизнь стиля общения и «законов» криминального м</w:t>
      </w:r>
      <w:r w:rsidRPr="008E4CB1">
        <w:rPr>
          <w:sz w:val="28"/>
          <w:szCs w:val="28"/>
        </w:rPr>
        <w:t>и</w:t>
      </w:r>
      <w:r w:rsidRPr="008E4CB1">
        <w:rPr>
          <w:sz w:val="28"/>
          <w:szCs w:val="28"/>
        </w:rPr>
        <w:t>ра (</w:t>
      </w:r>
      <w:r>
        <w:rPr>
          <w:sz w:val="28"/>
          <w:szCs w:val="28"/>
        </w:rPr>
        <w:t>«</w:t>
      </w:r>
      <w:r w:rsidRPr="008E4CB1">
        <w:rPr>
          <w:sz w:val="28"/>
          <w:szCs w:val="28"/>
        </w:rPr>
        <w:t>АУЕ</w:t>
      </w:r>
      <w:r>
        <w:rPr>
          <w:sz w:val="28"/>
          <w:szCs w:val="28"/>
        </w:rPr>
        <w:t>»</w:t>
      </w:r>
      <w:r w:rsidRPr="008E4CB1">
        <w:rPr>
          <w:sz w:val="28"/>
          <w:szCs w:val="28"/>
        </w:rPr>
        <w:t>).</w:t>
      </w:r>
    </w:p>
    <w:p w:rsidR="002E0A93" w:rsidRPr="008E4CB1" w:rsidRDefault="002E0A93" w:rsidP="002E0A93">
      <w:pPr>
        <w:pStyle w:val="a3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E4CB1">
        <w:rPr>
          <w:sz w:val="28"/>
          <w:szCs w:val="28"/>
        </w:rPr>
        <w:t xml:space="preserve">Так, в </w:t>
      </w:r>
      <w:r>
        <w:rPr>
          <w:sz w:val="28"/>
          <w:szCs w:val="28"/>
        </w:rPr>
        <w:t xml:space="preserve">истекшем периоде </w:t>
      </w:r>
      <w:r w:rsidRPr="008E4CB1">
        <w:rPr>
          <w:sz w:val="28"/>
          <w:szCs w:val="28"/>
        </w:rPr>
        <w:t>2020 год</w:t>
      </w:r>
      <w:r>
        <w:rPr>
          <w:sz w:val="28"/>
          <w:szCs w:val="28"/>
        </w:rPr>
        <w:t xml:space="preserve">а </w:t>
      </w:r>
      <w:r w:rsidRPr="008E4CB1">
        <w:rPr>
          <w:sz w:val="28"/>
          <w:szCs w:val="28"/>
        </w:rPr>
        <w:t>выявлено 5 материалов указанной кат</w:t>
      </w:r>
      <w:r w:rsidRPr="008E4CB1">
        <w:rPr>
          <w:sz w:val="28"/>
          <w:szCs w:val="28"/>
        </w:rPr>
        <w:t>е</w:t>
      </w:r>
      <w:r w:rsidRPr="008E4CB1">
        <w:rPr>
          <w:sz w:val="28"/>
          <w:szCs w:val="28"/>
        </w:rPr>
        <w:t>гории.</w:t>
      </w:r>
      <w:r>
        <w:rPr>
          <w:sz w:val="28"/>
          <w:szCs w:val="28"/>
        </w:rPr>
        <w:t xml:space="preserve"> </w:t>
      </w:r>
      <w:r w:rsidRPr="008E4CB1">
        <w:rPr>
          <w:color w:val="000000"/>
          <w:sz w:val="28"/>
          <w:szCs w:val="28"/>
        </w:rPr>
        <w:t>В связи с этим</w:t>
      </w:r>
      <w:r>
        <w:rPr>
          <w:color w:val="000000"/>
          <w:sz w:val="28"/>
          <w:szCs w:val="28"/>
        </w:rPr>
        <w:t>,</w:t>
      </w:r>
      <w:r w:rsidRPr="008E4CB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прокуратурой района</w:t>
      </w:r>
      <w:r w:rsidRPr="008E4CB1">
        <w:rPr>
          <w:color w:val="000000"/>
          <w:sz w:val="28"/>
          <w:szCs w:val="28"/>
        </w:rPr>
        <w:t xml:space="preserve"> в </w:t>
      </w:r>
      <w:proofErr w:type="spellStart"/>
      <w:r w:rsidRPr="008E4CB1">
        <w:rPr>
          <w:color w:val="000000"/>
          <w:sz w:val="28"/>
          <w:szCs w:val="28"/>
        </w:rPr>
        <w:t>Атяшевский</w:t>
      </w:r>
      <w:proofErr w:type="spellEnd"/>
      <w:r w:rsidRPr="008E4CB1">
        <w:rPr>
          <w:color w:val="000000"/>
          <w:sz w:val="28"/>
          <w:szCs w:val="28"/>
        </w:rPr>
        <w:t xml:space="preserve"> районный суд </w:t>
      </w:r>
      <w:r>
        <w:rPr>
          <w:color w:val="000000"/>
          <w:sz w:val="28"/>
          <w:szCs w:val="28"/>
        </w:rPr>
        <w:t>Республики Мордовия направлено 5 административных исковых заявлений</w:t>
      </w:r>
      <w:r w:rsidRPr="008E4CB1">
        <w:rPr>
          <w:color w:val="000000"/>
          <w:sz w:val="28"/>
          <w:szCs w:val="28"/>
        </w:rPr>
        <w:t xml:space="preserve"> о пр</w:t>
      </w:r>
      <w:r w:rsidRPr="008E4CB1">
        <w:rPr>
          <w:color w:val="000000"/>
          <w:sz w:val="28"/>
          <w:szCs w:val="28"/>
        </w:rPr>
        <w:t>и</w:t>
      </w:r>
      <w:r w:rsidRPr="008E4CB1">
        <w:rPr>
          <w:color w:val="000000"/>
          <w:sz w:val="28"/>
          <w:szCs w:val="28"/>
        </w:rPr>
        <w:t>знании информации, размещенной на данных сайтах, запрещенной к распростр</w:t>
      </w:r>
      <w:r w:rsidRPr="008E4CB1">
        <w:rPr>
          <w:color w:val="000000"/>
          <w:sz w:val="28"/>
          <w:szCs w:val="28"/>
        </w:rPr>
        <w:t>а</w:t>
      </w:r>
      <w:r w:rsidRPr="008E4CB1">
        <w:rPr>
          <w:color w:val="000000"/>
          <w:sz w:val="28"/>
          <w:szCs w:val="28"/>
        </w:rPr>
        <w:t xml:space="preserve">нению на территории Российской Федерации. Суд удовлетворил </w:t>
      </w:r>
      <w:r>
        <w:rPr>
          <w:color w:val="000000"/>
          <w:sz w:val="28"/>
          <w:szCs w:val="28"/>
        </w:rPr>
        <w:t xml:space="preserve">требования </w:t>
      </w:r>
      <w:r w:rsidRPr="008E4CB1">
        <w:rPr>
          <w:color w:val="000000"/>
          <w:sz w:val="28"/>
          <w:szCs w:val="28"/>
        </w:rPr>
        <w:t>прокур</w:t>
      </w:r>
      <w:r w:rsidRPr="008E4CB1">
        <w:rPr>
          <w:color w:val="000000"/>
          <w:sz w:val="28"/>
          <w:szCs w:val="28"/>
        </w:rPr>
        <w:t>о</w:t>
      </w:r>
      <w:r w:rsidRPr="008E4CB1">
        <w:rPr>
          <w:color w:val="000000"/>
          <w:sz w:val="28"/>
          <w:szCs w:val="28"/>
        </w:rPr>
        <w:t>ра в полном объеме, указанные сайты заблокированы.</w:t>
      </w:r>
    </w:p>
    <w:p w:rsidR="002E0A93" w:rsidRDefault="002E0A93" w:rsidP="002E0A93">
      <w:pPr>
        <w:pStyle w:val="ConsNonformat"/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p w:rsidR="002E0A93" w:rsidRPr="006A7C15" w:rsidRDefault="002E0A93" w:rsidP="002E0A93">
      <w:pPr>
        <w:pStyle w:val="a3"/>
        <w:shd w:val="clear" w:color="auto" w:fill="FFFFFF"/>
        <w:jc w:val="both"/>
        <w:textAlignment w:val="baseline"/>
        <w:rPr>
          <w:sz w:val="28"/>
          <w:szCs w:val="28"/>
        </w:rPr>
      </w:pPr>
      <w:r w:rsidRPr="00107B97">
        <w:rPr>
          <w:sz w:val="28"/>
          <w:szCs w:val="28"/>
        </w:rPr>
        <w:t>Прокуратура Дубенского района</w:t>
      </w:r>
    </w:p>
    <w:p w:rsidR="00D975BB" w:rsidRDefault="00D975BB" w:rsidP="0099282C">
      <w:pPr>
        <w:ind w:left="-454" w:right="90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E0A93" w:rsidRPr="002E0A93" w:rsidRDefault="002E0A93" w:rsidP="002E0A93">
      <w:pPr>
        <w:tabs>
          <w:tab w:val="left" w:pos="827"/>
        </w:tabs>
        <w:suppressAutoHyphens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0A93">
        <w:rPr>
          <w:rFonts w:ascii="Times New Roman" w:eastAsia="Times New Roman" w:hAnsi="Times New Roman" w:cs="Times New Roman"/>
          <w:b/>
          <w:sz w:val="28"/>
          <w:szCs w:val="28"/>
        </w:rPr>
        <w:t>Обеспечение экологической безопасности – одно из приоритетных направлений деятельности органов прокуратуры</w:t>
      </w:r>
    </w:p>
    <w:p w:rsidR="002E0A93" w:rsidRPr="002E0A93" w:rsidRDefault="002E0A93" w:rsidP="002E0A93">
      <w:pPr>
        <w:tabs>
          <w:tab w:val="left" w:pos="827"/>
        </w:tabs>
        <w:suppressAutoHyphens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E0A93" w:rsidRPr="002E0A93" w:rsidRDefault="002E0A93" w:rsidP="002E0A93">
      <w:pPr>
        <w:tabs>
          <w:tab w:val="left" w:pos="827"/>
        </w:tabs>
        <w:suppressAutoHyphens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0A93">
        <w:rPr>
          <w:rFonts w:ascii="Times New Roman" w:eastAsia="Times New Roman" w:hAnsi="Times New Roman" w:cs="Times New Roman"/>
          <w:sz w:val="28"/>
          <w:szCs w:val="28"/>
        </w:rPr>
        <w:t>Прокуратурой Дубенского района выявлены нарушения в части соблюдения хозяйствующими субъектами федеральных норм и правил, иных требований в области обращения с отходами животноводства.</w:t>
      </w:r>
    </w:p>
    <w:p w:rsidR="002E0A93" w:rsidRPr="002E0A93" w:rsidRDefault="002E0A93" w:rsidP="002E0A93">
      <w:pPr>
        <w:tabs>
          <w:tab w:val="left" w:pos="827"/>
        </w:tabs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2E0A93">
        <w:rPr>
          <w:rFonts w:ascii="Times New Roman" w:eastAsia="Times New Roman" w:hAnsi="Times New Roman" w:cs="Times New Roman"/>
          <w:sz w:val="28"/>
          <w:szCs w:val="28"/>
        </w:rPr>
        <w:t xml:space="preserve">Так, в убойном пункте ИП ГКФХ </w:t>
      </w:r>
      <w:proofErr w:type="spellStart"/>
      <w:r w:rsidRPr="002E0A93">
        <w:rPr>
          <w:rFonts w:ascii="Times New Roman" w:eastAsia="Times New Roman" w:hAnsi="Times New Roman" w:cs="Times New Roman"/>
          <w:sz w:val="28"/>
          <w:szCs w:val="28"/>
        </w:rPr>
        <w:t>Грузновой</w:t>
      </w:r>
      <w:proofErr w:type="spellEnd"/>
      <w:r w:rsidRPr="002E0A93">
        <w:rPr>
          <w:rFonts w:ascii="Times New Roman" w:eastAsia="Times New Roman" w:hAnsi="Times New Roman" w:cs="Times New Roman"/>
          <w:sz w:val="28"/>
          <w:szCs w:val="28"/>
        </w:rPr>
        <w:t xml:space="preserve"> О.Г., в нарушение требований Закона Российской Федерации от 14.05.1993 № 4979-1 «О ветеринарии», Правил в области ветеринарии при убое животных и первичной переработке мяса, и иных продуктов убоя непромышленного изготовления на убойных пунктах средней и малой мощности» и Правил проведения дезинфекции и </w:t>
      </w:r>
      <w:proofErr w:type="spellStart"/>
      <w:r w:rsidRPr="002E0A93">
        <w:rPr>
          <w:rFonts w:ascii="Times New Roman" w:eastAsia="Times New Roman" w:hAnsi="Times New Roman" w:cs="Times New Roman"/>
          <w:sz w:val="28"/>
          <w:szCs w:val="28"/>
        </w:rPr>
        <w:t>дезинвазии</w:t>
      </w:r>
      <w:proofErr w:type="spellEnd"/>
      <w:r w:rsidRPr="002E0A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2E0A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утвержденных Минсельхозом Российской Федерации, </w:t>
      </w:r>
      <w:r w:rsidRPr="002E0A93">
        <w:rPr>
          <w:rFonts w:ascii="Times New Roman" w:eastAsia="Times New Roman" w:hAnsi="Times New Roman" w:cs="Times New Roman"/>
          <w:sz w:val="28"/>
          <w:szCs w:val="28"/>
        </w:rPr>
        <w:t xml:space="preserve">отсутствуют специально промаркированные </w:t>
      </w:r>
      <w:r w:rsidRPr="002E0A93">
        <w:rPr>
          <w:rFonts w:ascii="Times New Roman" w:eastAsia="Times New Roman" w:hAnsi="Times New Roman" w:cs="Times New Roman"/>
          <w:sz w:val="28"/>
          <w:szCs w:val="28"/>
        </w:rPr>
        <w:lastRenderedPageBreak/>
        <w:t>герметичные емкости для</w:t>
      </w:r>
      <w:proofErr w:type="gramEnd"/>
      <w:r w:rsidRPr="002E0A93">
        <w:rPr>
          <w:rFonts w:ascii="Times New Roman" w:eastAsia="Times New Roman" w:hAnsi="Times New Roman" w:cs="Times New Roman"/>
          <w:sz w:val="28"/>
          <w:szCs w:val="28"/>
        </w:rPr>
        <w:t xml:space="preserve"> сбора </w:t>
      </w:r>
      <w:proofErr w:type="spellStart"/>
      <w:r w:rsidRPr="002E0A93">
        <w:rPr>
          <w:rFonts w:ascii="Times New Roman" w:eastAsia="Times New Roman" w:hAnsi="Times New Roman" w:cs="Times New Roman"/>
          <w:sz w:val="28"/>
          <w:szCs w:val="28"/>
        </w:rPr>
        <w:t>биоотходов</w:t>
      </w:r>
      <w:proofErr w:type="spellEnd"/>
      <w:r w:rsidRPr="002E0A93">
        <w:rPr>
          <w:rFonts w:ascii="Times New Roman" w:eastAsia="Times New Roman" w:hAnsi="Times New Roman" w:cs="Times New Roman"/>
          <w:sz w:val="28"/>
          <w:szCs w:val="28"/>
        </w:rPr>
        <w:t xml:space="preserve">, для мойки и дезинфекции фартуков и нарукавников, при этом непищевые боенские отходы собираются на предприятии в открытую емкость, </w:t>
      </w:r>
      <w:r w:rsidRPr="002E0A93">
        <w:rPr>
          <w:rFonts w:ascii="Times New Roman" w:eastAsia="Times New Roman" w:hAnsi="Times New Roman" w:cs="Times New Roman"/>
          <w:color w:val="000000"/>
          <w:sz w:val="28"/>
          <w:szCs w:val="28"/>
        </w:rPr>
        <w:t>акты о проведении дезинфекции не составляются, журналы не ведутся.</w:t>
      </w:r>
    </w:p>
    <w:p w:rsidR="002E0A93" w:rsidRPr="002E0A93" w:rsidRDefault="002E0A93" w:rsidP="002E0A93">
      <w:pPr>
        <w:tabs>
          <w:tab w:val="left" w:pos="827"/>
        </w:tabs>
        <w:suppressAutoHyphens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0A93">
        <w:rPr>
          <w:rFonts w:ascii="Times New Roman" w:eastAsia="Times New Roman" w:hAnsi="Times New Roman" w:cs="Times New Roman"/>
          <w:sz w:val="28"/>
          <w:szCs w:val="28"/>
        </w:rPr>
        <w:t>Аналогичные нарушения выявлены в деятельност</w:t>
      </w:r>
      <w:proofErr w:type="gramStart"/>
      <w:r w:rsidRPr="002E0A93">
        <w:rPr>
          <w:rFonts w:ascii="Times New Roman" w:eastAsia="Times New Roman" w:hAnsi="Times New Roman" w:cs="Times New Roman"/>
          <w:sz w:val="28"/>
          <w:szCs w:val="28"/>
        </w:rPr>
        <w:t>и ООО</w:t>
      </w:r>
      <w:proofErr w:type="gramEnd"/>
      <w:r w:rsidRPr="002E0A93">
        <w:rPr>
          <w:rFonts w:ascii="Times New Roman" w:eastAsia="Times New Roman" w:hAnsi="Times New Roman" w:cs="Times New Roman"/>
          <w:sz w:val="28"/>
          <w:szCs w:val="28"/>
        </w:rPr>
        <w:t xml:space="preserve"> «Агрофирма Юбилейная». Установлено, что в нарушение п. 5.8 ветеринарно-санитарных правил сбора, утилизации и уничтожения биологических отходов, на территории фермы отсутствует помещение для вскрытия трупов животных (</w:t>
      </w:r>
      <w:proofErr w:type="spellStart"/>
      <w:r w:rsidRPr="002E0A93">
        <w:rPr>
          <w:rFonts w:ascii="Times New Roman" w:eastAsia="Times New Roman" w:hAnsi="Times New Roman" w:cs="Times New Roman"/>
          <w:sz w:val="28"/>
          <w:szCs w:val="28"/>
        </w:rPr>
        <w:t>вскрывочная</w:t>
      </w:r>
      <w:proofErr w:type="spellEnd"/>
      <w:r w:rsidRPr="002E0A93">
        <w:rPr>
          <w:rFonts w:ascii="Times New Roman" w:eastAsia="Times New Roman" w:hAnsi="Times New Roman" w:cs="Times New Roman"/>
          <w:sz w:val="28"/>
          <w:szCs w:val="28"/>
        </w:rPr>
        <w:t>), на предприятии не составляются акты дезинфекции инструмента, используемого для разделки, ветеринарно-санитарной экспертизы и патологоанатомического вскрытия туш с подозрением на инфекционную болезнь.</w:t>
      </w:r>
    </w:p>
    <w:p w:rsidR="002E0A93" w:rsidRPr="002E0A93" w:rsidRDefault="002E0A93" w:rsidP="002E0A93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0A93">
        <w:rPr>
          <w:rFonts w:ascii="Times New Roman" w:eastAsia="Times New Roman" w:hAnsi="Times New Roman" w:cs="Times New Roman"/>
          <w:sz w:val="28"/>
          <w:szCs w:val="28"/>
        </w:rPr>
        <w:t xml:space="preserve">В нарушение п. 2.5 вышеуказанных </w:t>
      </w:r>
      <w:r w:rsidRPr="002E0A93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Правил и </w:t>
      </w:r>
      <w:r w:rsidRPr="002E0A93">
        <w:rPr>
          <w:rFonts w:ascii="Times New Roman" w:eastAsia="Times New Roman" w:hAnsi="Times New Roman" w:cs="Times New Roman"/>
          <w:sz w:val="28"/>
          <w:szCs w:val="28"/>
        </w:rPr>
        <w:t xml:space="preserve">п.6.3.4. Правил проведения дезинфекции и </w:t>
      </w:r>
      <w:proofErr w:type="spellStart"/>
      <w:r w:rsidRPr="002E0A93">
        <w:rPr>
          <w:rFonts w:ascii="Times New Roman" w:eastAsia="Times New Roman" w:hAnsi="Times New Roman" w:cs="Times New Roman"/>
          <w:sz w:val="28"/>
          <w:szCs w:val="28"/>
        </w:rPr>
        <w:t>дезинвазии</w:t>
      </w:r>
      <w:proofErr w:type="spellEnd"/>
      <w:r w:rsidRPr="002E0A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2E0A93">
        <w:rPr>
          <w:rFonts w:ascii="Times New Roman" w:eastAsia="Times New Roman" w:hAnsi="Times New Roman" w:cs="Times New Roman"/>
          <w:bCs/>
          <w:sz w:val="28"/>
          <w:szCs w:val="28"/>
        </w:rPr>
        <w:t>т</w:t>
      </w:r>
      <w:r w:rsidRPr="002E0A93">
        <w:rPr>
          <w:rFonts w:ascii="Times New Roman" w:eastAsia="Times New Roman" w:hAnsi="Times New Roman" w:cs="Times New Roman"/>
          <w:sz w:val="28"/>
          <w:szCs w:val="28"/>
        </w:rPr>
        <w:t>ранспортировка туш трупов КРС к месту его временного хранения производится погрузчиком, который также используется для других хозяйственных целей, между тем его дезинфекция не подтверждена документально.</w:t>
      </w:r>
    </w:p>
    <w:p w:rsidR="002E0A93" w:rsidRPr="002E0A93" w:rsidRDefault="002E0A93" w:rsidP="002E0A93">
      <w:pPr>
        <w:tabs>
          <w:tab w:val="left" w:pos="827"/>
        </w:tabs>
        <w:suppressAutoHyphens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0A93">
        <w:rPr>
          <w:rFonts w:ascii="Times New Roman" w:eastAsia="Times New Roman" w:hAnsi="Times New Roman" w:cs="Times New Roman"/>
          <w:sz w:val="28"/>
          <w:szCs w:val="28"/>
        </w:rPr>
        <w:t xml:space="preserve">По фактам выявленных нарушений прокуратурой района в адрес руководителей предприятий внесены представления, по </w:t>
      </w:r>
      <w:proofErr w:type="gramStart"/>
      <w:r w:rsidRPr="002E0A93">
        <w:rPr>
          <w:rFonts w:ascii="Times New Roman" w:eastAsia="Times New Roman" w:hAnsi="Times New Roman" w:cs="Times New Roman"/>
          <w:sz w:val="28"/>
          <w:szCs w:val="28"/>
        </w:rPr>
        <w:t>результатам</w:t>
      </w:r>
      <w:proofErr w:type="gramEnd"/>
      <w:r w:rsidRPr="002E0A93">
        <w:rPr>
          <w:rFonts w:ascii="Times New Roman" w:eastAsia="Times New Roman" w:hAnsi="Times New Roman" w:cs="Times New Roman"/>
          <w:sz w:val="28"/>
          <w:szCs w:val="28"/>
        </w:rPr>
        <w:t xml:space="preserve"> рассмотрения которых виновные должностные лица привлечены к дисциплинарной ответственности. По постановлениям прокурора ИП ГКФХ </w:t>
      </w:r>
      <w:proofErr w:type="spellStart"/>
      <w:r w:rsidRPr="002E0A93">
        <w:rPr>
          <w:rFonts w:ascii="Times New Roman" w:eastAsia="Times New Roman" w:hAnsi="Times New Roman" w:cs="Times New Roman"/>
          <w:sz w:val="28"/>
          <w:szCs w:val="28"/>
        </w:rPr>
        <w:t>Грузнова</w:t>
      </w:r>
      <w:proofErr w:type="spellEnd"/>
      <w:r w:rsidRPr="002E0A93">
        <w:rPr>
          <w:rFonts w:ascii="Times New Roman" w:eastAsia="Times New Roman" w:hAnsi="Times New Roman" w:cs="Times New Roman"/>
          <w:sz w:val="28"/>
          <w:szCs w:val="28"/>
        </w:rPr>
        <w:t xml:space="preserve"> О.Г., юридическое лицо – ООО «Агрофирма Юбилейная» и его директор привлечены к административной ответственности по </w:t>
      </w:r>
      <w:proofErr w:type="gramStart"/>
      <w:r w:rsidRPr="002E0A93">
        <w:rPr>
          <w:rFonts w:ascii="Times New Roman" w:eastAsia="Times New Roman" w:hAnsi="Times New Roman" w:cs="Times New Roman"/>
          <w:sz w:val="28"/>
          <w:szCs w:val="28"/>
        </w:rPr>
        <w:t>ч</w:t>
      </w:r>
      <w:proofErr w:type="gramEnd"/>
      <w:r w:rsidRPr="002E0A93">
        <w:rPr>
          <w:rFonts w:ascii="Times New Roman" w:eastAsia="Times New Roman" w:hAnsi="Times New Roman" w:cs="Times New Roman"/>
          <w:sz w:val="28"/>
          <w:szCs w:val="28"/>
        </w:rPr>
        <w:t xml:space="preserve">. 1 ст. 10.6 </w:t>
      </w:r>
      <w:proofErr w:type="spellStart"/>
      <w:r w:rsidRPr="002E0A93">
        <w:rPr>
          <w:rFonts w:ascii="Times New Roman" w:eastAsia="Times New Roman" w:hAnsi="Times New Roman" w:cs="Times New Roman"/>
          <w:sz w:val="28"/>
          <w:szCs w:val="28"/>
        </w:rPr>
        <w:t>КоАП</w:t>
      </w:r>
      <w:proofErr w:type="spellEnd"/>
      <w:r w:rsidRPr="002E0A93">
        <w:rPr>
          <w:rFonts w:ascii="Times New Roman" w:eastAsia="Times New Roman" w:hAnsi="Times New Roman" w:cs="Times New Roman"/>
          <w:sz w:val="28"/>
          <w:szCs w:val="28"/>
        </w:rPr>
        <w:t xml:space="preserve"> РФ, назначены административные штрафы.</w:t>
      </w:r>
    </w:p>
    <w:p w:rsidR="002E0A93" w:rsidRPr="002E0A93" w:rsidRDefault="002E0A93" w:rsidP="002E0A93">
      <w:pPr>
        <w:pStyle w:val="ConsNonformat"/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p w:rsidR="002E0A93" w:rsidRPr="002E0A93" w:rsidRDefault="002E0A93" w:rsidP="002E0A93">
      <w:pPr>
        <w:pStyle w:val="a3"/>
        <w:shd w:val="clear" w:color="auto" w:fill="FFFFFF"/>
        <w:jc w:val="both"/>
        <w:textAlignment w:val="baseline"/>
        <w:rPr>
          <w:sz w:val="28"/>
          <w:szCs w:val="28"/>
        </w:rPr>
      </w:pPr>
      <w:r w:rsidRPr="002E0A93">
        <w:rPr>
          <w:sz w:val="28"/>
          <w:szCs w:val="28"/>
        </w:rPr>
        <w:t>Прокуратура Дубенского района</w:t>
      </w:r>
    </w:p>
    <w:p w:rsidR="002E0A93" w:rsidRDefault="002E0A93" w:rsidP="0099282C">
      <w:pPr>
        <w:ind w:left="-454" w:right="90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E0A93" w:rsidRPr="002E0A93" w:rsidRDefault="002E0A93" w:rsidP="002E0A93">
      <w:pPr>
        <w:widowControl w:val="0"/>
        <w:suppressAutoHyphens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0A93">
        <w:rPr>
          <w:rFonts w:ascii="Times New Roman" w:hAnsi="Times New Roman" w:cs="Times New Roman"/>
          <w:b/>
          <w:sz w:val="28"/>
          <w:szCs w:val="28"/>
        </w:rPr>
        <w:t>Работодатели обязаны соблюдать требования законодательства об охране труда</w:t>
      </w:r>
    </w:p>
    <w:p w:rsidR="002E0A93" w:rsidRPr="002E0A93" w:rsidRDefault="002E0A93" w:rsidP="002E0A93">
      <w:pPr>
        <w:widowControl w:val="0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0A93" w:rsidRPr="002E0A93" w:rsidRDefault="002E0A93" w:rsidP="002E0A93">
      <w:pPr>
        <w:widowControl w:val="0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93">
        <w:rPr>
          <w:rFonts w:ascii="Times New Roman" w:hAnsi="Times New Roman" w:cs="Times New Roman"/>
          <w:sz w:val="28"/>
          <w:szCs w:val="28"/>
        </w:rPr>
        <w:t>Прокуратурой Дубенского района проведена проверка исполнения законодательства об охране труда, по результатам которой в деятельности ряда хозяйствующих субъектов – ООО «</w:t>
      </w:r>
      <w:proofErr w:type="spellStart"/>
      <w:r w:rsidRPr="002E0A93">
        <w:rPr>
          <w:rFonts w:ascii="Times New Roman" w:hAnsi="Times New Roman" w:cs="Times New Roman"/>
          <w:sz w:val="28"/>
          <w:szCs w:val="28"/>
        </w:rPr>
        <w:t>Деко</w:t>
      </w:r>
      <w:proofErr w:type="spellEnd"/>
      <w:r w:rsidRPr="002E0A93">
        <w:rPr>
          <w:rFonts w:ascii="Times New Roman" w:hAnsi="Times New Roman" w:cs="Times New Roman"/>
          <w:sz w:val="28"/>
          <w:szCs w:val="28"/>
        </w:rPr>
        <w:t xml:space="preserve">», ООО «Магма-Керамик» </w:t>
      </w:r>
      <w:proofErr w:type="gramStart"/>
      <w:r w:rsidRPr="002E0A93">
        <w:rPr>
          <w:rFonts w:ascii="Times New Roman" w:hAnsi="Times New Roman" w:cs="Times New Roman"/>
          <w:sz w:val="28"/>
          <w:szCs w:val="28"/>
        </w:rPr>
        <w:t>и ООО</w:t>
      </w:r>
      <w:proofErr w:type="gramEnd"/>
      <w:r w:rsidRPr="002E0A93">
        <w:rPr>
          <w:rFonts w:ascii="Times New Roman" w:hAnsi="Times New Roman" w:cs="Times New Roman"/>
          <w:sz w:val="28"/>
          <w:szCs w:val="28"/>
        </w:rPr>
        <w:t xml:space="preserve"> «ТК </w:t>
      </w:r>
      <w:proofErr w:type="spellStart"/>
      <w:r w:rsidRPr="002E0A93">
        <w:rPr>
          <w:rFonts w:ascii="Times New Roman" w:hAnsi="Times New Roman" w:cs="Times New Roman"/>
          <w:sz w:val="28"/>
          <w:szCs w:val="28"/>
        </w:rPr>
        <w:t>Агротон</w:t>
      </w:r>
      <w:proofErr w:type="spellEnd"/>
      <w:r w:rsidRPr="002E0A93">
        <w:rPr>
          <w:rFonts w:ascii="Times New Roman" w:hAnsi="Times New Roman" w:cs="Times New Roman"/>
          <w:sz w:val="28"/>
          <w:szCs w:val="28"/>
        </w:rPr>
        <w:t>» выявлены многочисленные нарушений вышеуказанного законодательства.</w:t>
      </w:r>
    </w:p>
    <w:p w:rsidR="002E0A93" w:rsidRPr="002E0A93" w:rsidRDefault="002E0A93" w:rsidP="002E0A93">
      <w:pPr>
        <w:widowControl w:val="0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93">
        <w:rPr>
          <w:rFonts w:ascii="Times New Roman" w:hAnsi="Times New Roman" w:cs="Times New Roman"/>
          <w:sz w:val="28"/>
          <w:szCs w:val="28"/>
        </w:rPr>
        <w:lastRenderedPageBreak/>
        <w:t xml:space="preserve">Так, в нарушение Трудового кодекса Российской Федерации и Типовых норм бесплатной выдачи сертифицированной сигнальной одежды повышенной видимости, утвержденных приказом </w:t>
      </w:r>
      <w:proofErr w:type="spellStart"/>
      <w:r w:rsidRPr="002E0A93">
        <w:rPr>
          <w:rFonts w:ascii="Times New Roman" w:hAnsi="Times New Roman" w:cs="Times New Roman"/>
          <w:sz w:val="28"/>
          <w:szCs w:val="28"/>
        </w:rPr>
        <w:t>Минздравсоцразвития</w:t>
      </w:r>
      <w:proofErr w:type="spellEnd"/>
      <w:r w:rsidRPr="002E0A93">
        <w:rPr>
          <w:rFonts w:ascii="Times New Roman" w:hAnsi="Times New Roman" w:cs="Times New Roman"/>
          <w:sz w:val="28"/>
          <w:szCs w:val="28"/>
        </w:rPr>
        <w:t xml:space="preserve"> Российской Федерации № 297 от 20.04.2006, работник</w:t>
      </w:r>
      <w:proofErr w:type="gramStart"/>
      <w:r w:rsidRPr="002E0A93">
        <w:rPr>
          <w:rFonts w:ascii="Times New Roman" w:hAnsi="Times New Roman" w:cs="Times New Roman"/>
          <w:sz w:val="28"/>
          <w:szCs w:val="28"/>
        </w:rPr>
        <w:t>и ООО</w:t>
      </w:r>
      <w:proofErr w:type="gramEnd"/>
      <w:r w:rsidRPr="002E0A93">
        <w:rPr>
          <w:rFonts w:ascii="Times New Roman" w:hAnsi="Times New Roman" w:cs="Times New Roman"/>
          <w:sz w:val="28"/>
          <w:szCs w:val="28"/>
        </w:rPr>
        <w:t xml:space="preserve"> «Магма-Керамик» и ООО «</w:t>
      </w:r>
      <w:proofErr w:type="spellStart"/>
      <w:r w:rsidRPr="002E0A93">
        <w:rPr>
          <w:rFonts w:ascii="Times New Roman" w:hAnsi="Times New Roman" w:cs="Times New Roman"/>
          <w:sz w:val="28"/>
          <w:szCs w:val="28"/>
        </w:rPr>
        <w:t>Деко</w:t>
      </w:r>
      <w:proofErr w:type="spellEnd"/>
      <w:r w:rsidRPr="002E0A93">
        <w:rPr>
          <w:rFonts w:ascii="Times New Roman" w:hAnsi="Times New Roman" w:cs="Times New Roman"/>
          <w:sz w:val="28"/>
          <w:szCs w:val="28"/>
        </w:rPr>
        <w:t xml:space="preserve">» не обеспечены средствами индивидуальной защиты. Кроме того, работники данных предприятий допущены к исполнению ими своих трудовых обязанностей без обязательного психиатрического освидетельствования, </w:t>
      </w:r>
      <w:r w:rsidRPr="002E0A93">
        <w:rPr>
          <w:rFonts w:ascii="Times New Roman" w:hAnsi="Times New Roman" w:cs="Times New Roman"/>
          <w:spacing w:val="-2"/>
          <w:sz w:val="28"/>
          <w:szCs w:val="28"/>
        </w:rPr>
        <w:t xml:space="preserve">без прохождения в установленной форме </w:t>
      </w:r>
      <w:proofErr w:type="gramStart"/>
      <w:r w:rsidRPr="002E0A93">
        <w:rPr>
          <w:rFonts w:ascii="Times New Roman" w:hAnsi="Times New Roman" w:cs="Times New Roman"/>
          <w:spacing w:val="-2"/>
          <w:sz w:val="28"/>
          <w:szCs w:val="28"/>
        </w:rPr>
        <w:t>обучения по оказанию</w:t>
      </w:r>
      <w:proofErr w:type="gramEnd"/>
      <w:r w:rsidRPr="002E0A93">
        <w:rPr>
          <w:rFonts w:ascii="Times New Roman" w:hAnsi="Times New Roman" w:cs="Times New Roman"/>
          <w:spacing w:val="-2"/>
          <w:sz w:val="28"/>
          <w:szCs w:val="28"/>
        </w:rPr>
        <w:t xml:space="preserve"> первой помощи пострадавшим, первичного и повторного инструктажа на рабочем месте. Выявлены факты </w:t>
      </w:r>
      <w:r w:rsidRPr="002E0A93">
        <w:rPr>
          <w:rFonts w:ascii="Times New Roman" w:hAnsi="Times New Roman" w:cs="Times New Roman"/>
          <w:sz w:val="28"/>
          <w:szCs w:val="28"/>
        </w:rPr>
        <w:t>допуска работников к выполнению работ без выданных им в установленном порядке средств индивидуальной защиты.</w:t>
      </w:r>
    </w:p>
    <w:p w:rsidR="002E0A93" w:rsidRPr="002E0A93" w:rsidRDefault="002E0A93" w:rsidP="002E0A93">
      <w:pPr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proofErr w:type="gramStart"/>
      <w:r w:rsidRPr="002E0A93">
        <w:rPr>
          <w:rFonts w:ascii="Times New Roman" w:hAnsi="Times New Roman" w:cs="Times New Roman"/>
          <w:sz w:val="28"/>
          <w:szCs w:val="28"/>
        </w:rPr>
        <w:t xml:space="preserve">В нарушение требований Трудового кодекса Российской Федерации и </w:t>
      </w:r>
      <w:r w:rsidRPr="002E0A93">
        <w:rPr>
          <w:rFonts w:ascii="Times New Roman" w:hAnsi="Times New Roman" w:cs="Times New Roman"/>
          <w:color w:val="000000"/>
          <w:sz w:val="28"/>
          <w:szCs w:val="28"/>
        </w:rPr>
        <w:t>Методических рекомендаций по разработке государственных нормати</w:t>
      </w:r>
      <w:r w:rsidRPr="002E0A93">
        <w:rPr>
          <w:rFonts w:ascii="Times New Roman" w:hAnsi="Times New Roman" w:cs="Times New Roman"/>
          <w:sz w:val="28"/>
          <w:szCs w:val="28"/>
        </w:rPr>
        <w:t>вных требов</w:t>
      </w:r>
      <w:r w:rsidRPr="002E0A93">
        <w:rPr>
          <w:rFonts w:ascii="Times New Roman" w:hAnsi="Times New Roman" w:cs="Times New Roman"/>
          <w:sz w:val="28"/>
          <w:szCs w:val="28"/>
        </w:rPr>
        <w:t>а</w:t>
      </w:r>
      <w:r w:rsidRPr="002E0A93">
        <w:rPr>
          <w:rFonts w:ascii="Times New Roman" w:hAnsi="Times New Roman" w:cs="Times New Roman"/>
          <w:sz w:val="28"/>
          <w:szCs w:val="28"/>
        </w:rPr>
        <w:t>ний охраны труда, утвержденных постановлением Минтруда России от 17.12.2002 № 80, на момент проведения проверки на рабочих местах в обособленном подра</w:t>
      </w:r>
      <w:r w:rsidRPr="002E0A93">
        <w:rPr>
          <w:rFonts w:ascii="Times New Roman" w:hAnsi="Times New Roman" w:cs="Times New Roman"/>
          <w:sz w:val="28"/>
          <w:szCs w:val="28"/>
        </w:rPr>
        <w:t>з</w:t>
      </w:r>
      <w:r w:rsidRPr="002E0A93">
        <w:rPr>
          <w:rFonts w:ascii="Times New Roman" w:hAnsi="Times New Roman" w:cs="Times New Roman"/>
          <w:sz w:val="28"/>
          <w:szCs w:val="28"/>
        </w:rPr>
        <w:t>делении ООО ТК «</w:t>
      </w:r>
      <w:proofErr w:type="spellStart"/>
      <w:r w:rsidRPr="002E0A93">
        <w:rPr>
          <w:rFonts w:ascii="Times New Roman" w:hAnsi="Times New Roman" w:cs="Times New Roman"/>
          <w:sz w:val="28"/>
          <w:szCs w:val="28"/>
        </w:rPr>
        <w:t>Агротон</w:t>
      </w:r>
      <w:proofErr w:type="spellEnd"/>
      <w:r w:rsidRPr="002E0A93">
        <w:rPr>
          <w:rFonts w:ascii="Times New Roman" w:hAnsi="Times New Roman" w:cs="Times New Roman"/>
          <w:sz w:val="28"/>
          <w:szCs w:val="28"/>
        </w:rPr>
        <w:t>» не имелось инструкций по охране труда</w:t>
      </w:r>
      <w:r w:rsidRPr="002E0A93">
        <w:rPr>
          <w:rFonts w:ascii="Times New Roman" w:hAnsi="Times New Roman" w:cs="Times New Roman"/>
          <w:spacing w:val="-2"/>
          <w:sz w:val="28"/>
          <w:szCs w:val="28"/>
        </w:rPr>
        <w:t>, отсутств</w:t>
      </w:r>
      <w:r w:rsidRPr="002E0A93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2E0A93">
        <w:rPr>
          <w:rFonts w:ascii="Times New Roman" w:hAnsi="Times New Roman" w:cs="Times New Roman"/>
          <w:spacing w:val="-2"/>
          <w:sz w:val="28"/>
          <w:szCs w:val="28"/>
        </w:rPr>
        <w:t>вал локальный нормативный акт о создании системы управления охраной тр</w:t>
      </w:r>
      <w:r w:rsidRPr="002E0A93">
        <w:rPr>
          <w:rFonts w:ascii="Times New Roman" w:hAnsi="Times New Roman" w:cs="Times New Roman"/>
          <w:spacing w:val="-2"/>
          <w:sz w:val="28"/>
          <w:szCs w:val="28"/>
        </w:rPr>
        <w:t>у</w:t>
      </w:r>
      <w:r w:rsidRPr="002E0A93">
        <w:rPr>
          <w:rFonts w:ascii="Times New Roman" w:hAnsi="Times New Roman" w:cs="Times New Roman"/>
          <w:spacing w:val="-2"/>
          <w:sz w:val="28"/>
          <w:szCs w:val="28"/>
        </w:rPr>
        <w:t>да.</w:t>
      </w:r>
      <w:proofErr w:type="gramEnd"/>
    </w:p>
    <w:p w:rsidR="002E0A93" w:rsidRPr="002E0A93" w:rsidRDefault="002E0A93" w:rsidP="002E0A93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93">
        <w:rPr>
          <w:rFonts w:ascii="Times New Roman" w:hAnsi="Times New Roman" w:cs="Times New Roman"/>
          <w:spacing w:val="-2"/>
          <w:sz w:val="28"/>
          <w:szCs w:val="28"/>
        </w:rPr>
        <w:t>По данным фактам прокурором района внесены представления об устранении выявленных нарушений закона, в отношении виновных должностных лиц возбуждены дела об административных правонарушениях.</w:t>
      </w:r>
    </w:p>
    <w:p w:rsidR="002E0A93" w:rsidRPr="002E0A93" w:rsidRDefault="002E0A93" w:rsidP="002E0A93">
      <w:pPr>
        <w:pStyle w:val="ConsNonformat"/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p w:rsidR="002E0A93" w:rsidRPr="002E0A93" w:rsidRDefault="002E0A93" w:rsidP="002E0A93">
      <w:pPr>
        <w:pStyle w:val="a3"/>
        <w:shd w:val="clear" w:color="auto" w:fill="FFFFFF"/>
        <w:jc w:val="both"/>
        <w:textAlignment w:val="baseline"/>
        <w:rPr>
          <w:sz w:val="28"/>
          <w:szCs w:val="28"/>
        </w:rPr>
      </w:pPr>
      <w:r w:rsidRPr="002E0A93">
        <w:rPr>
          <w:sz w:val="28"/>
          <w:szCs w:val="28"/>
        </w:rPr>
        <w:t>Прокуратура Дубенского района</w:t>
      </w:r>
    </w:p>
    <w:p w:rsidR="00B92808" w:rsidRPr="002E0A93" w:rsidRDefault="00B92808" w:rsidP="007F5B68">
      <w:pPr>
        <w:ind w:right="90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92808" w:rsidRDefault="00B92808" w:rsidP="007F5B68">
      <w:pPr>
        <w:ind w:right="90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9282C" w:rsidRPr="00B5315E" w:rsidRDefault="0099282C" w:rsidP="007F5B68">
      <w:pPr>
        <w:ind w:right="90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 </w:t>
      </w:r>
      <w:proofErr w:type="spellStart"/>
      <w:r w:rsidRPr="00B5315E">
        <w:rPr>
          <w:rFonts w:ascii="Times New Roman" w:hAnsi="Times New Roman" w:cs="Times New Roman"/>
          <w:b/>
          <w:sz w:val="24"/>
          <w:szCs w:val="24"/>
        </w:rPr>
        <w:t>Пурка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>евского</w:t>
      </w:r>
      <w:proofErr w:type="spellEnd"/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района, № </w:t>
      </w:r>
      <w:r w:rsidR="00B5315E" w:rsidRPr="00B5315E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2E0A93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 (4</w:t>
      </w:r>
      <w:r w:rsidR="00694803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2E0A93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) от </w:t>
      </w:r>
      <w:r w:rsidR="008804CB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2E0A93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="00B5315E" w:rsidRPr="00B5315E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8804CB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B92808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B5315E" w:rsidRPr="00B5315E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2020 года.                                                                 Учредитель: Совет депутатов </w:t>
      </w:r>
      <w:proofErr w:type="spellStart"/>
      <w:r w:rsidRPr="00B5315E">
        <w:rPr>
          <w:rFonts w:ascii="Times New Roman" w:hAnsi="Times New Roman" w:cs="Times New Roman"/>
          <w:b/>
          <w:sz w:val="24"/>
          <w:szCs w:val="24"/>
        </w:rPr>
        <w:t>Пурка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>евского</w:t>
      </w:r>
      <w:proofErr w:type="spellEnd"/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района. Тираж 5 экз.</w:t>
      </w:r>
    </w:p>
    <w:p w:rsidR="00171E10" w:rsidRPr="00171E10" w:rsidRDefault="00171E10">
      <w:pPr>
        <w:rPr>
          <w:rFonts w:ascii="Times New Roman" w:hAnsi="Times New Roman" w:cs="Times New Roman"/>
        </w:rPr>
      </w:pPr>
    </w:p>
    <w:sectPr w:rsidR="00171E10" w:rsidRPr="00171E10" w:rsidSect="009B7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19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19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19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19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19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19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19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19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5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7">
    <w:nsid w:val="00000008"/>
    <w:multiLevelType w:val="multilevel"/>
    <w:tmpl w:val="00000008"/>
    <w:name w:val="WW8Num8"/>
    <w:lvl w:ilvl="0">
      <w:start w:val="3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3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3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3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3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3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3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3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3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8">
    <w:nsid w:val="00000009"/>
    <w:multiLevelType w:val="multilevel"/>
    <w:tmpl w:val="00000009"/>
    <w:name w:val="WW8Num9"/>
    <w:lvl w:ilvl="0">
      <w:start w:val="5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5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5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5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5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5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5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5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5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3">
    <w:nsid w:val="0000000E"/>
    <w:multiLevelType w:val="multilevel"/>
    <w:tmpl w:val="0000000E"/>
    <w:name w:val="WW8Num14"/>
    <w:lvl w:ilvl="0">
      <w:start w:val="4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4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4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4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4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4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4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4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4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lang w:eastAsia="ru-RU"/>
      </w:rPr>
    </w:lvl>
  </w:abstractNum>
  <w:abstractNum w:abstractNumId="16">
    <w:nsid w:val="00000011"/>
    <w:multiLevelType w:val="multilevel"/>
    <w:tmpl w:val="00000011"/>
    <w:name w:val="WW8Num17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4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4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4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4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4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4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4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8">
    <w:nsid w:val="0DEA74F0"/>
    <w:multiLevelType w:val="hybridMultilevel"/>
    <w:tmpl w:val="94609B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8DA4083"/>
    <w:multiLevelType w:val="hybridMultilevel"/>
    <w:tmpl w:val="66D216F6"/>
    <w:lvl w:ilvl="0" w:tplc="50BCBA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77DC7503"/>
    <w:multiLevelType w:val="multilevel"/>
    <w:tmpl w:val="9830EE0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F857726"/>
    <w:multiLevelType w:val="hybridMultilevel"/>
    <w:tmpl w:val="972E2E52"/>
    <w:lvl w:ilvl="0" w:tplc="0419000F">
      <w:start w:val="1"/>
      <w:numFmt w:val="decimal"/>
      <w:lvlText w:val="%1."/>
      <w:lvlJc w:val="left"/>
      <w:pPr>
        <w:tabs>
          <w:tab w:val="num" w:pos="1622"/>
        </w:tabs>
        <w:ind w:left="162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2"/>
        </w:tabs>
        <w:ind w:left="23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2"/>
        </w:tabs>
        <w:ind w:left="30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2"/>
        </w:tabs>
        <w:ind w:left="37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2"/>
        </w:tabs>
        <w:ind w:left="45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2"/>
        </w:tabs>
        <w:ind w:left="52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2"/>
        </w:tabs>
        <w:ind w:left="59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2"/>
        </w:tabs>
        <w:ind w:left="66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2"/>
        </w:tabs>
        <w:ind w:left="7382" w:hanging="180"/>
      </w:pPr>
    </w:lvl>
  </w:abstractNum>
  <w:num w:numId="1">
    <w:abstractNumId w:val="18"/>
  </w:num>
  <w:num w:numId="2">
    <w:abstractNumId w:val="21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9"/>
  </w:num>
  <w:num w:numId="13">
    <w:abstractNumId w:val="10"/>
  </w:num>
  <w:num w:numId="14">
    <w:abstractNumId w:val="11"/>
  </w:num>
  <w:num w:numId="15">
    <w:abstractNumId w:val="12"/>
  </w:num>
  <w:num w:numId="16">
    <w:abstractNumId w:val="13"/>
  </w:num>
  <w:num w:numId="17">
    <w:abstractNumId w:val="14"/>
  </w:num>
  <w:num w:numId="18">
    <w:abstractNumId w:val="15"/>
  </w:num>
  <w:num w:numId="19">
    <w:abstractNumId w:val="16"/>
  </w:num>
  <w:num w:numId="20">
    <w:abstractNumId w:val="17"/>
  </w:num>
  <w:num w:numId="21">
    <w:abstractNumId w:val="19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71E10"/>
    <w:rsid w:val="000802A7"/>
    <w:rsid w:val="00086311"/>
    <w:rsid w:val="00134F4E"/>
    <w:rsid w:val="00140F02"/>
    <w:rsid w:val="001410A9"/>
    <w:rsid w:val="00171E10"/>
    <w:rsid w:val="00180C98"/>
    <w:rsid w:val="001C1F1B"/>
    <w:rsid w:val="001F002A"/>
    <w:rsid w:val="00282762"/>
    <w:rsid w:val="002E0A93"/>
    <w:rsid w:val="003101C6"/>
    <w:rsid w:val="00346F6C"/>
    <w:rsid w:val="003F0346"/>
    <w:rsid w:val="00402D4E"/>
    <w:rsid w:val="004645EA"/>
    <w:rsid w:val="0046548B"/>
    <w:rsid w:val="004D7FF8"/>
    <w:rsid w:val="005A6594"/>
    <w:rsid w:val="005D33F0"/>
    <w:rsid w:val="00694803"/>
    <w:rsid w:val="00696C2F"/>
    <w:rsid w:val="0075633A"/>
    <w:rsid w:val="007F5B68"/>
    <w:rsid w:val="008469B4"/>
    <w:rsid w:val="008804CB"/>
    <w:rsid w:val="008B7021"/>
    <w:rsid w:val="0099282C"/>
    <w:rsid w:val="009B7440"/>
    <w:rsid w:val="00B5315E"/>
    <w:rsid w:val="00B62739"/>
    <w:rsid w:val="00B92808"/>
    <w:rsid w:val="00C27813"/>
    <w:rsid w:val="00CD4EC5"/>
    <w:rsid w:val="00D975BB"/>
    <w:rsid w:val="00DB78F8"/>
    <w:rsid w:val="00DC13E9"/>
    <w:rsid w:val="00DD617A"/>
    <w:rsid w:val="00E81C14"/>
    <w:rsid w:val="00E9298A"/>
    <w:rsid w:val="00EB1F14"/>
    <w:rsid w:val="00EC1027"/>
    <w:rsid w:val="00EE43D3"/>
    <w:rsid w:val="00EF7465"/>
    <w:rsid w:val="00F46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440"/>
  </w:style>
  <w:style w:type="paragraph" w:styleId="1">
    <w:name w:val="heading 1"/>
    <w:basedOn w:val="a"/>
    <w:next w:val="a"/>
    <w:link w:val="10"/>
    <w:qFormat/>
    <w:rsid w:val="005A6594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qFormat/>
    <w:rsid w:val="005A6594"/>
    <w:pPr>
      <w:keepNext/>
      <w:widowControl w:val="0"/>
      <w:autoSpaceDE w:val="0"/>
      <w:autoSpaceDN w:val="0"/>
      <w:adjustRightInd w:val="0"/>
      <w:spacing w:after="0" w:line="25" w:lineRule="atLeast"/>
      <w:jc w:val="center"/>
      <w:outlineLvl w:val="1"/>
    </w:pPr>
    <w:rPr>
      <w:rFonts w:ascii="Times New Roman" w:eastAsia="Times New Roman" w:hAnsi="Times New Roman" w:cs="Times New Roman"/>
      <w:b/>
      <w:sz w:val="26"/>
      <w:szCs w:val="24"/>
    </w:rPr>
  </w:style>
  <w:style w:type="paragraph" w:styleId="3">
    <w:name w:val="heading 3"/>
    <w:basedOn w:val="a"/>
    <w:next w:val="a"/>
    <w:link w:val="30"/>
    <w:qFormat/>
    <w:rsid w:val="005A659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5A6594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1E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laimant">
    <w:name w:val="claimant"/>
    <w:rsid w:val="001F002A"/>
  </w:style>
  <w:style w:type="character" w:customStyle="1" w:styleId="sentence">
    <w:name w:val="sentence"/>
    <w:rsid w:val="001F002A"/>
  </w:style>
  <w:style w:type="paragraph" w:customStyle="1" w:styleId="s1">
    <w:name w:val="s_1"/>
    <w:basedOn w:val="a"/>
    <w:rsid w:val="001F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5A6594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rsid w:val="005A6594"/>
    <w:rPr>
      <w:rFonts w:ascii="Times New Roman" w:eastAsia="Times New Roman" w:hAnsi="Times New Roman" w:cs="Times New Roman"/>
      <w:b/>
      <w:sz w:val="26"/>
      <w:szCs w:val="24"/>
    </w:rPr>
  </w:style>
  <w:style w:type="character" w:customStyle="1" w:styleId="30">
    <w:name w:val="Заголовок 3 Знак"/>
    <w:basedOn w:val="a0"/>
    <w:link w:val="3"/>
    <w:rsid w:val="005A6594"/>
    <w:rPr>
      <w:rFonts w:ascii="Arial" w:eastAsia="Times New Roman" w:hAnsi="Arial" w:cs="Arial"/>
      <w:b/>
      <w:bCs/>
      <w:sz w:val="26"/>
      <w:szCs w:val="26"/>
    </w:rPr>
  </w:style>
  <w:style w:type="character" w:customStyle="1" w:styleId="70">
    <w:name w:val="Заголовок 7 Знак"/>
    <w:basedOn w:val="a0"/>
    <w:link w:val="7"/>
    <w:rsid w:val="005A6594"/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 Знак Знак Знак"/>
    <w:basedOn w:val="a"/>
    <w:rsid w:val="005A6594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5">
    <w:name w:val="Title"/>
    <w:basedOn w:val="a"/>
    <w:link w:val="a6"/>
    <w:qFormat/>
    <w:rsid w:val="005A65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6">
    <w:name w:val="Название Знак"/>
    <w:basedOn w:val="a0"/>
    <w:link w:val="a5"/>
    <w:rsid w:val="005A6594"/>
    <w:rPr>
      <w:rFonts w:ascii="Times New Roman" w:eastAsia="Times New Roman" w:hAnsi="Times New Roman" w:cs="Times New Roman"/>
      <w:b/>
      <w:sz w:val="36"/>
      <w:szCs w:val="20"/>
    </w:rPr>
  </w:style>
  <w:style w:type="paragraph" w:styleId="a7">
    <w:name w:val="Balloon Text"/>
    <w:basedOn w:val="a"/>
    <w:link w:val="a8"/>
    <w:rsid w:val="005A6594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5A6594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link w:val="ConsNonformat0"/>
    <w:rsid w:val="005A6594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9">
    <w:name w:val="Body Text"/>
    <w:basedOn w:val="a"/>
    <w:link w:val="aa"/>
    <w:rsid w:val="005A659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Основной текст Знак"/>
    <w:basedOn w:val="a0"/>
    <w:link w:val="a9"/>
    <w:rsid w:val="005A6594"/>
    <w:rPr>
      <w:rFonts w:ascii="Times New Roman" w:eastAsia="Times New Roman" w:hAnsi="Times New Roman" w:cs="Times New Roman"/>
      <w:sz w:val="24"/>
      <w:szCs w:val="20"/>
    </w:rPr>
  </w:style>
  <w:style w:type="paragraph" w:customStyle="1" w:styleId="ConsNormal">
    <w:name w:val="ConsNormal"/>
    <w:rsid w:val="005A659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0"/>
    </w:rPr>
  </w:style>
  <w:style w:type="paragraph" w:styleId="ab">
    <w:name w:val="Body Text Indent"/>
    <w:basedOn w:val="a"/>
    <w:link w:val="ac"/>
    <w:rsid w:val="005A6594"/>
    <w:pPr>
      <w:widowControl w:val="0"/>
      <w:autoSpaceDE w:val="0"/>
      <w:autoSpaceDN w:val="0"/>
      <w:adjustRightInd w:val="0"/>
      <w:spacing w:after="0" w:line="25" w:lineRule="atLeast"/>
      <w:ind w:firstLine="851"/>
      <w:jc w:val="both"/>
    </w:pPr>
    <w:rPr>
      <w:rFonts w:ascii="Times New Roman" w:eastAsia="Times New Roman" w:hAnsi="Times New Roman" w:cs="Times New Roman"/>
      <w:bCs/>
      <w:sz w:val="26"/>
      <w:szCs w:val="24"/>
    </w:rPr>
  </w:style>
  <w:style w:type="character" w:customStyle="1" w:styleId="ac">
    <w:name w:val="Основной текст с отступом Знак"/>
    <w:basedOn w:val="a0"/>
    <w:link w:val="ab"/>
    <w:rsid w:val="005A6594"/>
    <w:rPr>
      <w:rFonts w:ascii="Times New Roman" w:eastAsia="Times New Roman" w:hAnsi="Times New Roman" w:cs="Times New Roman"/>
      <w:bCs/>
      <w:sz w:val="26"/>
      <w:szCs w:val="24"/>
    </w:rPr>
  </w:style>
  <w:style w:type="paragraph" w:customStyle="1" w:styleId="11">
    <w:name w:val="Ñòèëü1"/>
    <w:basedOn w:val="a"/>
    <w:rsid w:val="005A659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Indent 2"/>
    <w:basedOn w:val="a"/>
    <w:link w:val="22"/>
    <w:rsid w:val="005A6594"/>
    <w:pPr>
      <w:widowControl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5A6594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rsid w:val="005A659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5A6594"/>
    <w:rPr>
      <w:rFonts w:ascii="Times New Roman" w:eastAsia="Times New Roman" w:hAnsi="Times New Roman" w:cs="Times New Roman"/>
      <w:sz w:val="28"/>
      <w:szCs w:val="20"/>
    </w:rPr>
  </w:style>
  <w:style w:type="paragraph" w:customStyle="1" w:styleId="NormalANX">
    <w:name w:val="NormalANX"/>
    <w:basedOn w:val="a"/>
    <w:rsid w:val="005A6594"/>
    <w:pPr>
      <w:spacing w:before="240" w:after="24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10">
    <w:name w:val="Основной текст с отступом 21"/>
    <w:basedOn w:val="a"/>
    <w:rsid w:val="005A659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5A659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d">
    <w:name w:val="Содержимое таблицы"/>
    <w:basedOn w:val="a"/>
    <w:rsid w:val="005A659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e">
    <w:name w:val="Комментарий"/>
    <w:basedOn w:val="a"/>
    <w:next w:val="a"/>
    <w:rsid w:val="005A6594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</w:rPr>
  </w:style>
  <w:style w:type="paragraph" w:customStyle="1" w:styleId="af">
    <w:name w:val="Таблицы (моноширинный)"/>
    <w:basedOn w:val="a"/>
    <w:next w:val="a"/>
    <w:uiPriority w:val="99"/>
    <w:rsid w:val="005A659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character" w:customStyle="1" w:styleId="af0">
    <w:name w:val="Цветовое выделение"/>
    <w:uiPriority w:val="99"/>
    <w:rsid w:val="005A6594"/>
    <w:rPr>
      <w:b/>
      <w:bCs/>
      <w:color w:val="000080"/>
    </w:rPr>
  </w:style>
  <w:style w:type="character" w:customStyle="1" w:styleId="af1">
    <w:name w:val="Гипертекстовая ссылка"/>
    <w:basedOn w:val="af0"/>
    <w:uiPriority w:val="99"/>
    <w:rsid w:val="005A6594"/>
    <w:rPr>
      <w:color w:val="008000"/>
    </w:rPr>
  </w:style>
  <w:style w:type="paragraph" w:styleId="af2">
    <w:name w:val="header"/>
    <w:basedOn w:val="a"/>
    <w:link w:val="af3"/>
    <w:rsid w:val="005A659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5A6594"/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page number"/>
    <w:basedOn w:val="a0"/>
    <w:rsid w:val="005A6594"/>
  </w:style>
  <w:style w:type="paragraph" w:styleId="af5">
    <w:name w:val="footer"/>
    <w:basedOn w:val="a"/>
    <w:link w:val="af6"/>
    <w:rsid w:val="005A6594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6">
    <w:name w:val="Нижний колонтитул Знак"/>
    <w:basedOn w:val="a0"/>
    <w:link w:val="af5"/>
    <w:rsid w:val="005A6594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f7">
    <w:name w:val="Table Grid"/>
    <w:basedOn w:val="a1"/>
    <w:rsid w:val="00694803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9480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WW8Num1z0">
    <w:name w:val="WW8Num1z0"/>
    <w:rsid w:val="00EE43D3"/>
  </w:style>
  <w:style w:type="character" w:customStyle="1" w:styleId="WW8Num1z1">
    <w:name w:val="WW8Num1z1"/>
    <w:rsid w:val="00EE43D3"/>
  </w:style>
  <w:style w:type="character" w:customStyle="1" w:styleId="WW8Num1z2">
    <w:name w:val="WW8Num1z2"/>
    <w:rsid w:val="00EE43D3"/>
  </w:style>
  <w:style w:type="character" w:customStyle="1" w:styleId="WW8Num1z3">
    <w:name w:val="WW8Num1z3"/>
    <w:rsid w:val="00EE43D3"/>
  </w:style>
  <w:style w:type="character" w:customStyle="1" w:styleId="WW8Num1z4">
    <w:name w:val="WW8Num1z4"/>
    <w:rsid w:val="00EE43D3"/>
  </w:style>
  <w:style w:type="character" w:customStyle="1" w:styleId="WW8Num1z5">
    <w:name w:val="WW8Num1z5"/>
    <w:rsid w:val="00EE43D3"/>
  </w:style>
  <w:style w:type="character" w:customStyle="1" w:styleId="WW8Num1z6">
    <w:name w:val="WW8Num1z6"/>
    <w:rsid w:val="00EE43D3"/>
  </w:style>
  <w:style w:type="character" w:customStyle="1" w:styleId="WW8Num1z7">
    <w:name w:val="WW8Num1z7"/>
    <w:rsid w:val="00EE43D3"/>
  </w:style>
  <w:style w:type="character" w:customStyle="1" w:styleId="WW8Num1z8">
    <w:name w:val="WW8Num1z8"/>
    <w:rsid w:val="00EE43D3"/>
  </w:style>
  <w:style w:type="character" w:customStyle="1" w:styleId="WW8Num2z0">
    <w:name w:val="WW8Num2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3z0">
    <w:name w:val="WW8Num3z0"/>
    <w:rsid w:val="00EE43D3"/>
    <w:rPr>
      <w:rFonts w:ascii="Times New Roman" w:hAnsi="Times New Roman" w:cs="Times New Roman"/>
      <w:sz w:val="19"/>
    </w:rPr>
  </w:style>
  <w:style w:type="character" w:customStyle="1" w:styleId="WW8Num3z1">
    <w:name w:val="WW8Num3z1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4z0">
    <w:name w:val="WW8Num4z0"/>
    <w:rsid w:val="00EE43D3"/>
    <w:rPr>
      <w:rFonts w:ascii="Times New Roman" w:hAnsi="Times New Roman" w:cs="Times New Roman"/>
      <w:color w:val="000000"/>
      <w:sz w:val="28"/>
      <w:szCs w:val="28"/>
      <w:lang w:eastAsia="ru-RU"/>
    </w:rPr>
  </w:style>
  <w:style w:type="character" w:customStyle="1" w:styleId="WW8Num5z0">
    <w:name w:val="WW8Num5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6z0">
    <w:name w:val="WW8Num6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7z0">
    <w:name w:val="WW8Num7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8z0">
    <w:name w:val="WW8Num8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9z0">
    <w:name w:val="WW8Num9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0z0">
    <w:name w:val="WW8Num10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1z0">
    <w:name w:val="WW8Num11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2z0">
    <w:name w:val="WW8Num12z0"/>
    <w:rsid w:val="00EE43D3"/>
    <w:rPr>
      <w:rFonts w:eastAsia="Times New Roman"/>
      <w:sz w:val="28"/>
      <w:lang w:eastAsia="ru-RU"/>
    </w:rPr>
  </w:style>
  <w:style w:type="character" w:customStyle="1" w:styleId="WW8Num13z0">
    <w:name w:val="WW8Num13z0"/>
    <w:rsid w:val="00EE43D3"/>
    <w:rPr>
      <w:rFonts w:eastAsia="Times New Roman"/>
      <w:sz w:val="28"/>
      <w:lang w:eastAsia="ru-RU"/>
    </w:rPr>
  </w:style>
  <w:style w:type="character" w:customStyle="1" w:styleId="WW8Num14z0">
    <w:name w:val="WW8Num14z0"/>
    <w:rsid w:val="00EE43D3"/>
    <w:rPr>
      <w:rFonts w:eastAsia="Times New Roman"/>
      <w:sz w:val="28"/>
      <w:lang w:eastAsia="ru-RU"/>
    </w:rPr>
  </w:style>
  <w:style w:type="character" w:customStyle="1" w:styleId="WW8Num15z0">
    <w:name w:val="WW8Num15z0"/>
    <w:rsid w:val="00EE43D3"/>
    <w:rPr>
      <w:rFonts w:eastAsia="Times New Roman"/>
      <w:sz w:val="28"/>
      <w:lang w:eastAsia="ru-RU"/>
    </w:rPr>
  </w:style>
  <w:style w:type="character" w:customStyle="1" w:styleId="WW8Num16z0">
    <w:name w:val="WW8Num16z0"/>
    <w:rsid w:val="00EE43D3"/>
    <w:rPr>
      <w:rFonts w:ascii="Times New Roman" w:hAnsi="Times New Roman" w:cs="Times New Roman"/>
      <w:sz w:val="28"/>
      <w:lang w:eastAsia="ru-RU"/>
    </w:rPr>
  </w:style>
  <w:style w:type="character" w:customStyle="1" w:styleId="WW8Num17z0">
    <w:name w:val="WW8Num17z0"/>
    <w:rsid w:val="00EE43D3"/>
    <w:rPr>
      <w:rFonts w:eastAsia="Times New Roman"/>
      <w:sz w:val="28"/>
      <w:lang w:eastAsia="ru-RU"/>
    </w:rPr>
  </w:style>
  <w:style w:type="character" w:customStyle="1" w:styleId="WW8Num18z0">
    <w:name w:val="WW8Num18z0"/>
    <w:rsid w:val="00EE43D3"/>
    <w:rPr>
      <w:rFonts w:eastAsia="Times New Roman"/>
      <w:sz w:val="28"/>
      <w:lang w:eastAsia="ru-RU"/>
    </w:rPr>
  </w:style>
  <w:style w:type="character" w:customStyle="1" w:styleId="12">
    <w:name w:val="Основной шрифт абзаца1"/>
    <w:rsid w:val="00EE43D3"/>
  </w:style>
  <w:style w:type="character" w:customStyle="1" w:styleId="13">
    <w:name w:val="Основной текст Знак1"/>
    <w:rsid w:val="00EE43D3"/>
    <w:rPr>
      <w:rFonts w:ascii="Times New Roman" w:hAnsi="Times New Roman" w:cs="Times New Roman"/>
      <w:sz w:val="25"/>
      <w:szCs w:val="25"/>
      <w:u w:val="none"/>
    </w:rPr>
  </w:style>
  <w:style w:type="character" w:customStyle="1" w:styleId="af9">
    <w:name w:val="Основной текст + Полужирный"/>
    <w:rsid w:val="00EE43D3"/>
    <w:rPr>
      <w:rFonts w:ascii="Times New Roman" w:hAnsi="Times New Roman" w:cs="Times New Roman"/>
      <w:b/>
      <w:bCs/>
      <w:spacing w:val="10"/>
      <w:sz w:val="25"/>
      <w:szCs w:val="25"/>
      <w:u w:val="none"/>
    </w:rPr>
  </w:style>
  <w:style w:type="character" w:customStyle="1" w:styleId="25">
    <w:name w:val="Основной текст (2)_"/>
    <w:rsid w:val="00EE43D3"/>
    <w:rPr>
      <w:b/>
      <w:bCs/>
      <w:spacing w:val="10"/>
      <w:sz w:val="25"/>
      <w:szCs w:val="25"/>
      <w:lang w:bidi="ar-SA"/>
    </w:rPr>
  </w:style>
  <w:style w:type="character" w:customStyle="1" w:styleId="26">
    <w:name w:val="Основной текст (2)"/>
    <w:basedOn w:val="25"/>
    <w:rsid w:val="00EE43D3"/>
  </w:style>
  <w:style w:type="character" w:customStyle="1" w:styleId="31">
    <w:name w:val="Основной текст (3)_"/>
    <w:rsid w:val="00EE43D3"/>
    <w:rPr>
      <w:b/>
      <w:bCs/>
      <w:spacing w:val="10"/>
      <w:sz w:val="23"/>
      <w:szCs w:val="23"/>
      <w:lang w:bidi="ar-SA"/>
    </w:rPr>
  </w:style>
  <w:style w:type="character" w:customStyle="1" w:styleId="30pt">
    <w:name w:val="Основной текст (3) + Интервал 0 pt"/>
    <w:rsid w:val="00EE43D3"/>
    <w:rPr>
      <w:b/>
      <w:bCs/>
      <w:spacing w:val="0"/>
      <w:sz w:val="23"/>
      <w:szCs w:val="23"/>
      <w:lang w:bidi="ar-SA"/>
    </w:rPr>
  </w:style>
  <w:style w:type="character" w:customStyle="1" w:styleId="Exact">
    <w:name w:val="Основной текст Exact"/>
    <w:rsid w:val="00EE43D3"/>
    <w:rPr>
      <w:rFonts w:ascii="Times New Roman" w:hAnsi="Times New Roman" w:cs="Times New Roman"/>
      <w:spacing w:val="10"/>
      <w:u w:val="none"/>
    </w:rPr>
  </w:style>
  <w:style w:type="character" w:customStyle="1" w:styleId="Exact1">
    <w:name w:val="Основной текст Exact1"/>
    <w:rsid w:val="00EE43D3"/>
    <w:rPr>
      <w:rFonts w:ascii="Times New Roman" w:hAnsi="Times New Roman" w:cs="Times New Roman"/>
      <w:spacing w:val="10"/>
      <w:sz w:val="24"/>
      <w:szCs w:val="24"/>
      <w:u w:val="single"/>
    </w:rPr>
  </w:style>
  <w:style w:type="character" w:customStyle="1" w:styleId="Candara">
    <w:name w:val="Основной текст + Candara"/>
    <w:rsid w:val="00EE43D3"/>
    <w:rPr>
      <w:rFonts w:ascii="Candara" w:hAnsi="Candara" w:cs="Candara"/>
      <w:spacing w:val="20"/>
      <w:sz w:val="21"/>
      <w:szCs w:val="21"/>
      <w:u w:val="single"/>
    </w:rPr>
  </w:style>
  <w:style w:type="character" w:customStyle="1" w:styleId="Candara1">
    <w:name w:val="Основной текст + Candara1"/>
    <w:rsid w:val="00EE43D3"/>
    <w:rPr>
      <w:rFonts w:ascii="Candara" w:hAnsi="Candara" w:cs="Candara"/>
      <w:spacing w:val="20"/>
      <w:sz w:val="21"/>
      <w:szCs w:val="21"/>
      <w:u w:val="none"/>
      <w:lang w:val="ru-RU" w:eastAsia="ru-RU"/>
    </w:rPr>
  </w:style>
  <w:style w:type="character" w:styleId="afa">
    <w:name w:val="Hyperlink"/>
    <w:rsid w:val="00EE43D3"/>
    <w:rPr>
      <w:color w:val="000080"/>
      <w:u w:val="single"/>
    </w:rPr>
  </w:style>
  <w:style w:type="character" w:customStyle="1" w:styleId="27">
    <w:name w:val="Основной шрифт абзаца2"/>
    <w:rsid w:val="00EE43D3"/>
  </w:style>
  <w:style w:type="character" w:customStyle="1" w:styleId="afb">
    <w:name w:val="Основной текст_"/>
    <w:rsid w:val="00EE43D3"/>
    <w:rPr>
      <w:rFonts w:ascii="Times New Roman" w:eastAsia="Times New Roman" w:hAnsi="Times New Roman" w:cs="Times New Roman"/>
      <w:sz w:val="25"/>
      <w:u w:val="none"/>
    </w:rPr>
  </w:style>
  <w:style w:type="character" w:customStyle="1" w:styleId="ListLabel3">
    <w:name w:val="ListLabel 3"/>
    <w:rsid w:val="00EE43D3"/>
    <w:rPr>
      <w:rFonts w:eastAsia="Times New Roman"/>
      <w:sz w:val="28"/>
    </w:rPr>
  </w:style>
  <w:style w:type="character" w:customStyle="1" w:styleId="0pt">
    <w:name w:val="Основной текст + Интервал 0 pt"/>
    <w:rsid w:val="00EE43D3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fc">
    <w:name w:val="Подпись к таблице_"/>
    <w:rsid w:val="00EE43D3"/>
    <w:rPr>
      <w:rFonts w:ascii="Times New Roman" w:eastAsia="Times New Roman" w:hAnsi="Times New Roman" w:cs="Times New Roman"/>
      <w:sz w:val="25"/>
      <w:u w:val="none"/>
    </w:rPr>
  </w:style>
  <w:style w:type="paragraph" w:customStyle="1" w:styleId="afd">
    <w:name w:val="Заголовок"/>
    <w:basedOn w:val="a"/>
    <w:next w:val="a9"/>
    <w:rsid w:val="00EE43D3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color w:val="00000A"/>
      <w:sz w:val="28"/>
      <w:szCs w:val="28"/>
      <w:lang w:eastAsia="zh-CN"/>
    </w:rPr>
  </w:style>
  <w:style w:type="paragraph" w:styleId="afe">
    <w:name w:val="List"/>
    <w:basedOn w:val="a9"/>
    <w:rsid w:val="00EE43D3"/>
    <w:pPr>
      <w:suppressAutoHyphens/>
      <w:spacing w:after="140" w:line="288" w:lineRule="auto"/>
      <w:jc w:val="left"/>
    </w:pPr>
    <w:rPr>
      <w:rFonts w:eastAsia="Calibri" w:cs="Mangal"/>
      <w:color w:val="00000A"/>
      <w:sz w:val="28"/>
      <w:lang w:eastAsia="zh-CN"/>
    </w:rPr>
  </w:style>
  <w:style w:type="paragraph" w:styleId="aff">
    <w:name w:val="caption"/>
    <w:basedOn w:val="a"/>
    <w:qFormat/>
    <w:rsid w:val="00EE43D3"/>
    <w:pPr>
      <w:suppressLineNumbers/>
      <w:suppressAutoHyphens/>
      <w:spacing w:before="120" w:after="120" w:line="240" w:lineRule="auto"/>
    </w:pPr>
    <w:rPr>
      <w:rFonts w:ascii="Times New Roman" w:eastAsia="Calibri" w:hAnsi="Times New Roman" w:cs="Mangal"/>
      <w:i/>
      <w:iCs/>
      <w:color w:val="00000A"/>
      <w:sz w:val="24"/>
      <w:szCs w:val="24"/>
      <w:lang w:eastAsia="zh-CN"/>
    </w:rPr>
  </w:style>
  <w:style w:type="paragraph" w:customStyle="1" w:styleId="14">
    <w:name w:val="Указатель1"/>
    <w:basedOn w:val="a"/>
    <w:rsid w:val="00EE43D3"/>
    <w:pPr>
      <w:suppressLineNumbers/>
      <w:suppressAutoHyphens/>
      <w:spacing w:after="0" w:line="240" w:lineRule="auto"/>
    </w:pPr>
    <w:rPr>
      <w:rFonts w:ascii="Times New Roman" w:eastAsia="Calibri" w:hAnsi="Times New Roman" w:cs="Mangal"/>
      <w:color w:val="00000A"/>
      <w:sz w:val="28"/>
      <w:szCs w:val="20"/>
      <w:lang w:eastAsia="zh-CN"/>
    </w:rPr>
  </w:style>
  <w:style w:type="paragraph" w:customStyle="1" w:styleId="15">
    <w:name w:val="Абзац списка1"/>
    <w:basedOn w:val="a"/>
    <w:rsid w:val="00EE43D3"/>
    <w:pPr>
      <w:ind w:left="720"/>
      <w:contextualSpacing/>
    </w:pPr>
    <w:rPr>
      <w:rFonts w:ascii="Calibri" w:eastAsia="Times New Roman" w:hAnsi="Calibri" w:cs="Calibri"/>
      <w:lang w:eastAsia="zh-CN"/>
    </w:rPr>
  </w:style>
  <w:style w:type="paragraph" w:customStyle="1" w:styleId="211">
    <w:name w:val="Основной текст (2)1"/>
    <w:basedOn w:val="a"/>
    <w:rsid w:val="00EE43D3"/>
    <w:pPr>
      <w:widowControl w:val="0"/>
      <w:shd w:val="clear" w:color="auto" w:fill="FFFFFF"/>
      <w:spacing w:after="540" w:line="322" w:lineRule="exact"/>
      <w:jc w:val="right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32">
    <w:name w:val="Основной текст (3)"/>
    <w:basedOn w:val="a"/>
    <w:rsid w:val="00EE43D3"/>
    <w:pPr>
      <w:widowControl w:val="0"/>
      <w:shd w:val="clear" w:color="auto" w:fill="FFFFFF"/>
      <w:spacing w:before="540" w:after="660" w:line="24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3"/>
      <w:szCs w:val="23"/>
    </w:rPr>
  </w:style>
  <w:style w:type="paragraph" w:customStyle="1" w:styleId="aff0">
    <w:name w:val="Нормальный (таблица)"/>
    <w:basedOn w:val="a"/>
    <w:next w:val="a"/>
    <w:uiPriority w:val="99"/>
    <w:rsid w:val="00EE43D3"/>
    <w:pPr>
      <w:widowControl w:val="0"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aff1">
    <w:name w:val="Заголовок таблицы"/>
    <w:basedOn w:val="ad"/>
    <w:rsid w:val="00EE43D3"/>
    <w:pPr>
      <w:jc w:val="center"/>
    </w:pPr>
    <w:rPr>
      <w:rFonts w:eastAsia="Calibri"/>
      <w:b/>
      <w:bCs/>
      <w:color w:val="00000A"/>
      <w:sz w:val="28"/>
      <w:szCs w:val="20"/>
      <w:lang w:eastAsia="zh-CN"/>
    </w:rPr>
  </w:style>
  <w:style w:type="paragraph" w:customStyle="1" w:styleId="aff2">
    <w:name w:val="Блочная цитата"/>
    <w:basedOn w:val="a"/>
    <w:rsid w:val="00EE43D3"/>
    <w:pPr>
      <w:suppressAutoHyphens/>
      <w:spacing w:after="283" w:line="240" w:lineRule="auto"/>
      <w:ind w:left="567" w:right="567"/>
    </w:pPr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aff3">
    <w:name w:val="Subtitle"/>
    <w:basedOn w:val="afd"/>
    <w:next w:val="a9"/>
    <w:link w:val="aff4"/>
    <w:qFormat/>
    <w:rsid w:val="00EE43D3"/>
    <w:pPr>
      <w:spacing w:before="60"/>
      <w:jc w:val="center"/>
    </w:pPr>
    <w:rPr>
      <w:sz w:val="36"/>
      <w:szCs w:val="36"/>
    </w:rPr>
  </w:style>
  <w:style w:type="character" w:customStyle="1" w:styleId="aff4">
    <w:name w:val="Подзаголовок Знак"/>
    <w:basedOn w:val="a0"/>
    <w:link w:val="aff3"/>
    <w:rsid w:val="00EE43D3"/>
    <w:rPr>
      <w:rFonts w:ascii="Liberation Sans" w:eastAsia="Microsoft YaHei" w:hAnsi="Liberation Sans" w:cs="Mangal"/>
      <w:color w:val="00000A"/>
      <w:sz w:val="36"/>
      <w:szCs w:val="36"/>
      <w:lang w:eastAsia="zh-CN"/>
    </w:rPr>
  </w:style>
  <w:style w:type="paragraph" w:customStyle="1" w:styleId="aff5">
    <w:name w:val="Подпись к таблице"/>
    <w:basedOn w:val="a"/>
    <w:rsid w:val="00EE43D3"/>
    <w:pPr>
      <w:widowControl w:val="0"/>
      <w:shd w:val="clear" w:color="auto" w:fill="FFFFFF"/>
      <w:suppressAutoHyphens/>
      <w:spacing w:after="0" w:line="240" w:lineRule="atLeast"/>
    </w:pPr>
    <w:rPr>
      <w:rFonts w:ascii="Courier New" w:eastAsia="Liberation Serif" w:hAnsi="Courier New" w:cs="Courier New"/>
      <w:color w:val="000000"/>
      <w:kern w:val="1"/>
      <w:sz w:val="25"/>
      <w:szCs w:val="20"/>
      <w:lang w:eastAsia="ar-SA"/>
    </w:rPr>
  </w:style>
  <w:style w:type="paragraph" w:customStyle="1" w:styleId="aff6">
    <w:name w:val="Содержимое врезки"/>
    <w:basedOn w:val="a"/>
    <w:rsid w:val="00EE43D3"/>
    <w:pPr>
      <w:suppressAutoHyphens/>
      <w:spacing w:after="0" w:line="240" w:lineRule="auto"/>
    </w:pPr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character" w:styleId="aff7">
    <w:name w:val="Strong"/>
    <w:uiPriority w:val="22"/>
    <w:qFormat/>
    <w:rsid w:val="00EE43D3"/>
    <w:rPr>
      <w:b/>
      <w:bCs/>
    </w:rPr>
  </w:style>
  <w:style w:type="paragraph" w:customStyle="1" w:styleId="aff8">
    <w:name w:val="Знак"/>
    <w:basedOn w:val="a"/>
    <w:uiPriority w:val="99"/>
    <w:rsid w:val="00EE43D3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ahoma"/>
      <w:b/>
      <w:bCs/>
      <w:i/>
      <w:iCs/>
      <w:sz w:val="24"/>
      <w:szCs w:val="24"/>
      <w:lang w:val="en-US" w:eastAsia="en-US"/>
    </w:rPr>
  </w:style>
  <w:style w:type="paragraph" w:customStyle="1" w:styleId="aff9">
    <w:name w:val="Прижатый влево"/>
    <w:basedOn w:val="a"/>
    <w:next w:val="a"/>
    <w:uiPriority w:val="99"/>
    <w:rsid w:val="00EE43D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ffa">
    <w:name w:val="List Paragraph"/>
    <w:basedOn w:val="a"/>
    <w:uiPriority w:val="99"/>
    <w:qFormat/>
    <w:rsid w:val="00D975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styleId="affb">
    <w:name w:val="Emphasis"/>
    <w:basedOn w:val="a0"/>
    <w:uiPriority w:val="20"/>
    <w:qFormat/>
    <w:rsid w:val="00D975BB"/>
    <w:rPr>
      <w:i/>
      <w:iCs/>
    </w:rPr>
  </w:style>
  <w:style w:type="paragraph" w:customStyle="1" w:styleId="ConsPlusNonformat">
    <w:name w:val="ConsPlusNonformat"/>
    <w:rsid w:val="00D975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rsid w:val="003101C6"/>
  </w:style>
  <w:style w:type="character" w:customStyle="1" w:styleId="ConsNonformat0">
    <w:name w:val="ConsNonformat Знак"/>
    <w:link w:val="ConsNonformat"/>
    <w:locked/>
    <w:rsid w:val="002E0A93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1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purkaevo</dc:creator>
  <cp:lastModifiedBy>admin</cp:lastModifiedBy>
  <cp:revision>2</cp:revision>
  <cp:lastPrinted>2020-11-25T06:07:00Z</cp:lastPrinted>
  <dcterms:created xsi:type="dcterms:W3CDTF">2020-12-23T05:39:00Z</dcterms:created>
  <dcterms:modified xsi:type="dcterms:W3CDTF">2020-12-23T05:39:00Z</dcterms:modified>
</cp:coreProperties>
</file>