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88" w:rsidRDefault="00A65288" w:rsidP="00A65288">
      <w:pPr>
        <w:pStyle w:val="a5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Информационный бюллетень</w:t>
      </w:r>
      <w:r>
        <w:rPr>
          <w:sz w:val="28"/>
          <w:szCs w:val="28"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Петровского сельского поселения                                                                              Дубенского муниципального района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Является официальным печатным 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изданием </w:t>
      </w:r>
      <w:proofErr w:type="gramStart"/>
      <w:r>
        <w:t>Петровского</w:t>
      </w:r>
      <w:proofErr w:type="gramEnd"/>
    </w:p>
    <w:p w:rsidR="00A65288" w:rsidRDefault="00A65288" w:rsidP="00A65288">
      <w:pPr>
        <w:pStyle w:val="a5"/>
        <w:spacing w:before="0" w:beforeAutospacing="0" w:after="0"/>
      </w:pPr>
      <w:r>
        <w:t xml:space="preserve">сельского поселения Дубенского </w:t>
      </w:r>
    </w:p>
    <w:p w:rsidR="00A65288" w:rsidRDefault="00A65288" w:rsidP="00A65288">
      <w:pPr>
        <w:pStyle w:val="a5"/>
        <w:spacing w:before="0" w:beforeAutospacing="0" w:after="0"/>
      </w:pPr>
      <w:r>
        <w:t>муниципального района</w:t>
      </w:r>
    </w:p>
    <w:p w:rsidR="00A65288" w:rsidRDefault="00776904" w:rsidP="00A65288">
      <w:pPr>
        <w:pStyle w:val="a5"/>
        <w:spacing w:after="0"/>
        <w:rPr>
          <w:b/>
          <w:bCs/>
        </w:rPr>
      </w:pPr>
      <w:r>
        <w:rPr>
          <w:b/>
          <w:bCs/>
        </w:rPr>
        <w:t>2</w:t>
      </w:r>
      <w:r w:rsidR="00595366">
        <w:rPr>
          <w:b/>
          <w:bCs/>
        </w:rPr>
        <w:t>3</w:t>
      </w:r>
      <w:bookmarkStart w:id="0" w:name="_GoBack"/>
      <w:bookmarkEnd w:id="0"/>
      <w:r w:rsidR="00F03FCC">
        <w:rPr>
          <w:b/>
          <w:bCs/>
        </w:rPr>
        <w:t>.</w:t>
      </w:r>
      <w:r w:rsidR="00D17FB9">
        <w:rPr>
          <w:b/>
          <w:bCs/>
        </w:rPr>
        <w:t>12</w:t>
      </w:r>
      <w:r w:rsidR="004B06C9">
        <w:rPr>
          <w:b/>
          <w:bCs/>
        </w:rPr>
        <w:t>.2020</w:t>
      </w:r>
      <w:r w:rsidR="00A65288">
        <w:rPr>
          <w:b/>
          <w:bCs/>
        </w:rPr>
        <w:t xml:space="preserve"> года                                                                                  №</w:t>
      </w:r>
      <w:r w:rsidR="004B06C9">
        <w:rPr>
          <w:b/>
          <w:bCs/>
        </w:rPr>
        <w:t>1</w:t>
      </w:r>
      <w:r>
        <w:rPr>
          <w:b/>
          <w:bCs/>
        </w:rPr>
        <w:t>9</w:t>
      </w:r>
      <w:r w:rsidR="004B06C9">
        <w:rPr>
          <w:b/>
          <w:bCs/>
        </w:rPr>
        <w:t>(38</w:t>
      </w:r>
      <w:r>
        <w:rPr>
          <w:b/>
          <w:bCs/>
        </w:rPr>
        <w:t>6</w:t>
      </w:r>
      <w:r w:rsidR="004B06C9">
        <w:rPr>
          <w:b/>
          <w:bCs/>
        </w:rPr>
        <w:t>)</w:t>
      </w:r>
    </w:p>
    <w:p w:rsidR="00D17FB9" w:rsidRPr="00D17FB9" w:rsidRDefault="00D17FB9" w:rsidP="00D17FB9">
      <w:pPr>
        <w:rPr>
          <w:sz w:val="28"/>
          <w:szCs w:val="20"/>
        </w:rPr>
      </w:pPr>
      <w:bookmarkStart w:id="1" w:name="Par1"/>
      <w:bookmarkEnd w:id="1"/>
    </w:p>
    <w:p w:rsidR="00D17FB9" w:rsidRPr="00D17FB9" w:rsidRDefault="00D17FB9" w:rsidP="00D17FB9">
      <w:pPr>
        <w:tabs>
          <w:tab w:val="left" w:pos="9547"/>
          <w:tab w:val="left" w:pos="10211"/>
        </w:tabs>
        <w:ind w:firstLine="709"/>
        <w:jc w:val="both"/>
        <w:rPr>
          <w:sz w:val="28"/>
          <w:szCs w:val="20"/>
        </w:rPr>
      </w:pPr>
    </w:p>
    <w:p w:rsidR="00A65288" w:rsidRDefault="00D17FB9" w:rsidP="00776904">
      <w:pPr>
        <w:jc w:val="center"/>
      </w:pPr>
      <w:r w:rsidRPr="00D17FB9">
        <w:rPr>
          <w:bCs/>
          <w:sz w:val="28"/>
          <w:szCs w:val="28"/>
        </w:rPr>
        <w:tab/>
      </w:r>
      <w:r w:rsidRPr="00D17FB9">
        <w:rPr>
          <w:bCs/>
          <w:sz w:val="28"/>
          <w:szCs w:val="28"/>
        </w:rPr>
        <w:tab/>
      </w:r>
    </w:p>
    <w:p w:rsidR="00595366" w:rsidRPr="00595366" w:rsidRDefault="00595366" w:rsidP="00595366">
      <w:pPr>
        <w:shd w:val="clear" w:color="auto" w:fill="FFFFFF"/>
        <w:jc w:val="both"/>
        <w:rPr>
          <w:b/>
          <w:bCs/>
          <w:color w:val="000000"/>
          <w:spacing w:val="-5"/>
          <w:sz w:val="28"/>
          <w:szCs w:val="28"/>
        </w:rPr>
      </w:pPr>
      <w:r w:rsidRPr="00595366">
        <w:rPr>
          <w:b/>
          <w:bCs/>
          <w:color w:val="000000"/>
          <w:spacing w:val="-5"/>
          <w:sz w:val="28"/>
          <w:szCs w:val="28"/>
        </w:rPr>
        <w:t>Прокуратура продолжает работу по выявлению в сети «Интернет» сайтов, содержащих запрещенную информацию</w:t>
      </w:r>
    </w:p>
    <w:p w:rsidR="00595366" w:rsidRPr="00595366" w:rsidRDefault="00595366" w:rsidP="00595366">
      <w:pPr>
        <w:shd w:val="clear" w:color="auto" w:fill="FFFFFF"/>
        <w:ind w:firstLine="709"/>
        <w:jc w:val="both"/>
        <w:rPr>
          <w:bCs/>
          <w:color w:val="000000"/>
          <w:spacing w:val="-5"/>
          <w:sz w:val="28"/>
          <w:szCs w:val="28"/>
        </w:rPr>
      </w:pPr>
    </w:p>
    <w:p w:rsidR="00595366" w:rsidRPr="00595366" w:rsidRDefault="00595366" w:rsidP="00595366">
      <w:pPr>
        <w:shd w:val="clear" w:color="auto" w:fill="FFFFFF"/>
        <w:ind w:firstLine="709"/>
        <w:jc w:val="both"/>
      </w:pPr>
      <w:r w:rsidRPr="00595366">
        <w:rPr>
          <w:bCs/>
          <w:color w:val="000000"/>
          <w:spacing w:val="-5"/>
          <w:sz w:val="28"/>
          <w:szCs w:val="28"/>
        </w:rPr>
        <w:t>Прокуратурой Дубенского района в ходе мониторинга сети «Интернет» выявлены сайты, содержащие информацию</w:t>
      </w:r>
      <w:r w:rsidRPr="00595366">
        <w:rPr>
          <w:sz w:val="28"/>
          <w:szCs w:val="28"/>
        </w:rPr>
        <w:t>, оправдывающую противоправное поведение, распространяющееся в молодежной субкультуре, ориентированное на внедрение в повседневную жизнь стиля общения и «законов» криминального мира («АУЕ»).</w:t>
      </w:r>
    </w:p>
    <w:p w:rsidR="00595366" w:rsidRPr="00595366" w:rsidRDefault="00595366" w:rsidP="00595366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95366">
        <w:rPr>
          <w:sz w:val="28"/>
          <w:szCs w:val="28"/>
        </w:rPr>
        <w:t xml:space="preserve">Так, в истекшем периоде 2020 года выявлено 5 материалов указанной категории. </w:t>
      </w:r>
      <w:r w:rsidRPr="00595366">
        <w:rPr>
          <w:color w:val="000000"/>
          <w:sz w:val="28"/>
          <w:szCs w:val="28"/>
        </w:rPr>
        <w:t xml:space="preserve">В связи с этим, прокуратурой района в </w:t>
      </w:r>
      <w:proofErr w:type="spellStart"/>
      <w:r w:rsidRPr="00595366">
        <w:rPr>
          <w:color w:val="000000"/>
          <w:sz w:val="28"/>
          <w:szCs w:val="28"/>
        </w:rPr>
        <w:t>Атяшевский</w:t>
      </w:r>
      <w:proofErr w:type="spellEnd"/>
      <w:r w:rsidRPr="00595366">
        <w:rPr>
          <w:color w:val="000000"/>
          <w:sz w:val="28"/>
          <w:szCs w:val="28"/>
        </w:rPr>
        <w:t xml:space="preserve"> районный суд Республики Мордовия направлено 5 административных исковых заявлений о признании информации, размещенной на данных сайтах, запрещенной к распространению на территории Российской Федерации. Суд удовлетворил требования прокурора в полном объеме, указанные сайты заблокированы.</w:t>
      </w:r>
    </w:p>
    <w:p w:rsidR="00595366" w:rsidRPr="00595366" w:rsidRDefault="00595366" w:rsidP="0059536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eastAsiaTheme="minorHAnsi"/>
          <w:sz w:val="28"/>
          <w:szCs w:val="28"/>
          <w:lang w:eastAsia="en-US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595366">
        <w:rPr>
          <w:sz w:val="28"/>
          <w:szCs w:val="28"/>
        </w:rPr>
        <w:t>Прокуратура Дубенского района</w:t>
      </w: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P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ind w:right="907"/>
        <w:jc w:val="both"/>
        <w:rPr>
          <w:b/>
        </w:rPr>
      </w:pPr>
      <w:r>
        <w:rPr>
          <w:b/>
        </w:rPr>
        <w:t>Информационный бюллетень  Петровского сельского поселения Дубенского муниципального района, №1</w:t>
      </w:r>
      <w:r>
        <w:rPr>
          <w:b/>
        </w:rPr>
        <w:t>9</w:t>
      </w:r>
      <w:r>
        <w:rPr>
          <w:b/>
        </w:rPr>
        <w:t>(38</w:t>
      </w:r>
      <w:r>
        <w:rPr>
          <w:b/>
        </w:rPr>
        <w:t>6</w:t>
      </w:r>
      <w:r>
        <w:rPr>
          <w:b/>
        </w:rPr>
        <w:t xml:space="preserve">) от </w:t>
      </w:r>
      <w:r>
        <w:rPr>
          <w:b/>
        </w:rPr>
        <w:t>23</w:t>
      </w:r>
      <w:r>
        <w:rPr>
          <w:b/>
        </w:rPr>
        <w:t>.12.20 года.                                                              Учредитель: Совет депутатов Петровского сельского поселения Дубенского муниципального района. Тираж 5 экз.</w:t>
      </w:r>
    </w:p>
    <w:p w:rsidR="001308E6" w:rsidRDefault="001308E6"/>
    <w:sectPr w:rsidR="00130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4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5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140B2E51"/>
    <w:multiLevelType w:val="multilevel"/>
    <w:tmpl w:val="7F08E822"/>
    <w:lvl w:ilvl="0">
      <w:start w:val="1"/>
      <w:numFmt w:val="decimal"/>
      <w:pStyle w:val="1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pStyle w:val="2"/>
      <w:lvlText w:val=""/>
      <w:lvlJc w:val="left"/>
      <w:pPr>
        <w:ind w:left="0" w:firstLine="0"/>
      </w:pPr>
    </w:lvl>
    <w:lvl w:ilvl="2">
      <w:numFmt w:val="decimal"/>
      <w:pStyle w:val="3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2DB52E40"/>
    <w:multiLevelType w:val="hybridMultilevel"/>
    <w:tmpl w:val="73642B1E"/>
    <w:lvl w:ilvl="0" w:tplc="991A166C">
      <w:start w:val="912"/>
      <w:numFmt w:val="decimal"/>
      <w:lvlText w:val="%1"/>
      <w:lvlJc w:val="left"/>
      <w:pPr>
        <w:tabs>
          <w:tab w:val="num" w:pos="2400"/>
        </w:tabs>
        <w:ind w:left="2400" w:hanging="20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69153B"/>
    <w:multiLevelType w:val="hybridMultilevel"/>
    <w:tmpl w:val="2454F632"/>
    <w:lvl w:ilvl="0" w:tplc="F4F2A3F2">
      <w:start w:val="92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8"/>
  </w:num>
  <w:num w:numId="3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E96"/>
    <w:rsid w:val="001308E6"/>
    <w:rsid w:val="00251AB6"/>
    <w:rsid w:val="00367AAB"/>
    <w:rsid w:val="004A4E94"/>
    <w:rsid w:val="004B06C9"/>
    <w:rsid w:val="00595366"/>
    <w:rsid w:val="005B1E96"/>
    <w:rsid w:val="00776904"/>
    <w:rsid w:val="00890234"/>
    <w:rsid w:val="00A34075"/>
    <w:rsid w:val="00A65288"/>
    <w:rsid w:val="00AB7F2E"/>
    <w:rsid w:val="00D17FB9"/>
    <w:rsid w:val="00F03FCC"/>
    <w:rsid w:val="00F7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D17FB9"/>
    <w:pPr>
      <w:keepNext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D17FB9"/>
    <w:pPr>
      <w:keepNext/>
      <w:ind w:firstLine="720"/>
      <w:jc w:val="both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17FB9"/>
    <w:pPr>
      <w:keepNext/>
      <w:ind w:firstLine="720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D17FB9"/>
    <w:pPr>
      <w:keepNext/>
      <w:ind w:left="360"/>
      <w:jc w:val="both"/>
      <w:outlineLvl w:val="6"/>
    </w:pPr>
    <w:rPr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D17F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D17FB9"/>
    <w:pPr>
      <w:keepNext/>
      <w:jc w:val="center"/>
      <w:outlineLvl w:val="8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uiPriority w:val="99"/>
    <w:rsid w:val="00A34075"/>
    <w:rPr>
      <w:b/>
      <w:color w:val="26282F"/>
    </w:rPr>
  </w:style>
  <w:style w:type="character" w:customStyle="1" w:styleId="a9">
    <w:name w:val="Гипертекстовая ссылка"/>
    <w:uiPriority w:val="99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uiPriority w:val="99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  <w:style w:type="character" w:customStyle="1" w:styleId="80">
    <w:name w:val="Заголовок 8 Знак"/>
    <w:basedOn w:val="a2"/>
    <w:link w:val="8"/>
    <w:rsid w:val="00D17FB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4">
    <w:name w:val="Нет списка2"/>
    <w:next w:val="a4"/>
    <w:semiHidden/>
    <w:unhideWhenUsed/>
    <w:rsid w:val="00D17FB9"/>
  </w:style>
  <w:style w:type="paragraph" w:styleId="aff">
    <w:name w:val="Body Text Indent"/>
    <w:basedOn w:val="a"/>
    <w:link w:val="aff0"/>
    <w:rsid w:val="00D17FB9"/>
    <w:pPr>
      <w:ind w:firstLine="720"/>
      <w:jc w:val="both"/>
    </w:pPr>
    <w:rPr>
      <w:sz w:val="28"/>
      <w:szCs w:val="20"/>
    </w:rPr>
  </w:style>
  <w:style w:type="character" w:customStyle="1" w:styleId="aff0">
    <w:name w:val="Основной текст с отступом Знак"/>
    <w:basedOn w:val="a2"/>
    <w:link w:val="aff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D17FB9"/>
    <w:pPr>
      <w:spacing w:line="360" w:lineRule="auto"/>
      <w:ind w:left="357" w:firstLine="35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2"/>
    <w:link w:val="2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7">
    <w:name w:val="Body Text 2"/>
    <w:basedOn w:val="a"/>
    <w:link w:val="28"/>
    <w:rsid w:val="00D17FB9"/>
    <w:pPr>
      <w:jc w:val="center"/>
    </w:pPr>
    <w:rPr>
      <w:b/>
      <w:bCs/>
      <w:sz w:val="28"/>
      <w:szCs w:val="20"/>
    </w:rPr>
  </w:style>
  <w:style w:type="character" w:customStyle="1" w:styleId="28">
    <w:name w:val="Основной текст 2 Знак"/>
    <w:basedOn w:val="a2"/>
    <w:link w:val="2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3">
    <w:name w:val="Body Text 3"/>
    <w:basedOn w:val="a"/>
    <w:link w:val="34"/>
    <w:rsid w:val="00D17FB9"/>
    <w:pPr>
      <w:jc w:val="both"/>
    </w:pPr>
    <w:rPr>
      <w:szCs w:val="20"/>
    </w:rPr>
  </w:style>
  <w:style w:type="character" w:customStyle="1" w:styleId="34">
    <w:name w:val="Основной текст 3 Знак"/>
    <w:basedOn w:val="a2"/>
    <w:link w:val="33"/>
    <w:rsid w:val="00D17FB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D17FB9"/>
    <w:pPr>
      <w:spacing w:before="100" w:beforeAutospacing="1" w:after="100" w:afterAutospacing="1"/>
    </w:pPr>
  </w:style>
  <w:style w:type="paragraph" w:customStyle="1" w:styleId="aff2">
    <w:name w:val="Прижатый влево"/>
    <w:basedOn w:val="a"/>
    <w:next w:val="a"/>
    <w:uiPriority w:val="99"/>
    <w:rsid w:val="00D17FB9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empty">
    <w:name w:val="empty"/>
    <w:basedOn w:val="a"/>
    <w:rsid w:val="00D17FB9"/>
    <w:pPr>
      <w:spacing w:before="100" w:beforeAutospacing="1" w:after="100" w:afterAutospacing="1"/>
    </w:pPr>
  </w:style>
  <w:style w:type="paragraph" w:customStyle="1" w:styleId="s3">
    <w:name w:val="s_3"/>
    <w:basedOn w:val="a"/>
    <w:rsid w:val="00D17FB9"/>
    <w:pPr>
      <w:spacing w:before="100" w:beforeAutospacing="1" w:after="100" w:afterAutospacing="1"/>
    </w:pPr>
  </w:style>
  <w:style w:type="paragraph" w:customStyle="1" w:styleId="Default">
    <w:name w:val="Default"/>
    <w:rsid w:val="00D17F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D17FB9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D17FB9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D17FB9"/>
    <w:pPr>
      <w:spacing w:before="100" w:beforeAutospacing="1" w:after="100" w:afterAutospacing="1"/>
    </w:pPr>
  </w:style>
  <w:style w:type="paragraph" w:customStyle="1" w:styleId="abullet1gif">
    <w:name w:val="abullet1.gif"/>
    <w:basedOn w:val="a"/>
    <w:rsid w:val="00D17FB9"/>
    <w:pPr>
      <w:spacing w:before="100" w:beforeAutospacing="1" w:after="100" w:afterAutospacing="1"/>
    </w:pPr>
  </w:style>
  <w:style w:type="paragraph" w:customStyle="1" w:styleId="abullet2gif">
    <w:name w:val="abullet2.gif"/>
    <w:basedOn w:val="a"/>
    <w:rsid w:val="00D17FB9"/>
    <w:pPr>
      <w:spacing w:before="100" w:beforeAutospacing="1" w:after="100" w:afterAutospacing="1"/>
    </w:pPr>
  </w:style>
  <w:style w:type="paragraph" w:customStyle="1" w:styleId="abullet3gif">
    <w:name w:val="abullet3.gif"/>
    <w:basedOn w:val="a"/>
    <w:rsid w:val="00D17FB9"/>
    <w:pPr>
      <w:spacing w:before="100" w:beforeAutospacing="1" w:after="100" w:afterAutospacing="1"/>
    </w:pPr>
  </w:style>
  <w:style w:type="table" w:customStyle="1" w:styleId="16">
    <w:name w:val="Сетка таблицы1"/>
    <w:basedOn w:val="a3"/>
    <w:next w:val="a6"/>
    <w:uiPriority w:val="59"/>
    <w:rsid w:val="00D17FB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">
    <w:name w:val="Нет списка3"/>
    <w:next w:val="a4"/>
    <w:semiHidden/>
    <w:unhideWhenUsed/>
    <w:rsid w:val="00D17FB9"/>
  </w:style>
  <w:style w:type="table" w:customStyle="1" w:styleId="29">
    <w:name w:val="Сетка таблицы2"/>
    <w:basedOn w:val="a3"/>
    <w:next w:val="a6"/>
    <w:rsid w:val="00D17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 Знак Знак Знак"/>
    <w:basedOn w:val="a"/>
    <w:next w:val="a"/>
    <w:semiHidden/>
    <w:rsid w:val="00D17FB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D17FB9"/>
    <w:pPr>
      <w:keepNext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D17FB9"/>
    <w:pPr>
      <w:keepNext/>
      <w:ind w:firstLine="720"/>
      <w:jc w:val="both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17FB9"/>
    <w:pPr>
      <w:keepNext/>
      <w:ind w:firstLine="720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D17FB9"/>
    <w:pPr>
      <w:keepNext/>
      <w:ind w:left="360"/>
      <w:jc w:val="both"/>
      <w:outlineLvl w:val="6"/>
    </w:pPr>
    <w:rPr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D17F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D17FB9"/>
    <w:pPr>
      <w:keepNext/>
      <w:jc w:val="center"/>
      <w:outlineLvl w:val="8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uiPriority w:val="99"/>
    <w:rsid w:val="00A34075"/>
    <w:rPr>
      <w:b/>
      <w:color w:val="26282F"/>
    </w:rPr>
  </w:style>
  <w:style w:type="character" w:customStyle="1" w:styleId="a9">
    <w:name w:val="Гипертекстовая ссылка"/>
    <w:uiPriority w:val="99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uiPriority w:val="99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  <w:style w:type="character" w:customStyle="1" w:styleId="80">
    <w:name w:val="Заголовок 8 Знак"/>
    <w:basedOn w:val="a2"/>
    <w:link w:val="8"/>
    <w:rsid w:val="00D17FB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4">
    <w:name w:val="Нет списка2"/>
    <w:next w:val="a4"/>
    <w:semiHidden/>
    <w:unhideWhenUsed/>
    <w:rsid w:val="00D17FB9"/>
  </w:style>
  <w:style w:type="paragraph" w:styleId="aff">
    <w:name w:val="Body Text Indent"/>
    <w:basedOn w:val="a"/>
    <w:link w:val="aff0"/>
    <w:rsid w:val="00D17FB9"/>
    <w:pPr>
      <w:ind w:firstLine="720"/>
      <w:jc w:val="both"/>
    </w:pPr>
    <w:rPr>
      <w:sz w:val="28"/>
      <w:szCs w:val="20"/>
    </w:rPr>
  </w:style>
  <w:style w:type="character" w:customStyle="1" w:styleId="aff0">
    <w:name w:val="Основной текст с отступом Знак"/>
    <w:basedOn w:val="a2"/>
    <w:link w:val="aff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D17FB9"/>
    <w:pPr>
      <w:spacing w:line="360" w:lineRule="auto"/>
      <w:ind w:left="357" w:firstLine="35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2"/>
    <w:link w:val="2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7">
    <w:name w:val="Body Text 2"/>
    <w:basedOn w:val="a"/>
    <w:link w:val="28"/>
    <w:rsid w:val="00D17FB9"/>
    <w:pPr>
      <w:jc w:val="center"/>
    </w:pPr>
    <w:rPr>
      <w:b/>
      <w:bCs/>
      <w:sz w:val="28"/>
      <w:szCs w:val="20"/>
    </w:rPr>
  </w:style>
  <w:style w:type="character" w:customStyle="1" w:styleId="28">
    <w:name w:val="Основной текст 2 Знак"/>
    <w:basedOn w:val="a2"/>
    <w:link w:val="2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3">
    <w:name w:val="Body Text 3"/>
    <w:basedOn w:val="a"/>
    <w:link w:val="34"/>
    <w:rsid w:val="00D17FB9"/>
    <w:pPr>
      <w:jc w:val="both"/>
    </w:pPr>
    <w:rPr>
      <w:szCs w:val="20"/>
    </w:rPr>
  </w:style>
  <w:style w:type="character" w:customStyle="1" w:styleId="34">
    <w:name w:val="Основной текст 3 Знак"/>
    <w:basedOn w:val="a2"/>
    <w:link w:val="33"/>
    <w:rsid w:val="00D17FB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D17FB9"/>
    <w:pPr>
      <w:spacing w:before="100" w:beforeAutospacing="1" w:after="100" w:afterAutospacing="1"/>
    </w:pPr>
  </w:style>
  <w:style w:type="paragraph" w:customStyle="1" w:styleId="aff2">
    <w:name w:val="Прижатый влево"/>
    <w:basedOn w:val="a"/>
    <w:next w:val="a"/>
    <w:uiPriority w:val="99"/>
    <w:rsid w:val="00D17FB9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empty">
    <w:name w:val="empty"/>
    <w:basedOn w:val="a"/>
    <w:rsid w:val="00D17FB9"/>
    <w:pPr>
      <w:spacing w:before="100" w:beforeAutospacing="1" w:after="100" w:afterAutospacing="1"/>
    </w:pPr>
  </w:style>
  <w:style w:type="paragraph" w:customStyle="1" w:styleId="s3">
    <w:name w:val="s_3"/>
    <w:basedOn w:val="a"/>
    <w:rsid w:val="00D17FB9"/>
    <w:pPr>
      <w:spacing w:before="100" w:beforeAutospacing="1" w:after="100" w:afterAutospacing="1"/>
    </w:pPr>
  </w:style>
  <w:style w:type="paragraph" w:customStyle="1" w:styleId="Default">
    <w:name w:val="Default"/>
    <w:rsid w:val="00D17F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D17FB9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D17FB9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D17FB9"/>
    <w:pPr>
      <w:spacing w:before="100" w:beforeAutospacing="1" w:after="100" w:afterAutospacing="1"/>
    </w:pPr>
  </w:style>
  <w:style w:type="paragraph" w:customStyle="1" w:styleId="abullet1gif">
    <w:name w:val="abullet1.gif"/>
    <w:basedOn w:val="a"/>
    <w:rsid w:val="00D17FB9"/>
    <w:pPr>
      <w:spacing w:before="100" w:beforeAutospacing="1" w:after="100" w:afterAutospacing="1"/>
    </w:pPr>
  </w:style>
  <w:style w:type="paragraph" w:customStyle="1" w:styleId="abullet2gif">
    <w:name w:val="abullet2.gif"/>
    <w:basedOn w:val="a"/>
    <w:rsid w:val="00D17FB9"/>
    <w:pPr>
      <w:spacing w:before="100" w:beforeAutospacing="1" w:after="100" w:afterAutospacing="1"/>
    </w:pPr>
  </w:style>
  <w:style w:type="paragraph" w:customStyle="1" w:styleId="abullet3gif">
    <w:name w:val="abullet3.gif"/>
    <w:basedOn w:val="a"/>
    <w:rsid w:val="00D17FB9"/>
    <w:pPr>
      <w:spacing w:before="100" w:beforeAutospacing="1" w:after="100" w:afterAutospacing="1"/>
    </w:pPr>
  </w:style>
  <w:style w:type="table" w:customStyle="1" w:styleId="16">
    <w:name w:val="Сетка таблицы1"/>
    <w:basedOn w:val="a3"/>
    <w:next w:val="a6"/>
    <w:uiPriority w:val="59"/>
    <w:rsid w:val="00D17FB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">
    <w:name w:val="Нет списка3"/>
    <w:next w:val="a4"/>
    <w:semiHidden/>
    <w:unhideWhenUsed/>
    <w:rsid w:val="00D17FB9"/>
  </w:style>
  <w:style w:type="table" w:customStyle="1" w:styleId="29">
    <w:name w:val="Сетка таблицы2"/>
    <w:basedOn w:val="a3"/>
    <w:next w:val="a6"/>
    <w:rsid w:val="00D17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 Знак Знак Знак"/>
    <w:basedOn w:val="a"/>
    <w:next w:val="a"/>
    <w:semiHidden/>
    <w:rsid w:val="00D17FB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B5D8E-6D47-4FC4-8334-463F2FAEE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2020-12-23T07:02:00Z</dcterms:created>
  <dcterms:modified xsi:type="dcterms:W3CDTF">2020-12-23T07:02:00Z</dcterms:modified>
</cp:coreProperties>
</file>