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A4C06" w:rsidRDefault="006D362A" w:rsidP="00AE04FD">
      <w:pPr>
        <w:pStyle w:val="7"/>
        <w:ind w:left="0" w:firstLine="0"/>
        <w:rPr>
          <w:b/>
          <w:sz w:val="20"/>
          <w:szCs w:val="16"/>
        </w:rPr>
      </w:pPr>
      <w:r w:rsidRPr="00AA4C06">
        <w:rPr>
          <w:b/>
          <w:sz w:val="20"/>
          <w:szCs w:val="16"/>
        </w:rPr>
        <w:t>Информационный бюллетень</w:t>
      </w:r>
    </w:p>
    <w:p w:rsidR="006D362A" w:rsidRPr="00AA4C06" w:rsidRDefault="006D362A" w:rsidP="00AE04FD">
      <w:pPr>
        <w:pStyle w:val="7"/>
        <w:ind w:left="0" w:firstLine="0"/>
        <w:rPr>
          <w:b/>
          <w:sz w:val="20"/>
          <w:szCs w:val="16"/>
        </w:rPr>
      </w:pPr>
      <w:r w:rsidRPr="00AA4C06">
        <w:rPr>
          <w:b/>
          <w:sz w:val="20"/>
          <w:szCs w:val="16"/>
        </w:rPr>
        <w:t>Дубенского муниципального района</w:t>
      </w:r>
    </w:p>
    <w:p w:rsidR="006D362A" w:rsidRPr="00AA4C06" w:rsidRDefault="006D362A" w:rsidP="00AE04FD">
      <w:pPr>
        <w:pStyle w:val="7"/>
        <w:ind w:left="0" w:firstLine="0"/>
        <w:rPr>
          <w:b/>
          <w:sz w:val="20"/>
          <w:szCs w:val="16"/>
        </w:rPr>
      </w:pPr>
      <w:r w:rsidRPr="00AA4C06">
        <w:rPr>
          <w:b/>
          <w:sz w:val="20"/>
          <w:szCs w:val="16"/>
        </w:rPr>
        <w:t>Республики Мордовия</w:t>
      </w:r>
    </w:p>
    <w:p w:rsidR="006D362A" w:rsidRPr="00AA4C06" w:rsidRDefault="006D362A" w:rsidP="00AE04FD">
      <w:pPr>
        <w:pStyle w:val="7"/>
        <w:ind w:left="0" w:firstLine="0"/>
        <w:jc w:val="both"/>
        <w:rPr>
          <w:b/>
          <w:sz w:val="20"/>
          <w:szCs w:val="16"/>
        </w:rPr>
      </w:pPr>
    </w:p>
    <w:p w:rsidR="006D362A" w:rsidRPr="00AA4C06" w:rsidRDefault="006D362A" w:rsidP="00AE04FD">
      <w:pPr>
        <w:pStyle w:val="7"/>
        <w:ind w:left="0" w:firstLine="0"/>
        <w:jc w:val="left"/>
        <w:rPr>
          <w:b/>
          <w:sz w:val="20"/>
          <w:szCs w:val="16"/>
        </w:rPr>
      </w:pPr>
      <w:r w:rsidRPr="00AA4C06">
        <w:rPr>
          <w:b/>
          <w:sz w:val="20"/>
          <w:szCs w:val="16"/>
        </w:rPr>
        <w:t>Является официальным печатным изданием</w:t>
      </w:r>
    </w:p>
    <w:p w:rsidR="006D362A" w:rsidRPr="00AA4C06" w:rsidRDefault="006D362A" w:rsidP="00AE04FD">
      <w:pPr>
        <w:pStyle w:val="7"/>
        <w:ind w:left="0" w:firstLine="0"/>
        <w:jc w:val="left"/>
        <w:rPr>
          <w:b/>
          <w:sz w:val="20"/>
          <w:szCs w:val="16"/>
        </w:rPr>
      </w:pPr>
      <w:r w:rsidRPr="00AA4C06">
        <w:rPr>
          <w:b/>
          <w:sz w:val="20"/>
          <w:szCs w:val="16"/>
        </w:rPr>
        <w:t>Дубенского муниципального района</w:t>
      </w:r>
    </w:p>
    <w:p w:rsidR="006D362A" w:rsidRPr="00AA4C06" w:rsidRDefault="006D362A" w:rsidP="00AE04FD">
      <w:pPr>
        <w:pStyle w:val="7"/>
        <w:ind w:left="0" w:firstLine="0"/>
        <w:jc w:val="left"/>
        <w:rPr>
          <w:b/>
          <w:sz w:val="20"/>
          <w:szCs w:val="16"/>
        </w:rPr>
      </w:pPr>
      <w:r w:rsidRPr="00AA4C06">
        <w:rPr>
          <w:b/>
          <w:sz w:val="20"/>
          <w:szCs w:val="16"/>
        </w:rPr>
        <w:t>Республики Мордовия</w:t>
      </w:r>
    </w:p>
    <w:p w:rsidR="006D362A" w:rsidRPr="00AA4C06" w:rsidRDefault="006D362A" w:rsidP="009A4845">
      <w:pPr>
        <w:pStyle w:val="7"/>
        <w:ind w:left="0" w:firstLine="0"/>
        <w:rPr>
          <w:sz w:val="20"/>
          <w:szCs w:val="16"/>
        </w:rPr>
      </w:pPr>
      <w:r w:rsidRPr="00AA4C06">
        <w:rPr>
          <w:sz w:val="20"/>
          <w:szCs w:val="16"/>
        </w:rPr>
        <w:t xml:space="preserve">   </w:t>
      </w:r>
    </w:p>
    <w:p w:rsidR="00480DF9" w:rsidRDefault="007A455F" w:rsidP="009A4845">
      <w:pPr>
        <w:pStyle w:val="7"/>
        <w:ind w:left="0" w:firstLine="0"/>
        <w:rPr>
          <w:b/>
          <w:sz w:val="20"/>
          <w:szCs w:val="16"/>
          <w:u w:val="single"/>
        </w:rPr>
      </w:pPr>
      <w:r>
        <w:rPr>
          <w:b/>
          <w:sz w:val="20"/>
          <w:szCs w:val="16"/>
          <w:u w:val="single"/>
        </w:rPr>
        <w:t>18</w:t>
      </w:r>
      <w:r w:rsidR="00113DAB">
        <w:rPr>
          <w:b/>
          <w:sz w:val="20"/>
          <w:szCs w:val="16"/>
          <w:u w:val="single"/>
        </w:rPr>
        <w:t>.</w:t>
      </w:r>
      <w:r w:rsidR="00B3766C">
        <w:rPr>
          <w:b/>
          <w:sz w:val="20"/>
          <w:szCs w:val="16"/>
          <w:u w:val="single"/>
        </w:rPr>
        <w:t>12</w:t>
      </w:r>
      <w:r w:rsidR="00412D38" w:rsidRPr="00AA4C06">
        <w:rPr>
          <w:b/>
          <w:sz w:val="20"/>
          <w:szCs w:val="16"/>
          <w:u w:val="single"/>
        </w:rPr>
        <w:t>.2020</w:t>
      </w:r>
      <w:r w:rsidR="006D362A" w:rsidRPr="00AA4C06">
        <w:rPr>
          <w:b/>
          <w:sz w:val="20"/>
          <w:szCs w:val="16"/>
          <w:u w:val="single"/>
        </w:rPr>
        <w:t>г.</w:t>
      </w:r>
      <w:r w:rsidR="006D362A" w:rsidRPr="00AA4C06">
        <w:rPr>
          <w:b/>
          <w:sz w:val="20"/>
          <w:szCs w:val="16"/>
        </w:rPr>
        <w:t xml:space="preserve">                                                                                                             </w:t>
      </w:r>
      <w:r w:rsidR="00294AB1" w:rsidRPr="00AA4C06">
        <w:rPr>
          <w:b/>
          <w:sz w:val="20"/>
          <w:szCs w:val="16"/>
          <w:u w:val="single"/>
        </w:rPr>
        <w:t>№</w:t>
      </w:r>
      <w:r w:rsidR="001E13F3">
        <w:rPr>
          <w:b/>
          <w:sz w:val="20"/>
          <w:szCs w:val="16"/>
          <w:u w:val="single"/>
        </w:rPr>
        <w:t>55</w:t>
      </w:r>
      <w:r w:rsidR="006E6D3B" w:rsidRPr="00AA4C06">
        <w:rPr>
          <w:b/>
          <w:sz w:val="20"/>
          <w:szCs w:val="16"/>
          <w:u w:val="single"/>
        </w:rPr>
        <w:t>(</w:t>
      </w:r>
      <w:r w:rsidR="001E13F3">
        <w:rPr>
          <w:b/>
          <w:sz w:val="20"/>
          <w:szCs w:val="16"/>
          <w:u w:val="single"/>
        </w:rPr>
        <w:t>328</w:t>
      </w:r>
      <w:bookmarkStart w:id="0" w:name="_GoBack"/>
      <w:bookmarkEnd w:id="0"/>
      <w:r w:rsidR="006D362A" w:rsidRPr="00AA4C06">
        <w:rPr>
          <w:b/>
          <w:sz w:val="20"/>
          <w:szCs w:val="16"/>
          <w:u w:val="single"/>
        </w:rPr>
        <w:t>)</w:t>
      </w:r>
    </w:p>
    <w:p w:rsidR="00767DD3" w:rsidRPr="007A455F" w:rsidRDefault="00767DD3" w:rsidP="00793ECC">
      <w:pPr>
        <w:spacing w:after="0" w:line="240" w:lineRule="auto"/>
        <w:jc w:val="right"/>
        <w:rPr>
          <w:rFonts w:ascii="Times New Roman" w:eastAsia="Times New Roman" w:hAnsi="Times New Roman" w:cs="Times New Roman"/>
          <w:b/>
          <w:sz w:val="18"/>
          <w:szCs w:val="18"/>
        </w:rPr>
      </w:pPr>
    </w:p>
    <w:p w:rsidR="007A455F" w:rsidRPr="007A455F" w:rsidRDefault="007A455F" w:rsidP="007A455F">
      <w:pPr>
        <w:spacing w:after="0" w:line="240" w:lineRule="auto"/>
        <w:jc w:val="center"/>
        <w:rPr>
          <w:rFonts w:ascii="Times New Roman" w:eastAsia="Calibri" w:hAnsi="Times New Roman" w:cs="Times New Roman"/>
          <w:b/>
          <w:sz w:val="18"/>
          <w:szCs w:val="18"/>
        </w:rPr>
      </w:pPr>
      <w:r w:rsidRPr="007A455F">
        <w:rPr>
          <w:rFonts w:ascii="Times New Roman" w:eastAsia="Calibri" w:hAnsi="Times New Roman" w:cs="Times New Roman"/>
          <w:b/>
          <w:sz w:val="18"/>
          <w:szCs w:val="18"/>
        </w:rPr>
        <w:t>АДМИНИСТРАЦИЯ ДУБЕНСКОГО МУНИЦИПАЛЬНОГО РАЙОНА</w:t>
      </w:r>
    </w:p>
    <w:p w:rsidR="007A455F" w:rsidRPr="007A455F" w:rsidRDefault="007A455F" w:rsidP="007A455F">
      <w:pPr>
        <w:spacing w:after="0" w:line="240" w:lineRule="auto"/>
        <w:jc w:val="center"/>
        <w:rPr>
          <w:rFonts w:ascii="Times New Roman" w:eastAsia="Calibri" w:hAnsi="Times New Roman" w:cs="Times New Roman"/>
          <w:b/>
          <w:sz w:val="18"/>
          <w:szCs w:val="18"/>
        </w:rPr>
      </w:pPr>
      <w:r w:rsidRPr="007A455F">
        <w:rPr>
          <w:rFonts w:ascii="Times New Roman" w:eastAsia="Calibri" w:hAnsi="Times New Roman" w:cs="Times New Roman"/>
          <w:b/>
          <w:sz w:val="18"/>
          <w:szCs w:val="18"/>
        </w:rPr>
        <w:t>РЕСПУБЛИКИ МОРДОВИЯ</w:t>
      </w:r>
    </w:p>
    <w:p w:rsidR="007A455F" w:rsidRPr="007A455F" w:rsidRDefault="007A455F" w:rsidP="007A455F">
      <w:pPr>
        <w:spacing w:after="0" w:line="240" w:lineRule="auto"/>
        <w:jc w:val="center"/>
        <w:rPr>
          <w:rFonts w:ascii="Times New Roman" w:eastAsia="Calibri" w:hAnsi="Times New Roman" w:cs="Times New Roman"/>
          <w:b/>
          <w:sz w:val="18"/>
          <w:szCs w:val="18"/>
        </w:rPr>
      </w:pPr>
    </w:p>
    <w:p w:rsidR="007A455F" w:rsidRPr="007A455F" w:rsidRDefault="007A455F" w:rsidP="007A455F">
      <w:pPr>
        <w:spacing w:after="0" w:line="240" w:lineRule="auto"/>
        <w:jc w:val="center"/>
        <w:rPr>
          <w:rFonts w:ascii="Times New Roman" w:eastAsia="Calibri" w:hAnsi="Times New Roman" w:cs="Times New Roman"/>
          <w:b/>
          <w:sz w:val="18"/>
          <w:szCs w:val="18"/>
        </w:rPr>
      </w:pPr>
      <w:r w:rsidRPr="007A455F">
        <w:rPr>
          <w:rFonts w:ascii="Times New Roman" w:eastAsia="Calibri" w:hAnsi="Times New Roman" w:cs="Times New Roman"/>
          <w:b/>
          <w:sz w:val="18"/>
          <w:szCs w:val="18"/>
        </w:rPr>
        <w:t>ПОСТАНОВЛЕНИЕ</w:t>
      </w:r>
    </w:p>
    <w:p w:rsidR="007A455F" w:rsidRPr="007A455F" w:rsidRDefault="007A455F" w:rsidP="007A455F">
      <w:pPr>
        <w:spacing w:after="0" w:line="240" w:lineRule="auto"/>
        <w:jc w:val="center"/>
        <w:rPr>
          <w:rFonts w:ascii="Times New Roman" w:eastAsia="Calibri" w:hAnsi="Times New Roman" w:cs="Times New Roman"/>
          <w:b/>
          <w:sz w:val="18"/>
          <w:szCs w:val="18"/>
        </w:rPr>
      </w:pPr>
    </w:p>
    <w:p w:rsidR="007A455F" w:rsidRPr="007A455F" w:rsidRDefault="007A455F" w:rsidP="007A455F">
      <w:pPr>
        <w:spacing w:after="0" w:line="240" w:lineRule="auto"/>
        <w:jc w:val="center"/>
        <w:rPr>
          <w:rFonts w:ascii="Times New Roman" w:eastAsia="Calibri" w:hAnsi="Times New Roman" w:cs="Times New Roman"/>
          <w:b/>
          <w:sz w:val="18"/>
          <w:szCs w:val="18"/>
        </w:rPr>
      </w:pPr>
    </w:p>
    <w:p w:rsidR="007A455F" w:rsidRPr="007A455F" w:rsidRDefault="007A455F" w:rsidP="007A455F">
      <w:pPr>
        <w:spacing w:after="0" w:line="240" w:lineRule="auto"/>
        <w:jc w:val="center"/>
        <w:rPr>
          <w:rFonts w:ascii="Times New Roman" w:eastAsia="Calibri" w:hAnsi="Times New Roman" w:cs="Times New Roman"/>
          <w:sz w:val="18"/>
          <w:szCs w:val="18"/>
        </w:rPr>
      </w:pPr>
      <w:r w:rsidRPr="007A455F">
        <w:rPr>
          <w:rFonts w:ascii="Times New Roman" w:eastAsia="Calibri" w:hAnsi="Times New Roman" w:cs="Times New Roman"/>
          <w:sz w:val="18"/>
          <w:szCs w:val="18"/>
        </w:rPr>
        <w:t>с. Дубенки</w:t>
      </w:r>
    </w:p>
    <w:p w:rsidR="007A455F" w:rsidRPr="007A455F" w:rsidRDefault="007A455F" w:rsidP="007A455F">
      <w:pPr>
        <w:spacing w:after="0" w:line="240" w:lineRule="auto"/>
        <w:jc w:val="center"/>
        <w:rPr>
          <w:rFonts w:ascii="Times New Roman" w:eastAsia="Calibri" w:hAnsi="Times New Roman" w:cs="Times New Roman"/>
          <w:sz w:val="18"/>
          <w:szCs w:val="18"/>
        </w:rPr>
      </w:pPr>
    </w:p>
    <w:p w:rsidR="007A455F" w:rsidRPr="007A455F" w:rsidRDefault="007A455F" w:rsidP="007A455F">
      <w:pPr>
        <w:rPr>
          <w:rFonts w:ascii="Times New Roman" w:eastAsia="Calibri" w:hAnsi="Times New Roman" w:cs="Times New Roman"/>
          <w:sz w:val="18"/>
          <w:szCs w:val="18"/>
        </w:rPr>
      </w:pPr>
      <w:r w:rsidRPr="007A455F">
        <w:rPr>
          <w:rFonts w:ascii="Times New Roman" w:eastAsia="Calibri" w:hAnsi="Times New Roman" w:cs="Times New Roman"/>
          <w:sz w:val="18"/>
          <w:szCs w:val="18"/>
        </w:rPr>
        <w:t>14.12.2020                                                                                                         №600</w:t>
      </w:r>
    </w:p>
    <w:p w:rsidR="007A455F" w:rsidRPr="007A455F" w:rsidRDefault="007A455F" w:rsidP="007A455F">
      <w:pPr>
        <w:autoSpaceDE w:val="0"/>
        <w:autoSpaceDN w:val="0"/>
        <w:adjustRightInd w:val="0"/>
        <w:spacing w:after="0" w:line="240" w:lineRule="auto"/>
        <w:jc w:val="center"/>
        <w:rPr>
          <w:rFonts w:ascii="Times New Roman" w:eastAsia="Times New Roman" w:hAnsi="Times New Roman" w:cs="Times New Roman"/>
          <w:sz w:val="18"/>
          <w:szCs w:val="18"/>
          <w:lang w:eastAsia="en-US"/>
        </w:rPr>
      </w:pPr>
      <w:r w:rsidRPr="007A455F">
        <w:rPr>
          <w:rFonts w:ascii="Times New Roman" w:eastAsia="Times New Roman" w:hAnsi="Times New Roman" w:cs="Times New Roman"/>
          <w:sz w:val="18"/>
          <w:szCs w:val="18"/>
          <w:lang w:eastAsia="en-US"/>
        </w:rPr>
        <w:t>Об утверждении программы персонифицированного финансирования дополнительного образования детей в Дубенском муниципальном районе</w:t>
      </w:r>
    </w:p>
    <w:p w:rsidR="007A455F" w:rsidRPr="007A455F" w:rsidRDefault="007A455F" w:rsidP="007A455F">
      <w:pPr>
        <w:autoSpaceDE w:val="0"/>
        <w:autoSpaceDN w:val="0"/>
        <w:adjustRightInd w:val="0"/>
        <w:spacing w:after="0" w:line="240" w:lineRule="auto"/>
        <w:ind w:firstLine="540"/>
        <w:jc w:val="both"/>
        <w:rPr>
          <w:rFonts w:ascii="Times New Roman" w:eastAsia="Times New Roman" w:hAnsi="Times New Roman" w:cs="Times New Roman"/>
          <w:sz w:val="18"/>
          <w:szCs w:val="18"/>
          <w:lang w:eastAsia="en-US"/>
        </w:rPr>
      </w:pPr>
    </w:p>
    <w:p w:rsidR="007A455F" w:rsidRPr="007A455F" w:rsidRDefault="007A455F" w:rsidP="007A455F">
      <w:pPr>
        <w:autoSpaceDE w:val="0"/>
        <w:autoSpaceDN w:val="0"/>
        <w:adjustRightInd w:val="0"/>
        <w:spacing w:after="0" w:line="240" w:lineRule="auto"/>
        <w:ind w:firstLine="540"/>
        <w:jc w:val="both"/>
        <w:rPr>
          <w:rFonts w:ascii="Times New Roman" w:eastAsia="Times New Roman" w:hAnsi="Times New Roman" w:cs="Times New Roman"/>
          <w:sz w:val="18"/>
          <w:szCs w:val="18"/>
          <w:lang w:eastAsia="en-US"/>
        </w:rPr>
      </w:pPr>
      <w:r w:rsidRPr="007A455F">
        <w:rPr>
          <w:rFonts w:ascii="Times New Roman" w:eastAsia="Times New Roman" w:hAnsi="Times New Roman" w:cs="Times New Roman"/>
          <w:sz w:val="18"/>
          <w:szCs w:val="18"/>
          <w:lang w:eastAsia="en-US"/>
        </w:rPr>
        <w:t>В соответствии с муниципальной программой развития образования «Развитие системы образования Дубенского муниципального района на 2016-2024гг.», утвержденной Постановлением администрации Дубенского муниципального района от 23.11.2015г. №688, положением о персонифицированном дополнительном образовании детей в Дубенском муниципальном районе, утвержденном постановлением администрации Дубенского муниципального района «Об утверждении Положения о персонифицированном дополнительном образовании детей» от 26.06.2019г. №457, администрация Дубенского муниципального района постановляет:</w:t>
      </w:r>
    </w:p>
    <w:p w:rsidR="007A455F" w:rsidRPr="007A455F" w:rsidRDefault="007A455F" w:rsidP="00E0798B">
      <w:pPr>
        <w:numPr>
          <w:ilvl w:val="0"/>
          <w:numId w:val="13"/>
        </w:numPr>
        <w:tabs>
          <w:tab w:val="left" w:pos="1440"/>
        </w:tabs>
        <w:autoSpaceDE w:val="0"/>
        <w:autoSpaceDN w:val="0"/>
        <w:adjustRightInd w:val="0"/>
        <w:spacing w:after="0" w:line="240" w:lineRule="auto"/>
        <w:ind w:firstLine="709"/>
        <w:jc w:val="both"/>
        <w:rPr>
          <w:rFonts w:ascii="Times New Roman" w:eastAsia="Times New Roman" w:hAnsi="Times New Roman" w:cs="Times New Roman"/>
          <w:sz w:val="18"/>
          <w:szCs w:val="18"/>
          <w:lang w:eastAsia="en-US"/>
        </w:rPr>
      </w:pPr>
      <w:r w:rsidRPr="007A455F">
        <w:rPr>
          <w:rFonts w:ascii="Times New Roman" w:eastAsia="Times New Roman" w:hAnsi="Times New Roman" w:cs="Times New Roman"/>
          <w:sz w:val="18"/>
          <w:szCs w:val="18"/>
          <w:lang w:eastAsia="en-US"/>
        </w:rPr>
        <w:t>Утвердить программу персонифицированного финансирования дополнительного образования детей в Дубенском муниципальном районе на период с 01.01.2021г. по 31.12.2021г (далее – программа персонифицированного финансирования) в соответствии с Приложением 1.</w:t>
      </w:r>
    </w:p>
    <w:p w:rsidR="007A455F" w:rsidRPr="007A455F" w:rsidRDefault="007A455F" w:rsidP="00E0798B">
      <w:pPr>
        <w:numPr>
          <w:ilvl w:val="0"/>
          <w:numId w:val="13"/>
        </w:numPr>
        <w:autoSpaceDE w:val="0"/>
        <w:autoSpaceDN w:val="0"/>
        <w:adjustRightInd w:val="0"/>
        <w:spacing w:after="0" w:line="240" w:lineRule="auto"/>
        <w:ind w:firstLine="709"/>
        <w:jc w:val="both"/>
        <w:rPr>
          <w:rFonts w:ascii="Times New Roman" w:eastAsia="Times New Roman" w:hAnsi="Times New Roman" w:cs="Times New Roman"/>
          <w:sz w:val="18"/>
          <w:szCs w:val="18"/>
          <w:lang w:eastAsia="en-US"/>
        </w:rPr>
      </w:pPr>
      <w:r w:rsidRPr="007A455F">
        <w:rPr>
          <w:rFonts w:ascii="Times New Roman" w:eastAsia="Times New Roman" w:hAnsi="Times New Roman" w:cs="Times New Roman"/>
          <w:sz w:val="18"/>
          <w:szCs w:val="18"/>
          <w:lang w:eastAsia="en-US"/>
        </w:rPr>
        <w:t>Отделу образования управления по социальной работе администрации Дубенского муниципального района обеспечить организационное, информационное и методическое сопровождение реализации программы персонифицированного финансирования.</w:t>
      </w:r>
    </w:p>
    <w:p w:rsidR="007A455F" w:rsidRPr="007A455F" w:rsidRDefault="007A455F" w:rsidP="00E0798B">
      <w:pPr>
        <w:numPr>
          <w:ilvl w:val="0"/>
          <w:numId w:val="13"/>
        </w:numPr>
        <w:autoSpaceDE w:val="0"/>
        <w:autoSpaceDN w:val="0"/>
        <w:adjustRightInd w:val="0"/>
        <w:spacing w:after="0" w:line="240" w:lineRule="auto"/>
        <w:ind w:firstLine="709"/>
        <w:jc w:val="both"/>
        <w:rPr>
          <w:rFonts w:ascii="Times New Roman" w:eastAsia="Times New Roman" w:hAnsi="Times New Roman" w:cs="Times New Roman"/>
          <w:sz w:val="18"/>
          <w:szCs w:val="18"/>
          <w:lang w:eastAsia="en-US"/>
        </w:rPr>
      </w:pPr>
      <w:r w:rsidRPr="007A455F">
        <w:rPr>
          <w:rFonts w:ascii="Times New Roman" w:eastAsia="Times New Roman" w:hAnsi="Times New Roman" w:cs="Arial"/>
          <w:sz w:val="18"/>
          <w:szCs w:val="18"/>
          <w:lang w:eastAsia="en-US"/>
        </w:rPr>
        <w:t xml:space="preserve"> Контроль за исполнением настоящего постановления возложить на заместителя главы – начальника управления по социальной работе администрации Дубенского муниципального района Е.Г. Маркову. </w:t>
      </w:r>
    </w:p>
    <w:p w:rsidR="007A455F" w:rsidRPr="007A455F" w:rsidRDefault="007A455F" w:rsidP="007A455F">
      <w:pPr>
        <w:spacing w:after="0" w:line="240" w:lineRule="auto"/>
        <w:ind w:firstLine="709"/>
        <w:jc w:val="both"/>
        <w:rPr>
          <w:rFonts w:ascii="Times New Roman" w:eastAsia="Calibri" w:hAnsi="Times New Roman" w:cs="Times New Roman"/>
          <w:sz w:val="18"/>
          <w:szCs w:val="18"/>
        </w:rPr>
      </w:pPr>
      <w:r w:rsidRPr="007A455F">
        <w:rPr>
          <w:rFonts w:ascii="Times New Roman" w:eastAsia="Calibri" w:hAnsi="Times New Roman" w:cs="Times New Roman"/>
          <w:sz w:val="18"/>
          <w:szCs w:val="18"/>
        </w:rPr>
        <w:t xml:space="preserve">4.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9" w:history="1">
        <w:r w:rsidRPr="007A455F">
          <w:rPr>
            <w:rFonts w:ascii="Times New Roman" w:eastAsia="Calibri" w:hAnsi="Times New Roman" w:cs="Times New Roman"/>
            <w:color w:val="0000FF"/>
            <w:sz w:val="18"/>
            <w:szCs w:val="18"/>
            <w:u w:val="single"/>
          </w:rPr>
          <w:t>http://dubenki.e-mordovia.ru</w:t>
        </w:r>
      </w:hyperlink>
      <w:r w:rsidRPr="007A455F">
        <w:rPr>
          <w:rFonts w:ascii="Times New Roman" w:eastAsia="Calibri" w:hAnsi="Times New Roman" w:cs="Times New Roman"/>
          <w:sz w:val="18"/>
          <w:szCs w:val="18"/>
        </w:rPr>
        <w:t>.</w:t>
      </w:r>
    </w:p>
    <w:p w:rsidR="007A455F" w:rsidRPr="007A455F" w:rsidRDefault="007A455F" w:rsidP="007A455F">
      <w:pPr>
        <w:spacing w:after="0" w:line="240" w:lineRule="auto"/>
        <w:ind w:firstLine="709"/>
        <w:jc w:val="both"/>
        <w:rPr>
          <w:rFonts w:ascii="Times New Roman" w:eastAsia="Calibri" w:hAnsi="Times New Roman" w:cs="Times New Roman"/>
          <w:sz w:val="18"/>
          <w:szCs w:val="18"/>
        </w:rPr>
      </w:pPr>
      <w:r w:rsidRPr="007A455F">
        <w:rPr>
          <w:rFonts w:ascii="Times New Roman" w:eastAsia="Calibri" w:hAnsi="Times New Roman" w:cs="Times New Roman"/>
          <w:sz w:val="18"/>
          <w:szCs w:val="18"/>
        </w:rPr>
        <w:t>5.   Настоящее постановление вступает в силу со дня его официального опубликованию.</w:t>
      </w:r>
    </w:p>
    <w:p w:rsidR="007A455F" w:rsidRPr="007A455F" w:rsidRDefault="007A455F" w:rsidP="007A455F">
      <w:pPr>
        <w:autoSpaceDE w:val="0"/>
        <w:autoSpaceDN w:val="0"/>
        <w:adjustRightInd w:val="0"/>
        <w:spacing w:after="0" w:line="240" w:lineRule="auto"/>
        <w:jc w:val="both"/>
        <w:rPr>
          <w:rFonts w:ascii="Times New Roman" w:eastAsia="Times New Roman" w:hAnsi="Times New Roman" w:cs="Times New Roman"/>
          <w:sz w:val="18"/>
          <w:szCs w:val="18"/>
          <w:lang w:eastAsia="en-US"/>
        </w:rPr>
      </w:pPr>
    </w:p>
    <w:p w:rsidR="007A455F" w:rsidRPr="007A455F" w:rsidRDefault="007A455F" w:rsidP="007A455F">
      <w:pPr>
        <w:tabs>
          <w:tab w:val="left" w:pos="2805"/>
        </w:tabs>
        <w:spacing w:after="0" w:line="240" w:lineRule="auto"/>
        <w:rPr>
          <w:rFonts w:ascii="Times New Roman" w:eastAsia="Calibri" w:hAnsi="Times New Roman" w:cs="Times New Roman"/>
          <w:sz w:val="18"/>
          <w:szCs w:val="18"/>
        </w:rPr>
      </w:pPr>
      <w:r w:rsidRPr="007A455F">
        <w:rPr>
          <w:rFonts w:ascii="Times New Roman" w:eastAsia="Calibri" w:hAnsi="Times New Roman" w:cs="Times New Roman"/>
          <w:sz w:val="18"/>
          <w:szCs w:val="18"/>
        </w:rPr>
        <w:t xml:space="preserve">Глава </w:t>
      </w:r>
    </w:p>
    <w:p w:rsidR="007A455F" w:rsidRPr="007A455F" w:rsidRDefault="007A455F" w:rsidP="007A455F">
      <w:pPr>
        <w:tabs>
          <w:tab w:val="left" w:pos="2805"/>
        </w:tabs>
        <w:spacing w:after="0" w:line="240" w:lineRule="auto"/>
        <w:rPr>
          <w:rFonts w:ascii="Times New Roman" w:eastAsia="Calibri" w:hAnsi="Times New Roman" w:cs="Times New Roman"/>
          <w:sz w:val="18"/>
          <w:szCs w:val="18"/>
        </w:rPr>
      </w:pPr>
      <w:r w:rsidRPr="007A455F">
        <w:rPr>
          <w:rFonts w:ascii="Times New Roman" w:eastAsia="Calibri" w:hAnsi="Times New Roman" w:cs="Times New Roman"/>
          <w:sz w:val="18"/>
          <w:szCs w:val="18"/>
        </w:rPr>
        <w:t>Дубенского муниципального района</w:t>
      </w:r>
      <w:r w:rsidRPr="007A455F">
        <w:rPr>
          <w:rFonts w:ascii="Times New Roman" w:eastAsia="Calibri" w:hAnsi="Times New Roman" w:cs="Times New Roman"/>
          <w:sz w:val="18"/>
          <w:szCs w:val="18"/>
        </w:rPr>
        <w:tab/>
      </w:r>
      <w:r w:rsidRPr="007A455F">
        <w:rPr>
          <w:rFonts w:ascii="Times New Roman" w:eastAsia="Calibri" w:hAnsi="Times New Roman" w:cs="Times New Roman"/>
          <w:sz w:val="18"/>
          <w:szCs w:val="18"/>
        </w:rPr>
        <w:tab/>
        <w:t xml:space="preserve">                             Нефедов В.Н.                             </w:t>
      </w:r>
    </w:p>
    <w:p w:rsidR="007A455F" w:rsidRPr="007A455F" w:rsidRDefault="007A455F" w:rsidP="007A455F">
      <w:pPr>
        <w:spacing w:after="0" w:line="240" w:lineRule="auto"/>
        <w:rPr>
          <w:rFonts w:ascii="Times New Roman" w:eastAsia="Calibri" w:hAnsi="Times New Roman" w:cs="Times New Roman"/>
          <w:sz w:val="18"/>
          <w:szCs w:val="18"/>
        </w:rPr>
      </w:pPr>
    </w:p>
    <w:p w:rsidR="007A455F" w:rsidRPr="007A455F" w:rsidRDefault="007A455F" w:rsidP="007A455F">
      <w:pPr>
        <w:spacing w:after="0" w:line="240" w:lineRule="auto"/>
        <w:rPr>
          <w:rFonts w:ascii="Times New Roman" w:eastAsia="Calibri" w:hAnsi="Times New Roman" w:cs="Times New Roman"/>
          <w:sz w:val="18"/>
          <w:szCs w:val="18"/>
        </w:rPr>
      </w:pPr>
    </w:p>
    <w:p w:rsidR="007A455F" w:rsidRPr="007A455F" w:rsidRDefault="007A455F" w:rsidP="007A455F">
      <w:pPr>
        <w:widowControl w:val="0"/>
        <w:autoSpaceDE w:val="0"/>
        <w:autoSpaceDN w:val="0"/>
        <w:adjustRightInd w:val="0"/>
        <w:spacing w:before="108" w:after="108" w:line="240" w:lineRule="auto"/>
        <w:ind w:left="5670" w:hanging="283"/>
        <w:outlineLvl w:val="0"/>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Приложение  № 1</w:t>
      </w:r>
    </w:p>
    <w:p w:rsidR="007A455F" w:rsidRPr="007A455F" w:rsidRDefault="007A455F" w:rsidP="007A455F">
      <w:pPr>
        <w:widowControl w:val="0"/>
        <w:autoSpaceDE w:val="0"/>
        <w:autoSpaceDN w:val="0"/>
        <w:adjustRightInd w:val="0"/>
        <w:spacing w:after="0" w:line="240" w:lineRule="auto"/>
        <w:ind w:left="5670" w:hanging="283"/>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УТВЕРЖДЕНО</w:t>
      </w:r>
    </w:p>
    <w:p w:rsidR="007A455F" w:rsidRPr="007A455F" w:rsidRDefault="007A455F" w:rsidP="007A455F">
      <w:pPr>
        <w:widowControl w:val="0"/>
        <w:autoSpaceDE w:val="0"/>
        <w:autoSpaceDN w:val="0"/>
        <w:adjustRightInd w:val="0"/>
        <w:spacing w:after="0" w:line="240" w:lineRule="auto"/>
        <w:ind w:left="5670" w:hanging="283"/>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постановлением администрации</w:t>
      </w:r>
    </w:p>
    <w:p w:rsidR="007A455F" w:rsidRPr="007A455F" w:rsidRDefault="007A455F" w:rsidP="007A455F">
      <w:pPr>
        <w:widowControl w:val="0"/>
        <w:autoSpaceDE w:val="0"/>
        <w:autoSpaceDN w:val="0"/>
        <w:adjustRightInd w:val="0"/>
        <w:spacing w:after="0" w:line="240" w:lineRule="auto"/>
        <w:ind w:left="5670" w:hanging="283"/>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Дубенского муниципального </w:t>
      </w:r>
    </w:p>
    <w:p w:rsidR="007A455F" w:rsidRPr="007A455F" w:rsidRDefault="007A455F" w:rsidP="007A455F">
      <w:pPr>
        <w:widowControl w:val="0"/>
        <w:autoSpaceDE w:val="0"/>
        <w:autoSpaceDN w:val="0"/>
        <w:adjustRightInd w:val="0"/>
        <w:spacing w:after="0" w:line="240" w:lineRule="auto"/>
        <w:ind w:left="5670" w:hanging="283"/>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района Республики Мордовия</w:t>
      </w:r>
    </w:p>
    <w:p w:rsidR="007A455F" w:rsidRPr="007A455F" w:rsidRDefault="007A455F" w:rsidP="007A455F">
      <w:pPr>
        <w:widowControl w:val="0"/>
        <w:autoSpaceDE w:val="0"/>
        <w:autoSpaceDN w:val="0"/>
        <w:adjustRightInd w:val="0"/>
        <w:spacing w:after="0" w:line="240" w:lineRule="auto"/>
        <w:ind w:left="5670" w:hanging="283"/>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от 14.12.2020 г. №600</w:t>
      </w:r>
    </w:p>
    <w:p w:rsidR="007A455F" w:rsidRPr="007A455F" w:rsidRDefault="007A455F" w:rsidP="007A455F">
      <w:pPr>
        <w:tabs>
          <w:tab w:val="left" w:pos="1981"/>
        </w:tabs>
        <w:spacing w:after="0" w:line="240" w:lineRule="auto"/>
        <w:rPr>
          <w:rFonts w:ascii="Times New Roman" w:eastAsia="Calibri" w:hAnsi="Times New Roman" w:cs="Times New Roman"/>
          <w:sz w:val="18"/>
          <w:szCs w:val="18"/>
        </w:rPr>
      </w:pPr>
    </w:p>
    <w:p w:rsidR="007A455F" w:rsidRPr="007A455F" w:rsidRDefault="007A455F" w:rsidP="007A455F">
      <w:pPr>
        <w:tabs>
          <w:tab w:val="left" w:pos="1981"/>
        </w:tabs>
        <w:spacing w:after="0" w:line="240" w:lineRule="auto"/>
        <w:jc w:val="center"/>
        <w:rPr>
          <w:rFonts w:ascii="Times New Roman" w:eastAsia="Calibri" w:hAnsi="Times New Roman" w:cs="Times New Roman"/>
          <w:b/>
          <w:smallCaps/>
          <w:sz w:val="18"/>
          <w:szCs w:val="18"/>
        </w:rPr>
      </w:pPr>
      <w:r w:rsidRPr="007A455F">
        <w:rPr>
          <w:rFonts w:ascii="Times New Roman" w:eastAsia="Calibri" w:hAnsi="Times New Roman" w:cs="Times New Roman"/>
          <w:b/>
          <w:smallCaps/>
          <w:sz w:val="18"/>
          <w:szCs w:val="18"/>
        </w:rPr>
        <w:t>Программа персонифицированного финансирования дополнительного образования детей в дубенского муниципального района на 2021 год</w:t>
      </w:r>
    </w:p>
    <w:p w:rsidR="007A455F" w:rsidRPr="007A455F" w:rsidRDefault="007A455F" w:rsidP="007A455F">
      <w:pPr>
        <w:tabs>
          <w:tab w:val="left" w:pos="1981"/>
        </w:tabs>
        <w:spacing w:after="0" w:line="240" w:lineRule="auto"/>
        <w:jc w:val="center"/>
        <w:rPr>
          <w:rFonts w:ascii="Times New Roman" w:eastAsia="Calibri" w:hAnsi="Times New Roman" w:cs="Times New Roman"/>
          <w:smallCaps/>
          <w:sz w:val="18"/>
          <w:szCs w:val="18"/>
        </w:rPr>
      </w:pPr>
      <w:r w:rsidRPr="007A455F">
        <w:rPr>
          <w:rFonts w:ascii="Times New Roman" w:eastAsia="Calibri" w:hAnsi="Times New Roman" w:cs="Times New Roman"/>
          <w:smallCaps/>
          <w:sz w:val="18"/>
          <w:szCs w:val="18"/>
          <w:lang w:val="en-US"/>
        </w:rPr>
        <w:t>I</w:t>
      </w:r>
      <w:r w:rsidRPr="007A455F">
        <w:rPr>
          <w:rFonts w:ascii="Times New Roman" w:eastAsia="Calibri" w:hAnsi="Times New Roman" w:cs="Times New Roman"/>
          <w:smallCaps/>
          <w:sz w:val="18"/>
          <w:szCs w:val="18"/>
        </w:rPr>
        <w:t xml:space="preserve">. </w:t>
      </w:r>
      <w:r w:rsidRPr="007A455F">
        <w:rPr>
          <w:rFonts w:ascii="Times New Roman" w:eastAsia="Calibri" w:hAnsi="Times New Roman" w:cs="Times New Roman"/>
          <w:sz w:val="18"/>
          <w:szCs w:val="18"/>
        </w:rPr>
        <w:t>Параметры системы персонифицированного финансирования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5"/>
        <w:gridCol w:w="6291"/>
        <w:gridCol w:w="2605"/>
      </w:tblGrid>
      <w:tr w:rsidR="007A455F" w:rsidRPr="007A455F" w:rsidTr="007A455F">
        <w:tc>
          <w:tcPr>
            <w:tcW w:w="675" w:type="dxa"/>
            <w:tcBorders>
              <w:top w:val="single" w:sz="4" w:space="0" w:color="auto"/>
              <w:left w:val="single" w:sz="4" w:space="0" w:color="auto"/>
              <w:bottom w:val="single" w:sz="4" w:space="0" w:color="auto"/>
              <w:right w:val="single" w:sz="4" w:space="0" w:color="auto"/>
            </w:tcBorders>
            <w:vAlign w:val="center"/>
          </w:tcPr>
          <w:p w:rsidR="007A455F" w:rsidRPr="007A455F" w:rsidRDefault="007A455F" w:rsidP="007A455F">
            <w:pPr>
              <w:tabs>
                <w:tab w:val="left" w:pos="0"/>
              </w:tabs>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1</w:t>
            </w:r>
          </w:p>
        </w:tc>
        <w:tc>
          <w:tcPr>
            <w:tcW w:w="6291" w:type="dxa"/>
            <w:tcBorders>
              <w:top w:val="single" w:sz="4" w:space="0" w:color="auto"/>
              <w:left w:val="single" w:sz="4" w:space="0" w:color="auto"/>
              <w:bottom w:val="single" w:sz="4" w:space="0" w:color="auto"/>
              <w:right w:val="single" w:sz="4" w:space="0" w:color="auto"/>
            </w:tcBorders>
            <w:vAlign w:val="center"/>
          </w:tcPr>
          <w:p w:rsidR="007A455F" w:rsidRPr="007A455F" w:rsidRDefault="007A455F" w:rsidP="007A455F">
            <w:pPr>
              <w:tabs>
                <w:tab w:val="left" w:pos="0"/>
              </w:tabs>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Период действия программы персонифицированного финансирования</w:t>
            </w:r>
          </w:p>
        </w:tc>
        <w:tc>
          <w:tcPr>
            <w:tcW w:w="2605" w:type="dxa"/>
            <w:tcBorders>
              <w:top w:val="single" w:sz="4" w:space="0" w:color="auto"/>
              <w:left w:val="single" w:sz="4" w:space="0" w:color="auto"/>
              <w:bottom w:val="single" w:sz="4" w:space="0" w:color="auto"/>
              <w:right w:val="single" w:sz="4" w:space="0" w:color="auto"/>
            </w:tcBorders>
            <w:vAlign w:val="center"/>
          </w:tcPr>
          <w:p w:rsidR="007A455F" w:rsidRPr="007A455F" w:rsidRDefault="007A455F" w:rsidP="007A455F">
            <w:pPr>
              <w:tabs>
                <w:tab w:val="left" w:pos="0"/>
              </w:tabs>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с 1 января 2021 года по 31 декабря 2021 года</w:t>
            </w:r>
          </w:p>
        </w:tc>
      </w:tr>
      <w:tr w:rsidR="007A455F" w:rsidRPr="007A455F" w:rsidTr="007A455F">
        <w:tc>
          <w:tcPr>
            <w:tcW w:w="675" w:type="dxa"/>
            <w:tcBorders>
              <w:top w:val="single" w:sz="4" w:space="0" w:color="auto"/>
              <w:left w:val="single" w:sz="4" w:space="0" w:color="auto"/>
              <w:bottom w:val="single" w:sz="4" w:space="0" w:color="auto"/>
              <w:right w:val="single" w:sz="4" w:space="0" w:color="auto"/>
            </w:tcBorders>
            <w:vAlign w:val="center"/>
          </w:tcPr>
          <w:p w:rsidR="007A455F" w:rsidRPr="007A455F" w:rsidRDefault="007A455F" w:rsidP="007A455F">
            <w:pPr>
              <w:tabs>
                <w:tab w:val="left" w:pos="0"/>
              </w:tabs>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2</w:t>
            </w:r>
          </w:p>
        </w:tc>
        <w:tc>
          <w:tcPr>
            <w:tcW w:w="6291" w:type="dxa"/>
            <w:tcBorders>
              <w:top w:val="single" w:sz="4" w:space="0" w:color="auto"/>
              <w:left w:val="single" w:sz="4" w:space="0" w:color="auto"/>
              <w:bottom w:val="single" w:sz="4" w:space="0" w:color="auto"/>
              <w:right w:val="single" w:sz="4" w:space="0" w:color="auto"/>
            </w:tcBorders>
            <w:vAlign w:val="center"/>
          </w:tcPr>
          <w:p w:rsidR="007A455F" w:rsidRPr="007A455F" w:rsidRDefault="007A455F" w:rsidP="007A455F">
            <w:pPr>
              <w:tabs>
                <w:tab w:val="left" w:pos="0"/>
              </w:tabs>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Категория детей, которым предоставляются сертификаты дополнительного образования </w:t>
            </w:r>
          </w:p>
        </w:tc>
        <w:tc>
          <w:tcPr>
            <w:tcW w:w="2605" w:type="dxa"/>
            <w:tcBorders>
              <w:top w:val="single" w:sz="4" w:space="0" w:color="auto"/>
              <w:left w:val="single" w:sz="4" w:space="0" w:color="auto"/>
              <w:bottom w:val="single" w:sz="4" w:space="0" w:color="auto"/>
              <w:right w:val="single" w:sz="4" w:space="0" w:color="auto"/>
            </w:tcBorders>
            <w:vAlign w:val="center"/>
          </w:tcPr>
          <w:p w:rsidR="007A455F" w:rsidRPr="007A455F" w:rsidRDefault="007A455F" w:rsidP="007A455F">
            <w:pPr>
              <w:tabs>
                <w:tab w:val="left" w:pos="0"/>
              </w:tabs>
              <w:spacing w:after="0" w:line="240" w:lineRule="auto"/>
              <w:jc w:val="center"/>
              <w:rPr>
                <w:rFonts w:ascii="Times New Roman" w:eastAsia="Times New Roman" w:hAnsi="Times New Roman" w:cs="Times New Roman"/>
                <w:sz w:val="18"/>
                <w:szCs w:val="18"/>
              </w:rPr>
            </w:pPr>
            <w:r w:rsidRPr="007A455F">
              <w:rPr>
                <w:rFonts w:ascii="Calibri" w:eastAsia="Calibri" w:hAnsi="Calibri" w:cs="Times New Roman"/>
                <w:sz w:val="18"/>
                <w:szCs w:val="18"/>
              </w:rPr>
              <w:t>Дети от 5 до 18 лет</w:t>
            </w:r>
            <w:r w:rsidRPr="007A455F">
              <w:rPr>
                <w:rFonts w:ascii="Times New Roman" w:eastAsia="Times New Roman" w:hAnsi="Times New Roman" w:cs="Times New Roman"/>
                <w:sz w:val="18"/>
                <w:szCs w:val="18"/>
              </w:rPr>
              <w:t xml:space="preserve"> </w:t>
            </w:r>
          </w:p>
        </w:tc>
      </w:tr>
      <w:tr w:rsidR="007A455F" w:rsidRPr="007A455F" w:rsidTr="007A455F">
        <w:tc>
          <w:tcPr>
            <w:tcW w:w="675" w:type="dxa"/>
            <w:tcBorders>
              <w:top w:val="single" w:sz="4" w:space="0" w:color="auto"/>
              <w:left w:val="single" w:sz="4" w:space="0" w:color="auto"/>
              <w:bottom w:val="single" w:sz="4" w:space="0" w:color="auto"/>
              <w:right w:val="single" w:sz="4" w:space="0" w:color="auto"/>
            </w:tcBorders>
            <w:vAlign w:val="center"/>
          </w:tcPr>
          <w:p w:rsidR="007A455F" w:rsidRPr="007A455F" w:rsidRDefault="007A455F" w:rsidP="007A455F">
            <w:pPr>
              <w:tabs>
                <w:tab w:val="left" w:pos="0"/>
              </w:tabs>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3</w:t>
            </w:r>
          </w:p>
        </w:tc>
        <w:tc>
          <w:tcPr>
            <w:tcW w:w="8896" w:type="dxa"/>
            <w:gridSpan w:val="2"/>
            <w:tcBorders>
              <w:top w:val="single" w:sz="4" w:space="0" w:color="auto"/>
              <w:left w:val="single" w:sz="4" w:space="0" w:color="auto"/>
              <w:bottom w:val="single" w:sz="4" w:space="0" w:color="auto"/>
              <w:right w:val="single" w:sz="4" w:space="0" w:color="auto"/>
            </w:tcBorders>
            <w:vAlign w:val="center"/>
          </w:tcPr>
          <w:p w:rsidR="007A455F" w:rsidRPr="007A455F" w:rsidRDefault="007A455F" w:rsidP="007A455F">
            <w:pPr>
              <w:tabs>
                <w:tab w:val="left" w:pos="0"/>
              </w:tabs>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Число сертификатов дополнительного образования, обеспечиваемых за счет средств бюджета Дубенского муниципального района на период действия программы персонифицированного финансирования(не более), ед.</w:t>
            </w:r>
          </w:p>
        </w:tc>
      </w:tr>
      <w:tr w:rsidR="007A455F" w:rsidRPr="007A455F" w:rsidTr="007A455F">
        <w:tc>
          <w:tcPr>
            <w:tcW w:w="675" w:type="dxa"/>
            <w:tcBorders>
              <w:top w:val="single" w:sz="4" w:space="0" w:color="auto"/>
              <w:left w:val="single" w:sz="4" w:space="0" w:color="auto"/>
              <w:bottom w:val="single" w:sz="4" w:space="0" w:color="auto"/>
              <w:right w:val="single" w:sz="4" w:space="0" w:color="auto"/>
            </w:tcBorders>
            <w:vAlign w:val="center"/>
          </w:tcPr>
          <w:p w:rsidR="007A455F" w:rsidRPr="007A455F" w:rsidRDefault="007A455F" w:rsidP="007A455F">
            <w:pPr>
              <w:tabs>
                <w:tab w:val="left" w:pos="0"/>
              </w:tabs>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3.1</w:t>
            </w:r>
          </w:p>
        </w:tc>
        <w:tc>
          <w:tcPr>
            <w:tcW w:w="6291" w:type="dxa"/>
            <w:tcBorders>
              <w:top w:val="single" w:sz="4" w:space="0" w:color="auto"/>
              <w:left w:val="single" w:sz="4" w:space="0" w:color="auto"/>
              <w:bottom w:val="single" w:sz="4" w:space="0" w:color="auto"/>
              <w:right w:val="single" w:sz="4" w:space="0" w:color="auto"/>
            </w:tcBorders>
            <w:vAlign w:val="center"/>
          </w:tcPr>
          <w:p w:rsidR="007A455F" w:rsidRPr="007A455F" w:rsidRDefault="007A455F" w:rsidP="007A455F">
            <w:pPr>
              <w:tabs>
                <w:tab w:val="left" w:pos="0"/>
              </w:tabs>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Дети от 5 до 18 лет(не более), ед.</w:t>
            </w:r>
          </w:p>
        </w:tc>
        <w:tc>
          <w:tcPr>
            <w:tcW w:w="2605" w:type="dxa"/>
            <w:tcBorders>
              <w:top w:val="single" w:sz="4" w:space="0" w:color="auto"/>
              <w:left w:val="single" w:sz="4" w:space="0" w:color="auto"/>
              <w:bottom w:val="single" w:sz="4" w:space="0" w:color="auto"/>
              <w:right w:val="single" w:sz="4" w:space="0" w:color="auto"/>
            </w:tcBorders>
            <w:vAlign w:val="center"/>
          </w:tcPr>
          <w:p w:rsidR="007A455F" w:rsidRPr="007A455F" w:rsidRDefault="007A455F" w:rsidP="007A455F">
            <w:pPr>
              <w:tabs>
                <w:tab w:val="left" w:pos="0"/>
              </w:tabs>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118</w:t>
            </w:r>
          </w:p>
        </w:tc>
      </w:tr>
      <w:tr w:rsidR="007A455F" w:rsidRPr="007A455F" w:rsidTr="007A455F">
        <w:tc>
          <w:tcPr>
            <w:tcW w:w="675" w:type="dxa"/>
            <w:tcBorders>
              <w:top w:val="single" w:sz="4" w:space="0" w:color="auto"/>
              <w:left w:val="single" w:sz="4" w:space="0" w:color="auto"/>
              <w:bottom w:val="single" w:sz="4" w:space="0" w:color="auto"/>
              <w:right w:val="single" w:sz="4" w:space="0" w:color="auto"/>
            </w:tcBorders>
            <w:vAlign w:val="center"/>
          </w:tcPr>
          <w:p w:rsidR="007A455F" w:rsidRPr="007A455F" w:rsidRDefault="007A455F" w:rsidP="007A455F">
            <w:pPr>
              <w:tabs>
                <w:tab w:val="left" w:pos="0"/>
              </w:tabs>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4</w:t>
            </w:r>
          </w:p>
        </w:tc>
        <w:tc>
          <w:tcPr>
            <w:tcW w:w="8896" w:type="dxa"/>
            <w:gridSpan w:val="2"/>
            <w:tcBorders>
              <w:top w:val="single" w:sz="4" w:space="0" w:color="auto"/>
              <w:left w:val="single" w:sz="4" w:space="0" w:color="auto"/>
              <w:bottom w:val="single" w:sz="4" w:space="0" w:color="auto"/>
              <w:right w:val="single" w:sz="4" w:space="0" w:color="auto"/>
            </w:tcBorders>
            <w:vAlign w:val="center"/>
          </w:tcPr>
          <w:p w:rsidR="007A455F" w:rsidRPr="007A455F" w:rsidRDefault="007A455F" w:rsidP="007A455F">
            <w:pPr>
              <w:tabs>
                <w:tab w:val="left" w:pos="0"/>
              </w:tabs>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Норматив обеспечения сертификата персонифицированного финансирования, установленный для соответствующей категории детей на период действия программы персонифицированного финансирования, тыс. рублей:</w:t>
            </w:r>
          </w:p>
        </w:tc>
      </w:tr>
      <w:tr w:rsidR="007A455F" w:rsidRPr="007A455F" w:rsidTr="007A455F">
        <w:tc>
          <w:tcPr>
            <w:tcW w:w="675" w:type="dxa"/>
            <w:tcBorders>
              <w:top w:val="single" w:sz="4" w:space="0" w:color="auto"/>
              <w:left w:val="single" w:sz="4" w:space="0" w:color="auto"/>
              <w:bottom w:val="single" w:sz="4" w:space="0" w:color="auto"/>
              <w:right w:val="single" w:sz="4" w:space="0" w:color="auto"/>
            </w:tcBorders>
            <w:vAlign w:val="center"/>
          </w:tcPr>
          <w:p w:rsidR="007A455F" w:rsidRPr="007A455F" w:rsidRDefault="007A455F" w:rsidP="007A455F">
            <w:pPr>
              <w:tabs>
                <w:tab w:val="left" w:pos="0"/>
              </w:tabs>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4.1</w:t>
            </w:r>
          </w:p>
        </w:tc>
        <w:tc>
          <w:tcPr>
            <w:tcW w:w="6291" w:type="dxa"/>
            <w:tcBorders>
              <w:top w:val="single" w:sz="4" w:space="0" w:color="auto"/>
              <w:left w:val="single" w:sz="4" w:space="0" w:color="auto"/>
              <w:bottom w:val="single" w:sz="4" w:space="0" w:color="auto"/>
              <w:right w:val="single" w:sz="4" w:space="0" w:color="auto"/>
            </w:tcBorders>
            <w:vAlign w:val="center"/>
          </w:tcPr>
          <w:p w:rsidR="007A455F" w:rsidRPr="007A455F" w:rsidRDefault="007A455F" w:rsidP="007A455F">
            <w:pPr>
              <w:tabs>
                <w:tab w:val="left" w:pos="0"/>
              </w:tabs>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Дети от 5 до 18 лет</w:t>
            </w:r>
          </w:p>
        </w:tc>
        <w:tc>
          <w:tcPr>
            <w:tcW w:w="2605" w:type="dxa"/>
            <w:tcBorders>
              <w:top w:val="single" w:sz="4" w:space="0" w:color="auto"/>
              <w:left w:val="single" w:sz="4" w:space="0" w:color="auto"/>
              <w:bottom w:val="single" w:sz="4" w:space="0" w:color="auto"/>
              <w:right w:val="single" w:sz="4" w:space="0" w:color="auto"/>
            </w:tcBorders>
            <w:vAlign w:val="center"/>
          </w:tcPr>
          <w:p w:rsidR="007A455F" w:rsidRPr="007A455F" w:rsidRDefault="007A455F" w:rsidP="007A455F">
            <w:pPr>
              <w:tabs>
                <w:tab w:val="left" w:pos="0"/>
              </w:tabs>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8103</w:t>
            </w:r>
          </w:p>
        </w:tc>
      </w:tr>
      <w:tr w:rsidR="007A455F" w:rsidRPr="007A455F" w:rsidTr="007A455F">
        <w:tc>
          <w:tcPr>
            <w:tcW w:w="675" w:type="dxa"/>
            <w:tcBorders>
              <w:top w:val="single" w:sz="4" w:space="0" w:color="auto"/>
              <w:left w:val="single" w:sz="4" w:space="0" w:color="auto"/>
              <w:bottom w:val="single" w:sz="4" w:space="0" w:color="auto"/>
              <w:right w:val="single" w:sz="4" w:space="0" w:color="auto"/>
            </w:tcBorders>
            <w:vAlign w:val="center"/>
          </w:tcPr>
          <w:p w:rsidR="007A455F" w:rsidRPr="007A455F" w:rsidRDefault="007A455F" w:rsidP="007A455F">
            <w:pPr>
              <w:tabs>
                <w:tab w:val="left" w:pos="0"/>
              </w:tabs>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lastRenderedPageBreak/>
              <w:t>5</w:t>
            </w:r>
          </w:p>
        </w:tc>
        <w:tc>
          <w:tcPr>
            <w:tcW w:w="8896" w:type="dxa"/>
            <w:gridSpan w:val="2"/>
            <w:tcBorders>
              <w:top w:val="single" w:sz="4" w:space="0" w:color="auto"/>
              <w:left w:val="single" w:sz="4" w:space="0" w:color="auto"/>
              <w:bottom w:val="single" w:sz="4" w:space="0" w:color="auto"/>
              <w:right w:val="single" w:sz="4" w:space="0" w:color="auto"/>
            </w:tcBorders>
            <w:vAlign w:val="center"/>
          </w:tcPr>
          <w:p w:rsidR="007A455F" w:rsidRPr="007A455F" w:rsidRDefault="007A455F" w:rsidP="007A455F">
            <w:pPr>
              <w:tabs>
                <w:tab w:val="left" w:pos="0"/>
              </w:tabs>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Объем обеспечения сертификатов дополнительного образования в статусе сертификатов персонифицированного финансирования на период действия программы персонифицированного финансирования, тыс. рублей</w:t>
            </w:r>
          </w:p>
        </w:tc>
      </w:tr>
      <w:tr w:rsidR="007A455F" w:rsidRPr="007A455F" w:rsidTr="007A455F">
        <w:tc>
          <w:tcPr>
            <w:tcW w:w="675" w:type="dxa"/>
            <w:tcBorders>
              <w:top w:val="single" w:sz="4" w:space="0" w:color="auto"/>
              <w:left w:val="single" w:sz="4" w:space="0" w:color="auto"/>
              <w:bottom w:val="single" w:sz="4" w:space="0" w:color="auto"/>
              <w:right w:val="single" w:sz="4" w:space="0" w:color="auto"/>
            </w:tcBorders>
            <w:vAlign w:val="center"/>
          </w:tcPr>
          <w:p w:rsidR="007A455F" w:rsidRPr="007A455F" w:rsidRDefault="007A455F" w:rsidP="007A455F">
            <w:pPr>
              <w:tabs>
                <w:tab w:val="left" w:pos="0"/>
              </w:tabs>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5.1</w:t>
            </w:r>
          </w:p>
        </w:tc>
        <w:tc>
          <w:tcPr>
            <w:tcW w:w="6291" w:type="dxa"/>
            <w:tcBorders>
              <w:top w:val="single" w:sz="4" w:space="0" w:color="auto"/>
              <w:left w:val="single" w:sz="4" w:space="0" w:color="auto"/>
              <w:bottom w:val="single" w:sz="4" w:space="0" w:color="auto"/>
              <w:right w:val="single" w:sz="4" w:space="0" w:color="auto"/>
            </w:tcBorders>
            <w:vAlign w:val="center"/>
          </w:tcPr>
          <w:p w:rsidR="007A455F" w:rsidRPr="007A455F" w:rsidRDefault="007A455F" w:rsidP="007A455F">
            <w:pPr>
              <w:tabs>
                <w:tab w:val="left" w:pos="0"/>
              </w:tabs>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Дети от 5 до 18 лет</w:t>
            </w:r>
          </w:p>
        </w:tc>
        <w:tc>
          <w:tcPr>
            <w:tcW w:w="2605" w:type="dxa"/>
            <w:tcBorders>
              <w:top w:val="single" w:sz="4" w:space="0" w:color="auto"/>
              <w:left w:val="single" w:sz="4" w:space="0" w:color="auto"/>
              <w:bottom w:val="single" w:sz="4" w:space="0" w:color="auto"/>
              <w:right w:val="single" w:sz="4" w:space="0" w:color="auto"/>
            </w:tcBorders>
            <w:vAlign w:val="center"/>
          </w:tcPr>
          <w:p w:rsidR="007A455F" w:rsidRPr="007A455F" w:rsidRDefault="007A455F" w:rsidP="007A455F">
            <w:pPr>
              <w:tabs>
                <w:tab w:val="left" w:pos="0"/>
              </w:tabs>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965715</w:t>
            </w:r>
          </w:p>
        </w:tc>
      </w:tr>
    </w:tbl>
    <w:p w:rsidR="007A455F" w:rsidRPr="007A455F" w:rsidRDefault="007A455F" w:rsidP="007A455F">
      <w:pPr>
        <w:tabs>
          <w:tab w:val="left" w:pos="1981"/>
        </w:tabs>
        <w:spacing w:after="0" w:line="240" w:lineRule="auto"/>
        <w:jc w:val="center"/>
        <w:rPr>
          <w:rFonts w:ascii="Times New Roman" w:eastAsia="Calibri" w:hAnsi="Times New Roman" w:cs="Times New Roman"/>
          <w:smallCaps/>
          <w:sz w:val="18"/>
          <w:szCs w:val="18"/>
        </w:rPr>
      </w:pPr>
    </w:p>
    <w:p w:rsidR="007A455F" w:rsidRPr="007A455F" w:rsidRDefault="007A455F" w:rsidP="007A455F">
      <w:pPr>
        <w:tabs>
          <w:tab w:val="left" w:pos="1981"/>
        </w:tabs>
        <w:spacing w:after="0" w:line="240" w:lineRule="auto"/>
        <w:jc w:val="center"/>
        <w:rPr>
          <w:rFonts w:ascii="Times New Roman" w:eastAsia="Calibri" w:hAnsi="Times New Roman" w:cs="Times New Roman"/>
          <w:color w:val="000000"/>
          <w:sz w:val="18"/>
          <w:szCs w:val="18"/>
        </w:rPr>
      </w:pPr>
      <w:r w:rsidRPr="007A455F">
        <w:rPr>
          <w:rFonts w:ascii="Times New Roman" w:eastAsia="Calibri" w:hAnsi="Times New Roman" w:cs="Times New Roman"/>
          <w:smallCaps/>
          <w:color w:val="000000"/>
          <w:sz w:val="18"/>
          <w:szCs w:val="18"/>
          <w:lang w:val="en-US"/>
        </w:rPr>
        <w:t>II</w:t>
      </w:r>
      <w:r w:rsidRPr="007A455F">
        <w:rPr>
          <w:rFonts w:ascii="Times New Roman" w:eastAsia="Calibri" w:hAnsi="Times New Roman" w:cs="Times New Roman"/>
          <w:smallCaps/>
          <w:color w:val="000000"/>
          <w:sz w:val="18"/>
          <w:szCs w:val="18"/>
        </w:rPr>
        <w:t xml:space="preserve">. </w:t>
      </w:r>
      <w:r w:rsidRPr="007A455F">
        <w:rPr>
          <w:rFonts w:ascii="Times New Roman" w:eastAsia="Calibri" w:hAnsi="Times New Roman" w:cs="Times New Roman"/>
          <w:color w:val="000000"/>
          <w:sz w:val="18"/>
          <w:szCs w:val="18"/>
        </w:rPr>
        <w:t>Порядок установления и использования норматива обеспечения сертификата.</w:t>
      </w:r>
    </w:p>
    <w:p w:rsidR="007A455F" w:rsidRPr="007A455F" w:rsidRDefault="007A455F" w:rsidP="00E0798B">
      <w:pPr>
        <w:numPr>
          <w:ilvl w:val="0"/>
          <w:numId w:val="14"/>
        </w:numPr>
        <w:tabs>
          <w:tab w:val="left" w:pos="0"/>
        </w:tabs>
        <w:spacing w:after="0" w:line="240" w:lineRule="auto"/>
        <w:ind w:firstLine="709"/>
        <w:jc w:val="both"/>
        <w:rPr>
          <w:rFonts w:ascii="Times New Roman" w:eastAsia="Calibri" w:hAnsi="Times New Roman" w:cs="Times New Roman"/>
          <w:color w:val="000000"/>
          <w:sz w:val="18"/>
          <w:szCs w:val="18"/>
        </w:rPr>
      </w:pPr>
      <w:r w:rsidRPr="007A455F">
        <w:rPr>
          <w:rFonts w:ascii="Times New Roman" w:eastAsia="Calibri" w:hAnsi="Times New Roman" w:cs="Times New Roman"/>
          <w:color w:val="000000"/>
          <w:sz w:val="18"/>
          <w:szCs w:val="18"/>
        </w:rPr>
        <w:t>Норматив обеспечения сертификата устанавливается в размере нормативной стоимости дополнительной общеобразовательной программы технической направленности общей продолжительностью</w:t>
      </w:r>
      <w:bookmarkStart w:id="1" w:name="_Ref450739598"/>
      <w:r w:rsidRPr="007A455F">
        <w:rPr>
          <w:rFonts w:ascii="Times New Roman" w:eastAsia="Calibri" w:hAnsi="Times New Roman" w:cs="Times New Roman"/>
          <w:color w:val="000000"/>
          <w:sz w:val="18"/>
          <w:szCs w:val="18"/>
        </w:rPr>
        <w:t xml:space="preserve"> 144 часов реализации по учебному плану</w:t>
      </w:r>
      <w:bookmarkEnd w:id="1"/>
      <w:r w:rsidRPr="007A455F">
        <w:rPr>
          <w:rFonts w:ascii="Times New Roman" w:eastAsia="Calibri" w:hAnsi="Times New Roman" w:cs="Times New Roman"/>
          <w:sz w:val="18"/>
          <w:szCs w:val="18"/>
        </w:rPr>
        <w:t xml:space="preserve"> в рамках групповой работы с детьми,</w:t>
      </w:r>
      <w:r w:rsidRPr="007A455F">
        <w:rPr>
          <w:rFonts w:ascii="Times New Roman" w:eastAsia="Calibri" w:hAnsi="Times New Roman" w:cs="Times New Roman"/>
          <w:color w:val="000000"/>
          <w:sz w:val="18"/>
          <w:szCs w:val="18"/>
        </w:rPr>
        <w:t xml:space="preserve"> количеством детей, одновременно находящихся в группе от 8 до 15 человек, определенной в соответствии с Правилами персонифицированного финансирования дополнительного образования детей в Республике Мордовия.</w:t>
      </w:r>
    </w:p>
    <w:p w:rsidR="007A455F" w:rsidRPr="007A455F" w:rsidRDefault="007A455F" w:rsidP="00E0798B">
      <w:pPr>
        <w:numPr>
          <w:ilvl w:val="0"/>
          <w:numId w:val="14"/>
        </w:numPr>
        <w:tabs>
          <w:tab w:val="left" w:pos="0"/>
        </w:tabs>
        <w:spacing w:after="0" w:line="240" w:lineRule="auto"/>
        <w:ind w:firstLine="709"/>
        <w:jc w:val="both"/>
        <w:rPr>
          <w:rFonts w:ascii="Times New Roman" w:eastAsia="Calibri" w:hAnsi="Times New Roman" w:cs="Times New Roman"/>
          <w:color w:val="000000"/>
          <w:sz w:val="18"/>
          <w:szCs w:val="18"/>
        </w:rPr>
      </w:pPr>
      <w:r w:rsidRPr="007A455F">
        <w:rPr>
          <w:rFonts w:ascii="Times New Roman" w:eastAsia="Calibri" w:hAnsi="Times New Roman" w:cs="Times New Roman"/>
          <w:sz w:val="18"/>
          <w:szCs w:val="18"/>
        </w:rPr>
        <w:t>При присвоении сертификату дополнительного образования статуса сертификата персонифицированного финансирования в соответствии с положением о персонифицированном дополнительном образовании детей в Дубенском муниципальном районе, утвержденном постановлением администрации Дубенского муниципального района «Об утверждении Положения о персонифицированном дополнительном образовании детей» от 26.06.2019г. №457  объем его доступного для использования остатка устанавливается в размере скорректированного норматива обеспечения сертификата, определяемого по следующей формуле:</w:t>
      </w:r>
    </w:p>
    <w:p w:rsidR="007A455F" w:rsidRPr="007A455F" w:rsidRDefault="007A455F" w:rsidP="007A455F">
      <w:pPr>
        <w:tabs>
          <w:tab w:val="left" w:pos="0"/>
        </w:tabs>
        <w:spacing w:after="0" w:line="240" w:lineRule="auto"/>
        <w:jc w:val="both"/>
        <w:rPr>
          <w:rFonts w:ascii="Times New Roman" w:eastAsia="Calibri" w:hAnsi="Times New Roman" w:cs="Times New Roman"/>
          <w:color w:val="000000"/>
          <w:sz w:val="18"/>
          <w:szCs w:val="18"/>
        </w:rPr>
      </w:pPr>
    </w:p>
    <w:p w:rsidR="007A455F" w:rsidRPr="007A455F" w:rsidRDefault="007A455F" w:rsidP="007A455F">
      <w:pPr>
        <w:tabs>
          <w:tab w:val="left" w:pos="0"/>
        </w:tabs>
        <w:spacing w:after="0" w:line="240" w:lineRule="auto"/>
        <w:jc w:val="both"/>
        <w:rPr>
          <w:rFonts w:ascii="Times New Roman" w:eastAsia="Calibri" w:hAnsi="Times New Roman" w:cs="Times New Roman"/>
          <w:color w:val="000000"/>
          <w:sz w:val="18"/>
          <w:szCs w:val="18"/>
          <w:lang w:val="en-US"/>
        </w:rPr>
      </w:pPr>
      <w:r w:rsidRPr="007A455F">
        <w:rPr>
          <w:rFonts w:ascii="Calibri" w:eastAsia="Calibri" w:hAnsi="Calibri" w:cs="Times New Roman"/>
          <w:noProof/>
          <w:sz w:val="18"/>
          <w:szCs w:val="18"/>
        </w:rPr>
        <w:drawing>
          <wp:inline distT="0" distB="0" distL="0" distR="0" wp14:anchorId="5BD3844B" wp14:editId="5C870DA2">
            <wp:extent cx="2363470" cy="84328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363470" cy="843280"/>
                    </a:xfrm>
                    <a:prstGeom prst="rect">
                      <a:avLst/>
                    </a:prstGeom>
                    <a:noFill/>
                    <a:ln>
                      <a:noFill/>
                    </a:ln>
                  </pic:spPr>
                </pic:pic>
              </a:graphicData>
            </a:graphic>
          </wp:inline>
        </w:drawing>
      </w:r>
    </w:p>
    <w:p w:rsidR="007A455F" w:rsidRPr="007A455F" w:rsidRDefault="007A455F" w:rsidP="007A455F">
      <w:pPr>
        <w:tabs>
          <w:tab w:val="left" w:pos="0"/>
        </w:tabs>
        <w:spacing w:after="0" w:line="240" w:lineRule="auto"/>
        <w:ind w:firstLine="709"/>
        <w:jc w:val="both"/>
        <w:rPr>
          <w:rFonts w:ascii="Times New Roman" w:eastAsia="Calibri" w:hAnsi="Times New Roman" w:cs="Times New Roman"/>
          <w:color w:val="000000"/>
          <w:sz w:val="18"/>
          <w:szCs w:val="18"/>
        </w:rPr>
      </w:pPr>
      <w:r w:rsidRPr="007A455F">
        <w:rPr>
          <w:rFonts w:ascii="Times New Roman" w:eastAsia="Calibri" w:hAnsi="Times New Roman" w:cs="Times New Roman"/>
          <w:color w:val="000000"/>
          <w:sz w:val="18"/>
          <w:szCs w:val="18"/>
        </w:rPr>
        <w:t>где</w:t>
      </w:r>
    </w:p>
    <w:p w:rsidR="007A455F" w:rsidRPr="007A455F" w:rsidRDefault="007A455F" w:rsidP="007A455F">
      <w:pPr>
        <w:tabs>
          <w:tab w:val="left" w:pos="0"/>
        </w:tabs>
        <w:spacing w:after="0" w:line="240" w:lineRule="auto"/>
        <w:ind w:firstLine="709"/>
        <w:jc w:val="both"/>
        <w:rPr>
          <w:rFonts w:ascii="Times New Roman" w:eastAsia="Calibri" w:hAnsi="Times New Roman" w:cs="Times New Roman"/>
          <w:color w:val="000000"/>
          <w:sz w:val="18"/>
          <w:szCs w:val="18"/>
        </w:rPr>
      </w:pPr>
      <w:r w:rsidRPr="007A455F">
        <w:rPr>
          <w:rFonts w:ascii="Times New Roman" w:eastAsia="Calibri" w:hAnsi="Times New Roman" w:cs="Times New Roman"/>
          <w:color w:val="000000"/>
          <w:sz w:val="18"/>
          <w:szCs w:val="18"/>
        </w:rPr>
        <w:fldChar w:fldCharType="begin"/>
      </w:r>
      <w:r w:rsidRPr="007A455F">
        <w:rPr>
          <w:rFonts w:ascii="Times New Roman" w:eastAsia="Calibri" w:hAnsi="Times New Roman" w:cs="Times New Roman"/>
          <w:color w:val="000000"/>
          <w:sz w:val="18"/>
          <w:szCs w:val="18"/>
        </w:rPr>
        <w:instrText xml:space="preserve"> QUOTE </w:instrText>
      </w:r>
      <w:r w:rsidRPr="007A455F">
        <w:rPr>
          <w:rFonts w:ascii="Calibri" w:eastAsia="Calibri" w:hAnsi="Calibri" w:cs="Times New Roman"/>
          <w:noProof/>
          <w:sz w:val="18"/>
          <w:szCs w:val="18"/>
        </w:rPr>
        <w:drawing>
          <wp:inline distT="0" distB="0" distL="0" distR="0" wp14:anchorId="4422D844" wp14:editId="07CF8F6F">
            <wp:extent cx="166370" cy="178435"/>
            <wp:effectExtent l="0" t="0" r="508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rsidRPr="007A455F">
        <w:rPr>
          <w:rFonts w:ascii="Times New Roman" w:eastAsia="Calibri" w:hAnsi="Times New Roman" w:cs="Times New Roman"/>
          <w:color w:val="000000"/>
          <w:sz w:val="18"/>
          <w:szCs w:val="18"/>
        </w:rPr>
        <w:instrText xml:space="preserve"> </w:instrText>
      </w:r>
      <w:r w:rsidRPr="007A455F">
        <w:rPr>
          <w:rFonts w:ascii="Times New Roman" w:eastAsia="Calibri" w:hAnsi="Times New Roman" w:cs="Times New Roman"/>
          <w:color w:val="000000"/>
          <w:sz w:val="18"/>
          <w:szCs w:val="18"/>
        </w:rPr>
        <w:fldChar w:fldCharType="separate"/>
      </w:r>
      <w:r w:rsidRPr="007A455F">
        <w:rPr>
          <w:rFonts w:ascii="Calibri" w:eastAsia="Calibri" w:hAnsi="Calibri" w:cs="Times New Roman"/>
          <w:noProof/>
          <w:sz w:val="18"/>
          <w:szCs w:val="18"/>
        </w:rPr>
        <w:drawing>
          <wp:inline distT="0" distB="0" distL="0" distR="0" wp14:anchorId="40BE49ED" wp14:editId="5F26D034">
            <wp:extent cx="166370" cy="178435"/>
            <wp:effectExtent l="0" t="0" r="508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rsidRPr="007A455F">
        <w:rPr>
          <w:rFonts w:ascii="Times New Roman" w:eastAsia="Calibri" w:hAnsi="Times New Roman" w:cs="Times New Roman"/>
          <w:color w:val="000000"/>
          <w:sz w:val="18"/>
          <w:szCs w:val="18"/>
        </w:rPr>
        <w:fldChar w:fldCharType="end"/>
      </w:r>
      <w:r w:rsidRPr="007A455F">
        <w:rPr>
          <w:rFonts w:ascii="Times New Roman" w:eastAsia="Calibri" w:hAnsi="Times New Roman" w:cs="Times New Roman"/>
          <w:color w:val="000000"/>
          <w:sz w:val="18"/>
          <w:szCs w:val="18"/>
        </w:rPr>
        <w:t xml:space="preserve"> – норматив обеспечения сертификата дополнительного образования, установленный для соответствующей категории детей;</w:t>
      </w:r>
    </w:p>
    <w:p w:rsidR="007A455F" w:rsidRPr="007A455F" w:rsidRDefault="007A455F" w:rsidP="007A455F">
      <w:pPr>
        <w:tabs>
          <w:tab w:val="left" w:pos="0"/>
        </w:tabs>
        <w:spacing w:after="0" w:line="240" w:lineRule="auto"/>
        <w:ind w:firstLine="709"/>
        <w:jc w:val="both"/>
        <w:rPr>
          <w:rFonts w:ascii="Times New Roman" w:eastAsia="Calibri" w:hAnsi="Times New Roman" w:cs="Times New Roman"/>
          <w:color w:val="000000"/>
          <w:sz w:val="18"/>
          <w:szCs w:val="18"/>
        </w:rPr>
      </w:pPr>
      <w:r w:rsidRPr="007A455F">
        <w:rPr>
          <w:rFonts w:ascii="Times New Roman" w:eastAsia="Calibri" w:hAnsi="Times New Roman" w:cs="Times New Roman"/>
          <w:color w:val="000000"/>
          <w:sz w:val="18"/>
          <w:szCs w:val="18"/>
        </w:rPr>
        <w:t xml:space="preserve"> – общее число месяцев активного использования сертификатов дополнительного образования в течение календарного года;</w:t>
      </w:r>
    </w:p>
    <w:p w:rsidR="007A455F" w:rsidRPr="007A455F" w:rsidRDefault="007A455F" w:rsidP="007A455F">
      <w:pPr>
        <w:tabs>
          <w:tab w:val="left" w:pos="0"/>
        </w:tabs>
        <w:spacing w:after="0" w:line="240" w:lineRule="auto"/>
        <w:ind w:firstLine="709"/>
        <w:jc w:val="both"/>
        <w:rPr>
          <w:rFonts w:ascii="Times New Roman" w:eastAsia="Calibri" w:hAnsi="Times New Roman" w:cs="Times New Roman"/>
          <w:color w:val="000000"/>
          <w:sz w:val="18"/>
          <w:szCs w:val="18"/>
        </w:rPr>
      </w:pPr>
      <w:r w:rsidRPr="007A455F">
        <w:rPr>
          <w:rFonts w:ascii="Times New Roman" w:eastAsia="Calibri" w:hAnsi="Times New Roman" w:cs="Times New Roman"/>
          <w:color w:val="000000"/>
          <w:sz w:val="18"/>
          <w:szCs w:val="18"/>
        </w:rPr>
        <w:t xml:space="preserve"> – число месяцев активного использования сертификатов дополнительного образования оставшихся на момент присвоения статуса сертификата персонифицированного финансирования до конца календарного года, включая месяц, в котором осуществляется присвоение сертификату статуса сертификата персонифицированного финансирования.</w:t>
      </w:r>
    </w:p>
    <w:p w:rsidR="007A455F" w:rsidRPr="007A455F" w:rsidRDefault="007A455F" w:rsidP="007A455F">
      <w:pPr>
        <w:tabs>
          <w:tab w:val="left" w:pos="0"/>
        </w:tabs>
        <w:spacing w:after="0" w:line="240" w:lineRule="auto"/>
        <w:ind w:firstLine="709"/>
        <w:jc w:val="both"/>
        <w:rPr>
          <w:rFonts w:ascii="Times New Roman" w:eastAsia="Calibri" w:hAnsi="Times New Roman" w:cs="Times New Roman"/>
          <w:color w:val="000000"/>
          <w:sz w:val="18"/>
          <w:szCs w:val="18"/>
        </w:rPr>
      </w:pPr>
      <w:r w:rsidRPr="007A455F">
        <w:rPr>
          <w:rFonts w:ascii="Times New Roman" w:eastAsia="Calibri" w:hAnsi="Times New Roman" w:cs="Times New Roman"/>
          <w:color w:val="000000"/>
          <w:sz w:val="18"/>
          <w:szCs w:val="18"/>
        </w:rPr>
        <w:t>В целях определения объема доступного для использования остатка сертификата дополнительного образования под месяцами активного использования сертификатов дополнительного образования понимаются следующие месяцы:</w:t>
      </w:r>
      <w:r w:rsidRPr="007A455F">
        <w:rPr>
          <w:rFonts w:ascii="Times New Roman" w:eastAsia="Calibri" w:hAnsi="Times New Roman" w:cs="Times New Roman"/>
          <w:sz w:val="18"/>
          <w:szCs w:val="18"/>
        </w:rPr>
        <w:t xml:space="preserve"> январь, февраль, март, апрель, май, сентябрь, октябрь, ноябрь, декабрь.</w:t>
      </w:r>
    </w:p>
    <w:p w:rsidR="00B3766C" w:rsidRPr="007A455F" w:rsidRDefault="00B3766C">
      <w:pPr>
        <w:rPr>
          <w:sz w:val="18"/>
          <w:szCs w:val="18"/>
          <w:lang w:eastAsia="ar-SA"/>
        </w:rPr>
      </w:pPr>
    </w:p>
    <w:p w:rsidR="007A455F" w:rsidRPr="007A455F" w:rsidRDefault="007A455F" w:rsidP="007A455F">
      <w:pPr>
        <w:spacing w:after="0" w:line="240" w:lineRule="auto"/>
        <w:jc w:val="center"/>
        <w:rPr>
          <w:rFonts w:ascii="Times New Roman" w:eastAsia="Times New Roman" w:hAnsi="Times New Roman" w:cs="Times New Roman"/>
          <w:b/>
          <w:sz w:val="18"/>
          <w:szCs w:val="18"/>
        </w:rPr>
      </w:pPr>
      <w:r w:rsidRPr="007A455F">
        <w:rPr>
          <w:rFonts w:ascii="Times New Roman" w:eastAsia="Times New Roman" w:hAnsi="Times New Roman" w:cs="Times New Roman"/>
          <w:b/>
          <w:sz w:val="18"/>
          <w:szCs w:val="18"/>
        </w:rPr>
        <w:t>АДМИНИСТРАЦИЯ ДУБЕНСКОГО МУНИЦИПАЛЬНОГО РАЙОНА</w:t>
      </w:r>
    </w:p>
    <w:p w:rsidR="007A455F" w:rsidRPr="007A455F" w:rsidRDefault="007A455F" w:rsidP="007A455F">
      <w:pPr>
        <w:keepNext/>
        <w:spacing w:after="0" w:line="240" w:lineRule="auto"/>
        <w:jc w:val="center"/>
        <w:outlineLvl w:val="0"/>
        <w:rPr>
          <w:rFonts w:ascii="Times New Roman" w:eastAsia="Times New Roman" w:hAnsi="Times New Roman" w:cs="Times New Roman"/>
          <w:b/>
          <w:sz w:val="18"/>
          <w:szCs w:val="18"/>
        </w:rPr>
      </w:pPr>
      <w:r w:rsidRPr="007A455F">
        <w:rPr>
          <w:rFonts w:ascii="Times New Roman" w:eastAsia="Times New Roman" w:hAnsi="Times New Roman" w:cs="Times New Roman"/>
          <w:b/>
          <w:sz w:val="18"/>
          <w:szCs w:val="18"/>
        </w:rPr>
        <w:t>РЕСПУБЛИКА МОРДОВИЯ</w:t>
      </w:r>
    </w:p>
    <w:p w:rsidR="007A455F" w:rsidRPr="007A455F" w:rsidRDefault="007A455F" w:rsidP="007A455F">
      <w:pPr>
        <w:keepNext/>
        <w:spacing w:after="0" w:line="240" w:lineRule="auto"/>
        <w:jc w:val="center"/>
        <w:outlineLvl w:val="7"/>
        <w:rPr>
          <w:rFonts w:ascii="Times New Roman" w:eastAsia="Times New Roman" w:hAnsi="Times New Roman" w:cs="Times New Roman"/>
          <w:b/>
          <w:bCs/>
          <w:sz w:val="18"/>
          <w:szCs w:val="18"/>
        </w:rPr>
      </w:pPr>
    </w:p>
    <w:p w:rsidR="007A455F" w:rsidRPr="007A455F" w:rsidRDefault="007A455F" w:rsidP="007A455F">
      <w:pPr>
        <w:keepNext/>
        <w:spacing w:after="0" w:line="240" w:lineRule="auto"/>
        <w:jc w:val="center"/>
        <w:outlineLvl w:val="7"/>
        <w:rPr>
          <w:rFonts w:ascii="Times New Roman" w:eastAsia="Times New Roman" w:hAnsi="Times New Roman" w:cs="Times New Roman"/>
          <w:b/>
          <w:bCs/>
          <w:sz w:val="18"/>
          <w:szCs w:val="18"/>
        </w:rPr>
      </w:pPr>
      <w:r w:rsidRPr="007A455F">
        <w:rPr>
          <w:rFonts w:ascii="Times New Roman" w:eastAsia="Times New Roman" w:hAnsi="Times New Roman" w:cs="Times New Roman"/>
          <w:b/>
          <w:bCs/>
          <w:sz w:val="18"/>
          <w:szCs w:val="18"/>
        </w:rPr>
        <w:t>ПОСТАНОВЛЕНИЕ</w:t>
      </w: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tabs>
          <w:tab w:val="left" w:pos="8385"/>
        </w:tabs>
        <w:spacing w:after="0" w:line="240" w:lineRule="auto"/>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15.12.2020                                                                                                   №601</w:t>
      </w:r>
    </w:p>
    <w:p w:rsidR="007A455F" w:rsidRPr="007A455F" w:rsidRDefault="007A455F" w:rsidP="007A455F">
      <w:pPr>
        <w:tabs>
          <w:tab w:val="left" w:pos="8385"/>
        </w:tabs>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с. Дубенки</w:t>
      </w:r>
    </w:p>
    <w:p w:rsidR="007A455F" w:rsidRPr="007A455F" w:rsidRDefault="007A455F" w:rsidP="007A455F">
      <w:pPr>
        <w:tabs>
          <w:tab w:val="left" w:pos="8385"/>
        </w:tabs>
        <w:spacing w:after="0" w:line="240" w:lineRule="auto"/>
        <w:jc w:val="center"/>
        <w:rPr>
          <w:rFonts w:ascii="Times New Roman" w:eastAsia="Times New Roman" w:hAnsi="Times New Roman" w:cs="Times New Roman"/>
          <w:sz w:val="18"/>
          <w:szCs w:val="18"/>
        </w:rPr>
      </w:pPr>
    </w:p>
    <w:p w:rsidR="007A455F" w:rsidRPr="007A455F" w:rsidRDefault="007A455F" w:rsidP="007A455F">
      <w:pPr>
        <w:spacing w:after="0" w:line="240" w:lineRule="auto"/>
        <w:jc w:val="center"/>
        <w:rPr>
          <w:rFonts w:ascii="Times New Roman" w:eastAsia="Times New Roman" w:hAnsi="Times New Roman" w:cs="Times New Roman"/>
          <w:bCs/>
          <w:sz w:val="18"/>
          <w:szCs w:val="18"/>
        </w:rPr>
      </w:pPr>
      <w:r w:rsidRPr="007A455F">
        <w:rPr>
          <w:rFonts w:ascii="Times New Roman" w:eastAsia="Times New Roman" w:hAnsi="Times New Roman" w:cs="Times New Roman"/>
          <w:bCs/>
          <w:sz w:val="18"/>
          <w:szCs w:val="18"/>
        </w:rPr>
        <w:t>Об организации общественных работ в Дубенском муниципальном районе в 2021 году</w:t>
      </w:r>
    </w:p>
    <w:p w:rsidR="007A455F" w:rsidRPr="007A455F" w:rsidRDefault="007A455F" w:rsidP="007A455F">
      <w:pPr>
        <w:spacing w:after="0" w:line="240" w:lineRule="auto"/>
        <w:jc w:val="center"/>
        <w:rPr>
          <w:rFonts w:ascii="Times New Roman" w:eastAsia="Times New Roman" w:hAnsi="Times New Roman" w:cs="Times New Roman"/>
          <w:bCs/>
          <w:sz w:val="18"/>
          <w:szCs w:val="18"/>
        </w:rPr>
      </w:pPr>
    </w:p>
    <w:p w:rsidR="007A455F" w:rsidRPr="007A455F" w:rsidRDefault="007A455F" w:rsidP="007A455F">
      <w:pPr>
        <w:spacing w:after="0" w:line="240" w:lineRule="auto"/>
        <w:ind w:firstLine="720"/>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В соответствии с постановлением Правительства Российской Федерации от 14 июля 1997 г. №875 «Об утверждении Положения об организации общественных работ» (с изменениями, внесенными постановлениями Правительства Российской Федерации от 12 ноября 1999 г. №1247, от 20 декабря 2003 г. №769, от 1 февраля 2005 г. №49, от 11 января 2007 г. №4, от 25 марта 2013 г. №257 и от 4 августа 2015 г. №790) и в соответствии с постановлением Правительства Республики Мордовия от 03 декабря 2020 г. №644 «Об организации общественных работ в Республике Мордовия в 2021 году», администрация Дубенского муниципального района постановляет:</w:t>
      </w:r>
    </w:p>
    <w:p w:rsidR="007A455F" w:rsidRPr="007A455F" w:rsidRDefault="007A455F" w:rsidP="007A455F">
      <w:pPr>
        <w:widowControl w:val="0"/>
        <w:suppressAutoHyphens/>
        <w:spacing w:after="0" w:line="240" w:lineRule="auto"/>
        <w:ind w:firstLine="720"/>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1. Утвердить прилагаемый Перечень видов и объемов общественных работ по Дубенскому муниципальному району на 2021 год. (Приложение №1).</w:t>
      </w:r>
    </w:p>
    <w:p w:rsidR="007A455F" w:rsidRPr="007A455F" w:rsidRDefault="007A455F" w:rsidP="007A455F">
      <w:pPr>
        <w:widowControl w:val="0"/>
        <w:suppressAutoHyphens/>
        <w:spacing w:after="0" w:line="240" w:lineRule="auto"/>
        <w:ind w:firstLine="720"/>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2. Рекомендовать главам сельских поселений Дубенского муниципального района принять участие в организации общественных работ и временного трудоустройства граждан. </w:t>
      </w:r>
    </w:p>
    <w:p w:rsidR="007A455F" w:rsidRPr="007A455F" w:rsidRDefault="007A455F" w:rsidP="007A455F">
      <w:pPr>
        <w:widowControl w:val="0"/>
        <w:suppressAutoHyphens/>
        <w:spacing w:after="0" w:line="240" w:lineRule="auto"/>
        <w:ind w:firstLine="720"/>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3. Определить, при участии ГКУ РМ «Центр занятости населения Дубенского района» (по согласованию) объемы общественных работ для их выполнения на территориях подведомственных сельских поселений района.</w:t>
      </w:r>
    </w:p>
    <w:p w:rsidR="007A455F" w:rsidRPr="007A455F" w:rsidRDefault="007A455F" w:rsidP="007A455F">
      <w:pPr>
        <w:widowControl w:val="0"/>
        <w:suppressAutoHyphens/>
        <w:spacing w:after="0" w:line="240" w:lineRule="auto"/>
        <w:ind w:firstLine="720"/>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4. Организовать информирование населения района о порядке и условиях участия в общественных работах.</w:t>
      </w:r>
    </w:p>
    <w:p w:rsidR="007A455F" w:rsidRPr="007A455F" w:rsidRDefault="007A455F" w:rsidP="007A455F">
      <w:pPr>
        <w:widowControl w:val="0"/>
        <w:suppressAutoHyphens/>
        <w:spacing w:after="0" w:line="240" w:lineRule="auto"/>
        <w:ind w:firstLine="720"/>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5. Контроль за исполнением настоящего постановления возложить на заместителя главы Дубенского муниципального района – начальника управления по социальной работе Маркову Е.Г.</w:t>
      </w:r>
    </w:p>
    <w:p w:rsidR="007A455F" w:rsidRPr="007A455F" w:rsidRDefault="007A455F" w:rsidP="007A455F">
      <w:pPr>
        <w:widowControl w:val="0"/>
        <w:suppressAutoHyphens/>
        <w:spacing w:after="0" w:line="240" w:lineRule="auto"/>
        <w:ind w:firstLine="720"/>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6.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A455F" w:rsidRPr="007A455F" w:rsidRDefault="007A455F" w:rsidP="007A455F">
      <w:pPr>
        <w:widowControl w:val="0"/>
        <w:suppressAutoHyphens/>
        <w:spacing w:after="0" w:line="240" w:lineRule="auto"/>
        <w:ind w:firstLine="720"/>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lastRenderedPageBreak/>
        <w:t>7. Настоящее постановление вступает в силу с 1 января  2021года.</w:t>
      </w:r>
    </w:p>
    <w:p w:rsidR="007A455F" w:rsidRPr="007A455F" w:rsidRDefault="007A455F" w:rsidP="007A455F">
      <w:pPr>
        <w:spacing w:after="0" w:line="240" w:lineRule="auto"/>
        <w:jc w:val="both"/>
        <w:rPr>
          <w:rFonts w:ascii="Times New Roman" w:eastAsia="Times New Roman" w:hAnsi="Times New Roman" w:cs="Times New Roman"/>
          <w:sz w:val="18"/>
          <w:szCs w:val="18"/>
        </w:rPr>
      </w:pPr>
    </w:p>
    <w:p w:rsidR="007A455F" w:rsidRPr="007A455F" w:rsidRDefault="007A455F" w:rsidP="007A455F">
      <w:pPr>
        <w:spacing w:after="0" w:line="240" w:lineRule="auto"/>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Глава Дубенского</w:t>
      </w:r>
    </w:p>
    <w:p w:rsidR="007A455F" w:rsidRPr="007A455F" w:rsidRDefault="007A455F" w:rsidP="007A455F">
      <w:pPr>
        <w:spacing w:after="0" w:line="240" w:lineRule="auto"/>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муниципального района                                                              Нефедов В.Н.</w:t>
      </w:r>
    </w:p>
    <w:p w:rsidR="007A455F" w:rsidRPr="007A455F" w:rsidRDefault="007A455F" w:rsidP="007A455F">
      <w:pPr>
        <w:widowControl w:val="0"/>
        <w:autoSpaceDE w:val="0"/>
        <w:autoSpaceDN w:val="0"/>
        <w:adjustRightInd w:val="0"/>
        <w:spacing w:before="108" w:after="108" w:line="240" w:lineRule="auto"/>
        <w:ind w:left="5670" w:hanging="283"/>
        <w:outlineLvl w:val="0"/>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Приложение  № 1</w:t>
      </w:r>
    </w:p>
    <w:p w:rsidR="007A455F" w:rsidRPr="007A455F" w:rsidRDefault="007A455F" w:rsidP="007A455F">
      <w:pPr>
        <w:widowControl w:val="0"/>
        <w:autoSpaceDE w:val="0"/>
        <w:autoSpaceDN w:val="0"/>
        <w:adjustRightInd w:val="0"/>
        <w:spacing w:after="0" w:line="240" w:lineRule="auto"/>
        <w:ind w:left="5670" w:hanging="283"/>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УТВЕРЖДЕНО</w:t>
      </w:r>
    </w:p>
    <w:p w:rsidR="007A455F" w:rsidRPr="007A455F" w:rsidRDefault="007A455F" w:rsidP="007A455F">
      <w:pPr>
        <w:widowControl w:val="0"/>
        <w:autoSpaceDE w:val="0"/>
        <w:autoSpaceDN w:val="0"/>
        <w:adjustRightInd w:val="0"/>
        <w:spacing w:after="0" w:line="240" w:lineRule="auto"/>
        <w:ind w:left="5670" w:hanging="283"/>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постановлением администрации</w:t>
      </w:r>
    </w:p>
    <w:p w:rsidR="007A455F" w:rsidRPr="007A455F" w:rsidRDefault="007A455F" w:rsidP="007A455F">
      <w:pPr>
        <w:widowControl w:val="0"/>
        <w:autoSpaceDE w:val="0"/>
        <w:autoSpaceDN w:val="0"/>
        <w:adjustRightInd w:val="0"/>
        <w:spacing w:after="0" w:line="240" w:lineRule="auto"/>
        <w:ind w:left="5670" w:hanging="283"/>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Дубенского муниципального </w:t>
      </w:r>
    </w:p>
    <w:p w:rsidR="007A455F" w:rsidRPr="007A455F" w:rsidRDefault="007A455F" w:rsidP="007A455F">
      <w:pPr>
        <w:widowControl w:val="0"/>
        <w:autoSpaceDE w:val="0"/>
        <w:autoSpaceDN w:val="0"/>
        <w:adjustRightInd w:val="0"/>
        <w:spacing w:after="0" w:line="240" w:lineRule="auto"/>
        <w:ind w:left="5670" w:hanging="283"/>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района Республики Мордовия</w:t>
      </w:r>
    </w:p>
    <w:p w:rsidR="007A455F" w:rsidRPr="007A455F" w:rsidRDefault="007A455F" w:rsidP="007A455F">
      <w:pPr>
        <w:widowControl w:val="0"/>
        <w:autoSpaceDE w:val="0"/>
        <w:autoSpaceDN w:val="0"/>
        <w:adjustRightInd w:val="0"/>
        <w:spacing w:after="0" w:line="240" w:lineRule="auto"/>
        <w:ind w:left="5670" w:hanging="283"/>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от 15.12.2020 г. №601</w:t>
      </w:r>
    </w:p>
    <w:p w:rsidR="007A455F" w:rsidRPr="007A455F" w:rsidRDefault="007A455F" w:rsidP="007A455F">
      <w:pPr>
        <w:spacing w:after="0" w:line="240" w:lineRule="auto"/>
        <w:jc w:val="right"/>
        <w:rPr>
          <w:rFonts w:ascii="Times New Roman" w:eastAsia="Times New Roman" w:hAnsi="Times New Roman" w:cs="Times New Roman"/>
          <w:sz w:val="18"/>
          <w:szCs w:val="18"/>
        </w:rPr>
      </w:pPr>
    </w:p>
    <w:p w:rsidR="007A455F" w:rsidRPr="007A455F" w:rsidRDefault="007A455F" w:rsidP="007A455F">
      <w:pPr>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Перечень </w:t>
      </w:r>
    </w:p>
    <w:p w:rsidR="007A455F" w:rsidRPr="007A455F" w:rsidRDefault="007A455F" w:rsidP="007A455F">
      <w:pPr>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видов общественных работ по Дубенскому муниципальному</w:t>
      </w:r>
    </w:p>
    <w:p w:rsidR="007A455F" w:rsidRPr="007A455F" w:rsidRDefault="007A455F" w:rsidP="007A455F">
      <w:pPr>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району в 2021 году </w:t>
      </w:r>
    </w:p>
    <w:p w:rsidR="007A455F" w:rsidRPr="007A455F" w:rsidRDefault="007A455F" w:rsidP="007A455F">
      <w:pPr>
        <w:spacing w:after="0" w:line="240" w:lineRule="auto"/>
        <w:jc w:val="center"/>
        <w:rPr>
          <w:rFonts w:ascii="Times New Roman" w:eastAsia="Times New Roman" w:hAnsi="Times New Roman" w:cs="Times New Roman"/>
          <w:sz w:val="18"/>
          <w:szCs w:val="18"/>
        </w:rPr>
      </w:pPr>
    </w:p>
    <w:tbl>
      <w:tblPr>
        <w:tblW w:w="0" w:type="auto"/>
        <w:tblInd w:w="55" w:type="dxa"/>
        <w:tblCellMar>
          <w:top w:w="55" w:type="dxa"/>
          <w:left w:w="55" w:type="dxa"/>
          <w:bottom w:w="55" w:type="dxa"/>
          <w:right w:w="55" w:type="dxa"/>
        </w:tblCellMar>
        <w:tblLook w:val="0000" w:firstRow="0" w:lastRow="0" w:firstColumn="0" w:lastColumn="0" w:noHBand="0" w:noVBand="0"/>
      </w:tblPr>
      <w:tblGrid>
        <w:gridCol w:w="7921"/>
        <w:gridCol w:w="1011"/>
        <w:gridCol w:w="1044"/>
      </w:tblGrid>
      <w:tr w:rsidR="007A455F" w:rsidRPr="007A455F" w:rsidTr="007A455F">
        <w:tc>
          <w:tcPr>
            <w:tcW w:w="0" w:type="auto"/>
            <w:tcBorders>
              <w:top w:val="single" w:sz="1" w:space="0" w:color="000000"/>
              <w:left w:val="single" w:sz="1" w:space="0" w:color="000000"/>
              <w:bottom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eastAsia="ar-SA"/>
              </w:rPr>
            </w:pPr>
            <w:r w:rsidRPr="007A455F">
              <w:rPr>
                <w:rFonts w:ascii="Times New Roman" w:eastAsia="Times New Roman" w:hAnsi="Times New Roman" w:cs="Times New Roman"/>
                <w:sz w:val="18"/>
                <w:szCs w:val="18"/>
                <w:lang w:eastAsia="ar-SA"/>
              </w:rPr>
              <w:t xml:space="preserve">Виды </w:t>
            </w:r>
          </w:p>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eastAsia="ar-SA"/>
              </w:rPr>
            </w:pPr>
            <w:r w:rsidRPr="007A455F">
              <w:rPr>
                <w:rFonts w:ascii="Times New Roman" w:eastAsia="Times New Roman" w:hAnsi="Times New Roman" w:cs="Times New Roman"/>
                <w:sz w:val="18"/>
                <w:szCs w:val="18"/>
                <w:lang w:eastAsia="ar-SA"/>
              </w:rPr>
              <w:t>общественных работ</w:t>
            </w:r>
          </w:p>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eastAsia="ar-SA"/>
              </w:rPr>
            </w:pPr>
          </w:p>
        </w:tc>
        <w:tc>
          <w:tcPr>
            <w:tcW w:w="0" w:type="auto"/>
            <w:tcBorders>
              <w:top w:val="single" w:sz="1" w:space="0" w:color="000000"/>
              <w:left w:val="single" w:sz="1" w:space="0" w:color="000000"/>
              <w:bottom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eastAsia="ar-SA"/>
              </w:rPr>
            </w:pPr>
            <w:r w:rsidRPr="007A455F">
              <w:rPr>
                <w:rFonts w:ascii="Times New Roman" w:eastAsia="Times New Roman" w:hAnsi="Times New Roman" w:cs="Times New Roman"/>
                <w:sz w:val="18"/>
                <w:szCs w:val="18"/>
                <w:lang w:eastAsia="ar-SA"/>
              </w:rPr>
              <w:t xml:space="preserve">Количество </w:t>
            </w:r>
          </w:p>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eastAsia="ar-SA"/>
              </w:rPr>
            </w:pPr>
            <w:r w:rsidRPr="007A455F">
              <w:rPr>
                <w:rFonts w:ascii="Times New Roman" w:eastAsia="Times New Roman" w:hAnsi="Times New Roman" w:cs="Times New Roman"/>
                <w:sz w:val="18"/>
                <w:szCs w:val="18"/>
                <w:lang w:eastAsia="ar-SA"/>
              </w:rPr>
              <w:t>участников</w:t>
            </w:r>
          </w:p>
        </w:tc>
        <w:tc>
          <w:tcPr>
            <w:tcW w:w="0" w:type="auto"/>
            <w:tcBorders>
              <w:top w:val="single" w:sz="1" w:space="0" w:color="000000"/>
              <w:left w:val="single" w:sz="1" w:space="0" w:color="000000"/>
              <w:bottom w:val="single" w:sz="1" w:space="0" w:color="000000"/>
              <w:right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eastAsia="ar-SA"/>
              </w:rPr>
            </w:pPr>
            <w:r w:rsidRPr="007A455F">
              <w:rPr>
                <w:rFonts w:ascii="Times New Roman" w:eastAsia="Times New Roman" w:hAnsi="Times New Roman" w:cs="Times New Roman"/>
                <w:sz w:val="18"/>
                <w:szCs w:val="18"/>
                <w:lang w:eastAsia="ar-SA"/>
              </w:rPr>
              <w:t>Период</w:t>
            </w:r>
          </w:p>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eastAsia="ar-SA"/>
              </w:rPr>
            </w:pPr>
            <w:r w:rsidRPr="007A455F">
              <w:rPr>
                <w:rFonts w:ascii="Times New Roman" w:eastAsia="Times New Roman" w:hAnsi="Times New Roman" w:cs="Times New Roman"/>
                <w:sz w:val="18"/>
                <w:szCs w:val="18"/>
                <w:lang w:eastAsia="ar-SA"/>
              </w:rPr>
              <w:t xml:space="preserve"> проведения </w:t>
            </w:r>
          </w:p>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eastAsia="ar-SA"/>
              </w:rPr>
            </w:pPr>
            <w:r w:rsidRPr="007A455F">
              <w:rPr>
                <w:rFonts w:ascii="Times New Roman" w:eastAsia="Times New Roman" w:hAnsi="Times New Roman" w:cs="Times New Roman"/>
                <w:sz w:val="18"/>
                <w:szCs w:val="18"/>
                <w:lang w:eastAsia="ar-SA"/>
              </w:rPr>
              <w:t>работ</w:t>
            </w:r>
          </w:p>
        </w:tc>
      </w:tr>
      <w:tr w:rsidR="007A455F" w:rsidRPr="007A455F" w:rsidTr="007A455F">
        <w:tc>
          <w:tcPr>
            <w:tcW w:w="0" w:type="auto"/>
            <w:tcBorders>
              <w:left w:val="single" w:sz="1" w:space="0" w:color="000000"/>
              <w:bottom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eastAsia="ar-SA"/>
              </w:rPr>
            </w:pPr>
            <w:r w:rsidRPr="007A455F">
              <w:rPr>
                <w:rFonts w:ascii="Times New Roman" w:eastAsia="Times New Roman" w:hAnsi="Times New Roman" w:cs="Times New Roman"/>
                <w:b/>
                <w:bCs/>
                <w:sz w:val="18"/>
                <w:szCs w:val="18"/>
                <w:lang w:eastAsia="ar-SA"/>
              </w:rPr>
              <w:t>1. Обрабатывающие производства.</w:t>
            </w:r>
          </w:p>
          <w:p w:rsidR="007A455F" w:rsidRPr="007A455F" w:rsidRDefault="007A455F" w:rsidP="007A455F">
            <w:pPr>
              <w:suppressLineNumbers/>
              <w:spacing w:after="0" w:line="240" w:lineRule="auto"/>
              <w:jc w:val="both"/>
              <w:rPr>
                <w:rFonts w:ascii="Times New Roman" w:eastAsia="Times New Roman" w:hAnsi="Times New Roman" w:cs="Times New Roman"/>
                <w:sz w:val="18"/>
                <w:szCs w:val="18"/>
                <w:lang w:eastAsia="ar-SA"/>
              </w:rPr>
            </w:pPr>
            <w:r w:rsidRPr="007A455F">
              <w:rPr>
                <w:rFonts w:ascii="Times New Roman" w:eastAsia="Times New Roman" w:hAnsi="Times New Roman" w:cs="Times New Roman"/>
                <w:sz w:val="18"/>
                <w:szCs w:val="18"/>
                <w:lang w:eastAsia="ar-SA"/>
              </w:rPr>
              <w:t>Архивные работы, занесение информации в базу данных компьютера, косметический ремонт зданий и цехов, очистка территории предприятия от снега, производство пиломатериалов, изготовление срубов, производство непродовольственных товаров: изготовление сувениров, изделий народных промыслов, плетенных изделий из лозы, мебели, оборудования из дерева, расчистка трасс линий электропередач, ремонт и изготовление тары, сбор и переработка вторичного сырья и отходов, склейка папок, подшив и переплет документации, слесарные работы, уборка производственных и непроизводственных помещений, уборка и благоустройство территорий промышленных предприятий, упаковка готовой продукции, утилизация и переработка бытовых отходов, чертежные работы.</w:t>
            </w:r>
          </w:p>
        </w:tc>
        <w:tc>
          <w:tcPr>
            <w:tcW w:w="0" w:type="auto"/>
            <w:tcBorders>
              <w:left w:val="single" w:sz="1" w:space="0" w:color="000000"/>
              <w:bottom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eastAsia="ar-SA"/>
              </w:rPr>
            </w:pPr>
            <w:r w:rsidRPr="007A455F">
              <w:rPr>
                <w:rFonts w:ascii="Times New Roman" w:eastAsia="Times New Roman" w:hAnsi="Times New Roman" w:cs="Times New Roman"/>
                <w:sz w:val="18"/>
                <w:szCs w:val="18"/>
                <w:lang w:eastAsia="ar-SA"/>
              </w:rPr>
              <w:t>5</w:t>
            </w:r>
          </w:p>
        </w:tc>
        <w:tc>
          <w:tcPr>
            <w:tcW w:w="0" w:type="auto"/>
            <w:tcBorders>
              <w:left w:val="single" w:sz="1" w:space="0" w:color="000000"/>
              <w:bottom w:val="single" w:sz="1" w:space="0" w:color="000000"/>
              <w:right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eastAsia="ar-SA"/>
              </w:rPr>
            </w:pPr>
            <w:r w:rsidRPr="007A455F">
              <w:rPr>
                <w:rFonts w:ascii="Times New Roman" w:eastAsia="Times New Roman" w:hAnsi="Times New Roman" w:cs="Times New Roman"/>
                <w:sz w:val="18"/>
                <w:szCs w:val="18"/>
                <w:lang w:eastAsia="ar-SA"/>
              </w:rPr>
              <w:t>в течение года</w:t>
            </w:r>
          </w:p>
        </w:tc>
      </w:tr>
      <w:tr w:rsidR="007A455F" w:rsidRPr="007A455F" w:rsidTr="007A455F">
        <w:tc>
          <w:tcPr>
            <w:tcW w:w="0" w:type="auto"/>
            <w:tcBorders>
              <w:left w:val="single" w:sz="1" w:space="0" w:color="000000"/>
              <w:bottom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eastAsia="ar-SA"/>
              </w:rPr>
            </w:pPr>
            <w:r w:rsidRPr="007A455F">
              <w:rPr>
                <w:rFonts w:ascii="Times New Roman" w:eastAsia="Times New Roman" w:hAnsi="Times New Roman" w:cs="Times New Roman"/>
                <w:b/>
                <w:bCs/>
                <w:sz w:val="18"/>
                <w:szCs w:val="18"/>
                <w:lang w:eastAsia="ar-SA"/>
              </w:rPr>
              <w:t>2.Сельское хозяйство, охота и лесное хозяйство.</w:t>
            </w:r>
          </w:p>
          <w:p w:rsidR="007A455F" w:rsidRPr="007A455F" w:rsidRDefault="007A455F" w:rsidP="007A455F">
            <w:pPr>
              <w:suppressLineNumbers/>
              <w:spacing w:after="0" w:line="240" w:lineRule="auto"/>
              <w:jc w:val="both"/>
              <w:rPr>
                <w:rFonts w:ascii="Times New Roman" w:eastAsia="Times New Roman" w:hAnsi="Times New Roman" w:cs="Times New Roman"/>
                <w:sz w:val="18"/>
                <w:szCs w:val="18"/>
                <w:lang w:eastAsia="ar-SA"/>
              </w:rPr>
            </w:pPr>
            <w:r w:rsidRPr="007A455F">
              <w:rPr>
                <w:rFonts w:ascii="Times New Roman" w:eastAsia="Times New Roman" w:hAnsi="Times New Roman" w:cs="Times New Roman"/>
                <w:sz w:val="18"/>
                <w:szCs w:val="18"/>
                <w:lang w:eastAsia="ar-SA"/>
              </w:rPr>
              <w:t>Борьба с сельскохозяйственными вредителями (саранчой , колорадским жуком и др.),борьба с вредителями леса, восстановление лесов после пожаров - обрубка, обрезка деревьев, выполнение мелких ремонтно-строительных сельскохозяйственных работ по заявкам частных лиц, вырубка кустарников, деревьев, покос травы, уборка территорий от мусора, работы по вывозу мусора, заготовка елок и елочных букетов, заготовка кормов, заготовка сена, механизация животноводческих помещений, озеленение, очистка от снега крыш сельскохозяйственных объектов, подготовка к севу и посевные работы, помощь в ремонте сельскохозяйственной техники, помощь  при проведении весенне-полевых работ, , работа на животноводческих фермах, работа на току, работы временного характера, связанные с содержанием и выпасом скота, разборка старых ферм, резка крапивы, ремонт животноводческих и складских помещений, санитарная очистка леса, населенных пунктов, сезонная помощь при проведении сельскохозяйственных  весенне-полевых и уборочных работ, сохранение и развитие лесопаркового хозяйства, стрижка овец, уборка камней с полей, уничтожение сорняков, уход за посевами.</w:t>
            </w:r>
          </w:p>
          <w:p w:rsidR="007A455F" w:rsidRPr="007A455F" w:rsidRDefault="007A455F" w:rsidP="007A455F">
            <w:pPr>
              <w:suppressLineNumbers/>
              <w:spacing w:after="0" w:line="240" w:lineRule="auto"/>
              <w:jc w:val="both"/>
              <w:rPr>
                <w:rFonts w:ascii="Times New Roman" w:eastAsia="Times New Roman" w:hAnsi="Times New Roman" w:cs="Times New Roman"/>
                <w:sz w:val="18"/>
                <w:szCs w:val="18"/>
                <w:lang w:eastAsia="ar-SA"/>
              </w:rPr>
            </w:pPr>
            <w:r w:rsidRPr="007A455F">
              <w:rPr>
                <w:rFonts w:ascii="Times New Roman" w:eastAsia="Times New Roman" w:hAnsi="Times New Roman" w:cs="Times New Roman"/>
                <w:sz w:val="18"/>
                <w:szCs w:val="18"/>
                <w:lang w:eastAsia="ar-SA"/>
              </w:rPr>
              <w:t xml:space="preserve"> </w:t>
            </w:r>
          </w:p>
        </w:tc>
        <w:tc>
          <w:tcPr>
            <w:tcW w:w="0" w:type="auto"/>
            <w:tcBorders>
              <w:left w:val="single" w:sz="1" w:space="0" w:color="000000"/>
              <w:bottom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eastAsia="ar-SA"/>
              </w:rPr>
            </w:pPr>
            <w:r w:rsidRPr="007A455F">
              <w:rPr>
                <w:rFonts w:ascii="Times New Roman" w:eastAsia="Times New Roman" w:hAnsi="Times New Roman" w:cs="Times New Roman"/>
                <w:sz w:val="18"/>
                <w:szCs w:val="18"/>
                <w:lang w:eastAsia="ar-SA"/>
              </w:rPr>
              <w:t>5</w:t>
            </w:r>
          </w:p>
        </w:tc>
        <w:tc>
          <w:tcPr>
            <w:tcW w:w="0" w:type="auto"/>
            <w:tcBorders>
              <w:left w:val="single" w:sz="1" w:space="0" w:color="000000"/>
              <w:bottom w:val="single" w:sz="1" w:space="0" w:color="000000"/>
              <w:right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eastAsia="ar-SA"/>
              </w:rPr>
            </w:pPr>
            <w:r w:rsidRPr="007A455F">
              <w:rPr>
                <w:rFonts w:ascii="Times New Roman" w:eastAsia="Times New Roman" w:hAnsi="Times New Roman" w:cs="Times New Roman"/>
                <w:sz w:val="18"/>
                <w:szCs w:val="18"/>
                <w:lang w:eastAsia="ar-SA"/>
              </w:rPr>
              <w:t>в течение года</w:t>
            </w:r>
          </w:p>
        </w:tc>
      </w:tr>
      <w:tr w:rsidR="007A455F" w:rsidRPr="007A455F" w:rsidTr="007A455F">
        <w:tc>
          <w:tcPr>
            <w:tcW w:w="0" w:type="auto"/>
            <w:tcBorders>
              <w:left w:val="single" w:sz="1" w:space="0" w:color="000000"/>
              <w:bottom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eastAsia="ar-SA"/>
              </w:rPr>
            </w:pPr>
            <w:r w:rsidRPr="007A455F">
              <w:rPr>
                <w:rFonts w:ascii="Times New Roman" w:eastAsia="Times New Roman" w:hAnsi="Times New Roman" w:cs="Times New Roman"/>
                <w:b/>
                <w:bCs/>
                <w:sz w:val="18"/>
                <w:szCs w:val="18"/>
                <w:lang w:eastAsia="ar-SA"/>
              </w:rPr>
              <w:t>3. Строительство</w:t>
            </w:r>
          </w:p>
          <w:p w:rsidR="007A455F" w:rsidRPr="007A455F" w:rsidRDefault="007A455F" w:rsidP="007A455F">
            <w:pPr>
              <w:suppressLineNumbers/>
              <w:spacing w:after="0" w:line="240" w:lineRule="auto"/>
              <w:jc w:val="both"/>
              <w:rPr>
                <w:rFonts w:ascii="Times New Roman" w:eastAsia="Times New Roman" w:hAnsi="Times New Roman" w:cs="Times New Roman"/>
                <w:sz w:val="18"/>
                <w:szCs w:val="18"/>
                <w:lang w:eastAsia="ar-SA"/>
              </w:rPr>
            </w:pPr>
            <w:r w:rsidRPr="007A455F">
              <w:rPr>
                <w:rFonts w:ascii="Times New Roman" w:eastAsia="Times New Roman" w:hAnsi="Times New Roman" w:cs="Times New Roman"/>
                <w:sz w:val="18"/>
                <w:szCs w:val="18"/>
                <w:lang w:eastAsia="ar-SA"/>
              </w:rPr>
              <w:t xml:space="preserve">Благоустройство сдаваемых объектов, благоустройство территорий, благоустройство, устройство тротуаров и  проездных путей, бетонные работы, выращивание и уход за посадками, обрезка веток для обеспечения видимости, демонтаж дорог, замена поврежденных знаков, земляные работы, копание ям для установки барьерного ограждения, малярные и штукатурные работы, окраска элементов обустройства дорог, содержание их в чистоте и порядке, отмостка дорожного полотна, очистка дорожных покрытий от грязи и снега в местах, недоступных для дорожной техники, планировка обочины дорог, подноска строительных материалов, подсобные работы при строительстве  и ремонте дорог, подсобные работы в строительстве, подсыпка гравия и песка, разборка старых кирпичных  кладок, разметка дорожного полотна, рассыпка асфальта, ремонт животноводческих помещений, ремонт мостов, ремонт объектов соцкультбыта, скашивание травы  и вырубка кустарника на обочинах, откосах, бермах и полосе отвода, уборка порубочных остатков, содержание в чистоте и порядке автобусных остановок, площадок и элементов их обустройства, строительство тротуаров для пешеходов, уборка придорожной полосы, участие в строительстве и ремонте животноводческих помещений, объектов социально-культурного назначения, детских и спортивных площадок, ямочный ремонт дорожного полотна. </w:t>
            </w:r>
          </w:p>
        </w:tc>
        <w:tc>
          <w:tcPr>
            <w:tcW w:w="0" w:type="auto"/>
            <w:tcBorders>
              <w:left w:val="single" w:sz="1" w:space="0" w:color="000000"/>
              <w:bottom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val="en-US" w:eastAsia="ar-SA"/>
              </w:rPr>
            </w:pPr>
            <w:r w:rsidRPr="007A455F">
              <w:rPr>
                <w:rFonts w:ascii="Times New Roman" w:eastAsia="Times New Roman" w:hAnsi="Times New Roman" w:cs="Times New Roman"/>
                <w:sz w:val="18"/>
                <w:szCs w:val="18"/>
                <w:lang w:val="en-US" w:eastAsia="ar-SA"/>
              </w:rPr>
              <w:t>5</w:t>
            </w:r>
          </w:p>
        </w:tc>
        <w:tc>
          <w:tcPr>
            <w:tcW w:w="0" w:type="auto"/>
            <w:tcBorders>
              <w:left w:val="single" w:sz="1" w:space="0" w:color="000000"/>
              <w:bottom w:val="single" w:sz="1" w:space="0" w:color="000000"/>
              <w:right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eastAsia="ar-SA"/>
              </w:rPr>
            </w:pPr>
            <w:r w:rsidRPr="007A455F">
              <w:rPr>
                <w:rFonts w:ascii="Times New Roman" w:eastAsia="Times New Roman" w:hAnsi="Times New Roman" w:cs="Times New Roman"/>
                <w:sz w:val="18"/>
                <w:szCs w:val="18"/>
                <w:lang w:eastAsia="ar-SA"/>
              </w:rPr>
              <w:t>в течение года</w:t>
            </w:r>
          </w:p>
        </w:tc>
      </w:tr>
      <w:tr w:rsidR="007A455F" w:rsidRPr="007A455F" w:rsidTr="007A455F">
        <w:tc>
          <w:tcPr>
            <w:tcW w:w="0" w:type="auto"/>
            <w:tcBorders>
              <w:left w:val="single" w:sz="1" w:space="0" w:color="000000"/>
              <w:bottom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eastAsia="ar-SA"/>
              </w:rPr>
            </w:pPr>
            <w:r w:rsidRPr="007A455F">
              <w:rPr>
                <w:rFonts w:ascii="Times New Roman" w:eastAsia="Times New Roman" w:hAnsi="Times New Roman" w:cs="Times New Roman"/>
                <w:b/>
                <w:bCs/>
                <w:sz w:val="18"/>
                <w:szCs w:val="18"/>
                <w:lang w:eastAsia="ar-SA"/>
              </w:rPr>
              <w:t>4. Оптовая и розничная торговля; ремонт автотранспортных средств, мотоциклов, бытовых изделий и предметов личного пользования</w:t>
            </w:r>
          </w:p>
          <w:p w:rsidR="007A455F" w:rsidRPr="007A455F" w:rsidRDefault="007A455F" w:rsidP="007A455F">
            <w:pPr>
              <w:suppressLineNumbers/>
              <w:spacing w:after="0" w:line="240" w:lineRule="auto"/>
              <w:jc w:val="both"/>
              <w:rPr>
                <w:rFonts w:ascii="Times New Roman" w:eastAsia="Times New Roman" w:hAnsi="Times New Roman" w:cs="Times New Roman"/>
                <w:sz w:val="18"/>
                <w:szCs w:val="18"/>
                <w:lang w:eastAsia="ar-SA"/>
              </w:rPr>
            </w:pPr>
            <w:r w:rsidRPr="007A455F">
              <w:rPr>
                <w:rFonts w:ascii="Times New Roman" w:eastAsia="Times New Roman" w:hAnsi="Times New Roman" w:cs="Times New Roman"/>
                <w:sz w:val="18"/>
                <w:szCs w:val="18"/>
                <w:lang w:eastAsia="ar-SA"/>
              </w:rPr>
              <w:t>Благоустройство территории рынка, доставка товаров на дом по заказам населения, лоточная торговля, мытье посуды, неквалифицированная помощь продавцам и поварам, обеспечение населения услугами торговли, общественного питания и бытового обслуживания, подсобные работы в магазинах, кафе столовых, подсобные работы при выпечке хлеба, сбор лекарственных трав (березовых и сосновых почек), сбор макулатуры, уборка помещений кафе, столовых и др.</w:t>
            </w:r>
          </w:p>
        </w:tc>
        <w:tc>
          <w:tcPr>
            <w:tcW w:w="0" w:type="auto"/>
            <w:tcBorders>
              <w:left w:val="single" w:sz="1" w:space="0" w:color="000000"/>
              <w:bottom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val="en-US" w:eastAsia="ar-SA"/>
              </w:rPr>
            </w:pPr>
            <w:r w:rsidRPr="007A455F">
              <w:rPr>
                <w:rFonts w:ascii="Times New Roman" w:eastAsia="Times New Roman" w:hAnsi="Times New Roman" w:cs="Times New Roman"/>
                <w:sz w:val="18"/>
                <w:szCs w:val="18"/>
                <w:lang w:val="en-US" w:eastAsia="ar-SA"/>
              </w:rPr>
              <w:t>5</w:t>
            </w:r>
          </w:p>
        </w:tc>
        <w:tc>
          <w:tcPr>
            <w:tcW w:w="0" w:type="auto"/>
            <w:tcBorders>
              <w:left w:val="single" w:sz="1" w:space="0" w:color="000000"/>
              <w:bottom w:val="single" w:sz="1" w:space="0" w:color="000000"/>
              <w:right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eastAsia="ar-SA"/>
              </w:rPr>
            </w:pPr>
            <w:r w:rsidRPr="007A455F">
              <w:rPr>
                <w:rFonts w:ascii="Times New Roman" w:eastAsia="Times New Roman" w:hAnsi="Times New Roman" w:cs="Times New Roman"/>
                <w:sz w:val="18"/>
                <w:szCs w:val="18"/>
                <w:lang w:eastAsia="ar-SA"/>
              </w:rPr>
              <w:t>в течение года</w:t>
            </w:r>
          </w:p>
        </w:tc>
      </w:tr>
      <w:tr w:rsidR="007A455F" w:rsidRPr="007A455F" w:rsidTr="007A455F">
        <w:tc>
          <w:tcPr>
            <w:tcW w:w="0" w:type="auto"/>
            <w:tcBorders>
              <w:left w:val="single" w:sz="1" w:space="0" w:color="000000"/>
              <w:bottom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eastAsia="ar-SA"/>
              </w:rPr>
            </w:pPr>
            <w:r w:rsidRPr="007A455F">
              <w:rPr>
                <w:rFonts w:ascii="Times New Roman" w:eastAsia="Times New Roman" w:hAnsi="Times New Roman" w:cs="Times New Roman"/>
                <w:b/>
                <w:bCs/>
                <w:sz w:val="18"/>
                <w:szCs w:val="18"/>
                <w:lang w:eastAsia="ar-SA"/>
              </w:rPr>
              <w:lastRenderedPageBreak/>
              <w:t>5. Гостиницы и рестораны</w:t>
            </w:r>
          </w:p>
          <w:p w:rsidR="007A455F" w:rsidRPr="007A455F" w:rsidRDefault="007A455F" w:rsidP="007A455F">
            <w:pPr>
              <w:suppressLineNumbers/>
              <w:spacing w:after="0" w:line="240" w:lineRule="auto"/>
              <w:jc w:val="both"/>
              <w:rPr>
                <w:rFonts w:ascii="Times New Roman" w:eastAsia="Times New Roman" w:hAnsi="Times New Roman" w:cs="Times New Roman"/>
                <w:b/>
                <w:bCs/>
                <w:sz w:val="18"/>
                <w:szCs w:val="18"/>
                <w:lang w:eastAsia="ar-SA"/>
              </w:rPr>
            </w:pPr>
            <w:r w:rsidRPr="007A455F">
              <w:rPr>
                <w:rFonts w:ascii="Times New Roman" w:eastAsia="Times New Roman" w:hAnsi="Times New Roman" w:cs="Times New Roman"/>
                <w:sz w:val="18"/>
                <w:szCs w:val="18"/>
                <w:lang w:eastAsia="ar-SA"/>
              </w:rPr>
              <w:t>Организация досуга детей в учреждениях культуры, лагерях труда и отдыха, уборка гостиничных номеров, уборка помещений.</w:t>
            </w:r>
          </w:p>
          <w:p w:rsidR="007A455F" w:rsidRPr="007A455F" w:rsidRDefault="007A455F" w:rsidP="007A455F">
            <w:pPr>
              <w:suppressLineNumbers/>
              <w:spacing w:after="0" w:line="240" w:lineRule="auto"/>
              <w:jc w:val="center"/>
              <w:rPr>
                <w:rFonts w:ascii="Times New Roman" w:eastAsia="Times New Roman" w:hAnsi="Times New Roman" w:cs="Times New Roman"/>
                <w:b/>
                <w:bCs/>
                <w:sz w:val="18"/>
                <w:szCs w:val="18"/>
                <w:lang w:eastAsia="ar-SA"/>
              </w:rPr>
            </w:pPr>
          </w:p>
        </w:tc>
        <w:tc>
          <w:tcPr>
            <w:tcW w:w="0" w:type="auto"/>
            <w:tcBorders>
              <w:left w:val="single" w:sz="1" w:space="0" w:color="000000"/>
              <w:bottom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eastAsia="ar-SA"/>
              </w:rPr>
            </w:pPr>
            <w:r w:rsidRPr="007A455F">
              <w:rPr>
                <w:rFonts w:ascii="Times New Roman" w:eastAsia="Times New Roman" w:hAnsi="Times New Roman" w:cs="Times New Roman"/>
                <w:sz w:val="18"/>
                <w:szCs w:val="18"/>
                <w:lang w:eastAsia="ar-SA"/>
              </w:rPr>
              <w:t>3</w:t>
            </w:r>
          </w:p>
        </w:tc>
        <w:tc>
          <w:tcPr>
            <w:tcW w:w="0" w:type="auto"/>
            <w:tcBorders>
              <w:left w:val="single" w:sz="1" w:space="0" w:color="000000"/>
              <w:bottom w:val="single" w:sz="1" w:space="0" w:color="000000"/>
              <w:right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eastAsia="ar-SA"/>
              </w:rPr>
            </w:pPr>
            <w:r w:rsidRPr="007A455F">
              <w:rPr>
                <w:rFonts w:ascii="Times New Roman" w:eastAsia="Times New Roman" w:hAnsi="Times New Roman" w:cs="Times New Roman"/>
                <w:sz w:val="18"/>
                <w:szCs w:val="18"/>
                <w:lang w:eastAsia="ar-SA"/>
              </w:rPr>
              <w:t>в течение года</w:t>
            </w:r>
          </w:p>
        </w:tc>
      </w:tr>
      <w:tr w:rsidR="007A455F" w:rsidRPr="007A455F" w:rsidTr="007A455F">
        <w:tc>
          <w:tcPr>
            <w:tcW w:w="0" w:type="auto"/>
            <w:tcBorders>
              <w:left w:val="single" w:sz="1" w:space="0" w:color="000000"/>
              <w:bottom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eastAsia="ar-SA"/>
              </w:rPr>
            </w:pPr>
            <w:r w:rsidRPr="007A455F">
              <w:rPr>
                <w:rFonts w:ascii="Times New Roman" w:eastAsia="Times New Roman" w:hAnsi="Times New Roman" w:cs="Times New Roman"/>
                <w:b/>
                <w:bCs/>
                <w:sz w:val="18"/>
                <w:szCs w:val="18"/>
                <w:lang w:eastAsia="ar-SA"/>
              </w:rPr>
              <w:t>6. Транспорт и связь</w:t>
            </w:r>
          </w:p>
          <w:p w:rsidR="007A455F" w:rsidRPr="007A455F" w:rsidRDefault="007A455F" w:rsidP="007A455F">
            <w:pPr>
              <w:suppressLineNumbers/>
              <w:spacing w:after="0" w:line="240" w:lineRule="auto"/>
              <w:jc w:val="both"/>
              <w:rPr>
                <w:rFonts w:ascii="Times New Roman" w:eastAsia="Times New Roman" w:hAnsi="Times New Roman" w:cs="Times New Roman"/>
                <w:sz w:val="18"/>
                <w:szCs w:val="18"/>
                <w:lang w:eastAsia="ar-SA"/>
              </w:rPr>
            </w:pPr>
            <w:r w:rsidRPr="007A455F">
              <w:rPr>
                <w:rFonts w:ascii="Times New Roman" w:eastAsia="Times New Roman" w:hAnsi="Times New Roman" w:cs="Times New Roman"/>
                <w:sz w:val="18"/>
                <w:szCs w:val="18"/>
                <w:lang w:eastAsia="ar-SA"/>
              </w:rPr>
              <w:t>Очистка дорожных покрытий от грязи и снега в местах, недоступных для дорожной техники, очистка от снега и льда автобусных остановок, павильонов, площадок отдыха, погрузочно-разгрузочные работы,  помощь в транспортном обслуживании населения и учреждений, работа почтальоном в отделениях связи, содержание в чистоте и порядке автобусных остановок. Площадок и элементов их обустройства.</w:t>
            </w:r>
          </w:p>
          <w:p w:rsidR="007A455F" w:rsidRPr="007A455F" w:rsidRDefault="007A455F" w:rsidP="007A455F">
            <w:pPr>
              <w:suppressLineNumbers/>
              <w:spacing w:after="0" w:line="240" w:lineRule="auto"/>
              <w:jc w:val="both"/>
              <w:rPr>
                <w:rFonts w:ascii="Times New Roman" w:eastAsia="Times New Roman" w:hAnsi="Times New Roman" w:cs="Times New Roman"/>
                <w:sz w:val="18"/>
                <w:szCs w:val="18"/>
                <w:lang w:eastAsia="ar-SA"/>
              </w:rPr>
            </w:pPr>
          </w:p>
        </w:tc>
        <w:tc>
          <w:tcPr>
            <w:tcW w:w="0" w:type="auto"/>
            <w:tcBorders>
              <w:left w:val="single" w:sz="1" w:space="0" w:color="000000"/>
              <w:bottom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val="en-US" w:eastAsia="ar-SA"/>
              </w:rPr>
            </w:pPr>
            <w:r w:rsidRPr="007A455F">
              <w:rPr>
                <w:rFonts w:ascii="Times New Roman" w:eastAsia="Times New Roman" w:hAnsi="Times New Roman" w:cs="Times New Roman"/>
                <w:sz w:val="18"/>
                <w:szCs w:val="18"/>
                <w:lang w:val="en-US" w:eastAsia="ar-SA"/>
              </w:rPr>
              <w:t>3</w:t>
            </w:r>
          </w:p>
        </w:tc>
        <w:tc>
          <w:tcPr>
            <w:tcW w:w="0" w:type="auto"/>
            <w:tcBorders>
              <w:left w:val="single" w:sz="1" w:space="0" w:color="000000"/>
              <w:bottom w:val="single" w:sz="1" w:space="0" w:color="000000"/>
              <w:right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eastAsia="ar-SA"/>
              </w:rPr>
            </w:pPr>
            <w:r w:rsidRPr="007A455F">
              <w:rPr>
                <w:rFonts w:ascii="Times New Roman" w:eastAsia="Times New Roman" w:hAnsi="Times New Roman" w:cs="Times New Roman"/>
                <w:sz w:val="18"/>
                <w:szCs w:val="18"/>
                <w:lang w:eastAsia="ar-SA"/>
              </w:rPr>
              <w:t>в течение года</w:t>
            </w:r>
          </w:p>
        </w:tc>
      </w:tr>
      <w:tr w:rsidR="007A455F" w:rsidRPr="007A455F" w:rsidTr="007A455F">
        <w:tc>
          <w:tcPr>
            <w:tcW w:w="0" w:type="auto"/>
            <w:tcBorders>
              <w:left w:val="single" w:sz="1" w:space="0" w:color="000000"/>
              <w:bottom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eastAsia="ar-SA"/>
              </w:rPr>
            </w:pPr>
            <w:r w:rsidRPr="007A455F">
              <w:rPr>
                <w:rFonts w:ascii="Times New Roman" w:eastAsia="Times New Roman" w:hAnsi="Times New Roman" w:cs="Times New Roman"/>
                <w:b/>
                <w:bCs/>
                <w:sz w:val="18"/>
                <w:szCs w:val="18"/>
                <w:lang w:eastAsia="ar-SA"/>
              </w:rPr>
              <w:t>7. Здравоохранение и предоставление социальных услуг</w:t>
            </w:r>
          </w:p>
          <w:p w:rsidR="007A455F" w:rsidRPr="007A455F" w:rsidRDefault="007A455F" w:rsidP="007A455F">
            <w:pPr>
              <w:suppressLineNumbers/>
              <w:spacing w:after="0" w:line="240" w:lineRule="auto"/>
              <w:jc w:val="both"/>
              <w:rPr>
                <w:rFonts w:ascii="Times New Roman" w:eastAsia="Times New Roman" w:hAnsi="Times New Roman" w:cs="Times New Roman"/>
                <w:sz w:val="18"/>
                <w:szCs w:val="18"/>
                <w:lang w:eastAsia="ar-SA"/>
              </w:rPr>
            </w:pPr>
            <w:r w:rsidRPr="007A455F">
              <w:rPr>
                <w:rFonts w:ascii="Times New Roman" w:eastAsia="Times New Roman" w:hAnsi="Times New Roman" w:cs="Times New Roman"/>
                <w:sz w:val="18"/>
                <w:szCs w:val="18"/>
                <w:lang w:eastAsia="ar-SA"/>
              </w:rPr>
              <w:t xml:space="preserve">Дезинсекция водоемов и подвалов, обеспечение социальной поддержки населения (вскапывание, заготовка дров, косметический ремонт квартир и др.), прием и выдача верхней одежды, работа в качестве уборщика служебных помещений, уход за престарелыми, инвалидами, участниками Великой Отечественной войны, больными в учреждениях здравоохранения. </w:t>
            </w:r>
          </w:p>
        </w:tc>
        <w:tc>
          <w:tcPr>
            <w:tcW w:w="0" w:type="auto"/>
            <w:tcBorders>
              <w:left w:val="single" w:sz="1" w:space="0" w:color="000000"/>
              <w:bottom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val="en-US" w:eastAsia="ar-SA"/>
              </w:rPr>
            </w:pPr>
            <w:r w:rsidRPr="007A455F">
              <w:rPr>
                <w:rFonts w:ascii="Times New Roman" w:eastAsia="Times New Roman" w:hAnsi="Times New Roman" w:cs="Times New Roman"/>
                <w:sz w:val="18"/>
                <w:szCs w:val="18"/>
                <w:lang w:val="en-US" w:eastAsia="ar-SA"/>
              </w:rPr>
              <w:t>1</w:t>
            </w:r>
          </w:p>
        </w:tc>
        <w:tc>
          <w:tcPr>
            <w:tcW w:w="0" w:type="auto"/>
            <w:tcBorders>
              <w:left w:val="single" w:sz="1" w:space="0" w:color="000000"/>
              <w:bottom w:val="single" w:sz="1" w:space="0" w:color="000000"/>
              <w:right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eastAsia="ar-SA"/>
              </w:rPr>
            </w:pPr>
            <w:r w:rsidRPr="007A455F">
              <w:rPr>
                <w:rFonts w:ascii="Times New Roman" w:eastAsia="Times New Roman" w:hAnsi="Times New Roman" w:cs="Times New Roman"/>
                <w:sz w:val="18"/>
                <w:szCs w:val="18"/>
                <w:lang w:eastAsia="ar-SA"/>
              </w:rPr>
              <w:t>в течение года</w:t>
            </w:r>
          </w:p>
        </w:tc>
      </w:tr>
      <w:tr w:rsidR="007A455F" w:rsidRPr="007A455F" w:rsidTr="007A455F">
        <w:tc>
          <w:tcPr>
            <w:tcW w:w="0" w:type="auto"/>
            <w:tcBorders>
              <w:left w:val="single" w:sz="1" w:space="0" w:color="000000"/>
              <w:bottom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b/>
                <w:bCs/>
                <w:sz w:val="18"/>
                <w:szCs w:val="18"/>
                <w:lang w:eastAsia="ar-SA"/>
              </w:rPr>
            </w:pPr>
            <w:r w:rsidRPr="007A455F">
              <w:rPr>
                <w:rFonts w:ascii="Times New Roman" w:eastAsia="Times New Roman" w:hAnsi="Times New Roman" w:cs="Times New Roman"/>
                <w:b/>
                <w:bCs/>
                <w:sz w:val="18"/>
                <w:szCs w:val="18"/>
                <w:lang w:eastAsia="ar-SA"/>
              </w:rPr>
              <w:t>8. Образование</w:t>
            </w:r>
          </w:p>
          <w:p w:rsidR="007A455F" w:rsidRPr="007A455F" w:rsidRDefault="007A455F" w:rsidP="007A455F">
            <w:pPr>
              <w:suppressLineNumbers/>
              <w:spacing w:after="0" w:line="240" w:lineRule="auto"/>
              <w:jc w:val="both"/>
              <w:rPr>
                <w:rFonts w:ascii="Times New Roman" w:eastAsia="Times New Roman" w:hAnsi="Times New Roman" w:cs="Times New Roman"/>
                <w:sz w:val="18"/>
                <w:szCs w:val="18"/>
                <w:lang w:eastAsia="ar-SA"/>
              </w:rPr>
            </w:pPr>
            <w:r w:rsidRPr="007A455F">
              <w:rPr>
                <w:rFonts w:ascii="Times New Roman" w:eastAsia="Times New Roman" w:hAnsi="Times New Roman" w:cs="Times New Roman"/>
                <w:bCs/>
                <w:sz w:val="18"/>
                <w:szCs w:val="18"/>
                <w:lang w:eastAsia="ar-SA"/>
              </w:rPr>
              <w:t>Помощь в организации, содержании и развитии муниципальных учреждений дошкольного, основного общего и профессионального образования, организация досуга детей в учреждениях культуры, дошкольных образовательных учреждениях, детских оздоровительных лагерях, выполнение  неквалифицированных работ в организациях в период их реорганизации или перепрофилирования, архивные  работы (по подготовке документов к сдаче в архив), занесение информации в базу данных, временные работы по делопроизводству</w:t>
            </w:r>
          </w:p>
        </w:tc>
        <w:tc>
          <w:tcPr>
            <w:tcW w:w="0" w:type="auto"/>
            <w:tcBorders>
              <w:left w:val="single" w:sz="1" w:space="0" w:color="000000"/>
              <w:bottom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val="en-US" w:eastAsia="ar-SA"/>
              </w:rPr>
            </w:pPr>
            <w:r w:rsidRPr="007A455F">
              <w:rPr>
                <w:rFonts w:ascii="Times New Roman" w:eastAsia="Times New Roman" w:hAnsi="Times New Roman" w:cs="Times New Roman"/>
                <w:sz w:val="18"/>
                <w:szCs w:val="18"/>
                <w:lang w:val="en-US" w:eastAsia="ar-SA"/>
              </w:rPr>
              <w:t>3</w:t>
            </w:r>
          </w:p>
        </w:tc>
        <w:tc>
          <w:tcPr>
            <w:tcW w:w="0" w:type="auto"/>
            <w:tcBorders>
              <w:left w:val="single" w:sz="1" w:space="0" w:color="000000"/>
              <w:bottom w:val="single" w:sz="1" w:space="0" w:color="000000"/>
              <w:right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eastAsia="ar-SA"/>
              </w:rPr>
            </w:pPr>
            <w:r w:rsidRPr="007A455F">
              <w:rPr>
                <w:rFonts w:ascii="Times New Roman" w:eastAsia="Times New Roman" w:hAnsi="Times New Roman" w:cs="Times New Roman"/>
                <w:sz w:val="18"/>
                <w:szCs w:val="18"/>
                <w:lang w:eastAsia="ar-SA"/>
              </w:rPr>
              <w:t>в течение года</w:t>
            </w:r>
          </w:p>
        </w:tc>
      </w:tr>
      <w:tr w:rsidR="007A455F" w:rsidRPr="007A455F" w:rsidTr="007A455F">
        <w:tc>
          <w:tcPr>
            <w:tcW w:w="0" w:type="auto"/>
            <w:tcBorders>
              <w:left w:val="single" w:sz="1" w:space="0" w:color="000000"/>
              <w:bottom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eastAsia="ar-SA"/>
              </w:rPr>
            </w:pPr>
            <w:r w:rsidRPr="007A455F">
              <w:rPr>
                <w:rFonts w:ascii="Times New Roman" w:eastAsia="Times New Roman" w:hAnsi="Times New Roman" w:cs="Times New Roman"/>
                <w:b/>
                <w:bCs/>
                <w:sz w:val="18"/>
                <w:szCs w:val="18"/>
                <w:lang w:eastAsia="ar-SA"/>
              </w:rPr>
              <w:t>9. Государственное управление и обеспечение военной безопасности, обязательное социальное обеспечение</w:t>
            </w:r>
          </w:p>
          <w:p w:rsidR="007A455F" w:rsidRPr="007A455F" w:rsidRDefault="007A455F" w:rsidP="007A455F">
            <w:pPr>
              <w:suppressLineNumbers/>
              <w:spacing w:after="0" w:line="240" w:lineRule="auto"/>
              <w:jc w:val="both"/>
              <w:rPr>
                <w:rFonts w:ascii="Times New Roman" w:eastAsia="Times New Roman" w:hAnsi="Times New Roman" w:cs="Times New Roman"/>
                <w:sz w:val="18"/>
                <w:szCs w:val="18"/>
                <w:lang w:eastAsia="ar-SA"/>
              </w:rPr>
            </w:pPr>
            <w:r w:rsidRPr="007A455F">
              <w:rPr>
                <w:rFonts w:ascii="Times New Roman" w:eastAsia="Times New Roman" w:hAnsi="Times New Roman" w:cs="Times New Roman"/>
                <w:sz w:val="18"/>
                <w:szCs w:val="18"/>
                <w:lang w:eastAsia="ar-SA"/>
              </w:rPr>
              <w:t>Занесение информации в базу данных компьютера, сбор анкетных данных для персонифицированного учета, составление адресного плана поселений, составление списков землепользователей, уборка служебных помещений, уточнение домовых книг, участие в проведении  федеральных и региональных общественных кампаний (участие в проведении статистических, социологических обследований, переписи населения, переписи скота, опросов общественного мнения, работа в избирательных комиссиях и др.), участие в проверке состояния адресного хозяйства.</w:t>
            </w:r>
          </w:p>
          <w:p w:rsidR="007A455F" w:rsidRPr="007A455F" w:rsidRDefault="007A455F" w:rsidP="007A455F">
            <w:pPr>
              <w:suppressLineNumbers/>
              <w:spacing w:after="0" w:line="240" w:lineRule="auto"/>
              <w:jc w:val="both"/>
              <w:rPr>
                <w:rFonts w:ascii="Times New Roman" w:eastAsia="Times New Roman" w:hAnsi="Times New Roman" w:cs="Times New Roman"/>
                <w:sz w:val="18"/>
                <w:szCs w:val="18"/>
                <w:lang w:eastAsia="ar-SA"/>
              </w:rPr>
            </w:pPr>
          </w:p>
          <w:p w:rsidR="007A455F" w:rsidRPr="007A455F" w:rsidRDefault="007A455F" w:rsidP="007A455F">
            <w:pPr>
              <w:suppressLineNumbers/>
              <w:spacing w:after="0" w:line="240" w:lineRule="auto"/>
              <w:jc w:val="both"/>
              <w:rPr>
                <w:rFonts w:ascii="Times New Roman" w:eastAsia="Times New Roman" w:hAnsi="Times New Roman" w:cs="Times New Roman"/>
                <w:sz w:val="18"/>
                <w:szCs w:val="18"/>
                <w:lang w:eastAsia="ar-SA"/>
              </w:rPr>
            </w:pPr>
          </w:p>
        </w:tc>
        <w:tc>
          <w:tcPr>
            <w:tcW w:w="0" w:type="auto"/>
            <w:tcBorders>
              <w:left w:val="single" w:sz="1" w:space="0" w:color="000000"/>
              <w:bottom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eastAsia="ar-SA"/>
              </w:rPr>
            </w:pPr>
            <w:r w:rsidRPr="007A455F">
              <w:rPr>
                <w:rFonts w:ascii="Times New Roman" w:eastAsia="Times New Roman" w:hAnsi="Times New Roman" w:cs="Times New Roman"/>
                <w:sz w:val="18"/>
                <w:szCs w:val="18"/>
                <w:lang w:eastAsia="ar-SA"/>
              </w:rPr>
              <w:t>5</w:t>
            </w:r>
          </w:p>
        </w:tc>
        <w:tc>
          <w:tcPr>
            <w:tcW w:w="0" w:type="auto"/>
            <w:tcBorders>
              <w:left w:val="single" w:sz="1" w:space="0" w:color="000000"/>
              <w:bottom w:val="single" w:sz="1" w:space="0" w:color="000000"/>
              <w:right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eastAsia="ar-SA"/>
              </w:rPr>
            </w:pPr>
            <w:r w:rsidRPr="007A455F">
              <w:rPr>
                <w:rFonts w:ascii="Times New Roman" w:eastAsia="Times New Roman" w:hAnsi="Times New Roman" w:cs="Times New Roman"/>
                <w:sz w:val="18"/>
                <w:szCs w:val="18"/>
                <w:lang w:eastAsia="ar-SA"/>
              </w:rPr>
              <w:t>в течение года</w:t>
            </w:r>
          </w:p>
        </w:tc>
      </w:tr>
      <w:tr w:rsidR="007A455F" w:rsidRPr="007A455F" w:rsidTr="007A455F">
        <w:tc>
          <w:tcPr>
            <w:tcW w:w="0" w:type="auto"/>
            <w:tcBorders>
              <w:left w:val="single" w:sz="1" w:space="0" w:color="000000"/>
              <w:bottom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eastAsia="ar-SA"/>
              </w:rPr>
            </w:pPr>
            <w:r w:rsidRPr="007A455F">
              <w:rPr>
                <w:rFonts w:ascii="Times New Roman" w:eastAsia="Times New Roman" w:hAnsi="Times New Roman" w:cs="Times New Roman"/>
                <w:b/>
                <w:bCs/>
                <w:sz w:val="18"/>
                <w:szCs w:val="18"/>
                <w:lang w:eastAsia="ar-SA"/>
              </w:rPr>
              <w:t>10. Предоставление прочих коммунальных, социальных и персональных услуг</w:t>
            </w:r>
          </w:p>
          <w:p w:rsidR="007A455F" w:rsidRPr="007A455F" w:rsidRDefault="007A455F" w:rsidP="007A455F">
            <w:pPr>
              <w:suppressLineNumbers/>
              <w:spacing w:after="0" w:line="240" w:lineRule="auto"/>
              <w:jc w:val="both"/>
              <w:rPr>
                <w:rFonts w:ascii="Times New Roman" w:eastAsia="Times New Roman" w:hAnsi="Times New Roman" w:cs="Times New Roman"/>
                <w:sz w:val="18"/>
                <w:szCs w:val="18"/>
                <w:lang w:eastAsia="ar-SA"/>
              </w:rPr>
            </w:pPr>
            <w:r w:rsidRPr="007A455F">
              <w:rPr>
                <w:rFonts w:ascii="Times New Roman" w:eastAsia="Times New Roman" w:hAnsi="Times New Roman" w:cs="Times New Roman"/>
                <w:sz w:val="18"/>
                <w:szCs w:val="18"/>
                <w:lang w:eastAsia="ar-SA"/>
              </w:rPr>
              <w:t>Архивные вспомогательные работы, бетонирование и покраска (побелка) бордюров, благоустройство, озеленение и очистка территорий, благоустройство, уборка и очистка от снега территории муниципальных образований, восстановление пешеходных переходов и ремонт тротуаров, пешеходных и велосипедных дорожек, выполнение мелких ремонтно-строительных и сельскохозяйственных работ по заявкам частных лиц, работа курьером, косметический ремонт подъездов жилых домов, мероприятия по экологическому оздоровлению территорий, водоемов. Очистка пляжей, обновление табличек с названиями улиц, номерами домов, обрезка деревьев, озеленение и благоустройство парков, зон отдыха и туризма, охрана новогодней елки, подсыпка гравия и песка, помощь в содержании объектов социально-культурно-бытового назначения (детских дошкольных учреждений, спортплощадок, учреждений культуры, здравоохранения, домов престарелых и инвалидов и т.п.), приведение в порядок воинских захоронений, мемориалов, братских могил, кладбищ, содержание мест захоронения, работа вахтером, сторожем, работа в гардеробе, расчистка  родников, прорубей, расчистка снега и залив катков, ремонт мебели, санитарная очистка внутриквартальных территорий и контейнерных площадок от мусора и бытовых отходов, уборка помещений, лестничных площадок жилых домов, уборка служебных помещений, уборка снега с крыш и территорий, установка мемориальных плит.</w:t>
            </w:r>
          </w:p>
        </w:tc>
        <w:tc>
          <w:tcPr>
            <w:tcW w:w="0" w:type="auto"/>
            <w:tcBorders>
              <w:left w:val="single" w:sz="1" w:space="0" w:color="000000"/>
              <w:bottom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val="en-US" w:eastAsia="ar-SA"/>
              </w:rPr>
            </w:pPr>
            <w:r w:rsidRPr="007A455F">
              <w:rPr>
                <w:rFonts w:ascii="Times New Roman" w:eastAsia="Times New Roman" w:hAnsi="Times New Roman" w:cs="Times New Roman"/>
                <w:sz w:val="18"/>
                <w:szCs w:val="18"/>
                <w:lang w:val="en-US" w:eastAsia="ar-SA"/>
              </w:rPr>
              <w:t>15</w:t>
            </w:r>
          </w:p>
        </w:tc>
        <w:tc>
          <w:tcPr>
            <w:tcW w:w="0" w:type="auto"/>
            <w:tcBorders>
              <w:left w:val="single" w:sz="1" w:space="0" w:color="000000"/>
              <w:bottom w:val="single" w:sz="1" w:space="0" w:color="000000"/>
              <w:right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eastAsia="ar-SA"/>
              </w:rPr>
            </w:pPr>
            <w:r w:rsidRPr="007A455F">
              <w:rPr>
                <w:rFonts w:ascii="Times New Roman" w:eastAsia="Times New Roman" w:hAnsi="Times New Roman" w:cs="Times New Roman"/>
                <w:sz w:val="18"/>
                <w:szCs w:val="18"/>
                <w:lang w:eastAsia="ar-SA"/>
              </w:rPr>
              <w:t>в течение года</w:t>
            </w:r>
          </w:p>
        </w:tc>
      </w:tr>
      <w:tr w:rsidR="007A455F" w:rsidRPr="007A455F" w:rsidTr="007A455F">
        <w:tc>
          <w:tcPr>
            <w:tcW w:w="0" w:type="auto"/>
            <w:tcBorders>
              <w:left w:val="single" w:sz="1" w:space="0" w:color="000000"/>
              <w:bottom w:val="single" w:sz="1" w:space="0" w:color="000000"/>
            </w:tcBorders>
            <w:shd w:val="clear" w:color="auto" w:fill="auto"/>
          </w:tcPr>
          <w:p w:rsidR="007A455F" w:rsidRPr="007A455F" w:rsidRDefault="007A455F" w:rsidP="007A455F">
            <w:pPr>
              <w:suppressLineNumbers/>
              <w:spacing w:after="0" w:line="240" w:lineRule="auto"/>
              <w:jc w:val="both"/>
              <w:rPr>
                <w:rFonts w:ascii="Times New Roman" w:eastAsia="Times New Roman" w:hAnsi="Times New Roman" w:cs="Times New Roman"/>
                <w:sz w:val="18"/>
                <w:szCs w:val="18"/>
                <w:lang w:eastAsia="ar-SA"/>
              </w:rPr>
            </w:pPr>
            <w:r w:rsidRPr="007A455F">
              <w:rPr>
                <w:rFonts w:ascii="Times New Roman" w:eastAsia="Times New Roman" w:hAnsi="Times New Roman" w:cs="Times New Roman"/>
                <w:b/>
                <w:bCs/>
                <w:sz w:val="18"/>
                <w:szCs w:val="18"/>
                <w:lang w:eastAsia="ar-SA"/>
              </w:rPr>
              <w:t>Итого:</w:t>
            </w:r>
          </w:p>
        </w:tc>
        <w:tc>
          <w:tcPr>
            <w:tcW w:w="0" w:type="auto"/>
            <w:tcBorders>
              <w:left w:val="single" w:sz="1" w:space="0" w:color="000000"/>
              <w:bottom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val="en-US" w:eastAsia="ar-SA"/>
              </w:rPr>
            </w:pPr>
            <w:r w:rsidRPr="007A455F">
              <w:rPr>
                <w:rFonts w:ascii="Times New Roman" w:eastAsia="Times New Roman" w:hAnsi="Times New Roman" w:cs="Times New Roman"/>
                <w:sz w:val="18"/>
                <w:szCs w:val="18"/>
                <w:lang w:val="en-US" w:eastAsia="ar-SA"/>
              </w:rPr>
              <w:t>48</w:t>
            </w:r>
          </w:p>
        </w:tc>
        <w:tc>
          <w:tcPr>
            <w:tcW w:w="0" w:type="auto"/>
            <w:tcBorders>
              <w:left w:val="single" w:sz="1" w:space="0" w:color="000000"/>
              <w:bottom w:val="single" w:sz="1" w:space="0" w:color="000000"/>
              <w:right w:val="single" w:sz="1" w:space="0" w:color="000000"/>
            </w:tcBorders>
            <w:shd w:val="clear" w:color="auto" w:fill="auto"/>
          </w:tcPr>
          <w:p w:rsidR="007A455F" w:rsidRPr="007A455F" w:rsidRDefault="007A455F" w:rsidP="007A455F">
            <w:pPr>
              <w:suppressLineNumbers/>
              <w:spacing w:after="0" w:line="240" w:lineRule="auto"/>
              <w:jc w:val="center"/>
              <w:rPr>
                <w:rFonts w:ascii="Times New Roman" w:eastAsia="Times New Roman" w:hAnsi="Times New Roman" w:cs="Times New Roman"/>
                <w:sz w:val="18"/>
                <w:szCs w:val="18"/>
                <w:lang w:eastAsia="ar-SA"/>
              </w:rPr>
            </w:pPr>
          </w:p>
        </w:tc>
      </w:tr>
    </w:tbl>
    <w:p w:rsidR="007A455F" w:rsidRPr="007A455F" w:rsidRDefault="007A455F" w:rsidP="007A455F">
      <w:pPr>
        <w:spacing w:after="0" w:line="240" w:lineRule="auto"/>
        <w:jc w:val="both"/>
        <w:rPr>
          <w:rFonts w:ascii="Times New Roman" w:eastAsia="Times New Roman" w:hAnsi="Times New Roman" w:cs="Times New Roman"/>
          <w:b/>
          <w:bCs/>
          <w:sz w:val="18"/>
          <w:szCs w:val="18"/>
        </w:rPr>
      </w:pPr>
    </w:p>
    <w:p w:rsidR="007A455F" w:rsidRPr="007A455F" w:rsidRDefault="007A455F" w:rsidP="007A455F">
      <w:pPr>
        <w:spacing w:after="0" w:line="240" w:lineRule="auto"/>
        <w:ind w:firstLine="426"/>
        <w:jc w:val="center"/>
        <w:rPr>
          <w:rFonts w:ascii="Times New Roman" w:eastAsia="Times New Roman" w:hAnsi="Times New Roman" w:cs="Times New Roman"/>
          <w:b/>
          <w:sz w:val="18"/>
          <w:szCs w:val="18"/>
        </w:rPr>
      </w:pPr>
      <w:r w:rsidRPr="007A455F">
        <w:rPr>
          <w:rFonts w:ascii="Times New Roman" w:eastAsia="Times New Roman" w:hAnsi="Times New Roman" w:cs="Times New Roman"/>
          <w:b/>
          <w:sz w:val="18"/>
          <w:szCs w:val="18"/>
        </w:rPr>
        <w:t>АДМИНИСТРАЦИЯ ДУБЕНСКОГО МУНЦИПАЛЬНОГО РАЙОНА РЕСПУБЛИКИ МОРДОВИЯ</w:t>
      </w:r>
    </w:p>
    <w:p w:rsidR="007A455F" w:rsidRPr="007A455F" w:rsidRDefault="007A455F" w:rsidP="007A455F">
      <w:pPr>
        <w:spacing w:after="0" w:line="240" w:lineRule="auto"/>
        <w:ind w:firstLine="426"/>
        <w:jc w:val="center"/>
        <w:rPr>
          <w:rFonts w:ascii="Times New Roman" w:eastAsia="Times New Roman" w:hAnsi="Times New Roman" w:cs="Times New Roman"/>
          <w:b/>
          <w:sz w:val="18"/>
          <w:szCs w:val="18"/>
        </w:rPr>
      </w:pPr>
    </w:p>
    <w:p w:rsidR="007A455F" w:rsidRPr="007A455F" w:rsidRDefault="007A455F" w:rsidP="007A455F">
      <w:pPr>
        <w:spacing w:after="0" w:line="240" w:lineRule="auto"/>
        <w:ind w:firstLine="426"/>
        <w:jc w:val="center"/>
        <w:rPr>
          <w:rFonts w:ascii="Times New Roman" w:eastAsia="Times New Roman" w:hAnsi="Times New Roman" w:cs="Times New Roman"/>
          <w:b/>
          <w:sz w:val="18"/>
          <w:szCs w:val="18"/>
        </w:rPr>
      </w:pPr>
      <w:r w:rsidRPr="007A455F">
        <w:rPr>
          <w:rFonts w:ascii="Times New Roman" w:eastAsia="Times New Roman" w:hAnsi="Times New Roman" w:cs="Times New Roman"/>
          <w:b/>
          <w:sz w:val="18"/>
          <w:szCs w:val="18"/>
        </w:rPr>
        <w:t>ПОСТАНОВЛЕНИЕ</w:t>
      </w:r>
    </w:p>
    <w:p w:rsidR="007A455F" w:rsidRPr="007A455F" w:rsidRDefault="007A455F" w:rsidP="007A455F">
      <w:pPr>
        <w:spacing w:after="0" w:line="240" w:lineRule="auto"/>
        <w:ind w:firstLine="426"/>
        <w:jc w:val="both"/>
        <w:rPr>
          <w:rFonts w:ascii="Times New Roman" w:eastAsia="Times New Roman" w:hAnsi="Times New Roman" w:cs="Times New Roman"/>
          <w:sz w:val="18"/>
          <w:szCs w:val="18"/>
        </w:rPr>
      </w:pPr>
    </w:p>
    <w:p w:rsidR="007A455F" w:rsidRPr="007A455F" w:rsidRDefault="007A455F" w:rsidP="007A455F">
      <w:pPr>
        <w:spacing w:after="0" w:line="240" w:lineRule="auto"/>
        <w:ind w:firstLine="426"/>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15.12.2020 г.                                                              №602</w:t>
      </w:r>
    </w:p>
    <w:p w:rsidR="007A455F" w:rsidRPr="007A455F" w:rsidRDefault="007A455F" w:rsidP="007A455F">
      <w:pPr>
        <w:spacing w:after="0" w:line="240" w:lineRule="auto"/>
        <w:ind w:firstLine="426"/>
        <w:jc w:val="both"/>
        <w:rPr>
          <w:rFonts w:ascii="Times New Roman" w:eastAsia="Times New Roman" w:hAnsi="Times New Roman" w:cs="Times New Roman"/>
          <w:sz w:val="18"/>
          <w:szCs w:val="18"/>
        </w:rPr>
      </w:pPr>
    </w:p>
    <w:p w:rsidR="007A455F" w:rsidRPr="007A455F" w:rsidRDefault="007A455F" w:rsidP="007A455F">
      <w:pPr>
        <w:spacing w:after="0" w:line="240" w:lineRule="auto"/>
        <w:ind w:firstLine="426"/>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с. Дубенки</w:t>
      </w:r>
    </w:p>
    <w:p w:rsidR="007A455F" w:rsidRPr="007A455F" w:rsidRDefault="007A455F" w:rsidP="007A455F">
      <w:pPr>
        <w:spacing w:after="0" w:line="240" w:lineRule="auto"/>
        <w:ind w:firstLine="426"/>
        <w:jc w:val="both"/>
        <w:rPr>
          <w:rFonts w:ascii="Times New Roman" w:eastAsia="Times New Roman" w:hAnsi="Times New Roman" w:cs="Times New Roman"/>
          <w:sz w:val="18"/>
          <w:szCs w:val="18"/>
        </w:rPr>
      </w:pPr>
    </w:p>
    <w:p w:rsidR="007A455F" w:rsidRPr="007A455F" w:rsidRDefault="007A455F" w:rsidP="007A455F">
      <w:pPr>
        <w:spacing w:after="0" w:line="240" w:lineRule="auto"/>
        <w:ind w:firstLine="426"/>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О контрактной службе администрации Дубенского муниципального района</w:t>
      </w:r>
    </w:p>
    <w:p w:rsidR="007A455F" w:rsidRPr="007A455F" w:rsidRDefault="007A455F" w:rsidP="007A455F">
      <w:pPr>
        <w:spacing w:after="0" w:line="240" w:lineRule="auto"/>
        <w:ind w:firstLine="426"/>
        <w:jc w:val="both"/>
        <w:rPr>
          <w:rFonts w:ascii="Times New Roman" w:eastAsia="Times New Roman" w:hAnsi="Times New Roman" w:cs="Times New Roman"/>
          <w:sz w:val="18"/>
          <w:szCs w:val="18"/>
        </w:rPr>
      </w:pPr>
    </w:p>
    <w:p w:rsidR="007A455F" w:rsidRPr="007A455F" w:rsidRDefault="007A455F" w:rsidP="007A455F">
      <w:pPr>
        <w:spacing w:after="0" w:line="240" w:lineRule="auto"/>
        <w:ind w:firstLine="426"/>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ab/>
        <w:t xml:space="preserve">В соответствии со статьей 38 федерального закона от 5 апреля 2013года №44-ФЗ «О контрактной системе в сфере закупок товаров, работ, услуг для обеспечения государственных и муниципальных нужд», Приказа Минфина России от 31 июля </w:t>
      </w:r>
      <w:r w:rsidRPr="007A455F">
        <w:rPr>
          <w:rFonts w:ascii="Times New Roman" w:eastAsia="Times New Roman" w:hAnsi="Times New Roman" w:cs="Times New Roman"/>
          <w:sz w:val="18"/>
          <w:szCs w:val="18"/>
        </w:rPr>
        <w:lastRenderedPageBreak/>
        <w:t>2020 г. №158н «Об утверждении Типового положения (регламента) о контрактной службе», администрация Дубенского муниципального района постановляет:</w:t>
      </w:r>
    </w:p>
    <w:p w:rsidR="007A455F" w:rsidRPr="007A455F" w:rsidRDefault="007A455F" w:rsidP="007A455F">
      <w:pPr>
        <w:spacing w:after="0" w:line="240" w:lineRule="auto"/>
        <w:ind w:firstLine="426"/>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ab/>
        <w:t>1. Утвердить положение (регламент) о контрактной службе администрации Дубенского муниципального района, согласно приложению №1.</w:t>
      </w:r>
    </w:p>
    <w:p w:rsidR="007A455F" w:rsidRPr="007A455F" w:rsidRDefault="007A455F" w:rsidP="007A455F">
      <w:pPr>
        <w:spacing w:after="0" w:line="240" w:lineRule="auto"/>
        <w:ind w:firstLine="426"/>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ab/>
        <w:t>2. Утвердить состав контрактной службы администрации Дубенского муниципального района, согласно приложению №2.</w:t>
      </w:r>
    </w:p>
    <w:p w:rsidR="007A455F" w:rsidRPr="007A455F" w:rsidRDefault="007A455F" w:rsidP="007A455F">
      <w:pPr>
        <w:spacing w:after="0" w:line="240" w:lineRule="auto"/>
        <w:ind w:firstLine="426"/>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ab/>
        <w:t>3. Назначить Маркову Е.Г., заместителя главы – начальника управления по социальной работе руководителем контрактной службы администрации Дубенского муниципального района.</w:t>
      </w:r>
    </w:p>
    <w:p w:rsidR="007A455F" w:rsidRPr="007A455F" w:rsidRDefault="007A455F" w:rsidP="007A455F">
      <w:pPr>
        <w:spacing w:after="0" w:line="240" w:lineRule="auto"/>
        <w:ind w:firstLine="426"/>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ab/>
        <w:t>4. Признать утратившими силу:</w:t>
      </w:r>
    </w:p>
    <w:p w:rsidR="007A455F" w:rsidRPr="007A455F" w:rsidRDefault="007A455F" w:rsidP="007A455F">
      <w:pPr>
        <w:spacing w:after="0" w:line="240" w:lineRule="auto"/>
        <w:ind w:firstLine="851"/>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постановление администрации Дубенского муниципального района Республики Мордовия от 4 февраля 2014 г. №74 «О создании контрактной службы администрации Дубенского муниципального района», </w:t>
      </w:r>
    </w:p>
    <w:p w:rsidR="007A455F" w:rsidRPr="007A455F" w:rsidRDefault="007A455F" w:rsidP="007A455F">
      <w:pPr>
        <w:spacing w:after="0" w:line="240" w:lineRule="auto"/>
        <w:ind w:firstLine="851"/>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постановление администрации Дубенского муниципального района Республики Мордовия от 9 июня 2014 г. №321 «О внесение изменений в постановление администрации Дубенского муниципального района от 04.02.2014 г. №74 «О создании контрактной службы администрации Дубенского муниципального района»,</w:t>
      </w:r>
    </w:p>
    <w:p w:rsidR="007A455F" w:rsidRPr="007A455F" w:rsidRDefault="007A455F" w:rsidP="007A455F">
      <w:pPr>
        <w:spacing w:after="0" w:line="240" w:lineRule="auto"/>
        <w:ind w:firstLine="851"/>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постановление администрации Дубенского муниципального района Республики Мордовия от 10 июля 2015 г. №396 «О внесение изменений в постановление администрации Дубенского муниципального района от 04.02.2014 №74 «О создании контрактной службы администрации Дубенского муниципального района»,</w:t>
      </w:r>
    </w:p>
    <w:p w:rsidR="007A455F" w:rsidRPr="007A455F" w:rsidRDefault="007A455F" w:rsidP="007A455F">
      <w:pPr>
        <w:spacing w:after="0" w:line="240" w:lineRule="auto"/>
        <w:ind w:firstLine="851"/>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постановление администрации Дубенского муниципального района Республики Мордовия от 1 декабря 2015 г. №709 «О внесение изменений в постановление администрации Дубенского муниципального района от 04.02.2014 №74 «О создании контрактной службы администрации Дубенского муниципального района»,</w:t>
      </w:r>
    </w:p>
    <w:p w:rsidR="007A455F" w:rsidRPr="007A455F" w:rsidRDefault="007A455F" w:rsidP="007A455F">
      <w:pPr>
        <w:spacing w:after="0" w:line="240" w:lineRule="auto"/>
        <w:ind w:firstLine="851"/>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постановление администрации Дубенского муниципального района Республики Мордовия от 8 августа 2017 г. №521 «О внесении изменений в постановление администрации Дубенского муниципального района от 04.02.2014 №74 «О создании контрактной службы администрации Дубенского муниципального района»,</w:t>
      </w:r>
    </w:p>
    <w:p w:rsidR="007A455F" w:rsidRPr="007A455F" w:rsidRDefault="007A455F" w:rsidP="007A455F">
      <w:pPr>
        <w:spacing w:after="0" w:line="240" w:lineRule="auto"/>
        <w:ind w:firstLine="851"/>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постановление администрации Дубенского муниципального района Республики Мордовия от 11 августа 2017 г. №529 «О внесении изменений в постановление администрации Дубенского муниципального района от 04.02.2014 №74 «О создании контрактной службы администрации Дубенского муниципального района»,</w:t>
      </w:r>
    </w:p>
    <w:p w:rsidR="007A455F" w:rsidRPr="007A455F" w:rsidRDefault="007A455F" w:rsidP="007A455F">
      <w:pPr>
        <w:spacing w:after="0" w:line="240" w:lineRule="auto"/>
        <w:ind w:firstLine="851"/>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постановление администрации Дубенского муниципального района Республики Мордовия от 20 февраля 2019 г. №126 «О внесение изменений в отдельные нормативные акты администрации Дубенского муниципального района»,</w:t>
      </w:r>
    </w:p>
    <w:p w:rsidR="007A455F" w:rsidRPr="007A455F" w:rsidRDefault="007A455F" w:rsidP="007A455F">
      <w:pPr>
        <w:spacing w:after="0" w:line="240" w:lineRule="auto"/>
        <w:ind w:firstLine="851"/>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постановление администрации Дубенского муниципального района Республики Мордовия от 14 марта 2019 г. №184 «О внесение изменений в Постановление администрации Дубенского муниципального района от 04.02.2014  №74 «О создании контрактной службы администрации Дубенского муниципального района»,</w:t>
      </w:r>
    </w:p>
    <w:p w:rsidR="007A455F" w:rsidRPr="007A455F" w:rsidRDefault="007A455F" w:rsidP="007A455F">
      <w:pPr>
        <w:spacing w:after="0" w:line="240" w:lineRule="auto"/>
        <w:ind w:firstLine="851"/>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постановление администрации Дубенского муниципального района Республики Мордовия от 5 ноября 2019 г. №672 «О внесение изменений в отдельные нормативные акты администрации Дубенского муниципального района».</w:t>
      </w:r>
    </w:p>
    <w:p w:rsidR="007A455F" w:rsidRPr="007A455F" w:rsidRDefault="007A455F" w:rsidP="007A455F">
      <w:pPr>
        <w:spacing w:after="0" w:line="240" w:lineRule="auto"/>
        <w:ind w:firstLine="426"/>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ab/>
        <w:t>5. Настоящее постановление вступает в силу с даты официального опубликования.</w:t>
      </w:r>
    </w:p>
    <w:p w:rsidR="007A455F" w:rsidRPr="007A455F" w:rsidRDefault="007A455F" w:rsidP="007A455F">
      <w:pPr>
        <w:spacing w:after="0" w:line="240" w:lineRule="auto"/>
        <w:ind w:firstLine="426"/>
        <w:jc w:val="both"/>
        <w:rPr>
          <w:rFonts w:ascii="Times New Roman" w:eastAsia="Times New Roman" w:hAnsi="Times New Roman" w:cs="Times New Roman"/>
          <w:sz w:val="18"/>
          <w:szCs w:val="18"/>
        </w:rPr>
      </w:pPr>
    </w:p>
    <w:p w:rsidR="007A455F" w:rsidRPr="007A455F" w:rsidRDefault="007A455F" w:rsidP="007A455F">
      <w:pPr>
        <w:spacing w:after="0" w:line="240" w:lineRule="auto"/>
        <w:ind w:firstLine="426"/>
        <w:jc w:val="both"/>
        <w:rPr>
          <w:rFonts w:ascii="Times New Roman" w:eastAsia="Times New Roman" w:hAnsi="Times New Roman" w:cs="Times New Roman"/>
          <w:sz w:val="18"/>
          <w:szCs w:val="18"/>
        </w:rPr>
      </w:pP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Глава Дубенского муниципального района                        Нефедов В.Н.</w:t>
      </w:r>
    </w:p>
    <w:p w:rsidR="007A455F" w:rsidRPr="007A455F" w:rsidRDefault="007A455F" w:rsidP="007A455F">
      <w:pPr>
        <w:spacing w:after="0" w:line="240" w:lineRule="auto"/>
        <w:ind w:firstLine="426"/>
        <w:jc w:val="both"/>
        <w:rPr>
          <w:rFonts w:ascii="Times New Roman" w:eastAsia="Times New Roman" w:hAnsi="Times New Roman" w:cs="Times New Roman"/>
          <w:sz w:val="18"/>
          <w:szCs w:val="18"/>
        </w:rPr>
      </w:pP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spacing w:after="0" w:line="240" w:lineRule="auto"/>
        <w:jc w:val="right"/>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Приложение №1</w:t>
      </w:r>
    </w:p>
    <w:p w:rsidR="007A455F" w:rsidRPr="007A455F" w:rsidRDefault="007A455F" w:rsidP="007A455F">
      <w:pPr>
        <w:spacing w:after="0" w:line="240" w:lineRule="auto"/>
        <w:jc w:val="right"/>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к постановлению администрации</w:t>
      </w:r>
    </w:p>
    <w:p w:rsidR="007A455F" w:rsidRPr="007A455F" w:rsidRDefault="007A455F" w:rsidP="007A455F">
      <w:pPr>
        <w:spacing w:after="0" w:line="240" w:lineRule="auto"/>
        <w:jc w:val="right"/>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Дубенского муниципального района</w:t>
      </w:r>
    </w:p>
    <w:p w:rsidR="007A455F" w:rsidRPr="007A455F" w:rsidRDefault="007A455F" w:rsidP="007A455F">
      <w:pPr>
        <w:spacing w:after="0" w:line="240" w:lineRule="auto"/>
        <w:jc w:val="right"/>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от 15.12.2020 г.№ 602  </w:t>
      </w:r>
    </w:p>
    <w:p w:rsidR="007A455F" w:rsidRPr="007A455F" w:rsidRDefault="007A455F" w:rsidP="007A455F">
      <w:pPr>
        <w:spacing w:after="0" w:line="240" w:lineRule="auto"/>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w:t>
      </w:r>
    </w:p>
    <w:p w:rsidR="007A455F" w:rsidRPr="007A455F" w:rsidRDefault="007A455F" w:rsidP="007A455F">
      <w:pPr>
        <w:spacing w:after="0" w:line="240" w:lineRule="auto"/>
        <w:jc w:val="center"/>
        <w:rPr>
          <w:rFonts w:ascii="Times New Roman" w:eastAsia="Times New Roman" w:hAnsi="Times New Roman" w:cs="Times New Roman"/>
          <w:b/>
          <w:sz w:val="18"/>
          <w:szCs w:val="18"/>
        </w:rPr>
      </w:pPr>
      <w:r w:rsidRPr="007A455F">
        <w:rPr>
          <w:rFonts w:ascii="Times New Roman" w:eastAsia="Times New Roman" w:hAnsi="Times New Roman" w:cs="Times New Roman"/>
          <w:b/>
          <w:sz w:val="18"/>
          <w:szCs w:val="18"/>
        </w:rPr>
        <w:t>Положение (регламент)</w:t>
      </w:r>
    </w:p>
    <w:p w:rsidR="007A455F" w:rsidRPr="007A455F" w:rsidRDefault="007A455F" w:rsidP="007A455F">
      <w:pPr>
        <w:spacing w:after="0" w:line="240" w:lineRule="auto"/>
        <w:jc w:val="center"/>
        <w:rPr>
          <w:rFonts w:ascii="Times New Roman" w:eastAsia="Times New Roman" w:hAnsi="Times New Roman" w:cs="Times New Roman"/>
          <w:b/>
          <w:sz w:val="18"/>
          <w:szCs w:val="18"/>
        </w:rPr>
      </w:pPr>
      <w:r w:rsidRPr="007A455F">
        <w:rPr>
          <w:rFonts w:ascii="Times New Roman" w:eastAsia="Times New Roman" w:hAnsi="Times New Roman" w:cs="Times New Roman"/>
          <w:b/>
          <w:sz w:val="18"/>
          <w:szCs w:val="18"/>
        </w:rPr>
        <w:t>о контрактной службе администрации Дубенского муниципального района</w:t>
      </w: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spacing w:after="0" w:line="240" w:lineRule="auto"/>
        <w:ind w:firstLine="709"/>
        <w:jc w:val="center"/>
        <w:rPr>
          <w:rFonts w:ascii="Times New Roman" w:eastAsia="Times New Roman" w:hAnsi="Times New Roman" w:cs="Times New Roman"/>
          <w:sz w:val="18"/>
          <w:szCs w:val="18"/>
        </w:rPr>
      </w:pPr>
      <w:bookmarkStart w:id="2" w:name="sub_1100"/>
      <w:r w:rsidRPr="007A455F">
        <w:rPr>
          <w:rFonts w:ascii="Times New Roman" w:eastAsia="Times New Roman" w:hAnsi="Times New Roman" w:cs="Times New Roman"/>
          <w:sz w:val="18"/>
          <w:szCs w:val="18"/>
        </w:rPr>
        <w:lastRenderedPageBreak/>
        <w:t>I. Общие положения</w:t>
      </w:r>
    </w:p>
    <w:bookmarkEnd w:id="2"/>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p>
    <w:p w:rsidR="007A455F" w:rsidRPr="007A455F" w:rsidRDefault="007A455F" w:rsidP="007A455F">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3" w:name="sub_1011"/>
      <w:r w:rsidRPr="007A455F">
        <w:rPr>
          <w:rFonts w:ascii="Times New Roman" w:eastAsia="Times New Roman" w:hAnsi="Times New Roman" w:cs="Times New Roman"/>
          <w:sz w:val="18"/>
          <w:szCs w:val="18"/>
        </w:rPr>
        <w:t xml:space="preserve">1.1. Настоящее положение (регламент) о контрактной службе </w:t>
      </w:r>
      <w:r w:rsidRPr="007A455F">
        <w:rPr>
          <w:rFonts w:ascii="Times New Roman CYR" w:eastAsia="Times New Roman" w:hAnsi="Times New Roman CYR" w:cs="Times New Roman CYR"/>
          <w:sz w:val="18"/>
          <w:szCs w:val="18"/>
        </w:rPr>
        <w:t xml:space="preserve">администрации Дубенского муниципального района </w:t>
      </w:r>
      <w:r w:rsidRPr="007A455F">
        <w:rPr>
          <w:rFonts w:ascii="Times New Roman" w:eastAsia="Times New Roman" w:hAnsi="Times New Roman" w:cs="Times New Roman"/>
          <w:sz w:val="18"/>
          <w:szCs w:val="18"/>
        </w:rPr>
        <w:t xml:space="preserve">(далее - Положение) устанавливает общие правила организации деятельности контрактной службы, основные полномочия контрактной службы администрации Дубенского муниципального района (далее - Заказчик), руководителя и работников контрактной службы при осуществлении Заказчиком деятельности, направленной на обеспечение государственных и муниципальных нужд в соответствии с </w:t>
      </w:r>
      <w:hyperlink r:id="rId12" w:history="1">
        <w:r w:rsidRPr="007A455F">
          <w:rPr>
            <w:rFonts w:ascii="Times New Roman" w:eastAsia="Times New Roman" w:hAnsi="Times New Roman" w:cs="Times New Roman"/>
            <w:color w:val="106BBE"/>
            <w:sz w:val="18"/>
            <w:szCs w:val="18"/>
          </w:rPr>
          <w:t>Федеральным законом</w:t>
        </w:r>
      </w:hyperlink>
      <w:r w:rsidRPr="007A455F">
        <w:rPr>
          <w:rFonts w:ascii="Times New Roman" w:eastAsia="Times New Roman" w:hAnsi="Times New Roman" w:cs="Times New Roman"/>
          <w:sz w:val="18"/>
          <w:szCs w:val="18"/>
        </w:rPr>
        <w:t xml:space="preserve"> от 5 апреля 2013 г. №44-ФЗ «О контрактной системе в сфере закупок товаров, работ, услуг для обеспечения государственных и муниципальных нужд» (далее - Федеральный закон).</w:t>
      </w:r>
    </w:p>
    <w:p w:rsidR="007A455F" w:rsidRPr="007A455F" w:rsidRDefault="007A455F" w:rsidP="007A455F">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bookmarkStart w:id="4" w:name="sub_1012"/>
      <w:bookmarkEnd w:id="3"/>
      <w:r w:rsidRPr="007A455F">
        <w:rPr>
          <w:rFonts w:ascii="Times New Roman CYR" w:eastAsia="Times New Roman" w:hAnsi="Times New Roman CYR" w:cs="Times New Roman CYR"/>
          <w:sz w:val="18"/>
          <w:szCs w:val="18"/>
        </w:rPr>
        <w:t xml:space="preserve">1.2. Контрактная служба в своей деятельности руководствуется </w:t>
      </w:r>
      <w:hyperlink r:id="rId13" w:history="1">
        <w:r w:rsidRPr="007A455F">
          <w:rPr>
            <w:rFonts w:ascii="Times New Roman" w:eastAsia="Times New Roman" w:hAnsi="Times New Roman" w:cs="Times New Roman"/>
            <w:color w:val="106BBE"/>
            <w:sz w:val="18"/>
            <w:szCs w:val="18"/>
          </w:rPr>
          <w:t>Конституцией</w:t>
        </w:r>
      </w:hyperlink>
      <w:r w:rsidRPr="007A455F">
        <w:rPr>
          <w:rFonts w:ascii="Times New Roman CYR" w:eastAsia="Times New Roman" w:hAnsi="Times New Roman CYR" w:cs="Times New Roman CYR"/>
          <w:sz w:val="18"/>
          <w:szCs w:val="18"/>
        </w:rPr>
        <w:t xml:space="preserve"> Российской Федерации, Федеральным законом, </w:t>
      </w:r>
      <w:hyperlink r:id="rId14" w:history="1">
        <w:r w:rsidRPr="007A455F">
          <w:rPr>
            <w:rFonts w:ascii="Times New Roman" w:eastAsia="Times New Roman" w:hAnsi="Times New Roman" w:cs="Times New Roman"/>
            <w:color w:val="106BBE"/>
            <w:sz w:val="18"/>
            <w:szCs w:val="18"/>
          </w:rPr>
          <w:t>гражданским законодательством</w:t>
        </w:r>
      </w:hyperlink>
      <w:r w:rsidRPr="007A455F">
        <w:rPr>
          <w:rFonts w:ascii="Times New Roman CYR" w:eastAsia="Times New Roman" w:hAnsi="Times New Roman CYR" w:cs="Times New Roman CYR"/>
          <w:sz w:val="18"/>
          <w:szCs w:val="18"/>
        </w:rPr>
        <w:t xml:space="preserve"> Российской Федерации, </w:t>
      </w:r>
      <w:hyperlink r:id="rId15" w:history="1">
        <w:r w:rsidRPr="007A455F">
          <w:rPr>
            <w:rFonts w:ascii="Times New Roman" w:eastAsia="Times New Roman" w:hAnsi="Times New Roman" w:cs="Times New Roman"/>
            <w:color w:val="106BBE"/>
            <w:sz w:val="18"/>
            <w:szCs w:val="18"/>
          </w:rPr>
          <w:t>бюджетным законодательством</w:t>
        </w:r>
      </w:hyperlink>
      <w:r w:rsidRPr="007A455F">
        <w:rPr>
          <w:rFonts w:ascii="Times New Roman CYR" w:eastAsia="Times New Roman" w:hAnsi="Times New Roman CYR" w:cs="Times New Roman CYR"/>
          <w:sz w:val="18"/>
          <w:szCs w:val="18"/>
        </w:rPr>
        <w:t xml:space="preserve"> Российской Федерации, нормативными правовыми актами о контрактной системе в сфере закупок товаров, работ, услуг для обеспечения государственных и муниципальных нужд, Положением, иными нормативными правовыми актами Российской Федерации, а также настоящим положением.</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5" w:name="sub_1013"/>
      <w:bookmarkEnd w:id="4"/>
      <w:r w:rsidRPr="007A455F">
        <w:rPr>
          <w:rFonts w:ascii="Times New Roman" w:eastAsia="Times New Roman" w:hAnsi="Times New Roman" w:cs="Times New Roman"/>
          <w:sz w:val="18"/>
          <w:szCs w:val="18"/>
        </w:rPr>
        <w:t>1.3. Контрактная служба осуществляет свою деятельность во взаимодействии с другими подразделениями (службами) Заказчика.</w:t>
      </w:r>
    </w:p>
    <w:bookmarkEnd w:id="5"/>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p>
    <w:p w:rsidR="007A455F" w:rsidRPr="007A455F" w:rsidRDefault="007A455F" w:rsidP="007A455F">
      <w:pPr>
        <w:spacing w:after="0" w:line="240" w:lineRule="auto"/>
        <w:ind w:firstLine="709"/>
        <w:jc w:val="center"/>
        <w:rPr>
          <w:rFonts w:ascii="Times New Roman" w:eastAsia="Times New Roman" w:hAnsi="Times New Roman" w:cs="Times New Roman"/>
          <w:sz w:val="18"/>
          <w:szCs w:val="18"/>
        </w:rPr>
      </w:pPr>
      <w:bookmarkStart w:id="6" w:name="sub_1200"/>
      <w:r w:rsidRPr="007A455F">
        <w:rPr>
          <w:rFonts w:ascii="Times New Roman" w:eastAsia="Times New Roman" w:hAnsi="Times New Roman" w:cs="Times New Roman"/>
          <w:sz w:val="18"/>
          <w:szCs w:val="18"/>
        </w:rPr>
        <w:t>II. Организация деятельности контрактной службы</w:t>
      </w:r>
    </w:p>
    <w:bookmarkEnd w:id="6"/>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7" w:name="sub_1021"/>
      <w:r w:rsidRPr="007A455F">
        <w:rPr>
          <w:rFonts w:ascii="Times New Roman" w:eastAsia="Times New Roman" w:hAnsi="Times New Roman" w:cs="Times New Roman"/>
          <w:sz w:val="18"/>
          <w:szCs w:val="18"/>
        </w:rPr>
        <w:t>2.1. Функции и полномочия контрактной службы возлагаются на работников Заказчика, выполняющих функции и полномочия контрактной службы без образования отдельного структурного подразделения, состав которых утверждается Заказчиком, в соответствии с приложением 2 к настоящему постановлению - контрактная служба создается путем утверждения Заказчиком постоянного состава работников Заказчика, выполняющих функции контрактной службы без образования отдельного структурного подразделения.</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8" w:name="sub_1022"/>
      <w:bookmarkEnd w:id="7"/>
      <w:r w:rsidRPr="007A455F">
        <w:rPr>
          <w:rFonts w:ascii="Times New Roman" w:eastAsia="Times New Roman" w:hAnsi="Times New Roman" w:cs="Times New Roman"/>
          <w:sz w:val="18"/>
          <w:szCs w:val="18"/>
        </w:rPr>
        <w:t>2.2 Структура и штатная численность контрактной службы определяются руководителем Заказчика и не может составлять менее двух человек.</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9" w:name="sub_1023"/>
      <w:bookmarkEnd w:id="8"/>
      <w:r w:rsidRPr="007A455F">
        <w:rPr>
          <w:rFonts w:ascii="Times New Roman" w:eastAsia="Times New Roman" w:hAnsi="Times New Roman" w:cs="Times New Roman"/>
          <w:sz w:val="18"/>
          <w:szCs w:val="18"/>
        </w:rPr>
        <w:t>2.3. Контрактную службу возглавляет руководитель, назначаемый на должность распоряжением руководителя Заказчика, уполномоченного лица, исполняющего его обязанности, либо уполномоченного руководителем лица.</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10" w:name="sub_1024"/>
      <w:bookmarkEnd w:id="9"/>
      <w:r w:rsidRPr="007A455F">
        <w:rPr>
          <w:rFonts w:ascii="Times New Roman" w:eastAsia="Times New Roman" w:hAnsi="Times New Roman" w:cs="Times New Roman"/>
          <w:sz w:val="18"/>
          <w:szCs w:val="18"/>
        </w:rPr>
        <w:t xml:space="preserve">2.4. Руководитель контрактной службы распределяет определенные </w:t>
      </w:r>
      <w:hyperlink w:anchor="sub_1300" w:history="1">
        <w:r w:rsidRPr="007A455F">
          <w:rPr>
            <w:rFonts w:ascii="Times New Roman" w:eastAsia="Times New Roman" w:hAnsi="Times New Roman" w:cs="Times New Roman"/>
            <w:color w:val="106BBE"/>
            <w:sz w:val="18"/>
            <w:szCs w:val="18"/>
          </w:rPr>
          <w:t>разделом III</w:t>
        </w:r>
      </w:hyperlink>
      <w:r w:rsidRPr="007A455F">
        <w:rPr>
          <w:rFonts w:ascii="Times New Roman" w:eastAsia="Times New Roman" w:hAnsi="Times New Roman" w:cs="Times New Roman"/>
          <w:sz w:val="18"/>
          <w:szCs w:val="18"/>
        </w:rPr>
        <w:t xml:space="preserve"> Положения функции и полномочия между работниками контрактной службы.</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11" w:name="sub_1025"/>
      <w:bookmarkEnd w:id="10"/>
      <w:r w:rsidRPr="007A455F">
        <w:rPr>
          <w:rFonts w:ascii="Times New Roman" w:eastAsia="Times New Roman" w:hAnsi="Times New Roman" w:cs="Times New Roman"/>
          <w:sz w:val="18"/>
          <w:szCs w:val="18"/>
        </w:rPr>
        <w:t>2.5. Работники контрактной службы должны иметь высшее образование или дополнительное профессиональное образование в сфере закупок</w:t>
      </w:r>
      <w:r w:rsidRPr="007A455F">
        <w:rPr>
          <w:rFonts w:ascii="Times New Roman" w:eastAsia="Times New Roman" w:hAnsi="Times New Roman" w:cs="Times New Roman"/>
          <w:sz w:val="18"/>
          <w:szCs w:val="18"/>
          <w:vertAlign w:val="superscript"/>
        </w:rPr>
        <w:t> </w:t>
      </w:r>
      <w:r w:rsidRPr="007A455F">
        <w:rPr>
          <w:rFonts w:ascii="Times New Roman" w:eastAsia="Times New Roman" w:hAnsi="Times New Roman" w:cs="Times New Roman"/>
          <w:sz w:val="18"/>
          <w:szCs w:val="18"/>
        </w:rPr>
        <w:t>.</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12" w:name="sub_1026"/>
      <w:bookmarkEnd w:id="11"/>
      <w:r w:rsidRPr="007A455F">
        <w:rPr>
          <w:rFonts w:ascii="Times New Roman" w:eastAsia="Times New Roman" w:hAnsi="Times New Roman" w:cs="Times New Roman"/>
          <w:sz w:val="18"/>
          <w:szCs w:val="18"/>
        </w:rPr>
        <w:t xml:space="preserve">2.6. В соответствии с законодательством Российской Федерации действия (бездействие) должностного лица контрактной службы могут быть обжалованы в судебном порядке или в порядке, установленном </w:t>
      </w:r>
      <w:hyperlink r:id="rId16" w:history="1">
        <w:r w:rsidRPr="007A455F">
          <w:rPr>
            <w:rFonts w:ascii="Times New Roman" w:eastAsia="Times New Roman" w:hAnsi="Times New Roman" w:cs="Times New Roman"/>
            <w:color w:val="106BBE"/>
            <w:sz w:val="18"/>
            <w:szCs w:val="18"/>
          </w:rPr>
          <w:t>главой 6</w:t>
        </w:r>
      </w:hyperlink>
      <w:r w:rsidRPr="007A455F">
        <w:rPr>
          <w:rFonts w:ascii="Times New Roman" w:eastAsia="Times New Roman" w:hAnsi="Times New Roman" w:cs="Times New Roman"/>
          <w:sz w:val="18"/>
          <w:szCs w:val="18"/>
        </w:rPr>
        <w:t xml:space="preserve"> Федерального закона, в контрольный орган в сфере закупок, если такие действия (бездействие) нарушают права и законные интересы участника закупки.</w:t>
      </w:r>
    </w:p>
    <w:bookmarkEnd w:id="12"/>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p>
    <w:p w:rsidR="007A455F" w:rsidRPr="007A455F" w:rsidRDefault="007A455F" w:rsidP="007A455F">
      <w:pPr>
        <w:spacing w:after="0" w:line="240" w:lineRule="auto"/>
        <w:ind w:firstLine="709"/>
        <w:jc w:val="center"/>
        <w:rPr>
          <w:rFonts w:ascii="Times New Roman" w:eastAsia="Times New Roman" w:hAnsi="Times New Roman" w:cs="Times New Roman"/>
          <w:sz w:val="18"/>
          <w:szCs w:val="18"/>
        </w:rPr>
      </w:pPr>
      <w:bookmarkStart w:id="13" w:name="sub_1300"/>
      <w:r w:rsidRPr="007A455F">
        <w:rPr>
          <w:rFonts w:ascii="Times New Roman" w:eastAsia="Times New Roman" w:hAnsi="Times New Roman" w:cs="Times New Roman"/>
          <w:sz w:val="18"/>
          <w:szCs w:val="18"/>
        </w:rPr>
        <w:t>III. Функции и полномочия контрактной службы</w:t>
      </w:r>
    </w:p>
    <w:p w:rsidR="007A455F" w:rsidRPr="007A455F" w:rsidRDefault="007A455F" w:rsidP="007A455F">
      <w:pPr>
        <w:spacing w:after="0" w:line="240" w:lineRule="auto"/>
        <w:ind w:firstLine="709"/>
        <w:jc w:val="both"/>
        <w:rPr>
          <w:rFonts w:ascii="Times New Roman" w:eastAsia="Times New Roman" w:hAnsi="Times New Roman" w:cs="Times New Roman"/>
          <w:color w:val="000000"/>
          <w:sz w:val="18"/>
          <w:szCs w:val="18"/>
          <w:shd w:val="clear" w:color="auto" w:fill="F0F0F0"/>
        </w:rPr>
      </w:pPr>
      <w:bookmarkStart w:id="14" w:name="sub_1003"/>
      <w:bookmarkEnd w:id="13"/>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3. Контрактная служба осуществляет следующие функции и полномочия:</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15" w:name="sub_1031"/>
      <w:bookmarkEnd w:id="14"/>
      <w:r w:rsidRPr="007A455F">
        <w:rPr>
          <w:rFonts w:ascii="Times New Roman" w:eastAsia="Times New Roman" w:hAnsi="Times New Roman" w:cs="Times New Roman"/>
          <w:sz w:val="18"/>
          <w:szCs w:val="18"/>
        </w:rPr>
        <w:t>3.1. При планировании закупок:</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16" w:name="sub_1311"/>
      <w:bookmarkEnd w:id="15"/>
      <w:r w:rsidRPr="007A455F">
        <w:rPr>
          <w:rFonts w:ascii="Times New Roman" w:eastAsia="Times New Roman" w:hAnsi="Times New Roman" w:cs="Times New Roman"/>
          <w:sz w:val="18"/>
          <w:szCs w:val="18"/>
        </w:rPr>
        <w:t>3.1.1. разрабатывает план-график, осуществляет подготовку изменений в план-график;</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17" w:name="sub_1312"/>
      <w:bookmarkEnd w:id="16"/>
      <w:r w:rsidRPr="007A455F">
        <w:rPr>
          <w:rFonts w:ascii="Times New Roman" w:eastAsia="Times New Roman" w:hAnsi="Times New Roman" w:cs="Times New Roman"/>
          <w:sz w:val="18"/>
          <w:szCs w:val="18"/>
        </w:rPr>
        <w:t>3.1.2. размещает в единой информационной системе в сфере закупок (далее - единая информационная система) план-график и внесенные в него изменения;</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18" w:name="sub_1313"/>
      <w:bookmarkEnd w:id="17"/>
      <w:r w:rsidRPr="007A455F">
        <w:rPr>
          <w:rFonts w:ascii="Times New Roman" w:eastAsia="Times New Roman" w:hAnsi="Times New Roman" w:cs="Times New Roman"/>
          <w:sz w:val="18"/>
          <w:szCs w:val="18"/>
        </w:rPr>
        <w:t xml:space="preserve">3.1.3. организует обязательное общественное обсуждение закупок в случаях, предусмотренных </w:t>
      </w:r>
      <w:hyperlink r:id="rId17" w:history="1">
        <w:r w:rsidRPr="007A455F">
          <w:rPr>
            <w:rFonts w:ascii="Times New Roman" w:eastAsia="Times New Roman" w:hAnsi="Times New Roman" w:cs="Times New Roman"/>
            <w:color w:val="106BBE"/>
            <w:sz w:val="18"/>
            <w:szCs w:val="18"/>
          </w:rPr>
          <w:t>статьей 20</w:t>
        </w:r>
      </w:hyperlink>
      <w:r w:rsidRPr="007A455F">
        <w:rPr>
          <w:rFonts w:ascii="Times New Roman" w:eastAsia="Times New Roman" w:hAnsi="Times New Roman" w:cs="Times New Roman"/>
          <w:sz w:val="18"/>
          <w:szCs w:val="18"/>
        </w:rPr>
        <w:t xml:space="preserve"> Федерального закона;</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19" w:name="sub_1314"/>
      <w:bookmarkEnd w:id="18"/>
      <w:r w:rsidRPr="007A455F">
        <w:rPr>
          <w:rFonts w:ascii="Times New Roman" w:eastAsia="Times New Roman" w:hAnsi="Times New Roman" w:cs="Times New Roman"/>
          <w:sz w:val="18"/>
          <w:szCs w:val="18"/>
        </w:rPr>
        <w:t xml:space="preserve">3.1.4. разрабатывает требования к закупаемым Заказчиком, его территориальными органами (подразделениями) и подведомственными им казенными учреждениями, бюджетными учреждениями и государственными, муниципальными унитарными предприятиями отдельным видам товаров, работ, услуг (в том числе предельные цены товаров, работ, услуг) и (или) нормативные затраты на обеспечение функций Заказчика, его территориальных органов (подразделений) и подведомственных им казенных учреждений на основании правовых актов о нормировании в соответствии со </w:t>
      </w:r>
      <w:hyperlink r:id="rId18" w:history="1">
        <w:r w:rsidRPr="007A455F">
          <w:rPr>
            <w:rFonts w:ascii="Times New Roman" w:eastAsia="Times New Roman" w:hAnsi="Times New Roman" w:cs="Times New Roman"/>
            <w:color w:val="106BBE"/>
            <w:sz w:val="18"/>
            <w:szCs w:val="18"/>
          </w:rPr>
          <w:t>статьей 19</w:t>
        </w:r>
      </w:hyperlink>
      <w:r w:rsidRPr="007A455F">
        <w:rPr>
          <w:rFonts w:ascii="Times New Roman" w:eastAsia="Times New Roman" w:hAnsi="Times New Roman" w:cs="Times New Roman"/>
          <w:sz w:val="18"/>
          <w:szCs w:val="18"/>
        </w:rPr>
        <w:t xml:space="preserve"> Федерального закона;</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20" w:name="sub_1315"/>
      <w:bookmarkEnd w:id="19"/>
      <w:r w:rsidRPr="007A455F">
        <w:rPr>
          <w:rFonts w:ascii="Times New Roman" w:eastAsia="Times New Roman" w:hAnsi="Times New Roman" w:cs="Times New Roman"/>
          <w:sz w:val="18"/>
          <w:szCs w:val="18"/>
        </w:rPr>
        <w:t>3.1.5. организует в случае необходимости консультации с поставщиками (подрядчиками, исполнителями) и участвует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21" w:name="sub_13434"/>
      <w:bookmarkEnd w:id="20"/>
      <w:r w:rsidRPr="007A455F">
        <w:rPr>
          <w:rFonts w:ascii="Times New Roman" w:eastAsia="Times New Roman" w:hAnsi="Times New Roman" w:cs="Times New Roman"/>
          <w:sz w:val="18"/>
          <w:szCs w:val="18"/>
        </w:rPr>
        <w:t>3.2. При определении поставщиков (подрядчиков, исполнителей):</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22" w:name="sub_1321"/>
      <w:bookmarkEnd w:id="21"/>
      <w:r w:rsidRPr="007A455F">
        <w:rPr>
          <w:rFonts w:ascii="Times New Roman" w:eastAsia="Times New Roman" w:hAnsi="Times New Roman" w:cs="Times New Roman"/>
          <w:sz w:val="18"/>
          <w:szCs w:val="18"/>
        </w:rPr>
        <w:t xml:space="preserve">3.2.1. обеспечивает проведение закрытых способов определения поставщиков (подрядчиков, исполнителей) в случаях, установленных </w:t>
      </w:r>
      <w:hyperlink r:id="rId19" w:history="1">
        <w:r w:rsidRPr="007A455F">
          <w:rPr>
            <w:rFonts w:ascii="Times New Roman" w:eastAsia="Times New Roman" w:hAnsi="Times New Roman" w:cs="Times New Roman"/>
            <w:color w:val="106BBE"/>
            <w:sz w:val="18"/>
            <w:szCs w:val="18"/>
          </w:rPr>
          <w:t>статьей 84</w:t>
        </w:r>
      </w:hyperlink>
      <w:r w:rsidRPr="007A455F">
        <w:rPr>
          <w:rFonts w:ascii="Times New Roman" w:eastAsia="Times New Roman" w:hAnsi="Times New Roman" w:cs="Times New Roman"/>
          <w:sz w:val="18"/>
          <w:szCs w:val="18"/>
        </w:rPr>
        <w:t xml:space="preserve"> Федерального закона, по согласованию с федеральным органом исполнительной власти, уполномоченным Правительством Российской Федерации на осуществление данных функций;</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23" w:name="sub_1322"/>
      <w:bookmarkEnd w:id="22"/>
      <w:r w:rsidRPr="007A455F">
        <w:rPr>
          <w:rFonts w:ascii="Times New Roman" w:eastAsia="Times New Roman" w:hAnsi="Times New Roman" w:cs="Times New Roman"/>
          <w:sz w:val="18"/>
          <w:szCs w:val="18"/>
        </w:rPr>
        <w:t>3.2.2. осуществляет подготовку и размещение в единой информационной системе извещений об осуществлении закупок, документации о закупках, проектов контрактов, подготовку и направление приглашений принять участие в определении поставщиков (подрядчиков, исполнителей) закрытыми способами, в том числе в электронной форме:</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24" w:name="sub_13221"/>
      <w:bookmarkEnd w:id="23"/>
      <w:r w:rsidRPr="007A455F">
        <w:rPr>
          <w:rFonts w:ascii="Times New Roman" w:eastAsia="Times New Roman" w:hAnsi="Times New Roman" w:cs="Times New Roman"/>
          <w:sz w:val="18"/>
          <w:szCs w:val="18"/>
        </w:rPr>
        <w:t>3.2.2.1. определяет и обосновывает начальную (максимальную) цену контракта, цену контракта, заключаемого с единственным поставщиком (подрядчиком, исполнителем), начальную цену единицы товара, работы, услуги, начальную сумму цен единиц товаров, работ, услуг, максимальное значение цены контракта;</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25" w:name="sub_13222"/>
      <w:bookmarkEnd w:id="24"/>
      <w:r w:rsidRPr="007A455F">
        <w:rPr>
          <w:rFonts w:ascii="Times New Roman" w:eastAsia="Times New Roman" w:hAnsi="Times New Roman" w:cs="Times New Roman"/>
          <w:sz w:val="18"/>
          <w:szCs w:val="18"/>
        </w:rPr>
        <w:t>3.2.2.2. осуществляет описание объекта закупки;</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26" w:name="sub_13223"/>
      <w:bookmarkEnd w:id="25"/>
      <w:r w:rsidRPr="007A455F">
        <w:rPr>
          <w:rFonts w:ascii="Times New Roman" w:eastAsia="Times New Roman" w:hAnsi="Times New Roman" w:cs="Times New Roman"/>
          <w:sz w:val="18"/>
          <w:szCs w:val="18"/>
        </w:rPr>
        <w:t xml:space="preserve">3.2.2.3. указывает в извещении об осуществлении закупки информацию, предусмотренную </w:t>
      </w:r>
      <w:hyperlink r:id="rId20" w:history="1">
        <w:r w:rsidRPr="007A455F">
          <w:rPr>
            <w:rFonts w:ascii="Times New Roman" w:eastAsia="Times New Roman" w:hAnsi="Times New Roman" w:cs="Times New Roman"/>
            <w:color w:val="106BBE"/>
            <w:sz w:val="18"/>
            <w:szCs w:val="18"/>
          </w:rPr>
          <w:t>статьей 42</w:t>
        </w:r>
      </w:hyperlink>
      <w:r w:rsidRPr="007A455F">
        <w:rPr>
          <w:rFonts w:ascii="Times New Roman" w:eastAsia="Times New Roman" w:hAnsi="Times New Roman" w:cs="Times New Roman"/>
          <w:sz w:val="18"/>
          <w:szCs w:val="18"/>
        </w:rPr>
        <w:t xml:space="preserve"> Федерального закона, в том числе информацию:</w:t>
      </w:r>
    </w:p>
    <w:bookmarkEnd w:id="26"/>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lastRenderedPageBreak/>
        <w:t xml:space="preserve">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w:t>
      </w:r>
      <w:hyperlink r:id="rId21" w:history="1">
        <w:r w:rsidRPr="007A455F">
          <w:rPr>
            <w:rFonts w:ascii="Times New Roman" w:eastAsia="Times New Roman" w:hAnsi="Times New Roman" w:cs="Times New Roman"/>
            <w:color w:val="106BBE"/>
            <w:sz w:val="18"/>
            <w:szCs w:val="18"/>
          </w:rPr>
          <w:t>статьей 14</w:t>
        </w:r>
      </w:hyperlink>
      <w:r w:rsidRPr="007A455F">
        <w:rPr>
          <w:rFonts w:ascii="Times New Roman" w:eastAsia="Times New Roman" w:hAnsi="Times New Roman" w:cs="Times New Roman"/>
          <w:sz w:val="18"/>
          <w:szCs w:val="18"/>
        </w:rPr>
        <w:t xml:space="preserve"> Федерального закона;</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об ограничении участия в определении поставщика (подрядчика, исполнителя), установленном в соответствии со </w:t>
      </w:r>
      <w:hyperlink r:id="rId22" w:history="1">
        <w:r w:rsidRPr="007A455F">
          <w:rPr>
            <w:rFonts w:ascii="Times New Roman" w:eastAsia="Times New Roman" w:hAnsi="Times New Roman" w:cs="Times New Roman"/>
            <w:color w:val="106BBE"/>
            <w:sz w:val="18"/>
            <w:szCs w:val="18"/>
          </w:rPr>
          <w:t>статьей 30</w:t>
        </w:r>
      </w:hyperlink>
      <w:r w:rsidRPr="007A455F">
        <w:rPr>
          <w:rFonts w:ascii="Times New Roman" w:eastAsia="Times New Roman" w:hAnsi="Times New Roman" w:cs="Times New Roman"/>
          <w:sz w:val="18"/>
          <w:szCs w:val="18"/>
        </w:rPr>
        <w:t xml:space="preserve"> Федерального закона (при необходимости);</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о преимуществах, предоставляемых в соответствии со </w:t>
      </w:r>
      <w:hyperlink r:id="rId23" w:history="1">
        <w:r w:rsidRPr="007A455F">
          <w:rPr>
            <w:rFonts w:ascii="Times New Roman" w:eastAsia="Times New Roman" w:hAnsi="Times New Roman" w:cs="Times New Roman"/>
            <w:color w:val="106BBE"/>
            <w:sz w:val="18"/>
            <w:szCs w:val="18"/>
          </w:rPr>
          <w:t>статьями 28</w:t>
        </w:r>
      </w:hyperlink>
      <w:r w:rsidRPr="007A455F">
        <w:rPr>
          <w:rFonts w:ascii="Times New Roman" w:eastAsia="Times New Roman" w:hAnsi="Times New Roman" w:cs="Times New Roman"/>
          <w:sz w:val="18"/>
          <w:szCs w:val="18"/>
        </w:rPr>
        <w:t xml:space="preserve">, </w:t>
      </w:r>
      <w:hyperlink r:id="rId24" w:history="1">
        <w:r w:rsidRPr="007A455F">
          <w:rPr>
            <w:rFonts w:ascii="Times New Roman" w:eastAsia="Times New Roman" w:hAnsi="Times New Roman" w:cs="Times New Roman"/>
            <w:color w:val="106BBE"/>
            <w:sz w:val="18"/>
            <w:szCs w:val="18"/>
          </w:rPr>
          <w:t>29</w:t>
        </w:r>
      </w:hyperlink>
      <w:r w:rsidRPr="007A455F">
        <w:rPr>
          <w:rFonts w:ascii="Times New Roman" w:eastAsia="Times New Roman" w:hAnsi="Times New Roman" w:cs="Times New Roman"/>
          <w:sz w:val="18"/>
          <w:szCs w:val="18"/>
        </w:rPr>
        <w:t xml:space="preserve"> Федерального закона;</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27" w:name="sub_1323"/>
      <w:r w:rsidRPr="007A455F">
        <w:rPr>
          <w:rFonts w:ascii="Times New Roman" w:eastAsia="Times New Roman" w:hAnsi="Times New Roman" w:cs="Times New Roman"/>
          <w:sz w:val="18"/>
          <w:szCs w:val="18"/>
        </w:rPr>
        <w:t>3.2.3. осуществляет подготовку и размещение в единой информационной системе разъяснений положений документации о закупке;</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28" w:name="sub_1324"/>
      <w:bookmarkEnd w:id="27"/>
      <w:r w:rsidRPr="007A455F">
        <w:rPr>
          <w:rFonts w:ascii="Times New Roman" w:eastAsia="Times New Roman" w:hAnsi="Times New Roman" w:cs="Times New Roman"/>
          <w:sz w:val="18"/>
          <w:szCs w:val="18"/>
        </w:rPr>
        <w:t>3.2.4. осуществляет подготовку и размещение в единой информационной системе извещения об отмене определения поставщика (подрядчика, исполнителя), изменений в извещение об осуществлении закупки и (или) документацию о закупке;</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29" w:name="sub_1325"/>
      <w:bookmarkEnd w:id="28"/>
      <w:r w:rsidRPr="007A455F">
        <w:rPr>
          <w:rFonts w:ascii="Times New Roman" w:eastAsia="Times New Roman" w:hAnsi="Times New Roman" w:cs="Times New Roman"/>
          <w:sz w:val="18"/>
          <w:szCs w:val="18"/>
        </w:rPr>
        <w:t>3.2.5. осуществляет оформление и размещение в единой информационной системе протоколов определения поставщика (подрядчика, исполнителя);</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30" w:name="sub_1326"/>
      <w:bookmarkEnd w:id="29"/>
      <w:r w:rsidRPr="007A455F">
        <w:rPr>
          <w:rFonts w:ascii="Times New Roman" w:eastAsia="Times New Roman" w:hAnsi="Times New Roman" w:cs="Times New Roman"/>
          <w:sz w:val="18"/>
          <w:szCs w:val="18"/>
        </w:rPr>
        <w:t>3.2.6. осуществляет организационно-техническое обеспечение деятельности комиссии по осуществлению закупок;</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31" w:name="sub_1327"/>
      <w:bookmarkEnd w:id="30"/>
      <w:r w:rsidRPr="007A455F">
        <w:rPr>
          <w:rFonts w:ascii="Times New Roman" w:eastAsia="Times New Roman" w:hAnsi="Times New Roman" w:cs="Times New Roman"/>
          <w:sz w:val="18"/>
          <w:szCs w:val="18"/>
        </w:rPr>
        <w:t xml:space="preserve">3.2.7. осуществляет привлечение экспертов, экспертных организаций в случаях, установленных </w:t>
      </w:r>
      <w:hyperlink r:id="rId25" w:history="1">
        <w:r w:rsidRPr="007A455F">
          <w:rPr>
            <w:rFonts w:ascii="Times New Roman" w:eastAsia="Times New Roman" w:hAnsi="Times New Roman" w:cs="Times New Roman"/>
            <w:color w:val="106BBE"/>
            <w:sz w:val="18"/>
            <w:szCs w:val="18"/>
          </w:rPr>
          <w:t>статьей 41</w:t>
        </w:r>
      </w:hyperlink>
      <w:r w:rsidRPr="007A455F">
        <w:rPr>
          <w:rFonts w:ascii="Times New Roman" w:eastAsia="Times New Roman" w:hAnsi="Times New Roman" w:cs="Times New Roman"/>
          <w:sz w:val="18"/>
          <w:szCs w:val="18"/>
        </w:rPr>
        <w:t xml:space="preserve"> Федерального закона.</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32" w:name="sub_13435"/>
      <w:bookmarkEnd w:id="31"/>
      <w:r w:rsidRPr="007A455F">
        <w:rPr>
          <w:rFonts w:ascii="Times New Roman" w:eastAsia="Times New Roman" w:hAnsi="Times New Roman" w:cs="Times New Roman"/>
          <w:sz w:val="18"/>
          <w:szCs w:val="18"/>
        </w:rPr>
        <w:t>3.3. При заключении контрактов:</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33" w:name="sub_1331"/>
      <w:bookmarkEnd w:id="32"/>
      <w:r w:rsidRPr="007A455F">
        <w:rPr>
          <w:rFonts w:ascii="Times New Roman" w:eastAsia="Times New Roman" w:hAnsi="Times New Roman" w:cs="Times New Roman"/>
          <w:sz w:val="18"/>
          <w:szCs w:val="18"/>
        </w:rPr>
        <w:t>3.3.1. осуществляет размещение проекта контракта (контракта) в единой информационной системе и на электронной площадке с использованием единой информационной системы;</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34" w:name="sub_1332"/>
      <w:bookmarkEnd w:id="33"/>
      <w:r w:rsidRPr="007A455F">
        <w:rPr>
          <w:rFonts w:ascii="Times New Roman" w:eastAsia="Times New Roman" w:hAnsi="Times New Roman" w:cs="Times New Roman"/>
          <w:sz w:val="18"/>
          <w:szCs w:val="18"/>
        </w:rPr>
        <w:t>3.3.2. осуществляет рассмотрение протокола разногласий при наличии разногласий по проекту контракта;</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35" w:name="sub_1333"/>
      <w:bookmarkEnd w:id="34"/>
      <w:r w:rsidRPr="007A455F">
        <w:rPr>
          <w:rFonts w:ascii="Times New Roman" w:eastAsia="Times New Roman" w:hAnsi="Times New Roman" w:cs="Times New Roman"/>
          <w:sz w:val="18"/>
          <w:szCs w:val="18"/>
        </w:rPr>
        <w:t>3.3.3. осуществляет рассмотрение банковской гарантии, представленной в качестве обеспечения исполнения контракта;</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36" w:name="sub_1334"/>
      <w:bookmarkEnd w:id="35"/>
      <w:r w:rsidRPr="007A455F">
        <w:rPr>
          <w:rFonts w:ascii="Times New Roman" w:eastAsia="Times New Roman" w:hAnsi="Times New Roman" w:cs="Times New Roman"/>
          <w:sz w:val="18"/>
          <w:szCs w:val="18"/>
        </w:rPr>
        <w:t>3.3.4. организует проверку поступления денежных средств от участника закупки, с которым заключается контракт, на счет Заказчика, внесенных в качестве обеспечения исполнения контракта;</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37" w:name="sub_1335"/>
      <w:bookmarkEnd w:id="36"/>
      <w:r w:rsidRPr="007A455F">
        <w:rPr>
          <w:rFonts w:ascii="Times New Roman" w:eastAsia="Times New Roman" w:hAnsi="Times New Roman" w:cs="Times New Roman"/>
          <w:sz w:val="18"/>
          <w:szCs w:val="18"/>
        </w:rPr>
        <w:t xml:space="preserve">3.3.5. осуществляет подготовку и направление в контрольный орган в сфере закупок предусмотренного </w:t>
      </w:r>
      <w:hyperlink r:id="rId26" w:history="1">
        <w:r w:rsidRPr="007A455F">
          <w:rPr>
            <w:rFonts w:ascii="Times New Roman" w:eastAsia="Times New Roman" w:hAnsi="Times New Roman" w:cs="Times New Roman"/>
            <w:color w:val="106BBE"/>
            <w:sz w:val="18"/>
            <w:szCs w:val="18"/>
          </w:rPr>
          <w:t>частью 6 статьи 93</w:t>
        </w:r>
      </w:hyperlink>
      <w:r w:rsidRPr="007A455F">
        <w:rPr>
          <w:rFonts w:ascii="Times New Roman" w:eastAsia="Times New Roman" w:hAnsi="Times New Roman" w:cs="Times New Roman"/>
          <w:sz w:val="18"/>
          <w:szCs w:val="18"/>
        </w:rPr>
        <w:t xml:space="preserve"> Федерального закона обращения Заказчика о согласовании заключения контракта с единственным поставщиком (подрядчиком, исполнителем);</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38" w:name="sub_1336"/>
      <w:bookmarkEnd w:id="37"/>
      <w:r w:rsidRPr="007A455F">
        <w:rPr>
          <w:rFonts w:ascii="Times New Roman" w:eastAsia="Times New Roman" w:hAnsi="Times New Roman" w:cs="Times New Roman"/>
          <w:sz w:val="18"/>
          <w:szCs w:val="18"/>
        </w:rPr>
        <w:t xml:space="preserve">3.3.6. осуществляет подготовку и направление в контрольный орган в сфере закупок уведомления о заключении контракта с единственным поставщиком (подрядчиком, исполнителем) в случаях, установленных </w:t>
      </w:r>
      <w:hyperlink r:id="rId27" w:history="1">
        <w:r w:rsidRPr="007A455F">
          <w:rPr>
            <w:rFonts w:ascii="Times New Roman" w:eastAsia="Times New Roman" w:hAnsi="Times New Roman" w:cs="Times New Roman"/>
            <w:color w:val="106BBE"/>
            <w:sz w:val="18"/>
            <w:szCs w:val="18"/>
          </w:rPr>
          <w:t>частью 2 статьи 93</w:t>
        </w:r>
      </w:hyperlink>
      <w:r w:rsidRPr="007A455F">
        <w:rPr>
          <w:rFonts w:ascii="Times New Roman" w:eastAsia="Times New Roman" w:hAnsi="Times New Roman" w:cs="Times New Roman"/>
          <w:sz w:val="18"/>
          <w:szCs w:val="18"/>
        </w:rPr>
        <w:t xml:space="preserve"> Федерального закона;</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39" w:name="sub_1337"/>
      <w:bookmarkEnd w:id="38"/>
      <w:r w:rsidRPr="007A455F">
        <w:rPr>
          <w:rFonts w:ascii="Times New Roman" w:eastAsia="Times New Roman" w:hAnsi="Times New Roman" w:cs="Times New Roman"/>
          <w:sz w:val="18"/>
          <w:szCs w:val="18"/>
        </w:rPr>
        <w:t xml:space="preserve">3.3.7. осуществляет обеспечение хранения протоколов, составленных в ходе проведения конкурса, заявок на участие в конкурсе, конкурсной документации, изменений, внесенных в конкурсную документацию, разъяснений положений конкурсной документации и аудиозаписи вскрытия конвертов с заявками на участие в конкурсе в соответствии со </w:t>
      </w:r>
      <w:hyperlink r:id="rId28" w:history="1">
        <w:r w:rsidRPr="007A455F">
          <w:rPr>
            <w:rFonts w:ascii="Times New Roman" w:eastAsia="Times New Roman" w:hAnsi="Times New Roman" w:cs="Times New Roman"/>
            <w:color w:val="106BBE"/>
            <w:sz w:val="18"/>
            <w:szCs w:val="18"/>
          </w:rPr>
          <w:t>статьей 53</w:t>
        </w:r>
      </w:hyperlink>
      <w:r w:rsidRPr="007A455F">
        <w:rPr>
          <w:rFonts w:ascii="Times New Roman" w:eastAsia="Times New Roman" w:hAnsi="Times New Roman" w:cs="Times New Roman"/>
          <w:sz w:val="18"/>
          <w:szCs w:val="18"/>
        </w:rPr>
        <w:t xml:space="preserve"> Федерального закона, а также протоколов рассмотрения заявок на участие в закрытом аукционе, протоколов закрытого аукциона, заявок на участие в закрытом аукционе, документации о закрытом аукционе, изменений, внесенных в документацию о закрытом аукционе, и разъяснений документации о закрытом аукционе в соответствии со </w:t>
      </w:r>
      <w:hyperlink r:id="rId29" w:history="1">
        <w:r w:rsidRPr="007A455F">
          <w:rPr>
            <w:rFonts w:ascii="Times New Roman" w:eastAsia="Times New Roman" w:hAnsi="Times New Roman" w:cs="Times New Roman"/>
            <w:color w:val="106BBE"/>
            <w:sz w:val="18"/>
            <w:szCs w:val="18"/>
          </w:rPr>
          <w:t>статьей 90</w:t>
        </w:r>
      </w:hyperlink>
      <w:r w:rsidRPr="007A455F">
        <w:rPr>
          <w:rFonts w:ascii="Times New Roman" w:eastAsia="Times New Roman" w:hAnsi="Times New Roman" w:cs="Times New Roman"/>
          <w:sz w:val="18"/>
          <w:szCs w:val="18"/>
        </w:rPr>
        <w:t xml:space="preserve"> Федерального закона;</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40" w:name="sub_1338"/>
      <w:bookmarkEnd w:id="39"/>
      <w:r w:rsidRPr="007A455F">
        <w:rPr>
          <w:rFonts w:ascii="Times New Roman" w:eastAsia="Times New Roman" w:hAnsi="Times New Roman" w:cs="Times New Roman"/>
          <w:sz w:val="18"/>
          <w:szCs w:val="18"/>
        </w:rPr>
        <w:t>3.3.8. обеспечивает заключение контракта с участником закупки, в том числе с которым заключается контракт в случае уклонения победителя определения (поставщика (подрядчика, исполнителя) от заключения контракта;</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41" w:name="sub_1339"/>
      <w:bookmarkEnd w:id="40"/>
      <w:r w:rsidRPr="007A455F">
        <w:rPr>
          <w:rFonts w:ascii="Times New Roman" w:eastAsia="Times New Roman" w:hAnsi="Times New Roman" w:cs="Times New Roman"/>
          <w:sz w:val="18"/>
          <w:szCs w:val="18"/>
        </w:rPr>
        <w:t>3.3.9. направляет информацию о заключенных контрактах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42" w:name="sub_13436"/>
      <w:bookmarkEnd w:id="41"/>
      <w:r w:rsidRPr="007A455F">
        <w:rPr>
          <w:rFonts w:ascii="Times New Roman" w:eastAsia="Times New Roman" w:hAnsi="Times New Roman" w:cs="Times New Roman"/>
          <w:sz w:val="18"/>
          <w:szCs w:val="18"/>
        </w:rPr>
        <w:t>3.4. При исполнении, изменении, расторжении контракта:</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43" w:name="sub_1341"/>
      <w:bookmarkEnd w:id="42"/>
      <w:r w:rsidRPr="007A455F">
        <w:rPr>
          <w:rFonts w:ascii="Times New Roman" w:eastAsia="Times New Roman" w:hAnsi="Times New Roman" w:cs="Times New Roman"/>
          <w:sz w:val="18"/>
          <w:szCs w:val="18"/>
        </w:rPr>
        <w:t>3.4.1. осуществляет рассмотрение банковской гарантии, представленной в качестве обеспечения гарантийного обязательства;</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44" w:name="sub_1342"/>
      <w:bookmarkEnd w:id="43"/>
      <w:r w:rsidRPr="007A455F">
        <w:rPr>
          <w:rFonts w:ascii="Times New Roman" w:eastAsia="Times New Roman" w:hAnsi="Times New Roman" w:cs="Times New Roman"/>
          <w:sz w:val="18"/>
          <w:szCs w:val="18"/>
        </w:rPr>
        <w:t>3.4.2. обеспечивает исполнение условий контракта в части выплаты аванса (если контрактом предусмотрена выплата аванса);</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45" w:name="sub_1343"/>
      <w:bookmarkEnd w:id="44"/>
      <w:r w:rsidRPr="007A455F">
        <w:rPr>
          <w:rFonts w:ascii="Times New Roman" w:eastAsia="Times New Roman" w:hAnsi="Times New Roman" w:cs="Times New Roman"/>
          <w:sz w:val="18"/>
          <w:szCs w:val="18"/>
        </w:rPr>
        <w:t>3.4.3. обеспечивает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в том числе:</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46" w:name="sub_13431"/>
      <w:bookmarkEnd w:id="45"/>
      <w:r w:rsidRPr="007A455F">
        <w:rPr>
          <w:rFonts w:ascii="Times New Roman" w:eastAsia="Times New Roman" w:hAnsi="Times New Roman" w:cs="Times New Roman"/>
          <w:sz w:val="18"/>
          <w:szCs w:val="18"/>
        </w:rPr>
        <w:t>3.4.3.1. обеспечивает проведение силами Заказчика или с привлечением экспертов, экспертных организаций экспертизы поставленного товара, выполненной работы, оказанной услуги, а также отдельных этапов исполнения контракта;</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47" w:name="sub_13432"/>
      <w:bookmarkEnd w:id="46"/>
      <w:r w:rsidRPr="007A455F">
        <w:rPr>
          <w:rFonts w:ascii="Times New Roman" w:eastAsia="Times New Roman" w:hAnsi="Times New Roman" w:cs="Times New Roman"/>
          <w:sz w:val="18"/>
          <w:szCs w:val="18"/>
        </w:rPr>
        <w:t>3.4.3.2. обеспечивает подготовку решения Заказчика о создании приемочной комиссии для приемки поставленного товара, выполненной работы или оказанной услуги, результатов отдельного этапа исполнения контракта;</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48" w:name="sub_13433"/>
      <w:bookmarkEnd w:id="47"/>
      <w:r w:rsidRPr="007A455F">
        <w:rPr>
          <w:rFonts w:ascii="Times New Roman" w:eastAsia="Times New Roman" w:hAnsi="Times New Roman" w:cs="Times New Roman"/>
          <w:sz w:val="18"/>
          <w:szCs w:val="18"/>
        </w:rPr>
        <w:t>3.4.3.3. осуществляет оформление документа о приемке поставленного товара, выполненной работы или оказанной услуги, результатов отдельного этапа исполнения контракта;</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49" w:name="sub_1344"/>
      <w:bookmarkEnd w:id="48"/>
      <w:r w:rsidRPr="007A455F">
        <w:rPr>
          <w:rFonts w:ascii="Times New Roman" w:eastAsia="Times New Roman" w:hAnsi="Times New Roman" w:cs="Times New Roman"/>
          <w:sz w:val="18"/>
          <w:szCs w:val="18"/>
        </w:rPr>
        <w:t>3.4.4. обеспечивает исполнение условий контракта в части оплаты поставленного товара, выполненной работы (ее результатов), оказанной услуги, а также отдельных этапов исполнения контракта;</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50" w:name="sub_1345"/>
      <w:bookmarkEnd w:id="49"/>
      <w:r w:rsidRPr="007A455F">
        <w:rPr>
          <w:rFonts w:ascii="Times New Roman" w:eastAsia="Times New Roman" w:hAnsi="Times New Roman" w:cs="Times New Roman"/>
          <w:sz w:val="18"/>
          <w:szCs w:val="18"/>
        </w:rPr>
        <w:t>3.4.5. направляет информацию об исполнении контрактов, о внесении изменений в заключенные контракты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51" w:name="sub_1346"/>
      <w:bookmarkEnd w:id="50"/>
      <w:r w:rsidRPr="007A455F">
        <w:rPr>
          <w:rFonts w:ascii="Times New Roman" w:eastAsia="Times New Roman" w:hAnsi="Times New Roman" w:cs="Times New Roman"/>
          <w:sz w:val="18"/>
          <w:szCs w:val="18"/>
        </w:rPr>
        <w:t xml:space="preserve">3.4.6. взаимодействует с поставщиком (подрядчиком, исполнителем) при изменении, расторжении контракта в соответствии со </w:t>
      </w:r>
      <w:hyperlink r:id="rId30" w:history="1">
        <w:r w:rsidRPr="007A455F">
          <w:rPr>
            <w:rFonts w:ascii="Times New Roman" w:eastAsia="Times New Roman" w:hAnsi="Times New Roman" w:cs="Times New Roman"/>
            <w:color w:val="106BBE"/>
            <w:sz w:val="18"/>
            <w:szCs w:val="18"/>
          </w:rPr>
          <w:t>статьей 95</w:t>
        </w:r>
      </w:hyperlink>
      <w:r w:rsidRPr="007A455F">
        <w:rPr>
          <w:rFonts w:ascii="Times New Roman" w:eastAsia="Times New Roman" w:hAnsi="Times New Roman" w:cs="Times New Roman"/>
          <w:sz w:val="18"/>
          <w:szCs w:val="18"/>
        </w:rPr>
        <w:t xml:space="preserve"> Федерального закона, применении мер ответственности в случае нарушения условий контракта, в том числе направляет поставщику (подрядчику, исполнителю) требование об уплате неустоек (штрафов, пеней)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совершении иных действий в случае нарушения поставщиком (подрядчиком, исполнителем) или заказчиком условий контракта;</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52" w:name="sub_1347"/>
      <w:bookmarkEnd w:id="51"/>
      <w:r w:rsidRPr="007A455F">
        <w:rPr>
          <w:rFonts w:ascii="Times New Roman" w:eastAsia="Times New Roman" w:hAnsi="Times New Roman" w:cs="Times New Roman"/>
          <w:sz w:val="18"/>
          <w:szCs w:val="18"/>
        </w:rPr>
        <w:t xml:space="preserve">3.4.7. направляет в порядке, предусмотренном </w:t>
      </w:r>
      <w:hyperlink r:id="rId31" w:history="1">
        <w:r w:rsidRPr="007A455F">
          <w:rPr>
            <w:rFonts w:ascii="Times New Roman" w:eastAsia="Times New Roman" w:hAnsi="Times New Roman" w:cs="Times New Roman"/>
            <w:color w:val="106BBE"/>
            <w:sz w:val="18"/>
            <w:szCs w:val="18"/>
          </w:rPr>
          <w:t>статьей 104</w:t>
        </w:r>
      </w:hyperlink>
      <w:r w:rsidRPr="007A455F">
        <w:rPr>
          <w:rFonts w:ascii="Times New Roman" w:eastAsia="Times New Roman" w:hAnsi="Times New Roman" w:cs="Times New Roman"/>
          <w:sz w:val="18"/>
          <w:szCs w:val="18"/>
        </w:rPr>
        <w:t xml:space="preserve"> Федерального закона, в контрольный орган в сфере закупок информацию о поставщиках (подрядчиках, исполнителях), с которыми контракты расторгнуты по решению суда или в случае </w:t>
      </w:r>
      <w:r w:rsidRPr="007A455F">
        <w:rPr>
          <w:rFonts w:ascii="Times New Roman" w:eastAsia="Times New Roman" w:hAnsi="Times New Roman" w:cs="Times New Roman"/>
          <w:sz w:val="18"/>
          <w:szCs w:val="18"/>
        </w:rPr>
        <w:lastRenderedPageBreak/>
        <w:t>одностороннего отказа Заказчика от исполнения контракта в связи с существенным нарушением условий контрактов в целях включения указанной информации в реестр недобросовестных поставщиков (подрядчиков, исполнителей);</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53" w:name="sub_1348"/>
      <w:bookmarkEnd w:id="52"/>
      <w:r w:rsidRPr="007A455F">
        <w:rPr>
          <w:rFonts w:ascii="Times New Roman" w:eastAsia="Times New Roman" w:hAnsi="Times New Roman" w:cs="Times New Roman"/>
          <w:sz w:val="18"/>
          <w:szCs w:val="18"/>
        </w:rPr>
        <w:t xml:space="preserve">3.4.8. обеспечивает исполнение условий контракта в части возврата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сроки, установленные </w:t>
      </w:r>
      <w:hyperlink r:id="rId32" w:history="1">
        <w:r w:rsidRPr="007A455F">
          <w:rPr>
            <w:rFonts w:ascii="Times New Roman" w:eastAsia="Times New Roman" w:hAnsi="Times New Roman" w:cs="Times New Roman"/>
            <w:color w:val="106BBE"/>
            <w:sz w:val="18"/>
            <w:szCs w:val="18"/>
          </w:rPr>
          <w:t>частью 27 статьи 34</w:t>
        </w:r>
      </w:hyperlink>
      <w:r w:rsidRPr="007A455F">
        <w:rPr>
          <w:rFonts w:ascii="Times New Roman" w:eastAsia="Times New Roman" w:hAnsi="Times New Roman" w:cs="Times New Roman"/>
          <w:sz w:val="18"/>
          <w:szCs w:val="18"/>
        </w:rPr>
        <w:t xml:space="preserve"> Федерального закона;</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54" w:name="sub_1349"/>
      <w:bookmarkEnd w:id="53"/>
      <w:r w:rsidRPr="007A455F">
        <w:rPr>
          <w:rFonts w:ascii="Times New Roman" w:eastAsia="Times New Roman" w:hAnsi="Times New Roman" w:cs="Times New Roman"/>
          <w:sz w:val="18"/>
          <w:szCs w:val="18"/>
        </w:rPr>
        <w:t xml:space="preserve">3.4.9. обеспечивает одностороннее расторжение контракта в порядке, предусмотренном </w:t>
      </w:r>
      <w:hyperlink r:id="rId33" w:history="1">
        <w:r w:rsidRPr="007A455F">
          <w:rPr>
            <w:rFonts w:ascii="Times New Roman" w:eastAsia="Times New Roman" w:hAnsi="Times New Roman" w:cs="Times New Roman"/>
            <w:color w:val="106BBE"/>
            <w:sz w:val="18"/>
            <w:szCs w:val="18"/>
          </w:rPr>
          <w:t>статьей 95</w:t>
        </w:r>
      </w:hyperlink>
      <w:r w:rsidRPr="007A455F">
        <w:rPr>
          <w:rFonts w:ascii="Times New Roman" w:eastAsia="Times New Roman" w:hAnsi="Times New Roman" w:cs="Times New Roman"/>
          <w:sz w:val="18"/>
          <w:szCs w:val="18"/>
        </w:rPr>
        <w:t xml:space="preserve"> Федерального закона.</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55" w:name="sub_13437"/>
      <w:bookmarkEnd w:id="54"/>
      <w:r w:rsidRPr="007A455F">
        <w:rPr>
          <w:rFonts w:ascii="Times New Roman" w:eastAsia="Times New Roman" w:hAnsi="Times New Roman" w:cs="Times New Roman"/>
          <w:sz w:val="18"/>
          <w:szCs w:val="18"/>
        </w:rPr>
        <w:t>3.5. осуществляет иные функции и полномочия, предусмотренные Федеральным законом, в том числе:</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56" w:name="sub_1351"/>
      <w:bookmarkEnd w:id="55"/>
      <w:r w:rsidRPr="007A455F">
        <w:rPr>
          <w:rFonts w:ascii="Times New Roman" w:eastAsia="Times New Roman" w:hAnsi="Times New Roman" w:cs="Times New Roman"/>
          <w:sz w:val="18"/>
          <w:szCs w:val="18"/>
        </w:rPr>
        <w:t>3.5.1. осуществляет подготовку и направление в контрольный орган в сфере закупок информации и документов, свидетельствующих об уклонении победителя определения поставщика (подрядчика, исполнителя) от заключения контракта, в целях включения такой информации в реестр недобросовестных поставщиков (подрядчиков, исполнителей);</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57" w:name="sub_1352"/>
      <w:bookmarkEnd w:id="56"/>
      <w:r w:rsidRPr="007A455F">
        <w:rPr>
          <w:rFonts w:ascii="Times New Roman" w:eastAsia="Times New Roman" w:hAnsi="Times New Roman" w:cs="Times New Roman"/>
          <w:sz w:val="18"/>
          <w:szCs w:val="18"/>
        </w:rPr>
        <w:t>3.5.2. составляет и размещает в единой информационной системе отчет об объеме закупок у субъектов малого предпринимательства, социально ориентированных некоммерческих организаций;</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58" w:name="sub_1353"/>
      <w:bookmarkEnd w:id="57"/>
      <w:r w:rsidRPr="007A455F">
        <w:rPr>
          <w:rFonts w:ascii="Times New Roman" w:eastAsia="Times New Roman" w:hAnsi="Times New Roman" w:cs="Times New Roman"/>
          <w:sz w:val="18"/>
          <w:szCs w:val="18"/>
        </w:rPr>
        <w:t>3.5.3. принимает участие в рассмотрении дел об обжаловании действий (бездействия) Заказчика, уполномоченного органа (учреждения) в случае если определение поставщика (подрядчика, исполнителя) для Заказчика осуществляется таким органом (учреждением), специализированной организацией (в случае ее привлечения),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 а также осуществляет подготовку материалов в рамках претензионно-исковой работы;</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bookmarkStart w:id="59" w:name="sub_1355"/>
      <w:bookmarkEnd w:id="58"/>
      <w:r w:rsidRPr="007A455F">
        <w:rPr>
          <w:rFonts w:ascii="Times New Roman" w:eastAsia="Times New Roman" w:hAnsi="Times New Roman" w:cs="Times New Roman"/>
          <w:sz w:val="18"/>
          <w:szCs w:val="18"/>
        </w:rPr>
        <w:t xml:space="preserve">3.5.5. при централизации закупок в соответствии со </w:t>
      </w:r>
      <w:hyperlink r:id="rId34" w:history="1">
        <w:r w:rsidRPr="007A455F">
          <w:rPr>
            <w:rFonts w:ascii="Times New Roman" w:eastAsia="Times New Roman" w:hAnsi="Times New Roman" w:cs="Times New Roman"/>
            <w:color w:val="106BBE"/>
            <w:sz w:val="18"/>
            <w:szCs w:val="18"/>
          </w:rPr>
          <w:t>статьей 26</w:t>
        </w:r>
      </w:hyperlink>
      <w:r w:rsidRPr="007A455F">
        <w:rPr>
          <w:rFonts w:ascii="Times New Roman" w:eastAsia="Times New Roman" w:hAnsi="Times New Roman" w:cs="Times New Roman"/>
          <w:sz w:val="18"/>
          <w:szCs w:val="18"/>
        </w:rPr>
        <w:t xml:space="preserve"> Федерального закона осуществляет предусмотренные Федеральным законом и Положением полномочия, не переданные соответствующему уполномоченному органу (учреждению) на осуществление определения поставщиков (подрядчиков, исполнителей) для Заказчика.</w:t>
      </w:r>
    </w:p>
    <w:bookmarkEnd w:id="59"/>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spacing w:after="0" w:line="240" w:lineRule="auto"/>
        <w:jc w:val="right"/>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Приложение №2</w:t>
      </w:r>
    </w:p>
    <w:p w:rsidR="007A455F" w:rsidRPr="007A455F" w:rsidRDefault="007A455F" w:rsidP="007A455F">
      <w:pPr>
        <w:spacing w:after="0" w:line="240" w:lineRule="auto"/>
        <w:jc w:val="right"/>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к постановлению администрации</w:t>
      </w:r>
    </w:p>
    <w:p w:rsidR="007A455F" w:rsidRPr="007A455F" w:rsidRDefault="007A455F" w:rsidP="007A455F">
      <w:pPr>
        <w:spacing w:after="0" w:line="240" w:lineRule="auto"/>
        <w:jc w:val="right"/>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Дубенского муниципального района</w:t>
      </w:r>
    </w:p>
    <w:p w:rsidR="007A455F" w:rsidRPr="007A455F" w:rsidRDefault="007A455F" w:rsidP="007A455F">
      <w:pPr>
        <w:spacing w:after="0" w:line="240" w:lineRule="auto"/>
        <w:jc w:val="right"/>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от 15.12.2020 № 602  </w:t>
      </w:r>
    </w:p>
    <w:p w:rsidR="007A455F" w:rsidRPr="007A455F" w:rsidRDefault="007A455F" w:rsidP="007A455F">
      <w:pPr>
        <w:spacing w:after="0" w:line="240" w:lineRule="auto"/>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w:t>
      </w:r>
    </w:p>
    <w:p w:rsidR="007A455F" w:rsidRPr="007A455F" w:rsidRDefault="007A455F" w:rsidP="007A455F">
      <w:pPr>
        <w:spacing w:after="0" w:line="240" w:lineRule="auto"/>
        <w:jc w:val="center"/>
        <w:rPr>
          <w:rFonts w:ascii="Times New Roman" w:eastAsia="Times New Roman" w:hAnsi="Times New Roman" w:cs="Times New Roman"/>
          <w:b/>
          <w:sz w:val="18"/>
          <w:szCs w:val="18"/>
        </w:rPr>
      </w:pPr>
      <w:r w:rsidRPr="007A455F">
        <w:rPr>
          <w:rFonts w:ascii="Times New Roman" w:eastAsia="Times New Roman" w:hAnsi="Times New Roman" w:cs="Times New Roman"/>
          <w:b/>
          <w:sz w:val="18"/>
          <w:szCs w:val="18"/>
        </w:rPr>
        <w:t>Состав</w:t>
      </w:r>
    </w:p>
    <w:p w:rsidR="007A455F" w:rsidRPr="007A455F" w:rsidRDefault="007A455F" w:rsidP="007A455F">
      <w:pPr>
        <w:spacing w:after="0" w:line="240" w:lineRule="auto"/>
        <w:jc w:val="center"/>
        <w:rPr>
          <w:rFonts w:ascii="Times New Roman" w:eastAsia="Times New Roman" w:hAnsi="Times New Roman" w:cs="Times New Roman"/>
          <w:b/>
          <w:sz w:val="18"/>
          <w:szCs w:val="18"/>
        </w:rPr>
      </w:pPr>
      <w:r w:rsidRPr="007A455F">
        <w:rPr>
          <w:rFonts w:ascii="Times New Roman" w:eastAsia="Times New Roman" w:hAnsi="Times New Roman" w:cs="Times New Roman"/>
          <w:b/>
          <w:sz w:val="18"/>
          <w:szCs w:val="18"/>
        </w:rPr>
        <w:t>контрактной службы администрации Дубенского муниципального района</w:t>
      </w: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spacing w:after="0" w:line="240" w:lineRule="auto"/>
        <w:ind w:firstLine="426"/>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Маркова Елена Григорьевна – заместитель главы – начальник управления по социальной работе администрации Дубенского муниципального района,</w:t>
      </w:r>
    </w:p>
    <w:p w:rsidR="007A455F" w:rsidRPr="007A455F" w:rsidRDefault="007A455F" w:rsidP="007A455F">
      <w:pPr>
        <w:spacing w:after="0" w:line="240" w:lineRule="auto"/>
        <w:ind w:firstLine="426"/>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Федькина Екатерина Юрьевна – заместитель начальника экономического управления администрации Дубенского муниципального района,</w:t>
      </w:r>
    </w:p>
    <w:p w:rsidR="007A455F" w:rsidRPr="007A455F" w:rsidRDefault="007A455F" w:rsidP="007A455F">
      <w:pPr>
        <w:spacing w:after="0" w:line="240" w:lineRule="auto"/>
        <w:ind w:firstLine="426"/>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Горинова Валентина Петровна – начальник отдела строительства, архитектуры и ЖКХ администрации Дубенского муниципального района,</w:t>
      </w:r>
    </w:p>
    <w:p w:rsidR="007A455F" w:rsidRPr="007A455F" w:rsidRDefault="007A455F" w:rsidP="007A455F">
      <w:pPr>
        <w:spacing w:after="0" w:line="240" w:lineRule="auto"/>
        <w:ind w:firstLine="426"/>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Пиянзин Михаил Александрович – заместитель начальника организационно-правового управления администрации Дубенского муниципального района.</w:t>
      </w: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widowControl w:val="0"/>
        <w:spacing w:after="0" w:line="240" w:lineRule="auto"/>
        <w:jc w:val="center"/>
        <w:rPr>
          <w:rFonts w:ascii="Times New Roman" w:eastAsia="Courier New" w:hAnsi="Times New Roman" w:cs="Times New Roman"/>
          <w:b/>
          <w:color w:val="000000"/>
          <w:sz w:val="18"/>
          <w:szCs w:val="18"/>
        </w:rPr>
      </w:pPr>
      <w:r w:rsidRPr="007A455F">
        <w:rPr>
          <w:rFonts w:ascii="Times New Roman" w:eastAsia="Courier New" w:hAnsi="Times New Roman" w:cs="Times New Roman"/>
          <w:b/>
          <w:color w:val="000000"/>
          <w:sz w:val="18"/>
          <w:szCs w:val="18"/>
        </w:rPr>
        <w:t>АДМИНИСТРАЦИЯ ДУБЕНСКОГО МУНИЦИПАЛЬНОГО РАЙОНА</w:t>
      </w:r>
    </w:p>
    <w:p w:rsidR="007A455F" w:rsidRPr="007A455F" w:rsidRDefault="007A455F" w:rsidP="007A455F">
      <w:pPr>
        <w:keepNext/>
        <w:spacing w:after="0" w:line="240" w:lineRule="auto"/>
        <w:ind w:left="-180" w:firstLine="180"/>
        <w:jc w:val="center"/>
        <w:outlineLvl w:val="0"/>
        <w:rPr>
          <w:rFonts w:ascii="Times New Roman" w:eastAsia="Times New Roman" w:hAnsi="Times New Roman" w:cs="Times New Roman"/>
          <w:b/>
          <w:sz w:val="18"/>
          <w:szCs w:val="18"/>
        </w:rPr>
      </w:pPr>
      <w:r w:rsidRPr="007A455F">
        <w:rPr>
          <w:rFonts w:ascii="Times New Roman" w:eastAsia="Times New Roman" w:hAnsi="Times New Roman" w:cs="Times New Roman"/>
          <w:b/>
          <w:sz w:val="18"/>
          <w:szCs w:val="18"/>
        </w:rPr>
        <w:t>РЕСПУБЛИКИ МОРДОВИЯ</w:t>
      </w:r>
    </w:p>
    <w:p w:rsidR="007A455F" w:rsidRPr="007A455F" w:rsidRDefault="007A455F" w:rsidP="007A455F">
      <w:pPr>
        <w:widowControl w:val="0"/>
        <w:spacing w:after="0" w:line="240" w:lineRule="auto"/>
        <w:rPr>
          <w:rFonts w:ascii="Times New Roman" w:eastAsia="Courier New" w:hAnsi="Times New Roman" w:cs="Times New Roman"/>
          <w:color w:val="000000"/>
          <w:sz w:val="18"/>
          <w:szCs w:val="18"/>
          <w:u w:val="single"/>
        </w:rPr>
      </w:pPr>
    </w:p>
    <w:p w:rsidR="007A455F" w:rsidRPr="007A455F" w:rsidRDefault="007A455F" w:rsidP="007A455F">
      <w:pPr>
        <w:keepNext/>
        <w:spacing w:after="0" w:line="240" w:lineRule="auto"/>
        <w:jc w:val="center"/>
        <w:outlineLvl w:val="7"/>
        <w:rPr>
          <w:rFonts w:ascii="Times New Roman" w:eastAsia="Times New Roman" w:hAnsi="Times New Roman" w:cs="Times New Roman"/>
          <w:b/>
          <w:bCs/>
          <w:sz w:val="18"/>
          <w:szCs w:val="18"/>
        </w:rPr>
      </w:pPr>
      <w:r w:rsidRPr="007A455F">
        <w:rPr>
          <w:rFonts w:ascii="Times New Roman" w:eastAsia="Times New Roman" w:hAnsi="Times New Roman" w:cs="Times New Roman"/>
          <w:b/>
          <w:bCs/>
          <w:sz w:val="18"/>
          <w:szCs w:val="18"/>
        </w:rPr>
        <w:t>ПОСТАНОВЛЕНИЕ</w:t>
      </w:r>
    </w:p>
    <w:p w:rsidR="007A455F" w:rsidRPr="007A455F" w:rsidRDefault="007A455F" w:rsidP="007A455F">
      <w:pPr>
        <w:widowControl w:val="0"/>
        <w:spacing w:after="0" w:line="240" w:lineRule="auto"/>
        <w:rPr>
          <w:rFonts w:ascii="Times New Roman" w:eastAsia="Courier New" w:hAnsi="Times New Roman" w:cs="Times New Roman"/>
          <w:color w:val="000000"/>
          <w:sz w:val="18"/>
          <w:szCs w:val="18"/>
        </w:rPr>
      </w:pPr>
    </w:p>
    <w:p w:rsidR="007A455F" w:rsidRPr="007A455F" w:rsidRDefault="007A455F" w:rsidP="007A455F">
      <w:pPr>
        <w:widowControl w:val="0"/>
        <w:spacing w:after="0" w:line="240" w:lineRule="auto"/>
        <w:rPr>
          <w:rFonts w:ascii="Times New Roman" w:eastAsia="Courier New" w:hAnsi="Times New Roman" w:cs="Times New Roman"/>
          <w:color w:val="000000"/>
          <w:sz w:val="18"/>
          <w:szCs w:val="18"/>
        </w:rPr>
      </w:pPr>
    </w:p>
    <w:p w:rsidR="007A455F" w:rsidRPr="007A455F" w:rsidRDefault="007A455F" w:rsidP="007A455F">
      <w:pPr>
        <w:widowControl w:val="0"/>
        <w:spacing w:after="0" w:line="240" w:lineRule="auto"/>
        <w:rPr>
          <w:rFonts w:ascii="Times New Roman" w:eastAsia="Courier New" w:hAnsi="Times New Roman" w:cs="Times New Roman"/>
          <w:color w:val="000000"/>
          <w:sz w:val="18"/>
          <w:szCs w:val="18"/>
        </w:rPr>
      </w:pPr>
    </w:p>
    <w:p w:rsidR="007A455F" w:rsidRPr="007A455F" w:rsidRDefault="007A455F" w:rsidP="007A455F">
      <w:pPr>
        <w:widowControl w:val="0"/>
        <w:spacing w:after="0" w:line="240" w:lineRule="auto"/>
        <w:jc w:val="both"/>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15.12.2020                                                                                                   № 603</w:t>
      </w:r>
    </w:p>
    <w:p w:rsidR="007A455F" w:rsidRPr="007A455F" w:rsidRDefault="007A455F" w:rsidP="007A455F">
      <w:pPr>
        <w:widowControl w:val="0"/>
        <w:spacing w:after="0" w:line="240" w:lineRule="auto"/>
        <w:jc w:val="center"/>
        <w:rPr>
          <w:rFonts w:ascii="Times New Roman" w:eastAsia="Courier New" w:hAnsi="Times New Roman" w:cs="Times New Roman"/>
          <w:color w:val="000000"/>
          <w:sz w:val="18"/>
          <w:szCs w:val="18"/>
        </w:rPr>
      </w:pPr>
    </w:p>
    <w:p w:rsidR="007A455F" w:rsidRPr="007A455F" w:rsidRDefault="007A455F" w:rsidP="007A455F">
      <w:pPr>
        <w:widowControl w:val="0"/>
        <w:spacing w:after="0" w:line="240" w:lineRule="auto"/>
        <w:jc w:val="center"/>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с. Дубенки</w:t>
      </w:r>
    </w:p>
    <w:p w:rsidR="007A455F" w:rsidRPr="007A455F" w:rsidRDefault="007A455F" w:rsidP="007A455F">
      <w:pPr>
        <w:widowControl w:val="0"/>
        <w:spacing w:after="0" w:line="240" w:lineRule="auto"/>
        <w:jc w:val="center"/>
        <w:rPr>
          <w:rFonts w:ascii="Times New Roman" w:eastAsia="Courier New" w:hAnsi="Times New Roman" w:cs="Times New Roman"/>
          <w:color w:val="000000"/>
          <w:sz w:val="18"/>
          <w:szCs w:val="18"/>
        </w:rPr>
      </w:pPr>
    </w:p>
    <w:p w:rsidR="007A455F" w:rsidRPr="007A455F" w:rsidRDefault="007A455F" w:rsidP="007A455F">
      <w:pPr>
        <w:widowControl w:val="0"/>
        <w:shd w:val="clear" w:color="auto" w:fill="FFFFFF"/>
        <w:spacing w:after="0" w:line="240" w:lineRule="auto"/>
        <w:ind w:right="28"/>
        <w:jc w:val="center"/>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О комиссии по предупреждению и ликвидации чрезвычайных ситуаций и обеспечению пожарной безопасности Дубенского муниципального района</w:t>
      </w:r>
    </w:p>
    <w:p w:rsidR="007A455F" w:rsidRPr="007A455F" w:rsidRDefault="007A455F" w:rsidP="007A455F">
      <w:pPr>
        <w:widowControl w:val="0"/>
        <w:shd w:val="clear" w:color="auto" w:fill="FFFFFF"/>
        <w:spacing w:after="0" w:line="240" w:lineRule="auto"/>
        <w:ind w:right="28"/>
        <w:jc w:val="center"/>
        <w:rPr>
          <w:rFonts w:ascii="Times New Roman" w:eastAsia="Courier New" w:hAnsi="Times New Roman" w:cs="Times New Roman"/>
          <w:color w:val="000000"/>
          <w:sz w:val="18"/>
          <w:szCs w:val="18"/>
        </w:rPr>
      </w:pPr>
    </w:p>
    <w:p w:rsidR="007A455F" w:rsidRPr="007A455F" w:rsidRDefault="007A455F" w:rsidP="007A455F">
      <w:pPr>
        <w:widowControl w:val="0"/>
        <w:spacing w:after="0" w:line="240" w:lineRule="auto"/>
        <w:ind w:right="283" w:firstLine="720"/>
        <w:jc w:val="both"/>
        <w:rPr>
          <w:rFonts w:ascii="Courier New" w:eastAsia="Courier New" w:hAnsi="Courier New" w:cs="Courier New"/>
          <w:color w:val="000000"/>
          <w:sz w:val="18"/>
          <w:szCs w:val="18"/>
        </w:rPr>
      </w:pPr>
      <w:r w:rsidRPr="007A455F">
        <w:rPr>
          <w:rFonts w:ascii="Times New Roman" w:eastAsia="Courier New" w:hAnsi="Times New Roman" w:cs="Times New Roman"/>
          <w:color w:val="000000"/>
          <w:sz w:val="18"/>
          <w:szCs w:val="18"/>
        </w:rPr>
        <w:t xml:space="preserve">В соответствии с Федеральным законом от 30.07.2019 №159-ФЗ «О внесении изменений в Федеральный закон «О защите населения и территорий от чрезвычайных ситуаций природного и техногенного характера», с пунктом 4.1 статьи 1 Закона Республики Мордовия от 26 мая 2005 г. №46-З «О предупреждении и ликвидации последствий чрезвычайных ситуаций, стихийных бедствий и эпидемий в Республике Мордовия» и в целях исполнения законодательства по возложения функций председателя комиссии по предупреждению и ликвидации чрезвычайных ситуаций и обеспечению пожарной безопасности в муниципальных образованиях на соответствующих руководителей (глава района), администрация Дубенского муниципального района </w:t>
      </w:r>
      <w:r w:rsidRPr="007A455F">
        <w:rPr>
          <w:rFonts w:ascii="Times New Roman" w:eastAsia="Courier New" w:hAnsi="Times New Roman" w:cs="Times New Roman"/>
          <w:bCs/>
          <w:color w:val="000000"/>
          <w:spacing w:val="-1"/>
          <w:sz w:val="18"/>
          <w:szCs w:val="18"/>
        </w:rPr>
        <w:t>постановляет:</w:t>
      </w:r>
      <w:r w:rsidRPr="007A455F">
        <w:rPr>
          <w:rFonts w:ascii="Courier New" w:eastAsia="Courier New" w:hAnsi="Courier New" w:cs="Courier New"/>
          <w:color w:val="000000"/>
          <w:sz w:val="18"/>
          <w:szCs w:val="18"/>
        </w:rPr>
        <w:t xml:space="preserve"> </w:t>
      </w:r>
      <w:bookmarkStart w:id="60" w:name="sub_1"/>
      <w:bookmarkStart w:id="61" w:name="sub_3"/>
    </w:p>
    <w:p w:rsidR="007A455F" w:rsidRPr="007A455F" w:rsidRDefault="007A455F" w:rsidP="007A455F">
      <w:pPr>
        <w:widowControl w:val="0"/>
        <w:spacing w:after="0" w:line="240" w:lineRule="auto"/>
        <w:ind w:right="283" w:firstLine="720"/>
        <w:jc w:val="both"/>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1.Утвердить состав комиссии по предупреждению и ликвидации чрезвычайных ситуаций и обеспечению пожарной безопасности  Дубенского муниципального района в новой редакции (приложение №1).</w:t>
      </w:r>
    </w:p>
    <w:bookmarkEnd w:id="60"/>
    <w:bookmarkEnd w:id="61"/>
    <w:p w:rsidR="007A455F" w:rsidRPr="007A455F" w:rsidRDefault="007A455F" w:rsidP="007A455F">
      <w:pPr>
        <w:spacing w:after="0" w:line="240" w:lineRule="auto"/>
        <w:ind w:right="283" w:firstLine="426"/>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2.Настоящее постановление вступает в силу с даты официального опубликования.</w:t>
      </w:r>
    </w:p>
    <w:p w:rsidR="007A455F" w:rsidRPr="007A455F" w:rsidRDefault="007A455F" w:rsidP="007A455F">
      <w:pPr>
        <w:widowControl w:val="0"/>
        <w:shd w:val="clear" w:color="auto" w:fill="FFFFFF"/>
        <w:spacing w:after="0" w:line="240" w:lineRule="auto"/>
        <w:ind w:right="283" w:firstLine="567"/>
        <w:jc w:val="both"/>
        <w:rPr>
          <w:rFonts w:ascii="Times New Roman" w:eastAsia="Courier New" w:hAnsi="Times New Roman" w:cs="Times New Roman"/>
          <w:bCs/>
          <w:color w:val="000000"/>
          <w:spacing w:val="-1"/>
          <w:sz w:val="18"/>
          <w:szCs w:val="18"/>
        </w:rPr>
      </w:pPr>
    </w:p>
    <w:p w:rsidR="007A455F" w:rsidRPr="007A455F" w:rsidRDefault="007A455F" w:rsidP="007A455F">
      <w:pPr>
        <w:widowControl w:val="0"/>
        <w:shd w:val="clear" w:color="auto" w:fill="FFFFFF"/>
        <w:spacing w:after="0" w:line="240" w:lineRule="auto"/>
        <w:ind w:right="283" w:firstLine="567"/>
        <w:jc w:val="both"/>
        <w:rPr>
          <w:rFonts w:ascii="Times New Roman" w:eastAsia="Courier New" w:hAnsi="Times New Roman" w:cs="Times New Roman"/>
          <w:bCs/>
          <w:color w:val="000000"/>
          <w:spacing w:val="-1"/>
          <w:sz w:val="18"/>
          <w:szCs w:val="18"/>
        </w:rPr>
      </w:pPr>
    </w:p>
    <w:p w:rsidR="007A455F" w:rsidRPr="007A455F" w:rsidRDefault="007A455F" w:rsidP="007A455F">
      <w:pPr>
        <w:widowControl w:val="0"/>
        <w:shd w:val="clear" w:color="auto" w:fill="FFFFFF"/>
        <w:spacing w:after="0" w:line="240" w:lineRule="auto"/>
        <w:ind w:right="28" w:firstLine="567"/>
        <w:jc w:val="both"/>
        <w:rPr>
          <w:rFonts w:ascii="Times New Roman" w:eastAsia="Courier New" w:hAnsi="Times New Roman" w:cs="Times New Roman"/>
          <w:bCs/>
          <w:color w:val="000000"/>
          <w:spacing w:val="-1"/>
          <w:sz w:val="18"/>
          <w:szCs w:val="18"/>
        </w:rPr>
      </w:pPr>
    </w:p>
    <w:p w:rsidR="007A455F" w:rsidRPr="007A455F" w:rsidRDefault="007A455F" w:rsidP="007A455F">
      <w:pPr>
        <w:widowControl w:val="0"/>
        <w:shd w:val="clear" w:color="auto" w:fill="FFFFFF"/>
        <w:spacing w:after="0" w:line="240" w:lineRule="auto"/>
        <w:ind w:right="28" w:firstLine="567"/>
        <w:jc w:val="both"/>
        <w:rPr>
          <w:rFonts w:ascii="Times New Roman" w:eastAsia="Courier New" w:hAnsi="Times New Roman" w:cs="Times New Roman"/>
          <w:bCs/>
          <w:color w:val="000000"/>
          <w:spacing w:val="-1"/>
          <w:sz w:val="18"/>
          <w:szCs w:val="18"/>
        </w:rPr>
      </w:pPr>
    </w:p>
    <w:p w:rsidR="007A455F" w:rsidRPr="007A455F" w:rsidRDefault="007A455F" w:rsidP="007A455F">
      <w:pPr>
        <w:widowControl w:val="0"/>
        <w:tabs>
          <w:tab w:val="center" w:pos="4677"/>
          <w:tab w:val="right" w:pos="9355"/>
        </w:tabs>
        <w:spacing w:after="0" w:line="240" w:lineRule="auto"/>
        <w:jc w:val="both"/>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 xml:space="preserve">Глава </w:t>
      </w:r>
    </w:p>
    <w:p w:rsidR="007A455F" w:rsidRPr="007A455F" w:rsidRDefault="007A455F" w:rsidP="007A455F">
      <w:pPr>
        <w:widowControl w:val="0"/>
        <w:shd w:val="clear" w:color="auto" w:fill="FFFFFF"/>
        <w:spacing w:after="0" w:line="240" w:lineRule="auto"/>
        <w:ind w:right="28"/>
        <w:jc w:val="both"/>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 xml:space="preserve">Дубенского муниципального района                                                       В.Н.Нефедов </w:t>
      </w:r>
    </w:p>
    <w:p w:rsidR="007A455F" w:rsidRPr="007A455F" w:rsidRDefault="007A455F" w:rsidP="007A455F">
      <w:pPr>
        <w:widowControl w:val="0"/>
        <w:shd w:val="clear" w:color="auto" w:fill="FFFFFF"/>
        <w:spacing w:after="0" w:line="240" w:lineRule="auto"/>
        <w:ind w:right="28"/>
        <w:jc w:val="both"/>
        <w:rPr>
          <w:rFonts w:ascii="Times New Roman" w:eastAsia="Courier New" w:hAnsi="Times New Roman" w:cs="Times New Roman"/>
          <w:color w:val="000000"/>
          <w:sz w:val="18"/>
          <w:szCs w:val="18"/>
        </w:rPr>
      </w:pPr>
    </w:p>
    <w:p w:rsidR="007A455F" w:rsidRPr="007A455F" w:rsidRDefault="007A455F" w:rsidP="007A455F">
      <w:pPr>
        <w:widowControl w:val="0"/>
        <w:shd w:val="clear" w:color="auto" w:fill="FFFFFF"/>
        <w:spacing w:after="0" w:line="240" w:lineRule="auto"/>
        <w:ind w:right="28"/>
        <w:jc w:val="both"/>
        <w:rPr>
          <w:rFonts w:ascii="Times New Roman" w:eastAsia="Courier New" w:hAnsi="Times New Roman" w:cs="Times New Roman"/>
          <w:color w:val="000000"/>
          <w:sz w:val="18"/>
          <w:szCs w:val="18"/>
        </w:rPr>
      </w:pPr>
    </w:p>
    <w:p w:rsidR="007A455F" w:rsidRPr="007A455F" w:rsidRDefault="007A455F" w:rsidP="007A455F">
      <w:pPr>
        <w:widowControl w:val="0"/>
        <w:shd w:val="clear" w:color="auto" w:fill="FFFFFF"/>
        <w:spacing w:after="0" w:line="240" w:lineRule="auto"/>
        <w:ind w:right="28"/>
        <w:jc w:val="both"/>
        <w:rPr>
          <w:rFonts w:ascii="Times New Roman" w:eastAsia="Courier New" w:hAnsi="Times New Roman" w:cs="Times New Roman"/>
          <w:color w:val="000000"/>
          <w:sz w:val="18"/>
          <w:szCs w:val="18"/>
        </w:rPr>
      </w:pPr>
    </w:p>
    <w:p w:rsidR="007A455F" w:rsidRPr="007A455F" w:rsidRDefault="007A455F" w:rsidP="007A455F">
      <w:pPr>
        <w:widowControl w:val="0"/>
        <w:shd w:val="clear" w:color="auto" w:fill="FFFFFF"/>
        <w:spacing w:after="0" w:line="240" w:lineRule="auto"/>
        <w:ind w:right="28"/>
        <w:jc w:val="both"/>
        <w:rPr>
          <w:rFonts w:ascii="Times New Roman" w:eastAsia="Courier New" w:hAnsi="Times New Roman" w:cs="Times New Roman"/>
          <w:color w:val="000000"/>
          <w:sz w:val="18"/>
          <w:szCs w:val="18"/>
        </w:rPr>
      </w:pPr>
    </w:p>
    <w:p w:rsidR="007A455F" w:rsidRPr="007A455F" w:rsidRDefault="007A455F" w:rsidP="007A455F">
      <w:pPr>
        <w:widowControl w:val="0"/>
        <w:shd w:val="clear" w:color="auto" w:fill="FFFFFF"/>
        <w:spacing w:after="0" w:line="240" w:lineRule="auto"/>
        <w:ind w:right="28"/>
        <w:jc w:val="both"/>
        <w:rPr>
          <w:rFonts w:ascii="Times New Roman" w:eastAsia="Courier New" w:hAnsi="Times New Roman" w:cs="Times New Roman"/>
          <w:color w:val="000000"/>
          <w:sz w:val="18"/>
          <w:szCs w:val="18"/>
        </w:rPr>
      </w:pPr>
    </w:p>
    <w:p w:rsidR="007A455F" w:rsidRPr="007A455F" w:rsidRDefault="007A455F" w:rsidP="007A455F">
      <w:pPr>
        <w:widowControl w:val="0"/>
        <w:shd w:val="clear" w:color="auto" w:fill="FFFFFF"/>
        <w:spacing w:after="0" w:line="240" w:lineRule="auto"/>
        <w:ind w:right="28"/>
        <w:jc w:val="both"/>
        <w:rPr>
          <w:rFonts w:ascii="Times New Roman" w:eastAsia="Courier New" w:hAnsi="Times New Roman" w:cs="Times New Roman"/>
          <w:color w:val="000000"/>
          <w:sz w:val="18"/>
          <w:szCs w:val="18"/>
        </w:rPr>
      </w:pPr>
    </w:p>
    <w:p w:rsidR="007A455F" w:rsidRPr="007A455F" w:rsidRDefault="007A455F" w:rsidP="007A455F">
      <w:pPr>
        <w:widowControl w:val="0"/>
        <w:shd w:val="clear" w:color="auto" w:fill="FFFFFF"/>
        <w:spacing w:after="0" w:line="240" w:lineRule="auto"/>
        <w:ind w:right="28"/>
        <w:jc w:val="both"/>
        <w:rPr>
          <w:rFonts w:ascii="Times New Roman" w:eastAsia="Courier New" w:hAnsi="Times New Roman" w:cs="Times New Roman"/>
          <w:color w:val="000000"/>
          <w:sz w:val="18"/>
          <w:szCs w:val="18"/>
        </w:rPr>
      </w:pPr>
    </w:p>
    <w:p w:rsidR="007A455F" w:rsidRPr="007A455F" w:rsidRDefault="007A455F" w:rsidP="007A455F">
      <w:pPr>
        <w:widowControl w:val="0"/>
        <w:shd w:val="clear" w:color="auto" w:fill="FFFFFF"/>
        <w:spacing w:after="0" w:line="240" w:lineRule="auto"/>
        <w:ind w:right="28"/>
        <w:jc w:val="both"/>
        <w:rPr>
          <w:rFonts w:ascii="Times New Roman" w:eastAsia="Courier New" w:hAnsi="Times New Roman" w:cs="Times New Roman"/>
          <w:color w:val="000000"/>
          <w:sz w:val="18"/>
          <w:szCs w:val="18"/>
        </w:rPr>
      </w:pPr>
    </w:p>
    <w:p w:rsidR="007A455F" w:rsidRPr="007A455F" w:rsidRDefault="007A455F" w:rsidP="007A455F">
      <w:pPr>
        <w:widowControl w:val="0"/>
        <w:shd w:val="clear" w:color="auto" w:fill="FFFFFF"/>
        <w:spacing w:after="0" w:line="240" w:lineRule="auto"/>
        <w:ind w:right="28"/>
        <w:jc w:val="both"/>
        <w:rPr>
          <w:rFonts w:ascii="Times New Roman" w:eastAsia="Courier New" w:hAnsi="Times New Roman" w:cs="Times New Roman"/>
          <w:color w:val="000000"/>
          <w:sz w:val="18"/>
          <w:szCs w:val="18"/>
        </w:rPr>
      </w:pPr>
    </w:p>
    <w:p w:rsidR="007A455F" w:rsidRPr="007A455F" w:rsidRDefault="007A455F" w:rsidP="007A455F">
      <w:pPr>
        <w:widowControl w:val="0"/>
        <w:spacing w:after="0" w:line="240" w:lineRule="auto"/>
        <w:jc w:val="center"/>
        <w:rPr>
          <w:rFonts w:ascii="Times New Roman" w:eastAsia="Courier New" w:hAnsi="Times New Roman" w:cs="Times New Roman"/>
          <w:bCs/>
          <w:sz w:val="18"/>
          <w:szCs w:val="18"/>
        </w:rPr>
      </w:pPr>
      <w:r w:rsidRPr="007A455F">
        <w:rPr>
          <w:rFonts w:ascii="Times New Roman" w:eastAsia="Courier New" w:hAnsi="Times New Roman" w:cs="Times New Roman"/>
          <w:sz w:val="18"/>
          <w:szCs w:val="18"/>
        </w:rPr>
        <w:t xml:space="preserve">                                                                                                                  </w:t>
      </w:r>
      <w:r w:rsidRPr="007A455F">
        <w:rPr>
          <w:rFonts w:ascii="Times New Roman" w:eastAsia="Courier New" w:hAnsi="Times New Roman" w:cs="Times New Roman"/>
          <w:bCs/>
          <w:sz w:val="18"/>
          <w:szCs w:val="18"/>
        </w:rPr>
        <w:t>Приложение № 1</w:t>
      </w:r>
    </w:p>
    <w:p w:rsidR="007A455F" w:rsidRPr="007A455F" w:rsidRDefault="007A455F" w:rsidP="007A455F">
      <w:pPr>
        <w:widowControl w:val="0"/>
        <w:spacing w:after="0" w:line="240" w:lineRule="auto"/>
        <w:jc w:val="center"/>
        <w:rPr>
          <w:rFonts w:ascii="Times New Roman" w:eastAsia="Courier New" w:hAnsi="Times New Roman" w:cs="Times New Roman"/>
          <w:b/>
          <w:sz w:val="18"/>
          <w:szCs w:val="18"/>
        </w:rPr>
      </w:pPr>
      <w:r w:rsidRPr="007A455F">
        <w:rPr>
          <w:rFonts w:ascii="Times New Roman" w:eastAsia="Courier New" w:hAnsi="Times New Roman" w:cs="Times New Roman"/>
          <w:bCs/>
          <w:sz w:val="18"/>
          <w:szCs w:val="18"/>
        </w:rPr>
        <w:t xml:space="preserve">                                                                                                                 УТВЕРЖДЕНО:</w:t>
      </w:r>
    </w:p>
    <w:p w:rsidR="007A455F" w:rsidRPr="007A455F" w:rsidRDefault="007A455F" w:rsidP="007A455F">
      <w:pPr>
        <w:widowControl w:val="0"/>
        <w:spacing w:after="0" w:line="240" w:lineRule="auto"/>
        <w:ind w:firstLine="698"/>
        <w:jc w:val="center"/>
        <w:rPr>
          <w:rFonts w:ascii="Times New Roman" w:eastAsia="Courier New" w:hAnsi="Times New Roman" w:cs="Times New Roman"/>
          <w:b/>
          <w:sz w:val="18"/>
          <w:szCs w:val="18"/>
        </w:rPr>
      </w:pPr>
      <w:r w:rsidRPr="007A455F">
        <w:rPr>
          <w:rFonts w:ascii="Times New Roman" w:eastAsia="Courier New" w:hAnsi="Times New Roman" w:cs="Times New Roman"/>
          <w:b/>
          <w:bCs/>
          <w:sz w:val="18"/>
          <w:szCs w:val="18"/>
        </w:rPr>
        <w:t xml:space="preserve">                                                                              </w:t>
      </w:r>
      <w:hyperlink r:id="rId35" w:anchor="sub_0" w:history="1">
        <w:r w:rsidRPr="007A455F">
          <w:rPr>
            <w:rFonts w:ascii="Times New Roman" w:eastAsia="Calibri" w:hAnsi="Times New Roman" w:cs="Times New Roman"/>
            <w:bCs/>
            <w:sz w:val="18"/>
            <w:szCs w:val="18"/>
          </w:rPr>
          <w:t>постановлением</w:t>
        </w:r>
      </w:hyperlink>
      <w:r w:rsidRPr="007A455F">
        <w:rPr>
          <w:rFonts w:ascii="Times New Roman" w:eastAsia="Courier New" w:hAnsi="Times New Roman" w:cs="Times New Roman"/>
          <w:bCs/>
          <w:sz w:val="18"/>
          <w:szCs w:val="18"/>
        </w:rPr>
        <w:t xml:space="preserve"> администрации</w:t>
      </w:r>
    </w:p>
    <w:p w:rsidR="007A455F" w:rsidRPr="007A455F" w:rsidRDefault="007A455F" w:rsidP="007A455F">
      <w:pPr>
        <w:widowControl w:val="0"/>
        <w:spacing w:after="0" w:line="240" w:lineRule="auto"/>
        <w:ind w:firstLine="698"/>
        <w:jc w:val="center"/>
        <w:rPr>
          <w:rFonts w:ascii="Times New Roman" w:eastAsia="Courier New" w:hAnsi="Times New Roman" w:cs="Times New Roman"/>
          <w:b/>
          <w:bCs/>
          <w:sz w:val="18"/>
          <w:szCs w:val="18"/>
        </w:rPr>
      </w:pPr>
      <w:r w:rsidRPr="007A455F">
        <w:rPr>
          <w:rFonts w:ascii="Times New Roman" w:eastAsia="Courier New" w:hAnsi="Times New Roman" w:cs="Times New Roman"/>
          <w:bCs/>
          <w:sz w:val="18"/>
          <w:szCs w:val="18"/>
        </w:rPr>
        <w:t xml:space="preserve">                                                                       Дубенского муниципального района</w:t>
      </w:r>
    </w:p>
    <w:p w:rsidR="007A455F" w:rsidRPr="007A455F" w:rsidRDefault="007A455F" w:rsidP="007A455F">
      <w:pPr>
        <w:widowControl w:val="0"/>
        <w:spacing w:after="0" w:line="240" w:lineRule="auto"/>
        <w:ind w:firstLine="698"/>
        <w:jc w:val="center"/>
        <w:rPr>
          <w:rFonts w:ascii="Times New Roman" w:eastAsia="Courier New" w:hAnsi="Times New Roman" w:cs="Times New Roman"/>
          <w:bCs/>
          <w:sz w:val="18"/>
          <w:szCs w:val="18"/>
        </w:rPr>
      </w:pPr>
      <w:r w:rsidRPr="007A455F">
        <w:rPr>
          <w:rFonts w:ascii="Times New Roman" w:eastAsia="Courier New" w:hAnsi="Times New Roman" w:cs="Times New Roman"/>
          <w:bCs/>
          <w:sz w:val="18"/>
          <w:szCs w:val="18"/>
        </w:rPr>
        <w:t xml:space="preserve">                                                                                              Республики Мордовия</w:t>
      </w:r>
    </w:p>
    <w:p w:rsidR="007A455F" w:rsidRPr="007A455F" w:rsidRDefault="007A455F" w:rsidP="007A455F">
      <w:pPr>
        <w:widowControl w:val="0"/>
        <w:spacing w:after="0" w:line="240" w:lineRule="auto"/>
        <w:ind w:firstLine="698"/>
        <w:jc w:val="center"/>
        <w:rPr>
          <w:rFonts w:ascii="Times New Roman" w:eastAsia="Courier New" w:hAnsi="Times New Roman" w:cs="Times New Roman"/>
          <w:bCs/>
          <w:sz w:val="18"/>
          <w:szCs w:val="18"/>
        </w:rPr>
      </w:pPr>
      <w:r w:rsidRPr="007A455F">
        <w:rPr>
          <w:rFonts w:ascii="Times New Roman" w:eastAsia="Courier New" w:hAnsi="Times New Roman" w:cs="Times New Roman"/>
          <w:bCs/>
          <w:sz w:val="18"/>
          <w:szCs w:val="18"/>
        </w:rPr>
        <w:t xml:space="preserve">                                                                                                 от 15.12.2020 № 603</w:t>
      </w:r>
    </w:p>
    <w:p w:rsidR="007A455F" w:rsidRPr="007A455F" w:rsidRDefault="007A455F" w:rsidP="007A455F">
      <w:pPr>
        <w:widowControl w:val="0"/>
        <w:spacing w:after="0" w:line="240" w:lineRule="auto"/>
        <w:ind w:firstLine="698"/>
        <w:jc w:val="center"/>
        <w:rPr>
          <w:rFonts w:ascii="Times New Roman" w:eastAsia="Courier New" w:hAnsi="Times New Roman" w:cs="Times New Roman"/>
          <w:b/>
          <w:color w:val="000000"/>
          <w:sz w:val="18"/>
          <w:szCs w:val="18"/>
        </w:rPr>
      </w:pPr>
      <w:r w:rsidRPr="007A455F">
        <w:rPr>
          <w:rFonts w:ascii="Times New Roman" w:eastAsia="Courier New" w:hAnsi="Times New Roman" w:cs="Times New Roman"/>
          <w:color w:val="000000"/>
          <w:sz w:val="18"/>
          <w:szCs w:val="18"/>
        </w:rPr>
        <w:t>Состав</w:t>
      </w:r>
      <w:r w:rsidRPr="007A455F">
        <w:rPr>
          <w:rFonts w:ascii="Times New Roman" w:eastAsia="Courier New" w:hAnsi="Times New Roman" w:cs="Times New Roman"/>
          <w:color w:val="000000"/>
          <w:sz w:val="18"/>
          <w:szCs w:val="18"/>
        </w:rPr>
        <w:br/>
        <w:t>комиссии по предупреждению, ликвидации чрезвычайных ситуаций и обеспечению пожарной безопасности Дубенского муниципального района</w:t>
      </w:r>
    </w:p>
    <w:p w:rsidR="007A455F" w:rsidRPr="007A455F" w:rsidRDefault="007A455F" w:rsidP="007A455F">
      <w:pPr>
        <w:widowControl w:val="0"/>
        <w:spacing w:after="0" w:line="240" w:lineRule="auto"/>
        <w:jc w:val="center"/>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Председатель Комиссии:</w:t>
      </w:r>
    </w:p>
    <w:p w:rsidR="007A455F" w:rsidRPr="007A455F" w:rsidRDefault="007A455F" w:rsidP="007A455F">
      <w:pPr>
        <w:widowControl w:val="0"/>
        <w:spacing w:after="0" w:line="240" w:lineRule="auto"/>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ab/>
        <w:t>Нефедов В.Н. - глава Дубенского муниципального района;</w:t>
      </w:r>
    </w:p>
    <w:p w:rsidR="007A455F" w:rsidRPr="007A455F" w:rsidRDefault="007A455F" w:rsidP="007A455F">
      <w:pPr>
        <w:widowControl w:val="0"/>
        <w:spacing w:after="0" w:line="240" w:lineRule="auto"/>
        <w:jc w:val="center"/>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Заместители председателя Комиссии:</w:t>
      </w:r>
    </w:p>
    <w:p w:rsidR="007A455F" w:rsidRPr="007A455F" w:rsidRDefault="007A455F" w:rsidP="007A455F">
      <w:pPr>
        <w:shd w:val="clear" w:color="auto" w:fill="FFFFFF"/>
        <w:spacing w:after="0" w:line="240" w:lineRule="auto"/>
        <w:ind w:left="720"/>
        <w:jc w:val="both"/>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Вачаева Л.М.- первый заместитель главы – начальник финансового Управления администрации Дубенского муниципального района;</w:t>
      </w:r>
    </w:p>
    <w:p w:rsidR="007A455F" w:rsidRPr="007A455F" w:rsidRDefault="007A455F" w:rsidP="007A455F">
      <w:pPr>
        <w:shd w:val="clear" w:color="auto" w:fill="FFFFFF"/>
        <w:spacing w:after="0" w:line="240" w:lineRule="auto"/>
        <w:ind w:left="720"/>
        <w:jc w:val="both"/>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Качалов Е.Н. - начальник Дубенского пожарно-спасательного гарнизона(по согласованию);</w:t>
      </w:r>
    </w:p>
    <w:p w:rsidR="007A455F" w:rsidRPr="007A455F" w:rsidRDefault="007A455F" w:rsidP="007A455F">
      <w:pPr>
        <w:widowControl w:val="0"/>
        <w:spacing w:after="0" w:line="240" w:lineRule="auto"/>
        <w:jc w:val="center"/>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Секретарь Комиссии:</w:t>
      </w:r>
    </w:p>
    <w:p w:rsidR="007A455F" w:rsidRPr="007A455F" w:rsidRDefault="007A455F" w:rsidP="007A455F">
      <w:pPr>
        <w:widowControl w:val="0"/>
        <w:spacing w:after="0" w:line="240" w:lineRule="auto"/>
        <w:jc w:val="both"/>
        <w:rPr>
          <w:rFonts w:ascii="Times New Roman" w:eastAsia="Courier New" w:hAnsi="Times New Roman" w:cs="Times New Roman"/>
          <w:color w:val="000000"/>
          <w:spacing w:val="-3"/>
          <w:sz w:val="18"/>
          <w:szCs w:val="18"/>
        </w:rPr>
      </w:pPr>
      <w:r w:rsidRPr="007A455F">
        <w:rPr>
          <w:rFonts w:ascii="Times New Roman" w:eastAsia="Courier New" w:hAnsi="Times New Roman" w:cs="Times New Roman"/>
          <w:color w:val="000000"/>
          <w:sz w:val="18"/>
          <w:szCs w:val="18"/>
        </w:rPr>
        <w:t xml:space="preserve">         Волгушев Н.И.- начальник отдела ГО и ЧС администрации </w:t>
      </w:r>
      <w:r w:rsidRPr="007A455F">
        <w:rPr>
          <w:rFonts w:ascii="Times New Roman" w:eastAsia="Courier New" w:hAnsi="Times New Roman" w:cs="Times New Roman"/>
          <w:color w:val="000000"/>
          <w:spacing w:val="-3"/>
          <w:sz w:val="18"/>
          <w:szCs w:val="18"/>
        </w:rPr>
        <w:t>Дубенского</w:t>
      </w:r>
    </w:p>
    <w:p w:rsidR="007A455F" w:rsidRPr="007A455F" w:rsidRDefault="007A455F" w:rsidP="007A455F">
      <w:pPr>
        <w:widowControl w:val="0"/>
        <w:spacing w:after="0" w:line="240" w:lineRule="auto"/>
        <w:jc w:val="both"/>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pacing w:val="-3"/>
          <w:sz w:val="18"/>
          <w:szCs w:val="18"/>
        </w:rPr>
        <w:t xml:space="preserve">         муниципального района</w:t>
      </w:r>
      <w:r w:rsidRPr="007A455F">
        <w:rPr>
          <w:rFonts w:ascii="Times New Roman" w:eastAsia="Courier New" w:hAnsi="Times New Roman" w:cs="Times New Roman"/>
          <w:color w:val="000000"/>
          <w:sz w:val="18"/>
          <w:szCs w:val="18"/>
        </w:rPr>
        <w:t>;</w:t>
      </w:r>
    </w:p>
    <w:p w:rsidR="007A455F" w:rsidRPr="007A455F" w:rsidRDefault="007A455F" w:rsidP="007A455F">
      <w:pPr>
        <w:widowControl w:val="0"/>
        <w:spacing w:after="0" w:line="240" w:lineRule="auto"/>
        <w:jc w:val="both"/>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 xml:space="preserve">                  </w:t>
      </w:r>
      <w:r w:rsidRPr="007A455F">
        <w:rPr>
          <w:rFonts w:ascii="Times New Roman" w:eastAsia="Courier New" w:hAnsi="Times New Roman" w:cs="Times New Roman"/>
          <w:b/>
          <w:color w:val="000000"/>
          <w:sz w:val="18"/>
          <w:szCs w:val="18"/>
        </w:rPr>
        <w:tab/>
      </w:r>
      <w:r w:rsidRPr="007A455F">
        <w:rPr>
          <w:rFonts w:ascii="Times New Roman" w:eastAsia="Courier New" w:hAnsi="Times New Roman" w:cs="Times New Roman"/>
          <w:b/>
          <w:color w:val="000000"/>
          <w:sz w:val="18"/>
          <w:szCs w:val="18"/>
        </w:rPr>
        <w:tab/>
      </w:r>
      <w:r w:rsidRPr="007A455F">
        <w:rPr>
          <w:rFonts w:ascii="Times New Roman" w:eastAsia="Courier New" w:hAnsi="Times New Roman" w:cs="Times New Roman"/>
          <w:b/>
          <w:color w:val="000000"/>
          <w:sz w:val="18"/>
          <w:szCs w:val="18"/>
        </w:rPr>
        <w:tab/>
      </w:r>
      <w:r w:rsidRPr="007A455F">
        <w:rPr>
          <w:rFonts w:ascii="Times New Roman" w:eastAsia="Courier New" w:hAnsi="Times New Roman" w:cs="Times New Roman"/>
          <w:b/>
          <w:color w:val="000000"/>
          <w:sz w:val="18"/>
          <w:szCs w:val="18"/>
        </w:rPr>
        <w:tab/>
      </w:r>
      <w:r w:rsidRPr="007A455F">
        <w:rPr>
          <w:rFonts w:ascii="Times New Roman" w:eastAsia="Courier New" w:hAnsi="Times New Roman" w:cs="Times New Roman"/>
          <w:color w:val="000000"/>
          <w:sz w:val="18"/>
          <w:szCs w:val="18"/>
        </w:rPr>
        <w:t xml:space="preserve">         Члены комиссии:</w:t>
      </w:r>
    </w:p>
    <w:p w:rsidR="007A455F" w:rsidRPr="007A455F" w:rsidRDefault="007A455F" w:rsidP="007A455F">
      <w:pPr>
        <w:widowControl w:val="0"/>
        <w:spacing w:after="0" w:line="240" w:lineRule="auto"/>
        <w:jc w:val="both"/>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 xml:space="preserve">         Маркова Е.Г.- заместитель главы по социальным вопросам администрации</w:t>
      </w:r>
    </w:p>
    <w:p w:rsidR="007A455F" w:rsidRPr="007A455F" w:rsidRDefault="007A455F" w:rsidP="007A455F">
      <w:pPr>
        <w:widowControl w:val="0"/>
        <w:spacing w:after="0" w:line="240" w:lineRule="auto"/>
        <w:jc w:val="both"/>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 xml:space="preserve">         Дубенского муниципального района;</w:t>
      </w:r>
    </w:p>
    <w:p w:rsidR="007A455F" w:rsidRPr="007A455F" w:rsidRDefault="007A455F" w:rsidP="007A455F">
      <w:pPr>
        <w:shd w:val="clear" w:color="auto" w:fill="FFFFFF"/>
        <w:spacing w:after="0" w:line="240" w:lineRule="auto"/>
        <w:jc w:val="both"/>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 xml:space="preserve">         Паркаев В.П.- заместитель главы по строительству, архитектуре и ЖКХ  </w:t>
      </w:r>
    </w:p>
    <w:p w:rsidR="007A455F" w:rsidRPr="007A455F" w:rsidRDefault="007A455F" w:rsidP="007A455F">
      <w:pPr>
        <w:shd w:val="clear" w:color="auto" w:fill="FFFFFF"/>
        <w:spacing w:after="0" w:line="240" w:lineRule="auto"/>
        <w:jc w:val="both"/>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 xml:space="preserve">         администрации Дубенского муниципального района;</w:t>
      </w:r>
    </w:p>
    <w:p w:rsidR="007A455F" w:rsidRPr="007A455F" w:rsidRDefault="007A455F" w:rsidP="007A455F">
      <w:pPr>
        <w:shd w:val="clear" w:color="auto" w:fill="FFFFFF"/>
        <w:spacing w:after="0" w:line="240" w:lineRule="auto"/>
        <w:ind w:left="720"/>
        <w:jc w:val="both"/>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Маскаев М.А.- заместитель главы- начальник управления по работе с органами АПК и ЛПХ граждан  администрации Дубенского муниципального района;</w:t>
      </w:r>
    </w:p>
    <w:p w:rsidR="007A455F" w:rsidRPr="007A455F" w:rsidRDefault="007A455F" w:rsidP="007A455F">
      <w:pPr>
        <w:shd w:val="clear" w:color="auto" w:fill="FFFFFF"/>
        <w:spacing w:after="0" w:line="240" w:lineRule="auto"/>
        <w:jc w:val="both"/>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 xml:space="preserve">         Грико В.В. –   и.о.начальника Дубенского РЭС Комсомольского ПО ф-ла ПАО</w:t>
      </w:r>
    </w:p>
    <w:p w:rsidR="007A455F" w:rsidRPr="007A455F" w:rsidRDefault="007A455F" w:rsidP="007A455F">
      <w:pPr>
        <w:shd w:val="clear" w:color="auto" w:fill="FFFFFF"/>
        <w:spacing w:after="0" w:line="240" w:lineRule="auto"/>
        <w:jc w:val="both"/>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 xml:space="preserve">         «МРСК Волги-Мордовэнерго» (по согласованию);</w:t>
      </w:r>
    </w:p>
    <w:p w:rsidR="007A455F" w:rsidRPr="007A455F" w:rsidRDefault="007A455F" w:rsidP="007A455F">
      <w:pPr>
        <w:shd w:val="clear" w:color="auto" w:fill="FFFFFF"/>
        <w:spacing w:after="0" w:line="240" w:lineRule="auto"/>
        <w:ind w:left="720"/>
        <w:jc w:val="both"/>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Кабаков В.В.- начальник ОП №17 ММО МВД РФ «Чамзинский» (по согласованию);</w:t>
      </w:r>
    </w:p>
    <w:p w:rsidR="007A455F" w:rsidRPr="007A455F" w:rsidRDefault="007A455F" w:rsidP="007A455F">
      <w:pPr>
        <w:shd w:val="clear" w:color="auto" w:fill="FFFFFF"/>
        <w:spacing w:after="0" w:line="240" w:lineRule="auto"/>
        <w:ind w:left="720"/>
        <w:jc w:val="both"/>
        <w:rPr>
          <w:rFonts w:ascii="Times New Roman" w:eastAsia="Courier New" w:hAnsi="Times New Roman" w:cs="Times New Roman"/>
          <w:color w:val="000000"/>
          <w:spacing w:val="-1"/>
          <w:sz w:val="18"/>
          <w:szCs w:val="18"/>
        </w:rPr>
      </w:pPr>
      <w:r w:rsidRPr="007A455F">
        <w:rPr>
          <w:rFonts w:ascii="Times New Roman" w:eastAsia="Courier New" w:hAnsi="Times New Roman" w:cs="Times New Roman"/>
          <w:color w:val="000000"/>
          <w:spacing w:val="-1"/>
          <w:sz w:val="18"/>
          <w:szCs w:val="18"/>
        </w:rPr>
        <w:t>ПолежаевА.Н.-начальник Дубенского газового участка АО «Газпромгазораспределение Саранск»ф-ал в РП Чамзинка</w:t>
      </w:r>
      <w:r w:rsidRPr="007A455F">
        <w:rPr>
          <w:rFonts w:ascii="Times New Roman" w:eastAsia="Courier New" w:hAnsi="Times New Roman" w:cs="Times New Roman"/>
          <w:color w:val="000000"/>
          <w:sz w:val="18"/>
          <w:szCs w:val="18"/>
        </w:rPr>
        <w:t xml:space="preserve"> (по согласованию)</w:t>
      </w:r>
      <w:r w:rsidRPr="007A455F">
        <w:rPr>
          <w:rFonts w:ascii="Times New Roman" w:eastAsia="Courier New" w:hAnsi="Times New Roman" w:cs="Times New Roman"/>
          <w:color w:val="000000"/>
          <w:spacing w:val="-1"/>
          <w:sz w:val="18"/>
          <w:szCs w:val="18"/>
        </w:rPr>
        <w:t>;</w:t>
      </w:r>
    </w:p>
    <w:p w:rsidR="007A455F" w:rsidRPr="007A455F" w:rsidRDefault="007A455F" w:rsidP="007A455F">
      <w:pPr>
        <w:shd w:val="clear" w:color="auto" w:fill="FFFFFF"/>
        <w:spacing w:after="0" w:line="240" w:lineRule="auto"/>
        <w:ind w:left="720"/>
        <w:jc w:val="both"/>
        <w:rPr>
          <w:rFonts w:ascii="Times New Roman" w:eastAsia="Courier New" w:hAnsi="Times New Roman" w:cs="Times New Roman"/>
          <w:color w:val="000000"/>
          <w:spacing w:val="-1"/>
          <w:sz w:val="18"/>
          <w:szCs w:val="18"/>
        </w:rPr>
      </w:pPr>
      <w:r w:rsidRPr="007A455F">
        <w:rPr>
          <w:rFonts w:ascii="Times New Roman" w:eastAsia="Courier New" w:hAnsi="Times New Roman" w:cs="Times New Roman"/>
          <w:color w:val="000000"/>
          <w:spacing w:val="-1"/>
          <w:sz w:val="18"/>
          <w:szCs w:val="18"/>
        </w:rPr>
        <w:t>Сульдин В.А. -  редактор районной газеты «Новая жизнь»</w:t>
      </w:r>
      <w:r w:rsidRPr="007A455F">
        <w:rPr>
          <w:rFonts w:ascii="Times New Roman" w:eastAsia="Courier New" w:hAnsi="Times New Roman" w:cs="Times New Roman"/>
          <w:color w:val="000000"/>
          <w:sz w:val="18"/>
          <w:szCs w:val="18"/>
        </w:rPr>
        <w:t xml:space="preserve"> (по согласованию)</w:t>
      </w:r>
      <w:r w:rsidRPr="007A455F">
        <w:rPr>
          <w:rFonts w:ascii="Times New Roman" w:eastAsia="Courier New" w:hAnsi="Times New Roman" w:cs="Times New Roman"/>
          <w:color w:val="000000"/>
          <w:spacing w:val="-1"/>
          <w:sz w:val="18"/>
          <w:szCs w:val="18"/>
        </w:rPr>
        <w:t>;</w:t>
      </w:r>
    </w:p>
    <w:p w:rsidR="007A455F" w:rsidRPr="007A455F" w:rsidRDefault="007A455F" w:rsidP="007A455F">
      <w:pPr>
        <w:shd w:val="clear" w:color="auto" w:fill="FFFFFF"/>
        <w:spacing w:after="0" w:line="240" w:lineRule="auto"/>
        <w:ind w:left="720"/>
        <w:jc w:val="both"/>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Катаева А.Н. – главный врач ГБУЗ РМ «Дубенская РБ» (по согласованию);</w:t>
      </w:r>
    </w:p>
    <w:p w:rsidR="007A455F" w:rsidRPr="007A455F" w:rsidRDefault="007A455F" w:rsidP="007A455F">
      <w:pPr>
        <w:shd w:val="clear" w:color="auto" w:fill="FFFFFF"/>
        <w:spacing w:after="0" w:line="240" w:lineRule="auto"/>
        <w:ind w:left="720"/>
        <w:jc w:val="both"/>
        <w:rPr>
          <w:rFonts w:ascii="Times New Roman" w:eastAsia="Courier New" w:hAnsi="Times New Roman" w:cs="Times New Roman"/>
          <w:color w:val="000000"/>
          <w:spacing w:val="-1"/>
          <w:sz w:val="18"/>
          <w:szCs w:val="18"/>
        </w:rPr>
      </w:pPr>
      <w:r w:rsidRPr="007A455F">
        <w:rPr>
          <w:rFonts w:ascii="Times New Roman" w:eastAsia="Courier New" w:hAnsi="Times New Roman" w:cs="Times New Roman"/>
          <w:color w:val="000000"/>
          <w:sz w:val="18"/>
          <w:szCs w:val="18"/>
        </w:rPr>
        <w:t>Малафеев И.А.- начальник СП Дубенское ДРСУ АО «Мордовавтодор»(по согласованию)</w:t>
      </w:r>
      <w:r w:rsidRPr="007A455F">
        <w:rPr>
          <w:rFonts w:ascii="Times New Roman" w:eastAsia="Courier New" w:hAnsi="Times New Roman" w:cs="Times New Roman"/>
          <w:color w:val="000000"/>
          <w:spacing w:val="-1"/>
          <w:sz w:val="18"/>
          <w:szCs w:val="18"/>
        </w:rPr>
        <w:t>;</w:t>
      </w:r>
    </w:p>
    <w:p w:rsidR="007A455F" w:rsidRPr="007A455F" w:rsidRDefault="007A455F" w:rsidP="007A455F">
      <w:pPr>
        <w:shd w:val="clear" w:color="auto" w:fill="FFFFFF"/>
        <w:spacing w:after="0" w:line="240" w:lineRule="auto"/>
        <w:ind w:left="720"/>
        <w:jc w:val="both"/>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pacing w:val="-2"/>
          <w:sz w:val="18"/>
          <w:szCs w:val="18"/>
        </w:rPr>
        <w:t>Князькин В.П.-начальник ЛТЦ с.Дубенки Чамзинского МЦТЭТ ПАО «Ростелеком»</w:t>
      </w:r>
      <w:r w:rsidRPr="007A455F">
        <w:rPr>
          <w:rFonts w:ascii="Times New Roman" w:eastAsia="Courier New" w:hAnsi="Times New Roman" w:cs="Times New Roman"/>
          <w:color w:val="000000"/>
          <w:sz w:val="18"/>
          <w:szCs w:val="18"/>
        </w:rPr>
        <w:t>(по согласованию);</w:t>
      </w:r>
    </w:p>
    <w:p w:rsidR="007A455F" w:rsidRPr="007A455F" w:rsidRDefault="007A455F" w:rsidP="007A455F">
      <w:pPr>
        <w:widowControl w:val="0"/>
        <w:spacing w:after="0" w:line="240" w:lineRule="auto"/>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 xml:space="preserve">           Малкин С.М.-  главный  ветеринарный врач государственного бюджетного      </w:t>
      </w:r>
    </w:p>
    <w:p w:rsidR="007A455F" w:rsidRPr="007A455F" w:rsidRDefault="007A455F" w:rsidP="007A455F">
      <w:pPr>
        <w:widowControl w:val="0"/>
        <w:spacing w:after="0" w:line="240" w:lineRule="auto"/>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 xml:space="preserve">          учреждения «Дубенская районная станция по борьбе с болезнями животных»</w:t>
      </w:r>
    </w:p>
    <w:p w:rsidR="007A455F" w:rsidRPr="007A455F" w:rsidRDefault="007A455F" w:rsidP="007A455F">
      <w:pPr>
        <w:widowControl w:val="0"/>
        <w:spacing w:after="0" w:line="240" w:lineRule="auto"/>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 xml:space="preserve">          (по согласованию);</w:t>
      </w:r>
    </w:p>
    <w:p w:rsidR="007A455F" w:rsidRPr="007A455F" w:rsidRDefault="007A455F" w:rsidP="007A455F">
      <w:pPr>
        <w:widowControl w:val="0"/>
        <w:spacing w:after="0" w:line="240" w:lineRule="auto"/>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 xml:space="preserve">          Казанков С.А.- мастер Дубенского участка ООО «Система жизнеобеспечения </w:t>
      </w:r>
    </w:p>
    <w:p w:rsidR="007A455F" w:rsidRPr="007A455F" w:rsidRDefault="007A455F" w:rsidP="007A455F">
      <w:pPr>
        <w:widowControl w:val="0"/>
        <w:spacing w:after="0" w:line="240" w:lineRule="auto"/>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 xml:space="preserve">          РМ» (по согласованию);</w:t>
      </w:r>
    </w:p>
    <w:p w:rsidR="007A455F" w:rsidRPr="007A455F" w:rsidRDefault="007A455F" w:rsidP="007A455F">
      <w:pPr>
        <w:widowControl w:val="0"/>
        <w:spacing w:after="0" w:line="240" w:lineRule="auto"/>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 xml:space="preserve">          Декина Л.В.- директор ГКУ «Социальная защита населения по Дубенскому</w:t>
      </w:r>
    </w:p>
    <w:p w:rsidR="007A455F" w:rsidRPr="007A455F" w:rsidRDefault="007A455F" w:rsidP="007A455F">
      <w:pPr>
        <w:widowControl w:val="0"/>
        <w:spacing w:after="0" w:line="240" w:lineRule="auto"/>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 xml:space="preserve">          району РМ»(по согласованию);</w:t>
      </w:r>
    </w:p>
    <w:p w:rsidR="007A455F" w:rsidRPr="007A455F" w:rsidRDefault="007A455F" w:rsidP="007A455F">
      <w:pPr>
        <w:shd w:val="clear" w:color="auto" w:fill="FFFFFF"/>
        <w:spacing w:after="0" w:line="240" w:lineRule="auto"/>
        <w:jc w:val="both"/>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 xml:space="preserve">         Малыйкина Е.А.–и.о.начальника  МКУ «ЕДДС» Дубенского муниципального  </w:t>
      </w:r>
    </w:p>
    <w:p w:rsidR="007A455F" w:rsidRPr="007A455F" w:rsidRDefault="007A455F" w:rsidP="007A455F">
      <w:pPr>
        <w:shd w:val="clear" w:color="auto" w:fill="FFFFFF"/>
        <w:spacing w:after="0" w:line="240" w:lineRule="auto"/>
        <w:jc w:val="both"/>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 xml:space="preserve">         района(по согласованию);</w:t>
      </w:r>
    </w:p>
    <w:p w:rsidR="007A455F" w:rsidRPr="007A455F" w:rsidRDefault="007A455F" w:rsidP="007A455F">
      <w:pPr>
        <w:shd w:val="clear" w:color="auto" w:fill="FFFFFF"/>
        <w:spacing w:after="0" w:line="240" w:lineRule="auto"/>
        <w:jc w:val="both"/>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 xml:space="preserve">         Кочеткова В.А.- начальник управления по взаимодействию с территорией </w:t>
      </w:r>
    </w:p>
    <w:p w:rsidR="007A455F" w:rsidRPr="007A455F" w:rsidRDefault="007A455F" w:rsidP="007A455F">
      <w:pPr>
        <w:shd w:val="clear" w:color="auto" w:fill="FFFFFF"/>
        <w:spacing w:after="0" w:line="240" w:lineRule="auto"/>
        <w:jc w:val="both"/>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 xml:space="preserve">         Дубенского сельского поселения администрации Дубенского муниципального </w:t>
      </w:r>
    </w:p>
    <w:p w:rsidR="007A455F" w:rsidRPr="007A455F" w:rsidRDefault="007A455F" w:rsidP="007A455F">
      <w:pPr>
        <w:shd w:val="clear" w:color="auto" w:fill="FFFFFF"/>
        <w:spacing w:after="0" w:line="240" w:lineRule="auto"/>
        <w:jc w:val="both"/>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 xml:space="preserve">         района;</w:t>
      </w:r>
    </w:p>
    <w:p w:rsidR="007A455F" w:rsidRPr="007A455F" w:rsidRDefault="007A455F" w:rsidP="007A455F">
      <w:pPr>
        <w:widowControl w:val="0"/>
        <w:spacing w:after="0" w:line="240" w:lineRule="auto"/>
        <w:jc w:val="both"/>
        <w:rPr>
          <w:rFonts w:ascii="Times New Roman" w:eastAsia="Courier New" w:hAnsi="Times New Roman" w:cs="Times New Roman"/>
          <w:sz w:val="18"/>
          <w:szCs w:val="18"/>
        </w:rPr>
      </w:pPr>
      <w:r w:rsidRPr="007A455F">
        <w:rPr>
          <w:rFonts w:ascii="Times New Roman" w:eastAsia="Courier New" w:hAnsi="Times New Roman" w:cs="Times New Roman"/>
          <w:color w:val="000000"/>
          <w:sz w:val="18"/>
          <w:szCs w:val="18"/>
        </w:rPr>
        <w:t xml:space="preserve">          Суродеева В.М.- глава Поводимовского сельского поселения(по согласованию)</w:t>
      </w:r>
      <w:r w:rsidRPr="007A455F">
        <w:rPr>
          <w:rFonts w:ascii="Times New Roman" w:eastAsia="Courier New" w:hAnsi="Times New Roman" w:cs="Times New Roman"/>
          <w:color w:val="000000"/>
          <w:spacing w:val="-1"/>
          <w:sz w:val="18"/>
          <w:szCs w:val="18"/>
        </w:rPr>
        <w:t>;</w:t>
      </w:r>
    </w:p>
    <w:p w:rsidR="007A455F" w:rsidRPr="007A455F" w:rsidRDefault="007A455F" w:rsidP="007A455F">
      <w:pPr>
        <w:widowControl w:val="0"/>
        <w:spacing w:after="0" w:line="240" w:lineRule="auto"/>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 xml:space="preserve">          Киндина Т.Б.- глава Красиннского сельского поселения(по согласованию);</w:t>
      </w:r>
    </w:p>
    <w:p w:rsidR="007A455F" w:rsidRPr="007A455F" w:rsidRDefault="007A455F" w:rsidP="007A455F">
      <w:pPr>
        <w:rPr>
          <w:rFonts w:ascii="Times New Roman" w:eastAsia="Courier New" w:hAnsi="Times New Roman" w:cs="Times New Roman"/>
          <w:color w:val="000000"/>
          <w:sz w:val="18"/>
          <w:szCs w:val="18"/>
        </w:rPr>
      </w:pPr>
      <w:r w:rsidRPr="007A455F">
        <w:rPr>
          <w:rFonts w:ascii="Times New Roman" w:eastAsia="Courier New" w:hAnsi="Times New Roman" w:cs="Times New Roman"/>
          <w:color w:val="000000"/>
          <w:sz w:val="18"/>
          <w:szCs w:val="18"/>
        </w:rPr>
        <w:t xml:space="preserve">          Еряшева А.В.- глава Ардатовского сельского поселения (по согласованию).</w:t>
      </w:r>
    </w:p>
    <w:p w:rsidR="007A455F" w:rsidRPr="007A455F" w:rsidRDefault="007A455F" w:rsidP="007A455F">
      <w:pPr>
        <w:rPr>
          <w:rFonts w:ascii="Times New Roman" w:eastAsia="Courier New" w:hAnsi="Times New Roman" w:cs="Times New Roman"/>
          <w:color w:val="000000"/>
          <w:sz w:val="18"/>
          <w:szCs w:val="18"/>
        </w:rPr>
      </w:pPr>
    </w:p>
    <w:p w:rsidR="007A455F" w:rsidRPr="007A455F" w:rsidRDefault="007A455F" w:rsidP="007A455F">
      <w:pPr>
        <w:keepNext/>
        <w:spacing w:after="0" w:line="240" w:lineRule="auto"/>
        <w:jc w:val="center"/>
        <w:outlineLvl w:val="0"/>
        <w:rPr>
          <w:rFonts w:ascii="Times New Roman" w:eastAsia="Times New Roman" w:hAnsi="Times New Roman" w:cs="Times New Roman"/>
          <w:b/>
          <w:sz w:val="18"/>
          <w:szCs w:val="18"/>
        </w:rPr>
      </w:pPr>
      <w:r w:rsidRPr="007A455F">
        <w:rPr>
          <w:rFonts w:ascii="Times New Roman" w:eastAsia="Times New Roman" w:hAnsi="Times New Roman" w:cs="Times New Roman"/>
          <w:b/>
          <w:sz w:val="18"/>
          <w:szCs w:val="18"/>
        </w:rPr>
        <w:t>АДМИНИСТРАЦИЯ  ДУБЕНСКОГО МУНИЦИПАЛЬНОГО  РАЙОНА</w:t>
      </w:r>
    </w:p>
    <w:p w:rsidR="007A455F" w:rsidRPr="007A455F" w:rsidRDefault="007A455F" w:rsidP="007A455F">
      <w:pPr>
        <w:spacing w:after="0" w:line="240" w:lineRule="auto"/>
        <w:jc w:val="center"/>
        <w:rPr>
          <w:rFonts w:ascii="Times New Roman" w:eastAsia="Times New Roman" w:hAnsi="Times New Roman" w:cs="Times New Roman"/>
          <w:b/>
          <w:sz w:val="18"/>
          <w:szCs w:val="18"/>
        </w:rPr>
      </w:pPr>
      <w:r w:rsidRPr="007A455F">
        <w:rPr>
          <w:rFonts w:ascii="Times New Roman" w:eastAsia="Times New Roman" w:hAnsi="Times New Roman" w:cs="Times New Roman"/>
          <w:b/>
          <w:sz w:val="18"/>
          <w:szCs w:val="18"/>
        </w:rPr>
        <w:t>РЕСПУБЛИКИ МОРДОВИЯ</w:t>
      </w:r>
    </w:p>
    <w:p w:rsidR="007A455F" w:rsidRPr="007A455F" w:rsidRDefault="007A455F" w:rsidP="007A455F">
      <w:pPr>
        <w:spacing w:after="0" w:line="240" w:lineRule="auto"/>
        <w:jc w:val="center"/>
        <w:rPr>
          <w:rFonts w:ascii="Times New Roman" w:eastAsia="Times New Roman" w:hAnsi="Times New Roman" w:cs="Times New Roman"/>
          <w:b/>
          <w:sz w:val="18"/>
          <w:szCs w:val="18"/>
        </w:rPr>
      </w:pPr>
    </w:p>
    <w:p w:rsidR="007A455F" w:rsidRPr="007A455F" w:rsidRDefault="007A455F" w:rsidP="007A455F">
      <w:pPr>
        <w:spacing w:after="0" w:line="240" w:lineRule="auto"/>
        <w:jc w:val="center"/>
        <w:rPr>
          <w:rFonts w:ascii="Times New Roman" w:eastAsia="Times New Roman" w:hAnsi="Times New Roman" w:cs="Times New Roman"/>
          <w:b/>
          <w:sz w:val="18"/>
          <w:szCs w:val="18"/>
        </w:rPr>
      </w:pPr>
      <w:r w:rsidRPr="007A455F">
        <w:rPr>
          <w:rFonts w:ascii="Times New Roman" w:eastAsia="Times New Roman" w:hAnsi="Times New Roman" w:cs="Times New Roman"/>
          <w:b/>
          <w:sz w:val="18"/>
          <w:szCs w:val="18"/>
        </w:rPr>
        <w:t>ПОСТАНОВЛЕНИЕ</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w:t>
      </w:r>
    </w:p>
    <w:p w:rsidR="007A455F" w:rsidRPr="007A455F" w:rsidRDefault="007A455F" w:rsidP="007A455F">
      <w:pPr>
        <w:spacing w:after="0" w:line="240" w:lineRule="auto"/>
        <w:ind w:left="74"/>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15.12.2020                                                                                                          №604</w:t>
      </w:r>
    </w:p>
    <w:p w:rsidR="007A455F" w:rsidRPr="007A455F" w:rsidRDefault="007A455F" w:rsidP="007A455F">
      <w:pPr>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с. Дубенки</w:t>
      </w:r>
    </w:p>
    <w:p w:rsidR="007A455F" w:rsidRPr="007A455F" w:rsidRDefault="007A455F" w:rsidP="007A455F">
      <w:pPr>
        <w:spacing w:after="0" w:line="240" w:lineRule="auto"/>
        <w:jc w:val="center"/>
        <w:rPr>
          <w:rFonts w:ascii="Times New Roman" w:eastAsia="Times New Roman" w:hAnsi="Times New Roman" w:cs="Times New Roman"/>
          <w:sz w:val="18"/>
          <w:szCs w:val="18"/>
        </w:rPr>
      </w:pPr>
    </w:p>
    <w:p w:rsidR="007A455F" w:rsidRPr="007A455F" w:rsidRDefault="007A455F" w:rsidP="007A455F">
      <w:pPr>
        <w:spacing w:after="0" w:line="240" w:lineRule="auto"/>
        <w:ind w:firstLine="720"/>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Об утверждении состава антитеррористической комиссии Дубенского муниципального района</w:t>
      </w:r>
    </w:p>
    <w:p w:rsidR="007A455F" w:rsidRPr="007A455F" w:rsidRDefault="007A455F" w:rsidP="007A455F">
      <w:pPr>
        <w:spacing w:after="0" w:line="240" w:lineRule="auto"/>
        <w:ind w:firstLine="720"/>
        <w:jc w:val="center"/>
        <w:rPr>
          <w:rFonts w:ascii="Times New Roman" w:eastAsia="Times New Roman" w:hAnsi="Times New Roman" w:cs="Times New Roman"/>
          <w:sz w:val="18"/>
          <w:szCs w:val="18"/>
        </w:rPr>
      </w:pPr>
    </w:p>
    <w:p w:rsidR="007A455F" w:rsidRPr="007A455F" w:rsidRDefault="007A455F" w:rsidP="007A455F">
      <w:pPr>
        <w:spacing w:after="0" w:line="240" w:lineRule="auto"/>
        <w:ind w:firstLine="720"/>
        <w:jc w:val="center"/>
        <w:rPr>
          <w:rFonts w:ascii="Times New Roman" w:eastAsia="Times New Roman" w:hAnsi="Times New Roman" w:cs="Times New Roman"/>
          <w:sz w:val="18"/>
          <w:szCs w:val="18"/>
        </w:rPr>
      </w:pPr>
    </w:p>
    <w:p w:rsidR="007A455F" w:rsidRPr="007A455F" w:rsidRDefault="007A455F" w:rsidP="007A455F">
      <w:pPr>
        <w:spacing w:after="0" w:line="240" w:lineRule="auto"/>
        <w:ind w:firstLine="720"/>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В соответствии с Указом Президента Российской Федерации от 15 февраля 2006 года № 116 «О мерах по противодействию терроризму» (с изменениями), Федеральным законом от 6 марта 2006 и года № 35-ФЗ «О противодействии терроризму» (с изменениями), п.2.1.3 протокола заседания НАК от 11 октября 2016 года в целях совершенствования системы профилактики терроризма, минимизации и ликвидации последствий его проявлений администрация Дубенского муниципального района постановляет:</w:t>
      </w:r>
    </w:p>
    <w:p w:rsidR="007A455F" w:rsidRPr="007A455F" w:rsidRDefault="007A455F" w:rsidP="007A455F">
      <w:pPr>
        <w:spacing w:after="0" w:line="240" w:lineRule="auto"/>
        <w:ind w:firstLine="720"/>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1.Утвердить состав антитеррористической комиссии Дубенского муниципального района в новой редакции (приложение №1).</w:t>
      </w:r>
    </w:p>
    <w:p w:rsidR="007A455F" w:rsidRPr="007A455F" w:rsidRDefault="007A455F" w:rsidP="007A455F">
      <w:pPr>
        <w:widowControl w:val="0"/>
        <w:autoSpaceDE w:val="0"/>
        <w:autoSpaceDN w:val="0"/>
        <w:adjustRightInd w:val="0"/>
        <w:spacing w:after="0" w:line="240" w:lineRule="auto"/>
        <w:ind w:right="283" w:firstLine="426"/>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2.Настоящее постановление вступает в силу с даты официального опубликования.</w:t>
      </w:r>
    </w:p>
    <w:p w:rsidR="007A455F" w:rsidRPr="007A455F" w:rsidRDefault="007A455F" w:rsidP="007A455F">
      <w:pPr>
        <w:shd w:val="clear" w:color="auto" w:fill="FFFFFF"/>
        <w:spacing w:after="0" w:line="240" w:lineRule="auto"/>
        <w:ind w:right="283" w:firstLine="567"/>
        <w:jc w:val="both"/>
        <w:rPr>
          <w:rFonts w:ascii="Times New Roman" w:eastAsia="Times New Roman" w:hAnsi="Times New Roman" w:cs="Times New Roman"/>
          <w:bCs/>
          <w:spacing w:val="-1"/>
          <w:sz w:val="18"/>
          <w:szCs w:val="18"/>
        </w:rPr>
      </w:pPr>
    </w:p>
    <w:p w:rsidR="007A455F" w:rsidRPr="007A455F" w:rsidRDefault="007A455F" w:rsidP="007A455F">
      <w:pPr>
        <w:spacing w:after="0" w:line="240" w:lineRule="auto"/>
        <w:jc w:val="both"/>
        <w:rPr>
          <w:rFonts w:ascii="Times New Roman" w:eastAsia="Times New Roman" w:hAnsi="Times New Roman" w:cs="Times New Roman"/>
          <w:sz w:val="18"/>
          <w:szCs w:val="18"/>
        </w:rPr>
      </w:pPr>
    </w:p>
    <w:p w:rsidR="007A455F" w:rsidRPr="007A455F" w:rsidRDefault="007A455F" w:rsidP="007A455F">
      <w:pPr>
        <w:spacing w:after="0" w:line="240" w:lineRule="auto"/>
        <w:jc w:val="both"/>
        <w:rPr>
          <w:rFonts w:ascii="Times New Roman" w:eastAsia="Times New Roman" w:hAnsi="Times New Roman" w:cs="Times New Roman"/>
          <w:sz w:val="18"/>
          <w:szCs w:val="18"/>
        </w:rPr>
      </w:pPr>
    </w:p>
    <w:p w:rsidR="007A455F" w:rsidRPr="007A455F" w:rsidRDefault="007A455F" w:rsidP="007A455F">
      <w:pPr>
        <w:spacing w:after="0" w:line="240" w:lineRule="auto"/>
        <w:jc w:val="both"/>
        <w:rPr>
          <w:rFonts w:ascii="Times New Roman" w:eastAsia="Times New Roman" w:hAnsi="Times New Roman" w:cs="Times New Roman"/>
          <w:sz w:val="18"/>
          <w:szCs w:val="18"/>
        </w:rPr>
      </w:pPr>
    </w:p>
    <w:p w:rsidR="007A455F" w:rsidRPr="007A455F" w:rsidRDefault="007A455F" w:rsidP="007A455F">
      <w:pPr>
        <w:spacing w:after="0" w:line="240" w:lineRule="auto"/>
        <w:jc w:val="both"/>
        <w:rPr>
          <w:rFonts w:ascii="Times New Roman" w:eastAsia="Times New Roman" w:hAnsi="Times New Roman" w:cs="Times New Roman"/>
          <w:sz w:val="18"/>
          <w:szCs w:val="18"/>
        </w:rPr>
      </w:pPr>
    </w:p>
    <w:p w:rsidR="007A455F" w:rsidRPr="007A455F" w:rsidRDefault="007A455F" w:rsidP="007A455F">
      <w:pPr>
        <w:spacing w:after="0" w:line="240" w:lineRule="auto"/>
        <w:jc w:val="both"/>
        <w:rPr>
          <w:rFonts w:ascii="Times New Roman" w:eastAsia="Times New Roman" w:hAnsi="Times New Roman" w:cs="Times New Roman"/>
          <w:sz w:val="18"/>
          <w:szCs w:val="18"/>
        </w:rPr>
      </w:pPr>
    </w:p>
    <w:p w:rsidR="007A455F" w:rsidRPr="007A455F" w:rsidRDefault="007A455F" w:rsidP="007A455F">
      <w:pPr>
        <w:spacing w:after="0" w:line="240" w:lineRule="auto"/>
        <w:jc w:val="both"/>
        <w:rPr>
          <w:rFonts w:ascii="Times New Roman" w:eastAsia="Times New Roman" w:hAnsi="Times New Roman" w:cs="Times New Roman"/>
          <w:sz w:val="18"/>
          <w:szCs w:val="18"/>
        </w:rPr>
      </w:pP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Глава  </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Дубенского муниципального района                                                       В.Н.Нефедов</w:t>
      </w:r>
    </w:p>
    <w:p w:rsidR="007A455F" w:rsidRPr="007A455F" w:rsidRDefault="007A455F" w:rsidP="007A455F">
      <w:pPr>
        <w:widowControl w:val="0"/>
        <w:autoSpaceDE w:val="0"/>
        <w:autoSpaceDN w:val="0"/>
        <w:adjustRightInd w:val="0"/>
        <w:spacing w:after="0" w:line="240" w:lineRule="auto"/>
        <w:ind w:left="6096"/>
        <w:rPr>
          <w:rFonts w:ascii="Times New Roman" w:eastAsia="Times New Roman" w:hAnsi="Times New Roman" w:cs="Times New Roman"/>
          <w:sz w:val="18"/>
          <w:szCs w:val="18"/>
        </w:rPr>
      </w:pPr>
    </w:p>
    <w:p w:rsidR="007A455F" w:rsidRPr="007A455F" w:rsidRDefault="007A455F" w:rsidP="007A455F">
      <w:pPr>
        <w:widowControl w:val="0"/>
        <w:autoSpaceDE w:val="0"/>
        <w:autoSpaceDN w:val="0"/>
        <w:adjustRightInd w:val="0"/>
        <w:spacing w:after="0" w:line="240" w:lineRule="auto"/>
        <w:ind w:left="6096"/>
        <w:rPr>
          <w:rFonts w:ascii="Times New Roman" w:eastAsia="Times New Roman" w:hAnsi="Times New Roman" w:cs="Times New Roman"/>
          <w:sz w:val="18"/>
          <w:szCs w:val="18"/>
        </w:rPr>
      </w:pPr>
    </w:p>
    <w:p w:rsidR="007A455F" w:rsidRPr="007A455F" w:rsidRDefault="007A455F" w:rsidP="007A455F">
      <w:pPr>
        <w:widowControl w:val="0"/>
        <w:autoSpaceDE w:val="0"/>
        <w:autoSpaceDN w:val="0"/>
        <w:adjustRightInd w:val="0"/>
        <w:spacing w:after="0" w:line="240" w:lineRule="auto"/>
        <w:ind w:left="6096"/>
        <w:rPr>
          <w:rFonts w:ascii="Times New Roman" w:eastAsia="Times New Roman" w:hAnsi="Times New Roman" w:cs="Times New Roman"/>
          <w:sz w:val="18"/>
          <w:szCs w:val="18"/>
        </w:rPr>
      </w:pPr>
    </w:p>
    <w:p w:rsidR="007A455F" w:rsidRPr="007A455F" w:rsidRDefault="007A455F" w:rsidP="007A455F">
      <w:pPr>
        <w:widowControl w:val="0"/>
        <w:autoSpaceDE w:val="0"/>
        <w:autoSpaceDN w:val="0"/>
        <w:adjustRightInd w:val="0"/>
        <w:spacing w:after="0" w:line="240" w:lineRule="auto"/>
        <w:ind w:left="6096"/>
        <w:rPr>
          <w:rFonts w:ascii="Times New Roman" w:eastAsia="Times New Roman" w:hAnsi="Times New Roman" w:cs="Times New Roman"/>
          <w:sz w:val="18"/>
          <w:szCs w:val="18"/>
        </w:rPr>
      </w:pPr>
    </w:p>
    <w:p w:rsidR="007A455F" w:rsidRPr="007A455F" w:rsidRDefault="007A455F" w:rsidP="007A455F">
      <w:pPr>
        <w:widowControl w:val="0"/>
        <w:autoSpaceDE w:val="0"/>
        <w:autoSpaceDN w:val="0"/>
        <w:adjustRightInd w:val="0"/>
        <w:spacing w:after="0" w:line="240" w:lineRule="auto"/>
        <w:ind w:left="6096"/>
        <w:rPr>
          <w:rFonts w:ascii="Times New Roman" w:eastAsia="Times New Roman" w:hAnsi="Times New Roman" w:cs="Times New Roman"/>
          <w:sz w:val="18"/>
          <w:szCs w:val="18"/>
        </w:rPr>
      </w:pPr>
    </w:p>
    <w:p w:rsidR="007A455F" w:rsidRPr="007A455F" w:rsidRDefault="007A455F" w:rsidP="007A455F">
      <w:pPr>
        <w:widowControl w:val="0"/>
        <w:autoSpaceDE w:val="0"/>
        <w:autoSpaceDN w:val="0"/>
        <w:adjustRightInd w:val="0"/>
        <w:spacing w:after="0" w:line="240" w:lineRule="auto"/>
        <w:ind w:left="6096"/>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Приложение №1</w:t>
      </w:r>
    </w:p>
    <w:p w:rsidR="007A455F" w:rsidRPr="007A455F" w:rsidRDefault="007A455F" w:rsidP="007A455F">
      <w:pPr>
        <w:widowControl w:val="0"/>
        <w:autoSpaceDE w:val="0"/>
        <w:autoSpaceDN w:val="0"/>
        <w:adjustRightInd w:val="0"/>
        <w:spacing w:after="0" w:line="240" w:lineRule="auto"/>
        <w:ind w:left="6096"/>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к постановлению</w:t>
      </w:r>
    </w:p>
    <w:p w:rsidR="007A455F" w:rsidRPr="007A455F" w:rsidRDefault="007A455F" w:rsidP="007A455F">
      <w:pPr>
        <w:widowControl w:val="0"/>
        <w:autoSpaceDE w:val="0"/>
        <w:autoSpaceDN w:val="0"/>
        <w:adjustRightInd w:val="0"/>
        <w:spacing w:after="0" w:line="240" w:lineRule="auto"/>
        <w:ind w:left="6096"/>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администрации Дубенского муниципального района</w:t>
      </w:r>
    </w:p>
    <w:p w:rsidR="007A455F" w:rsidRPr="007A455F" w:rsidRDefault="007A455F" w:rsidP="007A455F">
      <w:pPr>
        <w:widowControl w:val="0"/>
        <w:autoSpaceDE w:val="0"/>
        <w:autoSpaceDN w:val="0"/>
        <w:adjustRightInd w:val="0"/>
        <w:spacing w:after="0" w:line="240" w:lineRule="auto"/>
        <w:ind w:left="6096"/>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от 15.12.2020г. № 604</w:t>
      </w:r>
    </w:p>
    <w:p w:rsidR="007A455F" w:rsidRPr="007A455F" w:rsidRDefault="007A455F" w:rsidP="007A455F">
      <w:pPr>
        <w:spacing w:after="0" w:line="240" w:lineRule="auto"/>
        <w:jc w:val="center"/>
        <w:rPr>
          <w:rFonts w:ascii="Times New Roman" w:eastAsia="Times New Roman" w:hAnsi="Times New Roman" w:cs="Times New Roman"/>
          <w:bCs/>
          <w:sz w:val="18"/>
          <w:szCs w:val="18"/>
        </w:rPr>
      </w:pPr>
    </w:p>
    <w:p w:rsidR="007A455F" w:rsidRPr="007A455F" w:rsidRDefault="007A455F" w:rsidP="007A455F">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Состав </w:t>
      </w:r>
    </w:p>
    <w:p w:rsidR="007A455F" w:rsidRPr="007A455F" w:rsidRDefault="007A455F" w:rsidP="007A455F">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антитеррористической комиссии </w:t>
      </w:r>
    </w:p>
    <w:p w:rsidR="007A455F" w:rsidRPr="007A455F" w:rsidRDefault="007A455F" w:rsidP="007A455F">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Дубенского  муниципального  района РМ</w:t>
      </w:r>
    </w:p>
    <w:p w:rsidR="007A455F" w:rsidRPr="007A455F" w:rsidRDefault="007A455F" w:rsidP="007A455F">
      <w:pPr>
        <w:widowControl w:val="0"/>
        <w:autoSpaceDE w:val="0"/>
        <w:autoSpaceDN w:val="0"/>
        <w:adjustRightInd w:val="0"/>
        <w:spacing w:after="0" w:line="240" w:lineRule="auto"/>
        <w:rPr>
          <w:rFonts w:ascii="Times New Roman" w:eastAsia="Times New Roman" w:hAnsi="Times New Roman" w:cs="Times New Roman"/>
          <w:sz w:val="18"/>
          <w:szCs w:val="18"/>
        </w:rPr>
      </w:pPr>
    </w:p>
    <w:p w:rsidR="007A455F" w:rsidRPr="007A455F" w:rsidRDefault="007A455F" w:rsidP="007A455F">
      <w:pPr>
        <w:widowControl w:val="0"/>
        <w:autoSpaceDE w:val="0"/>
        <w:autoSpaceDN w:val="0"/>
        <w:adjustRightInd w:val="0"/>
        <w:spacing w:after="0" w:line="240" w:lineRule="auto"/>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Нефедов В.Н.</w:t>
      </w:r>
      <w:r w:rsidRPr="007A455F">
        <w:rPr>
          <w:rFonts w:ascii="Times New Roman" w:eastAsia="Times New Roman" w:hAnsi="Times New Roman" w:cs="Times New Roman"/>
          <w:sz w:val="18"/>
          <w:szCs w:val="18"/>
        </w:rPr>
        <w:tab/>
        <w:t>глава   Дубенского муниципального района,</w:t>
      </w:r>
    </w:p>
    <w:p w:rsidR="007A455F" w:rsidRPr="007A455F" w:rsidRDefault="007A455F" w:rsidP="007A455F">
      <w:pPr>
        <w:widowControl w:val="0"/>
        <w:autoSpaceDE w:val="0"/>
        <w:autoSpaceDN w:val="0"/>
        <w:adjustRightInd w:val="0"/>
        <w:spacing w:after="0" w:line="240" w:lineRule="auto"/>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председатель комиссии;</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Кабаков В.В. </w:t>
      </w:r>
      <w:r w:rsidRPr="007A455F">
        <w:rPr>
          <w:rFonts w:ascii="Times New Roman" w:eastAsia="Times New Roman" w:hAnsi="Times New Roman" w:cs="Times New Roman"/>
          <w:sz w:val="18"/>
          <w:szCs w:val="18"/>
        </w:rPr>
        <w:tab/>
        <w:t>начальник ОП№17 ММО МВД России «Чамзинский»,</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зам. председателя комиссии (по согласованию);</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Маркова Е.Г.        заместитель главы– начальник управления по социальной</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работе администрации Дубенского муниципального </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района, зам. председателя комиссии;</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Волгушев Н.И.</w:t>
      </w:r>
      <w:r w:rsidRPr="007A455F">
        <w:rPr>
          <w:rFonts w:ascii="Times New Roman" w:eastAsia="Times New Roman" w:hAnsi="Times New Roman" w:cs="Times New Roman"/>
          <w:sz w:val="18"/>
          <w:szCs w:val="18"/>
        </w:rPr>
        <w:tab/>
        <w:t xml:space="preserve">начальник отдела по делам ГО и ЧС администрации </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Дубенского муниципального района, секретарь комиссии.</w:t>
      </w:r>
    </w:p>
    <w:p w:rsidR="007A455F" w:rsidRPr="007A455F" w:rsidRDefault="007A455F" w:rsidP="007A455F">
      <w:pPr>
        <w:spacing w:after="0" w:line="240" w:lineRule="auto"/>
        <w:jc w:val="both"/>
        <w:rPr>
          <w:rFonts w:ascii="Times New Roman" w:eastAsia="Times New Roman" w:hAnsi="Times New Roman" w:cs="Times New Roman"/>
          <w:sz w:val="18"/>
          <w:szCs w:val="18"/>
        </w:rPr>
      </w:pP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Члены комиссии:</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Вачаева Л.М.       первый заместитель главы, начальник финансового </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управления администрации Дубенского муниципального </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района;</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Паркаев В.П.       заместитель главы по строительству, архитектуре и ЖКХ</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администрации Дубенского муниципального района;</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Маскаев М.А.       заместитель главы- начальник управления по работе с отраслями</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АПК и ЛПХ граждан администрации Дубенского </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муниципального района;</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Кочеткова В.А.</w:t>
      </w:r>
      <w:r w:rsidRPr="007A455F">
        <w:rPr>
          <w:rFonts w:ascii="Times New Roman" w:eastAsia="Times New Roman" w:hAnsi="Times New Roman" w:cs="Times New Roman"/>
          <w:sz w:val="18"/>
          <w:szCs w:val="18"/>
        </w:rPr>
        <w:tab/>
        <w:t xml:space="preserve">начальник управления по взаимодействию с территорией </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Дубенского сельского поселения администрации Дубенского</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муниципального района;</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Катаева А.Н.</w:t>
      </w:r>
      <w:r w:rsidRPr="007A455F">
        <w:rPr>
          <w:rFonts w:ascii="Times New Roman" w:eastAsia="Times New Roman" w:hAnsi="Times New Roman" w:cs="Times New Roman"/>
          <w:sz w:val="18"/>
          <w:szCs w:val="18"/>
        </w:rPr>
        <w:tab/>
        <w:t>главный врач ГБУЗ РМ «Дубенская РБ» (по согласованию);</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Качалов Е.Н.</w:t>
      </w:r>
      <w:r w:rsidRPr="007A455F">
        <w:rPr>
          <w:rFonts w:ascii="Times New Roman" w:eastAsia="Times New Roman" w:hAnsi="Times New Roman" w:cs="Times New Roman"/>
          <w:sz w:val="18"/>
          <w:szCs w:val="18"/>
        </w:rPr>
        <w:tab/>
        <w:t>начальник Дубенского ПСГ (по согласованию);</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Полежаев А.Н.</w:t>
      </w:r>
      <w:r w:rsidRPr="007A455F">
        <w:rPr>
          <w:rFonts w:ascii="Times New Roman" w:eastAsia="Times New Roman" w:hAnsi="Times New Roman" w:cs="Times New Roman"/>
          <w:sz w:val="18"/>
          <w:szCs w:val="18"/>
        </w:rPr>
        <w:tab/>
        <w:t xml:space="preserve">начальник Дубенского газового участка </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АО «Газпромгазораспределение Саранск» филиал в </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РП Чамзинка (по согласованию);</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Грико В.В.    </w:t>
      </w:r>
      <w:r w:rsidRPr="007A455F">
        <w:rPr>
          <w:rFonts w:ascii="Times New Roman" w:eastAsia="Times New Roman" w:hAnsi="Times New Roman" w:cs="Times New Roman"/>
          <w:sz w:val="18"/>
          <w:szCs w:val="18"/>
        </w:rPr>
        <w:tab/>
        <w:t xml:space="preserve">и.о.начальника Дубенской РЭС филиал ПАО «МРСК ВОЛГИ»- </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lastRenderedPageBreak/>
        <w:t xml:space="preserve">                             «МОРДОВЭНЕРГО» Комсомольское ПО</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(по согласованию);</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Сотрудник от ФСБ</w:t>
      </w:r>
      <w:r w:rsidRPr="007A455F">
        <w:rPr>
          <w:rFonts w:ascii="Times New Roman" w:eastAsia="Times New Roman" w:hAnsi="Times New Roman" w:cs="Times New Roman"/>
          <w:i/>
          <w:sz w:val="18"/>
          <w:szCs w:val="18"/>
        </w:rPr>
        <w:t xml:space="preserve"> (Бекшаев Д.А. )-</w:t>
      </w:r>
      <w:r w:rsidRPr="007A455F">
        <w:rPr>
          <w:rFonts w:ascii="Times New Roman" w:eastAsia="Times New Roman" w:hAnsi="Times New Roman" w:cs="Times New Roman"/>
          <w:sz w:val="18"/>
          <w:szCs w:val="18"/>
        </w:rPr>
        <w:t xml:space="preserve"> сотрудник отделения УФСБ РФ по РМ </w:t>
      </w:r>
    </w:p>
    <w:p w:rsidR="007A455F" w:rsidRPr="007A455F" w:rsidRDefault="007A455F" w:rsidP="007A455F">
      <w:pPr>
        <w:shd w:val="clear" w:color="auto" w:fill="FFFFFF"/>
        <w:tabs>
          <w:tab w:val="left" w:pos="0"/>
        </w:tabs>
        <w:spacing w:after="0" w:line="322" w:lineRule="exact"/>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в Чамзинском районе (по согласованию);</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Сотрудник от Росгвардии</w:t>
      </w:r>
      <w:r w:rsidRPr="007A455F">
        <w:rPr>
          <w:rFonts w:ascii="Times New Roman" w:eastAsia="Times New Roman" w:hAnsi="Times New Roman" w:cs="Times New Roman"/>
          <w:i/>
          <w:sz w:val="18"/>
          <w:szCs w:val="18"/>
        </w:rPr>
        <w:t xml:space="preserve"> (Каралупов С.П.)-</w:t>
      </w:r>
      <w:r w:rsidRPr="007A455F">
        <w:rPr>
          <w:rFonts w:ascii="Times New Roman" w:eastAsia="Times New Roman" w:hAnsi="Times New Roman" w:cs="Times New Roman"/>
          <w:sz w:val="18"/>
          <w:szCs w:val="18"/>
        </w:rPr>
        <w:t>начальник ОВО по Чамзинскому</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муниципальному району- филиала ФГКУ ОВО ВНГ РФ по </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Республике Мордовия (по согласованию).</w:t>
      </w:r>
    </w:p>
    <w:p w:rsidR="007A455F" w:rsidRPr="007A455F" w:rsidRDefault="007A455F" w:rsidP="007A455F">
      <w:pPr>
        <w:spacing w:after="0" w:line="240" w:lineRule="auto"/>
        <w:jc w:val="right"/>
        <w:rPr>
          <w:rFonts w:ascii="Times New Roman" w:eastAsia="Calibri" w:hAnsi="Times New Roman" w:cs="Times New Roman"/>
          <w:b/>
          <w:sz w:val="18"/>
          <w:szCs w:val="18"/>
        </w:rPr>
      </w:pPr>
      <w:r w:rsidRPr="007A455F">
        <w:rPr>
          <w:rFonts w:ascii="Times New Roman" w:eastAsia="Calibri" w:hAnsi="Times New Roman" w:cs="Times New Roman"/>
          <w:b/>
          <w:sz w:val="18"/>
          <w:szCs w:val="18"/>
        </w:rPr>
        <w:t xml:space="preserve">                                                                                                                 </w:t>
      </w:r>
    </w:p>
    <w:p w:rsidR="007A455F" w:rsidRPr="007A455F" w:rsidRDefault="007A455F" w:rsidP="007A455F">
      <w:pPr>
        <w:spacing w:after="0" w:line="240" w:lineRule="auto"/>
        <w:jc w:val="center"/>
        <w:rPr>
          <w:rFonts w:ascii="Times New Roman" w:eastAsia="Calibri" w:hAnsi="Times New Roman" w:cs="Times New Roman"/>
          <w:b/>
          <w:sz w:val="18"/>
          <w:szCs w:val="18"/>
        </w:rPr>
      </w:pPr>
      <w:r w:rsidRPr="007A455F">
        <w:rPr>
          <w:rFonts w:ascii="Times New Roman" w:eastAsia="Calibri" w:hAnsi="Times New Roman" w:cs="Times New Roman"/>
          <w:b/>
          <w:sz w:val="18"/>
          <w:szCs w:val="18"/>
        </w:rPr>
        <w:t>АДМИНИСТРАЦИЯ ДУБЕНСКОГО МУНИЦИПАЛЬНОГО РАЙОНА</w:t>
      </w:r>
    </w:p>
    <w:p w:rsidR="007A455F" w:rsidRPr="007A455F" w:rsidRDefault="007A455F" w:rsidP="007A455F">
      <w:pPr>
        <w:keepNext/>
        <w:tabs>
          <w:tab w:val="left" w:pos="0"/>
        </w:tabs>
        <w:spacing w:after="0" w:line="240" w:lineRule="auto"/>
        <w:jc w:val="center"/>
        <w:outlineLvl w:val="0"/>
        <w:rPr>
          <w:rFonts w:ascii="Times New Roman" w:eastAsia="Times New Roman" w:hAnsi="Times New Roman" w:cs="Times New Roman"/>
          <w:b/>
          <w:sz w:val="18"/>
          <w:szCs w:val="18"/>
          <w:lang w:eastAsia="ar-SA"/>
        </w:rPr>
      </w:pPr>
      <w:r w:rsidRPr="007A455F">
        <w:rPr>
          <w:rFonts w:ascii="Times New Roman" w:eastAsia="Times New Roman" w:hAnsi="Times New Roman" w:cs="Times New Roman"/>
          <w:b/>
          <w:sz w:val="18"/>
          <w:szCs w:val="18"/>
          <w:lang w:eastAsia="ar-SA"/>
        </w:rPr>
        <w:t>РЕСПУБЛИКИ МОРДОВИЯ</w:t>
      </w:r>
    </w:p>
    <w:p w:rsidR="007A455F" w:rsidRPr="007A455F" w:rsidRDefault="007A455F" w:rsidP="007A455F">
      <w:pPr>
        <w:spacing w:after="0" w:line="240" w:lineRule="auto"/>
        <w:rPr>
          <w:rFonts w:ascii="Times New Roman" w:eastAsia="Calibri" w:hAnsi="Times New Roman" w:cs="Times New Roman"/>
          <w:sz w:val="18"/>
          <w:szCs w:val="18"/>
        </w:rPr>
      </w:pPr>
    </w:p>
    <w:p w:rsidR="007A455F" w:rsidRPr="007A455F" w:rsidRDefault="007A455F" w:rsidP="007A455F">
      <w:pPr>
        <w:spacing w:after="0" w:line="240" w:lineRule="auto"/>
        <w:jc w:val="center"/>
        <w:rPr>
          <w:rFonts w:ascii="Times New Roman" w:eastAsia="Calibri" w:hAnsi="Times New Roman" w:cs="Times New Roman"/>
          <w:b/>
          <w:sz w:val="18"/>
          <w:szCs w:val="18"/>
        </w:rPr>
      </w:pPr>
      <w:r w:rsidRPr="007A455F">
        <w:rPr>
          <w:rFonts w:ascii="Times New Roman" w:eastAsia="Calibri" w:hAnsi="Times New Roman" w:cs="Times New Roman"/>
          <w:b/>
          <w:sz w:val="18"/>
          <w:szCs w:val="18"/>
        </w:rPr>
        <w:t>ПОСТАНОВЛЕНИЕ</w:t>
      </w:r>
    </w:p>
    <w:p w:rsidR="007A455F" w:rsidRPr="007A455F" w:rsidRDefault="007A455F" w:rsidP="007A455F">
      <w:pPr>
        <w:spacing w:after="0" w:line="240" w:lineRule="auto"/>
        <w:rPr>
          <w:rFonts w:ascii="Times New Roman" w:eastAsia="Calibri" w:hAnsi="Times New Roman" w:cs="Times New Roman"/>
          <w:sz w:val="18"/>
          <w:szCs w:val="18"/>
        </w:rPr>
      </w:pPr>
    </w:p>
    <w:p w:rsidR="007A455F" w:rsidRPr="007A455F" w:rsidRDefault="007A455F" w:rsidP="007A455F">
      <w:pPr>
        <w:spacing w:after="0" w:line="240" w:lineRule="auto"/>
        <w:rPr>
          <w:rFonts w:ascii="Times New Roman" w:eastAsia="Calibri" w:hAnsi="Times New Roman" w:cs="Times New Roman"/>
          <w:sz w:val="18"/>
          <w:szCs w:val="18"/>
        </w:rPr>
      </w:pPr>
      <w:r w:rsidRPr="007A455F">
        <w:rPr>
          <w:rFonts w:ascii="Times New Roman" w:eastAsia="Calibri" w:hAnsi="Times New Roman" w:cs="Times New Roman"/>
          <w:sz w:val="18"/>
          <w:szCs w:val="18"/>
        </w:rPr>
        <w:t>17.12.2020                                                                                                                № 607</w:t>
      </w:r>
    </w:p>
    <w:p w:rsidR="007A455F" w:rsidRPr="007A455F" w:rsidRDefault="007A455F" w:rsidP="007A455F">
      <w:pPr>
        <w:spacing w:after="0" w:line="240" w:lineRule="auto"/>
        <w:jc w:val="center"/>
        <w:rPr>
          <w:rFonts w:ascii="Times New Roman" w:eastAsia="Calibri" w:hAnsi="Times New Roman" w:cs="Times New Roman"/>
          <w:sz w:val="18"/>
          <w:szCs w:val="18"/>
        </w:rPr>
      </w:pPr>
      <w:r w:rsidRPr="007A455F">
        <w:rPr>
          <w:rFonts w:ascii="Times New Roman" w:eastAsia="Calibri" w:hAnsi="Times New Roman" w:cs="Times New Roman"/>
          <w:sz w:val="18"/>
          <w:szCs w:val="18"/>
        </w:rPr>
        <w:t>с. Дубенки</w:t>
      </w:r>
    </w:p>
    <w:p w:rsidR="007A455F" w:rsidRPr="007A455F" w:rsidRDefault="007A455F" w:rsidP="007A455F">
      <w:pPr>
        <w:spacing w:after="0" w:line="240" w:lineRule="auto"/>
        <w:jc w:val="center"/>
        <w:rPr>
          <w:rFonts w:ascii="Times New Roman" w:eastAsia="Calibri" w:hAnsi="Times New Roman" w:cs="Times New Roman"/>
          <w:sz w:val="18"/>
          <w:szCs w:val="18"/>
        </w:rPr>
      </w:pPr>
    </w:p>
    <w:p w:rsidR="007A455F" w:rsidRPr="007A455F" w:rsidRDefault="007A455F" w:rsidP="007A455F">
      <w:pPr>
        <w:keepNext/>
        <w:tabs>
          <w:tab w:val="num" w:pos="0"/>
        </w:tabs>
        <w:spacing w:after="0" w:line="240" w:lineRule="auto"/>
        <w:jc w:val="center"/>
        <w:outlineLvl w:val="0"/>
        <w:rPr>
          <w:rFonts w:ascii="Times New Roman" w:eastAsia="Times New Roman" w:hAnsi="Times New Roman" w:cs="Times New Roman"/>
          <w:sz w:val="18"/>
          <w:szCs w:val="18"/>
          <w:lang w:eastAsia="ar-SA"/>
        </w:rPr>
      </w:pPr>
      <w:r w:rsidRPr="007A455F">
        <w:rPr>
          <w:rFonts w:ascii="Times New Roman" w:eastAsia="Times New Roman" w:hAnsi="Times New Roman" w:cs="Times New Roman"/>
          <w:sz w:val="18"/>
          <w:szCs w:val="18"/>
          <w:lang w:eastAsia="ar-SA"/>
        </w:rPr>
        <w:t>О внесении изменений в постановление администрации   Дубенского муниципального района  от  29.08.2013 №500 «О межведомственной рабочей группе при главе администрации Дубенского муниципального района по контролю за своевременностью и полнотой выплаты заработной платы, уплаты налогов и неналоговых платежей»</w:t>
      </w:r>
    </w:p>
    <w:p w:rsidR="007A455F" w:rsidRPr="007A455F" w:rsidRDefault="007A455F" w:rsidP="007A455F">
      <w:pPr>
        <w:keepNext/>
        <w:tabs>
          <w:tab w:val="num" w:pos="0"/>
        </w:tabs>
        <w:spacing w:after="0" w:line="240" w:lineRule="auto"/>
        <w:jc w:val="center"/>
        <w:outlineLvl w:val="0"/>
        <w:rPr>
          <w:rFonts w:ascii="Times New Roman" w:eastAsia="Times New Roman" w:hAnsi="Times New Roman" w:cs="Times New Roman"/>
          <w:sz w:val="18"/>
          <w:szCs w:val="18"/>
          <w:lang w:eastAsia="ar-SA"/>
        </w:rPr>
      </w:pPr>
    </w:p>
    <w:p w:rsidR="007A455F" w:rsidRPr="007A455F" w:rsidRDefault="007A455F" w:rsidP="007A455F">
      <w:pPr>
        <w:spacing w:after="0" w:line="240" w:lineRule="auto"/>
        <w:ind w:firstLine="851"/>
        <w:jc w:val="both"/>
        <w:rPr>
          <w:rFonts w:ascii="Times New Roman" w:eastAsia="Calibri" w:hAnsi="Times New Roman" w:cs="Times New Roman"/>
          <w:sz w:val="18"/>
          <w:szCs w:val="18"/>
        </w:rPr>
      </w:pPr>
    </w:p>
    <w:p w:rsidR="007A455F" w:rsidRPr="007A455F" w:rsidRDefault="007A455F" w:rsidP="007A455F">
      <w:pPr>
        <w:spacing w:after="0" w:line="240" w:lineRule="auto"/>
        <w:ind w:firstLine="851"/>
        <w:jc w:val="both"/>
        <w:rPr>
          <w:rFonts w:ascii="Times New Roman" w:eastAsia="Calibri" w:hAnsi="Times New Roman" w:cs="Times New Roman"/>
          <w:sz w:val="18"/>
          <w:szCs w:val="18"/>
        </w:rPr>
      </w:pPr>
      <w:r w:rsidRPr="007A455F">
        <w:rPr>
          <w:rFonts w:ascii="Times New Roman" w:eastAsia="Calibri" w:hAnsi="Times New Roman" w:cs="Times New Roman"/>
          <w:sz w:val="18"/>
          <w:szCs w:val="18"/>
        </w:rPr>
        <w:t>Администрация   Дубенского муниципального района  Республики Мордовия постановляет:</w:t>
      </w:r>
    </w:p>
    <w:p w:rsidR="007A455F" w:rsidRPr="007A455F" w:rsidRDefault="007A455F" w:rsidP="007A455F">
      <w:pPr>
        <w:keepNext/>
        <w:spacing w:after="0" w:line="240" w:lineRule="auto"/>
        <w:jc w:val="both"/>
        <w:outlineLvl w:val="0"/>
        <w:rPr>
          <w:rFonts w:ascii="Times New Roman" w:eastAsia="Times New Roman" w:hAnsi="Times New Roman" w:cs="Times New Roman"/>
          <w:sz w:val="18"/>
          <w:szCs w:val="18"/>
          <w:lang w:eastAsia="ar-SA"/>
        </w:rPr>
      </w:pPr>
      <w:r w:rsidRPr="007A455F">
        <w:rPr>
          <w:rFonts w:ascii="Times New Roman" w:eastAsia="Times New Roman" w:hAnsi="Times New Roman" w:cs="Times New Roman"/>
          <w:sz w:val="18"/>
          <w:szCs w:val="18"/>
          <w:lang w:eastAsia="ar-SA"/>
        </w:rPr>
        <w:tab/>
        <w:t>1. Внести изменения в постановление администрации   Дубенского муниципального района от 29.08.2013 №500 «О межведомственной рабочей группе при главе администрации Дубенского муниципального района по контролю за своевременностью и полнотой выплаты заработной платы, уплаты налогов и неналоговых платежей»</w:t>
      </w:r>
    </w:p>
    <w:p w:rsidR="007A455F" w:rsidRPr="007A455F" w:rsidRDefault="007A455F" w:rsidP="007A455F">
      <w:pPr>
        <w:tabs>
          <w:tab w:val="center" w:pos="5102"/>
        </w:tabs>
        <w:spacing w:after="0" w:line="240" w:lineRule="auto"/>
        <w:ind w:firstLine="851"/>
        <w:jc w:val="both"/>
        <w:rPr>
          <w:rFonts w:ascii="Times New Roman" w:eastAsia="Calibri" w:hAnsi="Times New Roman" w:cs="Times New Roman"/>
          <w:sz w:val="18"/>
          <w:szCs w:val="18"/>
        </w:rPr>
      </w:pPr>
      <w:r w:rsidRPr="007A455F">
        <w:rPr>
          <w:rFonts w:ascii="Times New Roman" w:eastAsia="Calibri" w:hAnsi="Times New Roman" w:cs="Times New Roman"/>
          <w:sz w:val="18"/>
          <w:szCs w:val="18"/>
        </w:rPr>
        <w:t>1.1. Приложение №2 к постановлению администрации Дубенского муниципального района от 29.08.2013 №500 утвердить в новой редакции:</w:t>
      </w:r>
    </w:p>
    <w:p w:rsidR="007A455F" w:rsidRPr="007A455F" w:rsidRDefault="007A455F" w:rsidP="007A455F">
      <w:pPr>
        <w:spacing w:after="0" w:line="240" w:lineRule="auto"/>
        <w:ind w:firstLine="5812"/>
        <w:jc w:val="both"/>
        <w:rPr>
          <w:rFonts w:ascii="Times New Roman" w:eastAsia="Calibri" w:hAnsi="Times New Roman" w:cs="Times New Roman"/>
          <w:bCs/>
          <w:sz w:val="18"/>
          <w:szCs w:val="18"/>
        </w:rPr>
      </w:pPr>
      <w:r w:rsidRPr="007A455F">
        <w:rPr>
          <w:rFonts w:ascii="Times New Roman" w:eastAsia="Calibri" w:hAnsi="Times New Roman" w:cs="Times New Roman"/>
          <w:bCs/>
          <w:sz w:val="18"/>
          <w:szCs w:val="18"/>
        </w:rPr>
        <w:t xml:space="preserve">        </w:t>
      </w:r>
    </w:p>
    <w:p w:rsidR="007A455F" w:rsidRPr="007A455F" w:rsidRDefault="007A455F" w:rsidP="007A455F">
      <w:pPr>
        <w:spacing w:after="0" w:line="240" w:lineRule="auto"/>
        <w:ind w:firstLine="5812"/>
        <w:jc w:val="both"/>
        <w:rPr>
          <w:rFonts w:ascii="Times New Roman" w:eastAsia="Calibri" w:hAnsi="Times New Roman" w:cs="Times New Roman"/>
          <w:sz w:val="18"/>
          <w:szCs w:val="18"/>
        </w:rPr>
      </w:pPr>
      <w:r w:rsidRPr="007A455F">
        <w:rPr>
          <w:rFonts w:ascii="Times New Roman" w:eastAsia="Calibri" w:hAnsi="Times New Roman" w:cs="Times New Roman"/>
          <w:bCs/>
          <w:sz w:val="18"/>
          <w:szCs w:val="18"/>
        </w:rPr>
        <w:t xml:space="preserve">        Приложение 2</w:t>
      </w:r>
    </w:p>
    <w:p w:rsidR="007A455F" w:rsidRPr="007A455F" w:rsidRDefault="007A455F" w:rsidP="007A455F">
      <w:pPr>
        <w:spacing w:after="0" w:line="240" w:lineRule="auto"/>
        <w:ind w:left="6379"/>
        <w:rPr>
          <w:rFonts w:ascii="Times New Roman" w:eastAsia="Calibri" w:hAnsi="Times New Roman" w:cs="Times New Roman"/>
          <w:sz w:val="18"/>
          <w:szCs w:val="18"/>
        </w:rPr>
      </w:pPr>
      <w:r w:rsidRPr="007A455F">
        <w:rPr>
          <w:rFonts w:ascii="Times New Roman" w:eastAsia="Calibri" w:hAnsi="Times New Roman" w:cs="Times New Roman"/>
          <w:bCs/>
          <w:sz w:val="18"/>
          <w:szCs w:val="18"/>
        </w:rPr>
        <w:t>к постановлению администрации Дубенского муниципального района</w:t>
      </w:r>
    </w:p>
    <w:p w:rsidR="007A455F" w:rsidRPr="007A455F" w:rsidRDefault="007A455F" w:rsidP="007A455F">
      <w:pPr>
        <w:spacing w:after="0" w:line="240" w:lineRule="auto"/>
        <w:ind w:left="6379"/>
        <w:rPr>
          <w:rFonts w:ascii="Times New Roman" w:eastAsia="Calibri" w:hAnsi="Times New Roman" w:cs="Times New Roman"/>
          <w:sz w:val="18"/>
          <w:szCs w:val="18"/>
        </w:rPr>
      </w:pPr>
      <w:r w:rsidRPr="007A455F">
        <w:rPr>
          <w:rFonts w:ascii="Times New Roman" w:eastAsia="Calibri" w:hAnsi="Times New Roman" w:cs="Times New Roman"/>
          <w:bCs/>
          <w:sz w:val="18"/>
          <w:szCs w:val="18"/>
        </w:rPr>
        <w:t>от 29.08.2013  № 500</w:t>
      </w:r>
    </w:p>
    <w:p w:rsidR="007A455F" w:rsidRPr="007A455F" w:rsidRDefault="007A455F" w:rsidP="007A455F">
      <w:pPr>
        <w:spacing w:after="0" w:line="240" w:lineRule="auto"/>
        <w:ind w:firstLine="851"/>
        <w:jc w:val="both"/>
        <w:rPr>
          <w:rFonts w:ascii="Times New Roman" w:eastAsia="Calibri" w:hAnsi="Times New Roman" w:cs="Times New Roman"/>
          <w:sz w:val="18"/>
          <w:szCs w:val="18"/>
        </w:rPr>
      </w:pPr>
    </w:p>
    <w:p w:rsidR="007A455F" w:rsidRPr="007A455F" w:rsidRDefault="007A455F" w:rsidP="007A455F">
      <w:pPr>
        <w:keepNext/>
        <w:tabs>
          <w:tab w:val="num" w:pos="0"/>
        </w:tabs>
        <w:spacing w:after="0" w:line="240" w:lineRule="auto"/>
        <w:ind w:firstLine="851"/>
        <w:jc w:val="center"/>
        <w:outlineLvl w:val="0"/>
        <w:rPr>
          <w:rFonts w:ascii="Times New Roman" w:eastAsia="Times New Roman" w:hAnsi="Times New Roman" w:cs="Times New Roman"/>
          <w:b/>
          <w:sz w:val="18"/>
          <w:szCs w:val="18"/>
          <w:lang w:eastAsia="ar-SA"/>
        </w:rPr>
      </w:pPr>
      <w:r w:rsidRPr="007A455F">
        <w:rPr>
          <w:rFonts w:ascii="Times New Roman" w:eastAsia="Times New Roman" w:hAnsi="Times New Roman" w:cs="Times New Roman"/>
          <w:b/>
          <w:sz w:val="18"/>
          <w:szCs w:val="18"/>
          <w:lang w:eastAsia="ar-SA"/>
        </w:rPr>
        <w:t>Состав</w:t>
      </w:r>
      <w:r w:rsidRPr="007A455F">
        <w:rPr>
          <w:rFonts w:ascii="Times New Roman" w:eastAsia="Times New Roman" w:hAnsi="Times New Roman" w:cs="Times New Roman"/>
          <w:b/>
          <w:sz w:val="18"/>
          <w:szCs w:val="18"/>
          <w:lang w:eastAsia="ar-SA"/>
        </w:rPr>
        <w:br/>
        <w:t>межведомственной рабочей группы при главе Дубенского муниципального района по контролю за своевременностью и полнотой выплаты заработной платы и уплаты налогов</w:t>
      </w:r>
    </w:p>
    <w:p w:rsidR="007A455F" w:rsidRPr="007A455F" w:rsidRDefault="007A455F" w:rsidP="007A455F">
      <w:pPr>
        <w:keepNext/>
        <w:tabs>
          <w:tab w:val="num" w:pos="0"/>
        </w:tabs>
        <w:spacing w:after="0" w:line="240" w:lineRule="auto"/>
        <w:ind w:firstLine="851"/>
        <w:jc w:val="center"/>
        <w:outlineLvl w:val="0"/>
        <w:rPr>
          <w:rFonts w:ascii="Times New Roman" w:eastAsia="Times New Roman" w:hAnsi="Times New Roman" w:cs="Times New Roman"/>
          <w:sz w:val="18"/>
          <w:szCs w:val="18"/>
          <w:lang w:eastAsia="ar-SA"/>
        </w:rPr>
      </w:pPr>
    </w:p>
    <w:p w:rsidR="007A455F" w:rsidRPr="007A455F" w:rsidRDefault="007A455F" w:rsidP="007A455F">
      <w:pPr>
        <w:tabs>
          <w:tab w:val="center" w:pos="5102"/>
        </w:tabs>
        <w:spacing w:after="0" w:line="240" w:lineRule="auto"/>
        <w:ind w:firstLine="851"/>
        <w:jc w:val="both"/>
        <w:rPr>
          <w:rFonts w:ascii="Times New Roman" w:eastAsia="Calibri" w:hAnsi="Times New Roman" w:cs="Times New Roman"/>
          <w:sz w:val="18"/>
          <w:szCs w:val="18"/>
        </w:rPr>
      </w:pPr>
      <w:r w:rsidRPr="007A455F">
        <w:rPr>
          <w:rFonts w:ascii="Times New Roman" w:eastAsia="Calibri" w:hAnsi="Times New Roman" w:cs="Times New Roman"/>
          <w:sz w:val="18"/>
          <w:szCs w:val="18"/>
        </w:rPr>
        <w:t>Нефедов В.Н. –Глава Дубенского муниципального района – председатель рабочей группы;</w:t>
      </w:r>
    </w:p>
    <w:p w:rsidR="007A455F" w:rsidRPr="007A455F" w:rsidRDefault="007A455F" w:rsidP="007A455F">
      <w:pPr>
        <w:tabs>
          <w:tab w:val="center" w:pos="5102"/>
        </w:tabs>
        <w:spacing w:after="0" w:line="240" w:lineRule="auto"/>
        <w:ind w:firstLine="851"/>
        <w:jc w:val="both"/>
        <w:rPr>
          <w:rFonts w:ascii="Times New Roman" w:eastAsia="Calibri" w:hAnsi="Times New Roman" w:cs="Times New Roman"/>
          <w:sz w:val="18"/>
          <w:szCs w:val="18"/>
        </w:rPr>
      </w:pPr>
      <w:r w:rsidRPr="007A455F">
        <w:rPr>
          <w:rFonts w:ascii="Times New Roman" w:eastAsia="Calibri" w:hAnsi="Times New Roman" w:cs="Times New Roman"/>
          <w:sz w:val="18"/>
          <w:szCs w:val="18"/>
        </w:rPr>
        <w:t>Вачаева Л.М. – Первый заместитель главы Дубенского муниципального района – начальник финансового управления, заместитель председателя рабочей группы;</w:t>
      </w:r>
    </w:p>
    <w:p w:rsidR="007A455F" w:rsidRPr="007A455F" w:rsidRDefault="007A455F" w:rsidP="007A455F">
      <w:pPr>
        <w:tabs>
          <w:tab w:val="center" w:pos="5102"/>
        </w:tabs>
        <w:spacing w:after="0" w:line="240" w:lineRule="auto"/>
        <w:ind w:firstLine="851"/>
        <w:jc w:val="both"/>
        <w:rPr>
          <w:rFonts w:ascii="Times New Roman" w:eastAsia="Calibri" w:hAnsi="Times New Roman" w:cs="Times New Roman"/>
          <w:sz w:val="18"/>
          <w:szCs w:val="18"/>
        </w:rPr>
      </w:pPr>
      <w:r w:rsidRPr="007A455F">
        <w:rPr>
          <w:rFonts w:ascii="Times New Roman" w:eastAsia="Calibri" w:hAnsi="Times New Roman" w:cs="Times New Roman"/>
          <w:sz w:val="18"/>
          <w:szCs w:val="18"/>
        </w:rPr>
        <w:t>Маскаев М.А. - Заместитель главы Дубенского муниципального района – начальник управления по работе с отраслями АПК и ЛПХ граждан;</w:t>
      </w:r>
    </w:p>
    <w:p w:rsidR="007A455F" w:rsidRPr="007A455F" w:rsidRDefault="007A455F" w:rsidP="007A455F">
      <w:pPr>
        <w:tabs>
          <w:tab w:val="center" w:pos="5102"/>
        </w:tabs>
        <w:spacing w:after="0" w:line="240" w:lineRule="auto"/>
        <w:ind w:firstLine="851"/>
        <w:jc w:val="both"/>
        <w:rPr>
          <w:rFonts w:ascii="Times New Roman" w:eastAsia="Calibri" w:hAnsi="Times New Roman" w:cs="Times New Roman"/>
          <w:sz w:val="18"/>
          <w:szCs w:val="18"/>
        </w:rPr>
      </w:pPr>
      <w:r w:rsidRPr="007A455F">
        <w:rPr>
          <w:rFonts w:ascii="Times New Roman" w:eastAsia="Calibri" w:hAnsi="Times New Roman" w:cs="Times New Roman"/>
          <w:sz w:val="18"/>
          <w:szCs w:val="18"/>
        </w:rPr>
        <w:t>Маркова Е.Г. -    Заместитель главы Дубенского муниципального района – начальник управления по социальной работе;</w:t>
      </w:r>
    </w:p>
    <w:p w:rsidR="007A455F" w:rsidRPr="007A455F" w:rsidRDefault="007A455F" w:rsidP="007A455F">
      <w:pPr>
        <w:tabs>
          <w:tab w:val="center" w:pos="5102"/>
        </w:tabs>
        <w:spacing w:after="0" w:line="240" w:lineRule="auto"/>
        <w:ind w:firstLine="851"/>
        <w:jc w:val="both"/>
        <w:rPr>
          <w:rFonts w:ascii="Times New Roman" w:eastAsia="Calibri" w:hAnsi="Times New Roman" w:cs="Times New Roman"/>
          <w:sz w:val="18"/>
          <w:szCs w:val="18"/>
        </w:rPr>
      </w:pPr>
      <w:r w:rsidRPr="007A455F">
        <w:rPr>
          <w:rFonts w:ascii="Times New Roman" w:eastAsia="Calibri" w:hAnsi="Times New Roman" w:cs="Times New Roman"/>
          <w:sz w:val="18"/>
          <w:szCs w:val="18"/>
        </w:rPr>
        <w:t>Паркаев В.П. – Заместитель главы Дубенского муниципального района по строительству, архитектуре и ЖКХ;</w:t>
      </w:r>
    </w:p>
    <w:p w:rsidR="007A455F" w:rsidRPr="007A455F" w:rsidRDefault="007A455F" w:rsidP="007A455F">
      <w:pPr>
        <w:tabs>
          <w:tab w:val="center" w:pos="5102"/>
        </w:tabs>
        <w:spacing w:after="0" w:line="240" w:lineRule="auto"/>
        <w:ind w:firstLine="851"/>
        <w:jc w:val="both"/>
        <w:rPr>
          <w:rFonts w:ascii="Times New Roman" w:eastAsia="Calibri" w:hAnsi="Times New Roman" w:cs="Times New Roman"/>
          <w:sz w:val="18"/>
          <w:szCs w:val="18"/>
        </w:rPr>
      </w:pPr>
    </w:p>
    <w:p w:rsidR="007A455F" w:rsidRPr="007A455F" w:rsidRDefault="007A455F" w:rsidP="007A455F">
      <w:pPr>
        <w:tabs>
          <w:tab w:val="center" w:pos="5102"/>
        </w:tabs>
        <w:spacing w:after="0" w:line="240" w:lineRule="auto"/>
        <w:ind w:firstLine="851"/>
        <w:jc w:val="both"/>
        <w:rPr>
          <w:rFonts w:ascii="Times New Roman" w:eastAsia="Calibri" w:hAnsi="Times New Roman" w:cs="Times New Roman"/>
          <w:sz w:val="18"/>
          <w:szCs w:val="18"/>
        </w:rPr>
      </w:pPr>
      <w:r w:rsidRPr="007A455F">
        <w:rPr>
          <w:rFonts w:ascii="Times New Roman" w:eastAsia="Calibri" w:hAnsi="Times New Roman" w:cs="Times New Roman"/>
          <w:sz w:val="18"/>
          <w:szCs w:val="18"/>
        </w:rPr>
        <w:t>Рощин С.М. -  И.о. прокурора Дубенского района (по согласованию);</w:t>
      </w:r>
    </w:p>
    <w:p w:rsidR="007A455F" w:rsidRPr="007A455F" w:rsidRDefault="007A455F" w:rsidP="007A455F">
      <w:pPr>
        <w:tabs>
          <w:tab w:val="center" w:pos="5102"/>
        </w:tabs>
        <w:spacing w:after="0" w:line="240" w:lineRule="auto"/>
        <w:ind w:firstLine="851"/>
        <w:jc w:val="both"/>
        <w:rPr>
          <w:rFonts w:ascii="Times New Roman" w:eastAsia="Calibri" w:hAnsi="Times New Roman" w:cs="Times New Roman"/>
          <w:sz w:val="18"/>
          <w:szCs w:val="18"/>
        </w:rPr>
      </w:pPr>
      <w:r w:rsidRPr="007A455F">
        <w:rPr>
          <w:rFonts w:ascii="Times New Roman" w:eastAsia="Calibri" w:hAnsi="Times New Roman" w:cs="Times New Roman"/>
          <w:sz w:val="18"/>
          <w:szCs w:val="18"/>
        </w:rPr>
        <w:t>Авдонин Г.В.  - Начальник Межрайонной федеральной налоговой службы РФ по Республике Мордовия  №3  (по согласованию);</w:t>
      </w:r>
    </w:p>
    <w:p w:rsidR="007A455F" w:rsidRPr="007A455F" w:rsidRDefault="007A455F" w:rsidP="007A455F">
      <w:pPr>
        <w:tabs>
          <w:tab w:val="center" w:pos="5102"/>
        </w:tabs>
        <w:spacing w:after="0" w:line="240" w:lineRule="auto"/>
        <w:ind w:firstLine="851"/>
        <w:jc w:val="both"/>
        <w:rPr>
          <w:rFonts w:ascii="Times New Roman" w:eastAsia="Calibri" w:hAnsi="Times New Roman" w:cs="Times New Roman"/>
          <w:sz w:val="18"/>
          <w:szCs w:val="18"/>
        </w:rPr>
      </w:pPr>
      <w:r w:rsidRPr="007A455F">
        <w:rPr>
          <w:rFonts w:ascii="Times New Roman" w:eastAsia="Calibri" w:hAnsi="Times New Roman" w:cs="Times New Roman"/>
          <w:sz w:val="18"/>
          <w:szCs w:val="18"/>
        </w:rPr>
        <w:t>Старкина Т.В. - Заместитель начальника Межрайонной федеральной налоговой службы РФ по Республике Мордовия  №3  (по согласованию);</w:t>
      </w:r>
    </w:p>
    <w:p w:rsidR="007A455F" w:rsidRPr="007A455F" w:rsidRDefault="007A455F" w:rsidP="007A455F">
      <w:pPr>
        <w:tabs>
          <w:tab w:val="center" w:pos="5102"/>
        </w:tabs>
        <w:spacing w:after="0" w:line="240" w:lineRule="auto"/>
        <w:ind w:firstLine="851"/>
        <w:jc w:val="both"/>
        <w:rPr>
          <w:rFonts w:ascii="Times New Roman" w:eastAsia="Calibri" w:hAnsi="Times New Roman" w:cs="Times New Roman"/>
          <w:sz w:val="18"/>
          <w:szCs w:val="18"/>
        </w:rPr>
      </w:pPr>
      <w:r w:rsidRPr="007A455F">
        <w:rPr>
          <w:rFonts w:ascii="Times New Roman" w:eastAsia="Calibri" w:hAnsi="Times New Roman" w:cs="Times New Roman"/>
          <w:sz w:val="18"/>
          <w:szCs w:val="18"/>
        </w:rPr>
        <w:t>Кабаков В.В. – Начальник  ОП №17 межмуниципального отдела МВД России «Чамзинский» (по согласованию);</w:t>
      </w:r>
    </w:p>
    <w:p w:rsidR="007A455F" w:rsidRPr="007A455F" w:rsidRDefault="007A455F" w:rsidP="007A455F">
      <w:pPr>
        <w:tabs>
          <w:tab w:val="center" w:pos="5102"/>
        </w:tabs>
        <w:spacing w:after="0" w:line="240" w:lineRule="auto"/>
        <w:ind w:firstLine="851"/>
        <w:jc w:val="both"/>
        <w:rPr>
          <w:rFonts w:ascii="Times New Roman" w:eastAsia="Calibri" w:hAnsi="Times New Roman" w:cs="Times New Roman"/>
          <w:sz w:val="18"/>
          <w:szCs w:val="18"/>
        </w:rPr>
      </w:pPr>
      <w:r w:rsidRPr="007A455F">
        <w:rPr>
          <w:rFonts w:ascii="Times New Roman" w:eastAsia="Calibri" w:hAnsi="Times New Roman" w:cs="Times New Roman"/>
          <w:sz w:val="18"/>
          <w:szCs w:val="18"/>
        </w:rPr>
        <w:t>Булавкина Л.М.- Руководитель клиентской службы (на правах группы) в Дубенском муниципальном районе УПФР в Атяшевском муниципальном районе РМ (межрайонное) (по согласованию);</w:t>
      </w:r>
    </w:p>
    <w:p w:rsidR="007A455F" w:rsidRPr="007A455F" w:rsidRDefault="007A455F" w:rsidP="007A455F">
      <w:pPr>
        <w:tabs>
          <w:tab w:val="center" w:pos="5102"/>
        </w:tabs>
        <w:spacing w:after="0" w:line="240" w:lineRule="auto"/>
        <w:ind w:firstLine="851"/>
        <w:jc w:val="both"/>
        <w:rPr>
          <w:rFonts w:ascii="Times New Roman" w:eastAsia="Calibri" w:hAnsi="Times New Roman" w:cs="Times New Roman"/>
          <w:sz w:val="18"/>
          <w:szCs w:val="18"/>
        </w:rPr>
      </w:pPr>
      <w:r w:rsidRPr="007A455F">
        <w:rPr>
          <w:rFonts w:ascii="Times New Roman" w:eastAsia="Calibri" w:hAnsi="Times New Roman" w:cs="Times New Roman"/>
          <w:sz w:val="18"/>
          <w:szCs w:val="18"/>
        </w:rPr>
        <w:t>Волгушева Т.М. – Начальник экономического управления администрации Дубенского муниципального района;</w:t>
      </w:r>
    </w:p>
    <w:p w:rsidR="007A455F" w:rsidRPr="007A455F" w:rsidRDefault="007A455F" w:rsidP="007A455F">
      <w:pPr>
        <w:tabs>
          <w:tab w:val="center" w:pos="5102"/>
        </w:tabs>
        <w:spacing w:after="0" w:line="240" w:lineRule="auto"/>
        <w:ind w:firstLine="851"/>
        <w:jc w:val="both"/>
        <w:rPr>
          <w:rFonts w:ascii="Times New Roman" w:eastAsia="Calibri" w:hAnsi="Times New Roman" w:cs="Times New Roman"/>
          <w:sz w:val="18"/>
          <w:szCs w:val="18"/>
        </w:rPr>
      </w:pPr>
      <w:r w:rsidRPr="007A455F">
        <w:rPr>
          <w:rFonts w:ascii="Times New Roman" w:eastAsia="Calibri" w:hAnsi="Times New Roman" w:cs="Times New Roman"/>
          <w:sz w:val="18"/>
          <w:szCs w:val="18"/>
        </w:rPr>
        <w:t>Карпова Л.А. – Начальник управления по имущественным и земельным отношениям;</w:t>
      </w:r>
    </w:p>
    <w:p w:rsidR="007A455F" w:rsidRPr="007A455F" w:rsidRDefault="007A455F" w:rsidP="007A455F">
      <w:pPr>
        <w:tabs>
          <w:tab w:val="center" w:pos="5102"/>
        </w:tabs>
        <w:spacing w:after="0" w:line="240" w:lineRule="auto"/>
        <w:ind w:firstLine="851"/>
        <w:jc w:val="both"/>
        <w:rPr>
          <w:rFonts w:ascii="Times New Roman" w:eastAsia="Calibri" w:hAnsi="Times New Roman" w:cs="Times New Roman"/>
          <w:sz w:val="18"/>
          <w:szCs w:val="18"/>
        </w:rPr>
      </w:pPr>
      <w:r w:rsidRPr="007A455F">
        <w:rPr>
          <w:rFonts w:ascii="Times New Roman" w:eastAsia="Calibri" w:hAnsi="Times New Roman" w:cs="Times New Roman"/>
          <w:sz w:val="18"/>
          <w:szCs w:val="18"/>
        </w:rPr>
        <w:t>Милавкина Т.А. – Главный  специалист уполномоченный ГУ - Регионального отделения ФСС РФ по РМ (по согласованию);</w:t>
      </w:r>
    </w:p>
    <w:p w:rsidR="007A455F" w:rsidRPr="007A455F" w:rsidRDefault="007A455F" w:rsidP="007A455F">
      <w:pPr>
        <w:tabs>
          <w:tab w:val="center" w:pos="5102"/>
        </w:tabs>
        <w:spacing w:after="0" w:line="240" w:lineRule="auto"/>
        <w:ind w:firstLine="851"/>
        <w:jc w:val="both"/>
        <w:rPr>
          <w:rFonts w:ascii="Times New Roman" w:eastAsia="Calibri" w:hAnsi="Times New Roman" w:cs="Times New Roman"/>
          <w:sz w:val="18"/>
          <w:szCs w:val="18"/>
        </w:rPr>
      </w:pPr>
      <w:r w:rsidRPr="007A455F">
        <w:rPr>
          <w:rFonts w:ascii="Times New Roman" w:eastAsia="Calibri" w:hAnsi="Times New Roman" w:cs="Times New Roman"/>
          <w:sz w:val="18"/>
          <w:szCs w:val="18"/>
        </w:rPr>
        <w:t>Сульдин В.А. – Редактор газеты «Новая Жизнь» (по согласованию).</w:t>
      </w:r>
    </w:p>
    <w:p w:rsidR="007A455F" w:rsidRPr="007A455F" w:rsidRDefault="007A455F" w:rsidP="007A455F">
      <w:pPr>
        <w:tabs>
          <w:tab w:val="center" w:pos="5102"/>
        </w:tabs>
        <w:spacing w:after="0" w:line="240" w:lineRule="auto"/>
        <w:ind w:firstLine="851"/>
        <w:jc w:val="both"/>
        <w:rPr>
          <w:rFonts w:ascii="Times New Roman" w:eastAsia="Calibri" w:hAnsi="Times New Roman" w:cs="Times New Roman"/>
          <w:sz w:val="18"/>
          <w:szCs w:val="18"/>
        </w:rPr>
      </w:pPr>
    </w:p>
    <w:p w:rsidR="007A455F" w:rsidRPr="007A455F" w:rsidRDefault="007A455F" w:rsidP="007A455F">
      <w:pPr>
        <w:spacing w:after="0" w:line="240" w:lineRule="auto"/>
        <w:ind w:firstLine="708"/>
        <w:jc w:val="both"/>
        <w:rPr>
          <w:rFonts w:ascii="Times New Roman" w:eastAsia="Calibri" w:hAnsi="Times New Roman" w:cs="Times New Roman"/>
          <w:sz w:val="18"/>
          <w:szCs w:val="18"/>
        </w:rPr>
      </w:pPr>
      <w:r w:rsidRPr="007A455F">
        <w:rPr>
          <w:rFonts w:ascii="Times New Roman" w:eastAsia="Calibri" w:hAnsi="Times New Roman" w:cs="Times New Roman"/>
          <w:sz w:val="18"/>
          <w:szCs w:val="18"/>
        </w:rPr>
        <w:t>2.</w:t>
      </w:r>
      <w:hyperlink r:id="rId36" w:history="1">
        <w:r w:rsidRPr="007A455F">
          <w:rPr>
            <w:rFonts w:ascii="Times New Roman" w:eastAsia="Calibri" w:hAnsi="Times New Roman" w:cs="Times New Roman"/>
            <w:sz w:val="18"/>
            <w:szCs w:val="18"/>
          </w:rPr>
          <w:t>Опубликовать</w:t>
        </w:r>
      </w:hyperlink>
      <w:r w:rsidRPr="007A455F">
        <w:rPr>
          <w:rFonts w:ascii="Times New Roman" w:eastAsia="Calibri" w:hAnsi="Times New Roman" w:cs="Times New Roman"/>
          <w:bCs/>
          <w:sz w:val="18"/>
          <w:szCs w:val="18"/>
        </w:rPr>
        <w:t xml:space="preserve">  </w:t>
      </w:r>
      <w:r w:rsidRPr="007A455F">
        <w:rPr>
          <w:rFonts w:ascii="Times New Roman" w:eastAsia="Calibri" w:hAnsi="Times New Roman" w:cs="Times New Roman"/>
          <w:sz w:val="18"/>
          <w:szCs w:val="18"/>
        </w:rPr>
        <w:t xml:space="preserve">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7A455F">
        <w:rPr>
          <w:rFonts w:ascii="Times New Roman" w:eastAsia="Calibri" w:hAnsi="Times New Roman" w:cs="Times New Roman"/>
          <w:sz w:val="18"/>
          <w:szCs w:val="18"/>
          <w:lang w:val="en-US"/>
        </w:rPr>
        <w:t>http</w:t>
      </w:r>
      <w:r w:rsidRPr="007A455F">
        <w:rPr>
          <w:rFonts w:ascii="Times New Roman" w:eastAsia="Calibri" w:hAnsi="Times New Roman" w:cs="Times New Roman"/>
          <w:sz w:val="18"/>
          <w:szCs w:val="18"/>
        </w:rPr>
        <w:t xml:space="preserve">\\ </w:t>
      </w:r>
      <w:hyperlink r:id="rId37" w:history="1">
        <w:r w:rsidRPr="007A455F">
          <w:rPr>
            <w:rFonts w:ascii="Times New Roman" w:eastAsia="Calibri" w:hAnsi="Times New Roman" w:cs="Times New Roman"/>
            <w:sz w:val="18"/>
            <w:szCs w:val="18"/>
            <w:u w:val="single"/>
            <w:lang w:val="en-US"/>
          </w:rPr>
          <w:t>www</w:t>
        </w:r>
        <w:r w:rsidRPr="007A455F">
          <w:rPr>
            <w:rFonts w:ascii="Times New Roman" w:eastAsia="Calibri" w:hAnsi="Times New Roman" w:cs="Times New Roman"/>
            <w:sz w:val="18"/>
            <w:szCs w:val="18"/>
            <w:u w:val="single"/>
          </w:rPr>
          <w:t>.</w:t>
        </w:r>
        <w:r w:rsidRPr="007A455F">
          <w:rPr>
            <w:rFonts w:ascii="Times New Roman" w:eastAsia="Calibri" w:hAnsi="Times New Roman" w:cs="Times New Roman"/>
            <w:sz w:val="18"/>
            <w:szCs w:val="18"/>
            <w:u w:val="single"/>
            <w:lang w:val="en-US"/>
          </w:rPr>
          <w:t>dubenki</w:t>
        </w:r>
        <w:r w:rsidRPr="007A455F">
          <w:rPr>
            <w:rFonts w:ascii="Times New Roman" w:eastAsia="Calibri" w:hAnsi="Times New Roman" w:cs="Times New Roman"/>
            <w:sz w:val="18"/>
            <w:szCs w:val="18"/>
            <w:u w:val="single"/>
          </w:rPr>
          <w:t>.</w:t>
        </w:r>
        <w:r w:rsidRPr="007A455F">
          <w:rPr>
            <w:rFonts w:ascii="Times New Roman" w:eastAsia="Calibri" w:hAnsi="Times New Roman" w:cs="Times New Roman"/>
            <w:sz w:val="18"/>
            <w:szCs w:val="18"/>
            <w:u w:val="single"/>
            <w:lang w:val="en-US"/>
          </w:rPr>
          <w:t>e</w:t>
        </w:r>
        <w:r w:rsidRPr="007A455F">
          <w:rPr>
            <w:rFonts w:ascii="Times New Roman" w:eastAsia="Calibri" w:hAnsi="Times New Roman" w:cs="Times New Roman"/>
            <w:sz w:val="18"/>
            <w:szCs w:val="18"/>
            <w:u w:val="single"/>
          </w:rPr>
          <w:t>-</w:t>
        </w:r>
        <w:r w:rsidRPr="007A455F">
          <w:rPr>
            <w:rFonts w:ascii="Times New Roman" w:eastAsia="Calibri" w:hAnsi="Times New Roman" w:cs="Times New Roman"/>
            <w:sz w:val="18"/>
            <w:szCs w:val="18"/>
            <w:u w:val="single"/>
            <w:lang w:val="en-US"/>
          </w:rPr>
          <w:t>mordovia</w:t>
        </w:r>
        <w:r w:rsidRPr="007A455F">
          <w:rPr>
            <w:rFonts w:ascii="Times New Roman" w:eastAsia="Calibri" w:hAnsi="Times New Roman" w:cs="Times New Roman"/>
            <w:sz w:val="18"/>
            <w:szCs w:val="18"/>
            <w:u w:val="single"/>
          </w:rPr>
          <w:t>.</w:t>
        </w:r>
        <w:r w:rsidRPr="007A455F">
          <w:rPr>
            <w:rFonts w:ascii="Times New Roman" w:eastAsia="Calibri" w:hAnsi="Times New Roman" w:cs="Times New Roman"/>
            <w:sz w:val="18"/>
            <w:szCs w:val="18"/>
            <w:u w:val="single"/>
            <w:lang w:val="en-US"/>
          </w:rPr>
          <w:t>ru</w:t>
        </w:r>
      </w:hyperlink>
      <w:r w:rsidRPr="007A455F">
        <w:rPr>
          <w:rFonts w:ascii="Times New Roman" w:eastAsia="Calibri" w:hAnsi="Times New Roman" w:cs="Times New Roman"/>
          <w:sz w:val="18"/>
          <w:szCs w:val="18"/>
        </w:rPr>
        <w:t>.</w:t>
      </w:r>
    </w:p>
    <w:p w:rsidR="007A455F" w:rsidRPr="007A455F" w:rsidRDefault="007A455F" w:rsidP="007A455F">
      <w:pPr>
        <w:spacing w:after="0" w:line="240" w:lineRule="auto"/>
        <w:ind w:firstLine="708"/>
        <w:jc w:val="both"/>
        <w:rPr>
          <w:rFonts w:ascii="Times New Roman" w:eastAsia="Calibri" w:hAnsi="Times New Roman" w:cs="Times New Roman"/>
          <w:sz w:val="18"/>
          <w:szCs w:val="18"/>
        </w:rPr>
      </w:pPr>
      <w:r w:rsidRPr="007A455F">
        <w:rPr>
          <w:rFonts w:ascii="Times New Roman" w:eastAsia="Calibri" w:hAnsi="Times New Roman" w:cs="Times New Roman"/>
          <w:sz w:val="18"/>
          <w:szCs w:val="18"/>
        </w:rPr>
        <w:t>3. Настоящее постановление вступает в силу с момента официального опубликования.</w:t>
      </w:r>
    </w:p>
    <w:p w:rsidR="007A455F" w:rsidRPr="007A455F" w:rsidRDefault="007A455F" w:rsidP="007A455F">
      <w:pPr>
        <w:spacing w:after="0" w:line="240" w:lineRule="auto"/>
        <w:ind w:firstLine="851"/>
        <w:jc w:val="both"/>
        <w:rPr>
          <w:rFonts w:ascii="Times New Roman" w:eastAsia="Calibri" w:hAnsi="Times New Roman" w:cs="Times New Roman"/>
          <w:bCs/>
          <w:sz w:val="18"/>
          <w:szCs w:val="18"/>
        </w:rPr>
      </w:pPr>
    </w:p>
    <w:p w:rsidR="007A455F" w:rsidRPr="007A455F" w:rsidRDefault="007A455F" w:rsidP="007A455F">
      <w:pPr>
        <w:spacing w:after="0" w:line="240" w:lineRule="auto"/>
        <w:ind w:firstLine="698"/>
        <w:jc w:val="both"/>
        <w:rPr>
          <w:rFonts w:ascii="Times New Roman" w:eastAsia="Calibri" w:hAnsi="Times New Roman" w:cs="Times New Roman"/>
          <w:bCs/>
          <w:sz w:val="18"/>
          <w:szCs w:val="18"/>
        </w:rPr>
      </w:pPr>
    </w:p>
    <w:p w:rsidR="007A455F" w:rsidRPr="007A455F" w:rsidRDefault="007A455F" w:rsidP="007A455F">
      <w:pPr>
        <w:spacing w:after="0" w:line="240" w:lineRule="auto"/>
        <w:ind w:firstLine="698"/>
        <w:jc w:val="both"/>
        <w:rPr>
          <w:rFonts w:ascii="Times New Roman" w:eastAsia="Calibri" w:hAnsi="Times New Roman" w:cs="Times New Roman"/>
          <w:bCs/>
          <w:sz w:val="18"/>
          <w:szCs w:val="18"/>
        </w:rPr>
      </w:pPr>
    </w:p>
    <w:p w:rsidR="007A455F" w:rsidRPr="007A455F" w:rsidRDefault="007A455F" w:rsidP="007A455F">
      <w:pPr>
        <w:spacing w:after="0" w:line="240" w:lineRule="auto"/>
        <w:ind w:firstLine="698"/>
        <w:jc w:val="both"/>
        <w:rPr>
          <w:rFonts w:ascii="Times New Roman" w:eastAsia="Calibri" w:hAnsi="Times New Roman" w:cs="Times New Roman"/>
          <w:bCs/>
          <w:sz w:val="18"/>
          <w:szCs w:val="18"/>
        </w:rPr>
      </w:pPr>
    </w:p>
    <w:p w:rsidR="007A455F" w:rsidRPr="007A455F" w:rsidRDefault="007A455F" w:rsidP="007A455F">
      <w:pPr>
        <w:spacing w:after="0" w:line="240" w:lineRule="auto"/>
        <w:rPr>
          <w:rFonts w:ascii="Times New Roman" w:eastAsia="Calibri" w:hAnsi="Times New Roman" w:cs="Times New Roman"/>
          <w:bCs/>
          <w:sz w:val="18"/>
          <w:szCs w:val="18"/>
        </w:rPr>
      </w:pPr>
      <w:r w:rsidRPr="007A455F">
        <w:rPr>
          <w:rFonts w:ascii="Times New Roman" w:eastAsia="Calibri" w:hAnsi="Times New Roman" w:cs="Times New Roman"/>
          <w:bCs/>
          <w:sz w:val="18"/>
          <w:szCs w:val="18"/>
        </w:rPr>
        <w:t xml:space="preserve">Глава Дубенского </w:t>
      </w:r>
    </w:p>
    <w:p w:rsidR="007A455F" w:rsidRPr="007A455F" w:rsidRDefault="007A455F" w:rsidP="007A455F">
      <w:pPr>
        <w:spacing w:after="0" w:line="240" w:lineRule="auto"/>
        <w:rPr>
          <w:rFonts w:ascii="Times New Roman" w:eastAsia="Calibri" w:hAnsi="Times New Roman" w:cs="Times New Roman"/>
          <w:bCs/>
          <w:sz w:val="18"/>
          <w:szCs w:val="18"/>
        </w:rPr>
      </w:pPr>
      <w:r w:rsidRPr="007A455F">
        <w:rPr>
          <w:rFonts w:ascii="Times New Roman" w:eastAsia="Calibri" w:hAnsi="Times New Roman" w:cs="Times New Roman"/>
          <w:bCs/>
          <w:sz w:val="18"/>
          <w:szCs w:val="18"/>
        </w:rPr>
        <w:lastRenderedPageBreak/>
        <w:t>муниципального района                                                                          Нефедов В.Н.</w:t>
      </w:r>
    </w:p>
    <w:p w:rsidR="007A455F" w:rsidRPr="007A455F" w:rsidRDefault="007A455F" w:rsidP="007A455F">
      <w:pPr>
        <w:rPr>
          <w:sz w:val="18"/>
          <w:szCs w:val="18"/>
          <w:lang w:eastAsia="ar-SA"/>
        </w:rPr>
      </w:pPr>
    </w:p>
    <w:p w:rsidR="007A455F" w:rsidRPr="007A455F" w:rsidRDefault="007A455F" w:rsidP="007A455F">
      <w:pPr>
        <w:spacing w:after="0" w:line="240" w:lineRule="auto"/>
        <w:jc w:val="center"/>
        <w:rPr>
          <w:rFonts w:ascii="Times New Roman" w:eastAsia="Times New Roman" w:hAnsi="Times New Roman" w:cs="Times New Roman"/>
          <w:b/>
          <w:bCs/>
          <w:sz w:val="18"/>
          <w:szCs w:val="18"/>
        </w:rPr>
      </w:pPr>
      <w:r w:rsidRPr="007A455F">
        <w:rPr>
          <w:rFonts w:ascii="Times New Roman" w:eastAsia="Times New Roman" w:hAnsi="Times New Roman" w:cs="Times New Roman"/>
          <w:b/>
          <w:bCs/>
          <w:sz w:val="18"/>
          <w:szCs w:val="18"/>
        </w:rPr>
        <w:t>АДМИНИСТРАЦИЯ ДУБЕНСКОГО МУНИЦИПАЛЬНОГО РАЙОНА</w:t>
      </w:r>
    </w:p>
    <w:p w:rsidR="007A455F" w:rsidRPr="007A455F" w:rsidRDefault="007A455F" w:rsidP="007A455F">
      <w:pPr>
        <w:spacing w:after="0" w:line="240" w:lineRule="auto"/>
        <w:jc w:val="center"/>
        <w:rPr>
          <w:rFonts w:ascii="Times New Roman" w:eastAsia="Times New Roman" w:hAnsi="Times New Roman" w:cs="Times New Roman"/>
          <w:b/>
          <w:bCs/>
          <w:sz w:val="18"/>
          <w:szCs w:val="18"/>
        </w:rPr>
      </w:pPr>
      <w:r w:rsidRPr="007A455F">
        <w:rPr>
          <w:rFonts w:ascii="Times New Roman" w:eastAsia="Times New Roman" w:hAnsi="Times New Roman" w:cs="Times New Roman"/>
          <w:b/>
          <w:bCs/>
          <w:sz w:val="18"/>
          <w:szCs w:val="18"/>
        </w:rPr>
        <w:t>РЕСПУБЛИКИ МОРДОВИЯ</w:t>
      </w:r>
    </w:p>
    <w:p w:rsidR="007A455F" w:rsidRPr="007A455F" w:rsidRDefault="007A455F" w:rsidP="007A455F">
      <w:pPr>
        <w:spacing w:after="0" w:line="240" w:lineRule="auto"/>
        <w:jc w:val="center"/>
        <w:rPr>
          <w:rFonts w:ascii="Times New Roman" w:eastAsia="Times New Roman" w:hAnsi="Times New Roman" w:cs="Times New Roman"/>
          <w:b/>
          <w:bCs/>
          <w:sz w:val="18"/>
          <w:szCs w:val="18"/>
        </w:rPr>
      </w:pPr>
    </w:p>
    <w:p w:rsidR="007A455F" w:rsidRPr="007A455F" w:rsidRDefault="007A455F" w:rsidP="007A455F">
      <w:pPr>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b/>
          <w:bCs/>
          <w:sz w:val="18"/>
          <w:szCs w:val="18"/>
        </w:rPr>
        <w:t>ПОСТАНОВЛЕНИЕ</w:t>
      </w:r>
      <w:r w:rsidRPr="007A455F">
        <w:rPr>
          <w:rFonts w:ascii="Times New Roman" w:eastAsia="Times New Roman" w:hAnsi="Times New Roman" w:cs="Times New Roman"/>
          <w:sz w:val="18"/>
          <w:szCs w:val="18"/>
        </w:rPr>
        <w:t xml:space="preserve"> </w:t>
      </w:r>
    </w:p>
    <w:p w:rsidR="007A455F" w:rsidRPr="007A455F" w:rsidRDefault="007A455F" w:rsidP="007A455F">
      <w:pPr>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w:t>
      </w:r>
    </w:p>
    <w:p w:rsidR="007A455F" w:rsidRPr="007A455F" w:rsidRDefault="007A455F" w:rsidP="007A455F">
      <w:pPr>
        <w:spacing w:after="0" w:line="240" w:lineRule="auto"/>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18.12.2020                                                                                                           №608 </w:t>
      </w:r>
    </w:p>
    <w:p w:rsidR="007A455F" w:rsidRPr="007A455F" w:rsidRDefault="007A455F" w:rsidP="007A455F">
      <w:pPr>
        <w:spacing w:after="0" w:line="240" w:lineRule="auto"/>
        <w:jc w:val="center"/>
        <w:rPr>
          <w:rFonts w:ascii="Times New Roman" w:eastAsia="Times New Roman" w:hAnsi="Times New Roman" w:cs="Times New Roman"/>
          <w:sz w:val="18"/>
          <w:szCs w:val="18"/>
        </w:rPr>
      </w:pPr>
    </w:p>
    <w:p w:rsidR="007A455F" w:rsidRPr="007A455F" w:rsidRDefault="007A455F" w:rsidP="007A455F">
      <w:pPr>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с. Дубенки</w:t>
      </w:r>
    </w:p>
    <w:p w:rsidR="007A455F" w:rsidRPr="007A455F" w:rsidRDefault="007A455F" w:rsidP="007A455F">
      <w:pPr>
        <w:spacing w:after="0" w:line="240" w:lineRule="auto"/>
        <w:jc w:val="center"/>
        <w:rPr>
          <w:rFonts w:ascii="Times New Roman" w:eastAsia="Times New Roman" w:hAnsi="Times New Roman" w:cs="Times New Roman"/>
          <w:sz w:val="18"/>
          <w:szCs w:val="18"/>
        </w:rPr>
      </w:pPr>
    </w:p>
    <w:p w:rsidR="007A455F" w:rsidRPr="007A455F" w:rsidRDefault="007A455F" w:rsidP="007A455F">
      <w:pPr>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О создании комиссии по оценке последствий принятия решения о прекращении деятельности МБДОУ «Дубенский детский сад комбинированного вида «Солнышко» структурное подразделение Березовский детский сад «Колосок»</w:t>
      </w:r>
    </w:p>
    <w:p w:rsidR="007A455F" w:rsidRPr="007A455F" w:rsidRDefault="007A455F" w:rsidP="007A455F">
      <w:pPr>
        <w:spacing w:after="0" w:line="240" w:lineRule="auto"/>
        <w:ind w:firstLine="709"/>
        <w:jc w:val="center"/>
        <w:rPr>
          <w:rFonts w:ascii="Times New Roman" w:eastAsia="Times New Roman" w:hAnsi="Times New Roman" w:cs="Times New Roman"/>
          <w:sz w:val="18"/>
          <w:szCs w:val="18"/>
        </w:rPr>
      </w:pP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В целях осуществления экспертной оценки  последствий решения о прекращении деятельности МБДОУ «Дубенский детский сад комбинированного вида «Солнышко» структурное подразделение Березовский детский сад «Колосок»,  администрация  Дубенского муниципального района постановляет:</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1.Создать комиссию комиссии по оценке последствий принятия решения о прекращении деятельности МБДОУ «Дубенский детский сад комбинированного вида «Солнышко» структурное подразделение Березовский детский сад «Колосок» в следующем составе:</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Маркова Е.Г. –    заместитель главы, начальник управления по социальной работе администрации Дубенского муниципального района, председатель комиссии.</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Коломенцева Н.М. –  заместитель начальника управления по социальной работе - заведующая отделом образования администрации Дубенского муниципального района, заместитель председателя комиссии.</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Седойкина М.Д. -   консультант отдела образования  управления по социальной работе администрации Дубенского муниципального                  района, секретарь комиссии.</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p>
    <w:p w:rsidR="007A455F" w:rsidRPr="007A455F" w:rsidRDefault="007A455F" w:rsidP="007A455F">
      <w:pPr>
        <w:spacing w:after="0" w:line="240" w:lineRule="auto"/>
        <w:ind w:firstLine="709"/>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Члены комиссии:</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Суняева С.И. -     главный бухгалтер МКУ «Центр обслуживания муниципальных учреждений Дубенского муниципального района» (по согласованию).</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Карпова Л.А. –    начальник управления по имущественным и земельным отношениям администрации Дубенского муниципального района.</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Кудосина В. Н. –  директор МКУ «Центр обслуживания муниципальных учреждений Дубенского муниципального района» (по согласованию).</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Семкина С. А. – заведующая МБДОУ «Дубенский детский сад комбинированного вида «Солнышко».</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2. Утвердить регламент работы комиссии по  оценке последствий принятия решения о прекращении деятельности МБДОУ «Дубенский детский сад комбинированного вида «Солнышко» структурное подразделение Березовский детский сад «Колосок» (Приложение 1).</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3. Комиссии в течение пяти рабочих дней представить экспертную оценку последствий решения о прекращении деятельности МБДОУ «Дубенский детский сад комбинированного вида «Солнышко» структурное подразделение Березовский детский сад «Колосок»</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4. Ответственность за исполнение настоящего постановления возложить на Маркову Е.Г. – заместителя главы Дубенского муниципального района, начальника  управления по социальной работе.</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5.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38" w:history="1">
        <w:r w:rsidRPr="007A455F">
          <w:rPr>
            <w:rFonts w:ascii="Times New Roman" w:eastAsia="Times New Roman" w:hAnsi="Times New Roman" w:cs="Times New Roman"/>
            <w:color w:val="0000FF"/>
            <w:sz w:val="18"/>
            <w:szCs w:val="18"/>
            <w:u w:val="single"/>
          </w:rPr>
          <w:t>http://dubenki.e-mordovia.ru</w:t>
        </w:r>
      </w:hyperlink>
      <w:r w:rsidRPr="007A455F">
        <w:rPr>
          <w:rFonts w:ascii="Times New Roman" w:eastAsia="Times New Roman" w:hAnsi="Times New Roman" w:cs="Times New Roman"/>
          <w:sz w:val="18"/>
          <w:szCs w:val="18"/>
        </w:rPr>
        <w:t>.</w:t>
      </w:r>
    </w:p>
    <w:p w:rsidR="007A455F" w:rsidRPr="007A455F" w:rsidRDefault="007A455F" w:rsidP="007A455F">
      <w:pPr>
        <w:tabs>
          <w:tab w:val="left" w:pos="1440"/>
        </w:tabs>
        <w:autoSpaceDE w:val="0"/>
        <w:autoSpaceDN w:val="0"/>
        <w:adjustRightInd w:val="0"/>
        <w:spacing w:after="0" w:line="240" w:lineRule="auto"/>
        <w:ind w:firstLine="709"/>
        <w:jc w:val="both"/>
        <w:rPr>
          <w:rFonts w:ascii="Times New Roman" w:eastAsia="Times New Roman" w:hAnsi="Times New Roman" w:cs="Times New Roman"/>
          <w:sz w:val="18"/>
          <w:szCs w:val="18"/>
          <w:lang w:eastAsia="en-US"/>
        </w:rPr>
      </w:pPr>
      <w:r w:rsidRPr="007A455F">
        <w:rPr>
          <w:rFonts w:ascii="Times New Roman" w:eastAsia="Times New Roman" w:hAnsi="Times New Roman" w:cs="Times New Roman"/>
          <w:sz w:val="18"/>
          <w:szCs w:val="18"/>
          <w:lang w:eastAsia="en-US"/>
        </w:rPr>
        <w:t xml:space="preserve">6. Настоящее постановление </w:t>
      </w:r>
      <w:r w:rsidRPr="007A455F">
        <w:rPr>
          <w:rFonts w:ascii="Times New Roman" w:eastAsia="Times New Roman" w:hAnsi="Times New Roman" w:cs="Arial"/>
          <w:sz w:val="18"/>
          <w:szCs w:val="18"/>
          <w:lang w:eastAsia="en-US"/>
        </w:rPr>
        <w:t>вступает в силу со дня его официального</w:t>
      </w:r>
      <w:r w:rsidRPr="007A455F">
        <w:rPr>
          <w:rFonts w:ascii="Times New Roman" w:eastAsia="Times New Roman" w:hAnsi="Times New Roman" w:cs="Times New Roman"/>
          <w:sz w:val="18"/>
          <w:szCs w:val="18"/>
          <w:lang w:eastAsia="en-US"/>
        </w:rPr>
        <w:t xml:space="preserve"> опубликованию.</w:t>
      </w:r>
    </w:p>
    <w:p w:rsidR="007A455F" w:rsidRPr="007A455F" w:rsidRDefault="007A455F" w:rsidP="007A455F">
      <w:pPr>
        <w:jc w:val="both"/>
        <w:rPr>
          <w:rFonts w:ascii="Times New Roman" w:eastAsia="Times New Roman" w:hAnsi="Times New Roman" w:cs="Times New Roman"/>
          <w:sz w:val="18"/>
          <w:szCs w:val="18"/>
        </w:rPr>
      </w:pPr>
    </w:p>
    <w:p w:rsidR="007A455F" w:rsidRPr="007A455F" w:rsidRDefault="007A455F" w:rsidP="007A455F">
      <w:pPr>
        <w:spacing w:after="0" w:line="240" w:lineRule="auto"/>
        <w:jc w:val="both"/>
        <w:rPr>
          <w:rFonts w:ascii="Times New Roman" w:eastAsia="Times New Roman" w:hAnsi="Times New Roman" w:cs="Times New Roman"/>
          <w:sz w:val="18"/>
          <w:szCs w:val="18"/>
        </w:rPr>
      </w:pP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Глава Дубенского  </w:t>
      </w:r>
    </w:p>
    <w:p w:rsid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муниципального района                                                         Нефедов В.Н.</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Приложение №1</w:t>
      </w:r>
    </w:p>
    <w:p w:rsidR="007A455F" w:rsidRPr="007A455F" w:rsidRDefault="007A455F" w:rsidP="007A455F">
      <w:pPr>
        <w:spacing w:after="0" w:line="240" w:lineRule="auto"/>
        <w:ind w:left="4500"/>
        <w:rPr>
          <w:rFonts w:ascii="Times New Roman" w:eastAsia="Times New Roman" w:hAnsi="Times New Roman" w:cs="Times New Roman"/>
          <w:sz w:val="18"/>
          <w:szCs w:val="18"/>
        </w:rPr>
      </w:pPr>
    </w:p>
    <w:p w:rsidR="007A455F" w:rsidRPr="007A455F" w:rsidRDefault="007A455F" w:rsidP="007A455F">
      <w:pPr>
        <w:spacing w:after="0" w:line="240" w:lineRule="auto"/>
        <w:ind w:left="4500"/>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УТВЕРЖДЕНО</w:t>
      </w:r>
    </w:p>
    <w:p w:rsidR="007A455F" w:rsidRPr="007A455F" w:rsidRDefault="007A455F" w:rsidP="007A455F">
      <w:pPr>
        <w:spacing w:after="0" w:line="240" w:lineRule="auto"/>
        <w:ind w:left="4500"/>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постановлением администрации </w:t>
      </w:r>
    </w:p>
    <w:p w:rsidR="007A455F" w:rsidRPr="007A455F" w:rsidRDefault="007A455F" w:rsidP="007A455F">
      <w:pPr>
        <w:spacing w:after="0" w:line="240" w:lineRule="auto"/>
        <w:ind w:left="4500"/>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Дубенского муниципального </w:t>
      </w:r>
    </w:p>
    <w:p w:rsidR="007A455F" w:rsidRPr="007A455F" w:rsidRDefault="007A455F" w:rsidP="007A455F">
      <w:pPr>
        <w:spacing w:after="0" w:line="240" w:lineRule="auto"/>
        <w:ind w:left="4500"/>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района Республики Мордовия</w:t>
      </w:r>
    </w:p>
    <w:p w:rsidR="007A455F" w:rsidRPr="007A455F" w:rsidRDefault="007A455F" w:rsidP="007A455F">
      <w:pPr>
        <w:autoSpaceDE w:val="0"/>
        <w:autoSpaceDN w:val="0"/>
        <w:adjustRightInd w:val="0"/>
        <w:spacing w:after="0" w:line="240" w:lineRule="auto"/>
        <w:ind w:left="4500"/>
        <w:outlineLvl w:val="0"/>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от 18.12.2020 г.  №608 </w:t>
      </w:r>
    </w:p>
    <w:p w:rsidR="007A455F" w:rsidRPr="007A455F" w:rsidRDefault="007A455F" w:rsidP="007A455F">
      <w:pPr>
        <w:autoSpaceDE w:val="0"/>
        <w:autoSpaceDN w:val="0"/>
        <w:adjustRightInd w:val="0"/>
        <w:spacing w:before="108" w:after="108" w:line="240" w:lineRule="auto"/>
        <w:jc w:val="center"/>
        <w:outlineLvl w:val="0"/>
        <w:rPr>
          <w:rFonts w:ascii="Times New Roman" w:eastAsia="Times New Roman" w:hAnsi="Times New Roman" w:cs="Times New Roman"/>
          <w:sz w:val="18"/>
          <w:szCs w:val="18"/>
        </w:rPr>
      </w:pPr>
    </w:p>
    <w:p w:rsidR="007A455F" w:rsidRPr="007A455F" w:rsidRDefault="007A455F" w:rsidP="007A455F">
      <w:pPr>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b/>
          <w:bCs/>
          <w:color w:val="000000" w:themeColor="text1"/>
          <w:sz w:val="18"/>
          <w:szCs w:val="18"/>
        </w:rPr>
        <w:t xml:space="preserve">Регламент </w:t>
      </w:r>
      <w:r w:rsidRPr="007A455F">
        <w:rPr>
          <w:rFonts w:ascii="Times New Roman" w:eastAsia="Times New Roman" w:hAnsi="Times New Roman" w:cs="Times New Roman"/>
          <w:b/>
          <w:bCs/>
          <w:color w:val="000000" w:themeColor="text1"/>
          <w:sz w:val="18"/>
          <w:szCs w:val="18"/>
        </w:rPr>
        <w:br/>
        <w:t xml:space="preserve">работы </w:t>
      </w:r>
      <w:r w:rsidRPr="007A455F">
        <w:rPr>
          <w:rFonts w:ascii="Times New Roman" w:eastAsia="Times New Roman" w:hAnsi="Times New Roman" w:cs="Times New Roman"/>
          <w:b/>
          <w:color w:val="000000" w:themeColor="text1"/>
          <w:sz w:val="18"/>
          <w:szCs w:val="18"/>
        </w:rPr>
        <w:t xml:space="preserve">по оценке последствий принятия решения о прекращении деятельности МБДОУ «Дубенский детский сад комбинированного вида «Солнышко» структурное подразделение </w:t>
      </w:r>
      <w:r w:rsidRPr="007A455F">
        <w:rPr>
          <w:rFonts w:ascii="Times New Roman" w:eastAsia="Times New Roman" w:hAnsi="Times New Roman" w:cs="Times New Roman"/>
          <w:b/>
          <w:sz w:val="18"/>
          <w:szCs w:val="18"/>
        </w:rPr>
        <w:t>Березовский детский сад «Колосок»</w:t>
      </w:r>
    </w:p>
    <w:p w:rsidR="007A455F" w:rsidRPr="007A455F" w:rsidRDefault="007A455F" w:rsidP="007A455F">
      <w:pPr>
        <w:autoSpaceDE w:val="0"/>
        <w:autoSpaceDN w:val="0"/>
        <w:adjustRightInd w:val="0"/>
        <w:spacing w:before="108" w:after="108" w:line="240" w:lineRule="auto"/>
        <w:jc w:val="center"/>
        <w:outlineLvl w:val="0"/>
        <w:rPr>
          <w:rFonts w:ascii="Times New Roman" w:eastAsia="Times New Roman" w:hAnsi="Times New Roman" w:cs="Times New Roman"/>
          <w:color w:val="000000" w:themeColor="text1"/>
          <w:sz w:val="18"/>
          <w:szCs w:val="18"/>
        </w:rPr>
      </w:pPr>
      <w:r w:rsidRPr="007A455F">
        <w:rPr>
          <w:rFonts w:ascii="Times New Roman" w:eastAsia="Times New Roman" w:hAnsi="Times New Roman" w:cs="Times New Roman"/>
          <w:b/>
          <w:bCs/>
          <w:color w:val="000000" w:themeColor="text1"/>
          <w:sz w:val="18"/>
          <w:szCs w:val="18"/>
        </w:rPr>
        <w:br/>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lastRenderedPageBreak/>
        <w:t xml:space="preserve">          1. Настоящий Регламент определяет порядок работы комиссии по проведению экспертной оценки последствий принятия решения о прекращении деятельности МБДОУ «Дубенский детский сад комбинированного вида «Солнышко» структурное подразделение Березовский детский сад «Колосок»</w:t>
      </w:r>
    </w:p>
    <w:p w:rsidR="007A455F" w:rsidRPr="007A455F" w:rsidRDefault="007A455F" w:rsidP="007A455F">
      <w:pPr>
        <w:autoSpaceDE w:val="0"/>
        <w:autoSpaceDN w:val="0"/>
        <w:adjustRightInd w:val="0"/>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2. Деятельность экспертной комиссии осуществляется на основе принципов равноправия членов комиссии и гласности в работе.</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3. Главной задачей экспертной комиссии является проведение экспертной оценки по определению последствий решения о прекращении деятельности МБДОУ «Дубенский детский сад комбинированного вида «Солнышко» структурное подразделение Березовский детский сад «Колосок»</w:t>
      </w:r>
    </w:p>
    <w:p w:rsidR="007A455F" w:rsidRPr="007A455F" w:rsidRDefault="007A455F" w:rsidP="007A455F">
      <w:pPr>
        <w:autoSpaceDE w:val="0"/>
        <w:autoSpaceDN w:val="0"/>
        <w:adjustRightInd w:val="0"/>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для обеспечения жизнедеятельности, образования, воспитания, развития, отдыха и оздоровления детей.</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4. Функциями экспертной комиссии являются проведение МБДОУ «Дубенский детский сад комбинированного вида «Солнышко» структурное подразделение Березовский детский сад «Колосок»:</w:t>
      </w:r>
    </w:p>
    <w:p w:rsidR="007A455F" w:rsidRPr="007A455F" w:rsidRDefault="007A455F" w:rsidP="007A455F">
      <w:pPr>
        <w:autoSpaceDE w:val="0"/>
        <w:autoSpaceDN w:val="0"/>
        <w:adjustRightInd w:val="0"/>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 оценки качества деятельности </w:t>
      </w:r>
    </w:p>
    <w:p w:rsidR="007A455F" w:rsidRPr="007A455F" w:rsidRDefault="007A455F" w:rsidP="007A455F">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оценки соблюдений нормативных требований при реорганизации;</w:t>
      </w:r>
    </w:p>
    <w:p w:rsidR="007A455F" w:rsidRPr="007A455F" w:rsidRDefault="007A455F" w:rsidP="007A455F">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оценки последствий принимаемого решения.</w:t>
      </w:r>
    </w:p>
    <w:p w:rsidR="007A455F" w:rsidRPr="007A455F" w:rsidRDefault="007A455F" w:rsidP="007A455F">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5. В пределах своей компетенции экспертная комиссия имеет право:</w:t>
      </w:r>
    </w:p>
    <w:p w:rsidR="007A455F" w:rsidRPr="007A455F" w:rsidRDefault="007A455F" w:rsidP="007A455F">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направлять запросы в органы местного самоуправления, предприятия, учреждения и организации;</w:t>
      </w:r>
    </w:p>
    <w:p w:rsidR="007A455F" w:rsidRPr="007A455F" w:rsidRDefault="007A455F" w:rsidP="007A455F">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приглашать на заседания комиссии должностных лиц, привлекать экспертов и (или) специалистов в различных областях деятельности для получения разъяснений, консультаций, информации, заключений и иных сведений;</w:t>
      </w:r>
    </w:p>
    <w:p w:rsidR="007A455F" w:rsidRPr="007A455F" w:rsidRDefault="007A455F" w:rsidP="007A455F">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для выявления мнения населения обращаться в уполномоченные органы с просьбой об организации опроса граждан, проведения собрания граждан и т.д.;</w:t>
      </w:r>
    </w:p>
    <w:p w:rsidR="007A455F" w:rsidRPr="007A455F" w:rsidRDefault="007A455F" w:rsidP="007A455F">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истребовать дополнительные документы у инициатора, обратившегося с заявлением о проведении экспертной оценки;</w:t>
      </w:r>
    </w:p>
    <w:p w:rsidR="007A455F" w:rsidRPr="007A455F" w:rsidRDefault="007A455F" w:rsidP="007A455F">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осуществлять иные действия, необходимые для принятия мотивированного, документально и нормативно обоснованного решения.</w:t>
      </w:r>
    </w:p>
    <w:p w:rsidR="007A455F" w:rsidRPr="007A455F" w:rsidRDefault="007A455F" w:rsidP="007A455F">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6. Руководит работой экспертной комиссии председатель, а в его отсутствие заместитель председателя экспертной комиссии.</w:t>
      </w:r>
    </w:p>
    <w:p w:rsidR="007A455F" w:rsidRPr="007A455F" w:rsidRDefault="007A455F" w:rsidP="007A455F">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7. Председатель экспертной комиссии планирует работу экспертной комиссии, ведет заседания комиссии, обеспечивает и контролирует выполнение решений комиссии.</w:t>
      </w:r>
    </w:p>
    <w:p w:rsidR="007A455F" w:rsidRPr="007A455F" w:rsidRDefault="007A455F" w:rsidP="007A455F">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8. В заседаниях экспертной комиссии, кроме ее членов могут участвовать должностные лица заинтересованных муниципальных учреждений.</w:t>
      </w:r>
    </w:p>
    <w:p w:rsidR="007A455F" w:rsidRPr="007A455F" w:rsidRDefault="007A455F" w:rsidP="007A455F">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9. Секретарь экспертной комиссии осуществляет организационную и техническую работу по подготовке заседаний комиссии, ведет протокол заседаний. Секретарь выбирается из состава членов экспертной комиссии.</w:t>
      </w:r>
    </w:p>
    <w:p w:rsidR="007A455F" w:rsidRPr="007A455F" w:rsidRDefault="007A455F" w:rsidP="007A455F">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10. Заседания экспертной комиссии проводятся по мере необходимости.</w:t>
      </w:r>
    </w:p>
    <w:p w:rsidR="007A455F" w:rsidRPr="007A455F" w:rsidRDefault="007A455F" w:rsidP="007A455F">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11. Ход заседания экспертной комиссии, в том числе принятые решения, оформляются протоколами заседаний, которые подписываются всеми членами комиссии.</w:t>
      </w:r>
    </w:p>
    <w:p w:rsidR="007A455F" w:rsidRPr="007A455F" w:rsidRDefault="007A455F" w:rsidP="007A455F">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12. Решения экспертной комиссии принимаются открытым голосованием простым большинством присутствующих на заседании членов комиссии, в случае равенства голосов право решающего голоса принадлежит председательствующему на заседании. Заседание считается состоявшимся при составе присутствующих не менее 2/3 от установленного числа членов комиссии.</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13. По итогам принятого решения готовится экспертная оценка последствий принятия решения о прекращении деятельности МБДОУ «Дубенский детский сад комбинированного вида «Солнышко» структурное подразделение Березовский детский сад «Колосок» (далее - «экспертная оценка»).</w:t>
      </w:r>
    </w:p>
    <w:p w:rsidR="007A455F" w:rsidRPr="007A455F" w:rsidRDefault="007A455F" w:rsidP="007A455F">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14. Экспертная оценка должна содержать:</w:t>
      </w:r>
    </w:p>
    <w:p w:rsidR="007A455F" w:rsidRPr="007A455F" w:rsidRDefault="007A455F" w:rsidP="007A455F">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наименование экспертной комиссии, на основании какого документа действует, состав комиссии;</w:t>
      </w:r>
    </w:p>
    <w:p w:rsidR="007A455F" w:rsidRPr="007A455F" w:rsidRDefault="007A455F" w:rsidP="007A455F">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точное наименование заявителя, место его нахождения (юридический адрес);</w:t>
      </w:r>
    </w:p>
    <w:p w:rsidR="007A455F" w:rsidRPr="007A455F" w:rsidRDefault="007A455F" w:rsidP="007A455F">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точное наименование объекта, место его нахождения (юридический адрес), предназначение и фактическое использование, предполагаемое изменение;</w:t>
      </w:r>
    </w:p>
    <w:p w:rsidR="007A455F" w:rsidRPr="007A455F" w:rsidRDefault="007A455F" w:rsidP="007A455F">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перечень представленных заявителем документов;</w:t>
      </w:r>
    </w:p>
    <w:p w:rsidR="007A455F" w:rsidRPr="007A455F" w:rsidRDefault="007A455F" w:rsidP="007A455F">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оценка материально-технической базы заявленного объекта;</w:t>
      </w:r>
    </w:p>
    <w:p w:rsidR="007A455F" w:rsidRPr="007A455F" w:rsidRDefault="007A455F" w:rsidP="007A455F">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оценка причин, необходимости и целесообразности принятия соответствующего решения о ликвидации объекта;</w:t>
      </w:r>
    </w:p>
    <w:p w:rsidR="007A455F" w:rsidRPr="007A455F" w:rsidRDefault="007A455F" w:rsidP="007A455F">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оценка последствий принимаемого решения для надлежащего обеспечения жизнедеятельности, образования, воспитания, развития, отдыха и оздоровления детей, </w:t>
      </w:r>
    </w:p>
    <w:p w:rsidR="007A455F" w:rsidRPr="007A455F" w:rsidRDefault="007A455F" w:rsidP="007A455F">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 предложения о мерах, которые возможно и (или) предполагается предпринять для соблюдения установленных действующим законодательством прав несовершеннолетних на обеспечение образования, воспитания, развития, отдыха и оздоровления детей, </w:t>
      </w:r>
    </w:p>
    <w:p w:rsidR="007A455F" w:rsidRPr="007A455F" w:rsidRDefault="007A455F" w:rsidP="007A455F">
      <w:pPr>
        <w:autoSpaceDE w:val="0"/>
        <w:autoSpaceDN w:val="0"/>
        <w:adjustRightInd w:val="0"/>
        <w:spacing w:after="0" w:line="240" w:lineRule="auto"/>
        <w:ind w:firstLine="709"/>
        <w:jc w:val="both"/>
        <w:rPr>
          <w:rFonts w:ascii="Arial" w:eastAsia="Times New Roman" w:hAnsi="Arial" w:cs="Arial"/>
          <w:sz w:val="18"/>
          <w:szCs w:val="18"/>
        </w:rPr>
      </w:pPr>
      <w:r w:rsidRPr="007A455F">
        <w:rPr>
          <w:rFonts w:ascii="Times New Roman" w:eastAsia="Times New Roman" w:hAnsi="Times New Roman" w:cs="Times New Roman"/>
          <w:sz w:val="18"/>
          <w:szCs w:val="18"/>
        </w:rPr>
        <w:t>- заключение с обоснованием наличия или отсутствия негативных последствий при принятии решения о реорганизации объекта.</w:t>
      </w:r>
    </w:p>
    <w:p w:rsidR="007A455F" w:rsidRPr="007A455F" w:rsidRDefault="007A455F" w:rsidP="007A455F">
      <w:pPr>
        <w:rPr>
          <w:rFonts w:ascii="Calibri" w:eastAsia="Times New Roman" w:hAnsi="Calibri" w:cs="Calibri"/>
          <w:sz w:val="18"/>
          <w:szCs w:val="18"/>
        </w:rPr>
      </w:pPr>
    </w:p>
    <w:p w:rsidR="007A455F" w:rsidRPr="007A455F" w:rsidRDefault="007A455F" w:rsidP="007A455F">
      <w:pPr>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Примерный порядок прекращения деятельности учреждения</w:t>
      </w:r>
    </w:p>
    <w:tbl>
      <w:tblPr>
        <w:tblStyle w:val="191"/>
        <w:tblW w:w="0" w:type="auto"/>
        <w:tblInd w:w="0" w:type="dxa"/>
        <w:tblLook w:val="01E0" w:firstRow="1" w:lastRow="1" w:firstColumn="1" w:lastColumn="1" w:noHBand="0" w:noVBand="0"/>
      </w:tblPr>
      <w:tblGrid>
        <w:gridCol w:w="1169"/>
        <w:gridCol w:w="3589"/>
        <w:gridCol w:w="2384"/>
        <w:gridCol w:w="2572"/>
      </w:tblGrid>
      <w:tr w:rsidR="007A455F" w:rsidRPr="007A455F" w:rsidTr="007A455F">
        <w:tc>
          <w:tcPr>
            <w:tcW w:w="1169" w:type="dxa"/>
          </w:tcPr>
          <w:p w:rsidR="007A455F" w:rsidRPr="007A455F" w:rsidRDefault="007A455F" w:rsidP="007A455F">
            <w:pPr>
              <w:spacing w:line="240" w:lineRule="auto"/>
              <w:rPr>
                <w:rFonts w:ascii="Times New Roman" w:hAnsi="Times New Roman" w:cs="Times New Roman"/>
                <w:sz w:val="18"/>
                <w:szCs w:val="18"/>
              </w:rPr>
            </w:pPr>
            <w:r w:rsidRPr="007A455F">
              <w:rPr>
                <w:rFonts w:ascii="Times New Roman" w:hAnsi="Times New Roman" w:cs="Times New Roman"/>
                <w:sz w:val="18"/>
                <w:szCs w:val="18"/>
              </w:rPr>
              <w:t>№п/п</w:t>
            </w:r>
          </w:p>
        </w:tc>
        <w:tc>
          <w:tcPr>
            <w:tcW w:w="3589" w:type="dxa"/>
          </w:tcPr>
          <w:p w:rsidR="007A455F" w:rsidRPr="007A455F" w:rsidRDefault="007A455F" w:rsidP="007A455F">
            <w:pPr>
              <w:spacing w:line="240" w:lineRule="auto"/>
              <w:rPr>
                <w:rFonts w:ascii="Times New Roman" w:hAnsi="Times New Roman" w:cs="Times New Roman"/>
                <w:sz w:val="18"/>
                <w:szCs w:val="18"/>
                <w:lang w:val="en-US"/>
              </w:rPr>
            </w:pPr>
            <w:r w:rsidRPr="007A455F">
              <w:rPr>
                <w:rFonts w:ascii="Times New Roman" w:hAnsi="Times New Roman" w:cs="Times New Roman"/>
                <w:sz w:val="18"/>
                <w:szCs w:val="18"/>
              </w:rPr>
              <w:t>Этапы реорганизации</w:t>
            </w:r>
          </w:p>
        </w:tc>
        <w:tc>
          <w:tcPr>
            <w:tcW w:w="2384" w:type="dxa"/>
          </w:tcPr>
          <w:p w:rsidR="007A455F" w:rsidRPr="007A455F" w:rsidRDefault="007A455F" w:rsidP="007A455F">
            <w:pPr>
              <w:spacing w:line="240" w:lineRule="auto"/>
              <w:rPr>
                <w:rFonts w:ascii="Times New Roman" w:hAnsi="Times New Roman" w:cs="Times New Roman"/>
                <w:sz w:val="18"/>
                <w:szCs w:val="18"/>
              </w:rPr>
            </w:pPr>
            <w:r w:rsidRPr="007A455F">
              <w:rPr>
                <w:rFonts w:ascii="Times New Roman" w:hAnsi="Times New Roman" w:cs="Times New Roman"/>
                <w:sz w:val="18"/>
                <w:szCs w:val="18"/>
              </w:rPr>
              <w:t>Сроки выполнения</w:t>
            </w:r>
          </w:p>
        </w:tc>
        <w:tc>
          <w:tcPr>
            <w:tcW w:w="2572" w:type="dxa"/>
          </w:tcPr>
          <w:p w:rsidR="007A455F" w:rsidRPr="007A455F" w:rsidRDefault="007A455F" w:rsidP="007A455F">
            <w:pPr>
              <w:spacing w:line="240" w:lineRule="auto"/>
              <w:rPr>
                <w:rFonts w:ascii="Times New Roman" w:hAnsi="Times New Roman" w:cs="Times New Roman"/>
                <w:sz w:val="18"/>
                <w:szCs w:val="18"/>
              </w:rPr>
            </w:pPr>
            <w:r w:rsidRPr="007A455F">
              <w:rPr>
                <w:rFonts w:ascii="Times New Roman" w:hAnsi="Times New Roman" w:cs="Times New Roman"/>
                <w:sz w:val="18"/>
                <w:szCs w:val="18"/>
              </w:rPr>
              <w:t>Ответственное лицо</w:t>
            </w:r>
          </w:p>
        </w:tc>
      </w:tr>
      <w:tr w:rsidR="007A455F" w:rsidRPr="007A455F" w:rsidTr="007A455F">
        <w:tc>
          <w:tcPr>
            <w:tcW w:w="1169" w:type="dxa"/>
          </w:tcPr>
          <w:p w:rsidR="007A455F" w:rsidRPr="007A455F" w:rsidRDefault="007A455F" w:rsidP="007A455F">
            <w:pPr>
              <w:spacing w:line="240" w:lineRule="auto"/>
              <w:rPr>
                <w:rFonts w:ascii="Times New Roman" w:hAnsi="Times New Roman" w:cs="Times New Roman"/>
                <w:sz w:val="18"/>
                <w:szCs w:val="18"/>
              </w:rPr>
            </w:pPr>
            <w:r w:rsidRPr="007A455F">
              <w:rPr>
                <w:rFonts w:ascii="Times New Roman" w:hAnsi="Times New Roman" w:cs="Times New Roman"/>
                <w:sz w:val="18"/>
                <w:szCs w:val="18"/>
              </w:rPr>
              <w:t>1.</w:t>
            </w:r>
          </w:p>
        </w:tc>
        <w:tc>
          <w:tcPr>
            <w:tcW w:w="3589" w:type="dxa"/>
          </w:tcPr>
          <w:p w:rsidR="007A455F" w:rsidRPr="007A455F" w:rsidRDefault="007A455F" w:rsidP="007A455F">
            <w:pPr>
              <w:spacing w:line="240" w:lineRule="auto"/>
              <w:rPr>
                <w:rFonts w:ascii="Times New Roman" w:hAnsi="Times New Roman" w:cs="Times New Roman"/>
                <w:sz w:val="18"/>
                <w:szCs w:val="18"/>
              </w:rPr>
            </w:pPr>
            <w:r w:rsidRPr="007A455F">
              <w:rPr>
                <w:rFonts w:ascii="Times New Roman" w:hAnsi="Times New Roman" w:cs="Times New Roman"/>
                <w:sz w:val="18"/>
                <w:szCs w:val="18"/>
              </w:rPr>
              <w:t>Создание комиссии для экспертной оценки</w:t>
            </w:r>
          </w:p>
        </w:tc>
        <w:tc>
          <w:tcPr>
            <w:tcW w:w="2384" w:type="dxa"/>
          </w:tcPr>
          <w:p w:rsidR="007A455F" w:rsidRPr="007A455F" w:rsidRDefault="007A455F" w:rsidP="007A455F">
            <w:pPr>
              <w:spacing w:line="240" w:lineRule="auto"/>
              <w:rPr>
                <w:rFonts w:ascii="Times New Roman" w:hAnsi="Times New Roman" w:cs="Times New Roman"/>
                <w:sz w:val="18"/>
                <w:szCs w:val="18"/>
              </w:rPr>
            </w:pPr>
          </w:p>
        </w:tc>
        <w:tc>
          <w:tcPr>
            <w:tcW w:w="2572" w:type="dxa"/>
          </w:tcPr>
          <w:p w:rsidR="007A455F" w:rsidRPr="007A455F" w:rsidRDefault="007A455F" w:rsidP="007A455F">
            <w:pPr>
              <w:spacing w:line="240" w:lineRule="auto"/>
              <w:rPr>
                <w:rFonts w:ascii="Times New Roman" w:hAnsi="Times New Roman" w:cs="Times New Roman"/>
                <w:sz w:val="18"/>
                <w:szCs w:val="18"/>
              </w:rPr>
            </w:pPr>
            <w:r w:rsidRPr="007A455F">
              <w:rPr>
                <w:rFonts w:ascii="Times New Roman" w:hAnsi="Times New Roman" w:cs="Times New Roman"/>
                <w:sz w:val="18"/>
                <w:szCs w:val="18"/>
              </w:rPr>
              <w:t>Маркова Е.Г.</w:t>
            </w:r>
          </w:p>
        </w:tc>
      </w:tr>
      <w:tr w:rsidR="007A455F" w:rsidRPr="007A455F" w:rsidTr="007A455F">
        <w:tc>
          <w:tcPr>
            <w:tcW w:w="1169" w:type="dxa"/>
          </w:tcPr>
          <w:p w:rsidR="007A455F" w:rsidRPr="007A455F" w:rsidRDefault="007A455F" w:rsidP="007A455F">
            <w:pPr>
              <w:spacing w:line="240" w:lineRule="auto"/>
              <w:rPr>
                <w:rFonts w:ascii="Times New Roman" w:hAnsi="Times New Roman" w:cs="Times New Roman"/>
                <w:sz w:val="18"/>
                <w:szCs w:val="18"/>
              </w:rPr>
            </w:pPr>
            <w:r w:rsidRPr="007A455F">
              <w:rPr>
                <w:rFonts w:ascii="Times New Roman" w:hAnsi="Times New Roman" w:cs="Times New Roman"/>
                <w:sz w:val="18"/>
                <w:szCs w:val="18"/>
              </w:rPr>
              <w:t>2.</w:t>
            </w:r>
          </w:p>
        </w:tc>
        <w:tc>
          <w:tcPr>
            <w:tcW w:w="3589" w:type="dxa"/>
          </w:tcPr>
          <w:p w:rsidR="007A455F" w:rsidRPr="007A455F" w:rsidRDefault="007A455F" w:rsidP="007A455F">
            <w:pPr>
              <w:spacing w:after="0" w:line="240" w:lineRule="auto"/>
              <w:jc w:val="both"/>
              <w:rPr>
                <w:rFonts w:ascii="Times New Roman" w:hAnsi="Times New Roman" w:cs="Times New Roman"/>
                <w:sz w:val="18"/>
                <w:szCs w:val="18"/>
              </w:rPr>
            </w:pPr>
            <w:r w:rsidRPr="007A455F">
              <w:rPr>
                <w:rFonts w:ascii="Times New Roman" w:hAnsi="Times New Roman" w:cs="Times New Roman"/>
                <w:sz w:val="18"/>
                <w:szCs w:val="18"/>
              </w:rPr>
              <w:t>Заключение комиссии</w:t>
            </w:r>
            <w:r w:rsidRPr="007A455F">
              <w:rPr>
                <w:rFonts w:ascii="Times New Roman" w:hAnsi="Times New Roman" w:cs="Times New Roman"/>
                <w:color w:val="FF0000"/>
                <w:sz w:val="18"/>
                <w:szCs w:val="18"/>
              </w:rPr>
              <w:t xml:space="preserve"> </w:t>
            </w:r>
            <w:r w:rsidRPr="007A455F">
              <w:rPr>
                <w:rFonts w:ascii="Times New Roman" w:hAnsi="Times New Roman" w:cs="Times New Roman"/>
                <w:sz w:val="18"/>
                <w:szCs w:val="18"/>
              </w:rPr>
              <w:t xml:space="preserve">по оценке последствий принятия решения о прекращении деятельности МБДОУ «Дубенский детский сад </w:t>
            </w:r>
            <w:r w:rsidRPr="007A455F">
              <w:rPr>
                <w:rFonts w:ascii="Times New Roman" w:hAnsi="Times New Roman" w:cs="Times New Roman"/>
                <w:sz w:val="18"/>
                <w:szCs w:val="18"/>
              </w:rPr>
              <w:lastRenderedPageBreak/>
              <w:t>комбинированного вида «Солнышко» структурное подразделение Березовский детский сад «Колосок»</w:t>
            </w:r>
          </w:p>
        </w:tc>
        <w:tc>
          <w:tcPr>
            <w:tcW w:w="2384" w:type="dxa"/>
          </w:tcPr>
          <w:p w:rsidR="007A455F" w:rsidRPr="007A455F" w:rsidRDefault="007A455F" w:rsidP="007A455F">
            <w:pPr>
              <w:spacing w:line="240" w:lineRule="auto"/>
              <w:rPr>
                <w:rFonts w:ascii="Times New Roman" w:hAnsi="Times New Roman" w:cs="Times New Roman"/>
                <w:color w:val="FF0000"/>
                <w:sz w:val="18"/>
                <w:szCs w:val="18"/>
              </w:rPr>
            </w:pPr>
          </w:p>
        </w:tc>
        <w:tc>
          <w:tcPr>
            <w:tcW w:w="2572" w:type="dxa"/>
          </w:tcPr>
          <w:p w:rsidR="007A455F" w:rsidRPr="007A455F" w:rsidRDefault="007A455F" w:rsidP="007A455F">
            <w:pPr>
              <w:rPr>
                <w:sz w:val="18"/>
                <w:szCs w:val="18"/>
              </w:rPr>
            </w:pPr>
            <w:r w:rsidRPr="007A455F">
              <w:rPr>
                <w:rFonts w:ascii="Times New Roman" w:hAnsi="Times New Roman" w:cs="Times New Roman"/>
                <w:sz w:val="18"/>
                <w:szCs w:val="18"/>
              </w:rPr>
              <w:t>Маркова Е.Г.</w:t>
            </w:r>
          </w:p>
        </w:tc>
      </w:tr>
      <w:tr w:rsidR="007A455F" w:rsidRPr="007A455F" w:rsidTr="007A455F">
        <w:tc>
          <w:tcPr>
            <w:tcW w:w="1169" w:type="dxa"/>
          </w:tcPr>
          <w:p w:rsidR="007A455F" w:rsidRPr="007A455F" w:rsidRDefault="007A455F" w:rsidP="007A455F">
            <w:pPr>
              <w:spacing w:line="240" w:lineRule="auto"/>
              <w:rPr>
                <w:rFonts w:ascii="Times New Roman" w:hAnsi="Times New Roman" w:cs="Times New Roman"/>
                <w:sz w:val="18"/>
                <w:szCs w:val="18"/>
              </w:rPr>
            </w:pPr>
            <w:r w:rsidRPr="007A455F">
              <w:rPr>
                <w:rFonts w:ascii="Times New Roman" w:hAnsi="Times New Roman" w:cs="Times New Roman"/>
                <w:sz w:val="18"/>
                <w:szCs w:val="18"/>
              </w:rPr>
              <w:lastRenderedPageBreak/>
              <w:t>3.</w:t>
            </w:r>
          </w:p>
        </w:tc>
        <w:tc>
          <w:tcPr>
            <w:tcW w:w="3589" w:type="dxa"/>
          </w:tcPr>
          <w:p w:rsidR="007A455F" w:rsidRPr="007A455F" w:rsidRDefault="007A455F" w:rsidP="007A455F">
            <w:pPr>
              <w:spacing w:line="240" w:lineRule="auto"/>
              <w:rPr>
                <w:rFonts w:ascii="Times New Roman" w:hAnsi="Times New Roman" w:cs="Times New Roman"/>
                <w:sz w:val="18"/>
                <w:szCs w:val="18"/>
              </w:rPr>
            </w:pPr>
            <w:r w:rsidRPr="007A455F">
              <w:rPr>
                <w:rFonts w:ascii="Times New Roman" w:hAnsi="Times New Roman" w:cs="Times New Roman"/>
                <w:sz w:val="18"/>
                <w:szCs w:val="18"/>
              </w:rPr>
              <w:t>Учет мнения жителей п. Свиносовхоз</w:t>
            </w:r>
          </w:p>
        </w:tc>
        <w:tc>
          <w:tcPr>
            <w:tcW w:w="2384" w:type="dxa"/>
          </w:tcPr>
          <w:p w:rsidR="007A455F" w:rsidRPr="007A455F" w:rsidRDefault="007A455F" w:rsidP="007A455F">
            <w:pPr>
              <w:spacing w:line="240" w:lineRule="auto"/>
              <w:rPr>
                <w:rFonts w:ascii="Times New Roman" w:hAnsi="Times New Roman" w:cs="Times New Roman"/>
                <w:sz w:val="18"/>
                <w:szCs w:val="18"/>
              </w:rPr>
            </w:pPr>
          </w:p>
        </w:tc>
        <w:tc>
          <w:tcPr>
            <w:tcW w:w="2572" w:type="dxa"/>
          </w:tcPr>
          <w:p w:rsidR="007A455F" w:rsidRPr="007A455F" w:rsidRDefault="007A455F" w:rsidP="007A455F">
            <w:pPr>
              <w:rPr>
                <w:sz w:val="18"/>
                <w:szCs w:val="18"/>
              </w:rPr>
            </w:pPr>
            <w:r w:rsidRPr="007A455F">
              <w:rPr>
                <w:rFonts w:ascii="Times New Roman" w:hAnsi="Times New Roman" w:cs="Times New Roman"/>
                <w:sz w:val="18"/>
                <w:szCs w:val="18"/>
              </w:rPr>
              <w:t>Маркова Е.Г.</w:t>
            </w:r>
          </w:p>
        </w:tc>
      </w:tr>
      <w:tr w:rsidR="007A455F" w:rsidRPr="007A455F" w:rsidTr="007A455F">
        <w:tc>
          <w:tcPr>
            <w:tcW w:w="1169" w:type="dxa"/>
          </w:tcPr>
          <w:p w:rsidR="007A455F" w:rsidRPr="007A455F" w:rsidRDefault="007A455F" w:rsidP="007A455F">
            <w:pPr>
              <w:spacing w:line="240" w:lineRule="auto"/>
              <w:rPr>
                <w:rFonts w:ascii="Times New Roman" w:hAnsi="Times New Roman" w:cs="Times New Roman"/>
                <w:sz w:val="18"/>
                <w:szCs w:val="18"/>
              </w:rPr>
            </w:pPr>
            <w:r w:rsidRPr="007A455F">
              <w:rPr>
                <w:rFonts w:ascii="Times New Roman" w:hAnsi="Times New Roman" w:cs="Times New Roman"/>
                <w:sz w:val="18"/>
                <w:szCs w:val="18"/>
              </w:rPr>
              <w:t>4.</w:t>
            </w:r>
          </w:p>
        </w:tc>
        <w:tc>
          <w:tcPr>
            <w:tcW w:w="3589" w:type="dxa"/>
          </w:tcPr>
          <w:p w:rsidR="007A455F" w:rsidRPr="007A455F" w:rsidRDefault="007A455F" w:rsidP="007A455F">
            <w:pPr>
              <w:spacing w:line="240" w:lineRule="auto"/>
              <w:rPr>
                <w:rFonts w:ascii="Times New Roman" w:hAnsi="Times New Roman" w:cs="Times New Roman"/>
                <w:sz w:val="18"/>
                <w:szCs w:val="18"/>
              </w:rPr>
            </w:pPr>
            <w:r w:rsidRPr="007A455F">
              <w:rPr>
                <w:rFonts w:ascii="Times New Roman" w:hAnsi="Times New Roman" w:cs="Times New Roman"/>
                <w:sz w:val="18"/>
                <w:szCs w:val="18"/>
              </w:rPr>
              <w:t>Принятие учредителем решения о прекращении деятельности,  по оценке последствий принятия решения о прекращении деятельности</w:t>
            </w:r>
          </w:p>
        </w:tc>
        <w:tc>
          <w:tcPr>
            <w:tcW w:w="2384" w:type="dxa"/>
          </w:tcPr>
          <w:p w:rsidR="007A455F" w:rsidRPr="007A455F" w:rsidRDefault="007A455F" w:rsidP="007A455F">
            <w:pPr>
              <w:spacing w:line="240" w:lineRule="auto"/>
              <w:rPr>
                <w:rFonts w:ascii="Times New Roman" w:hAnsi="Times New Roman" w:cs="Times New Roman"/>
                <w:sz w:val="18"/>
                <w:szCs w:val="18"/>
              </w:rPr>
            </w:pPr>
          </w:p>
        </w:tc>
        <w:tc>
          <w:tcPr>
            <w:tcW w:w="2572" w:type="dxa"/>
          </w:tcPr>
          <w:p w:rsidR="007A455F" w:rsidRPr="007A455F" w:rsidRDefault="007A455F" w:rsidP="007A455F">
            <w:pPr>
              <w:rPr>
                <w:sz w:val="18"/>
                <w:szCs w:val="18"/>
              </w:rPr>
            </w:pPr>
            <w:r w:rsidRPr="007A455F">
              <w:rPr>
                <w:rFonts w:ascii="Times New Roman" w:hAnsi="Times New Roman" w:cs="Times New Roman"/>
                <w:sz w:val="18"/>
                <w:szCs w:val="18"/>
              </w:rPr>
              <w:t>Маркова Е.Г.</w:t>
            </w:r>
          </w:p>
        </w:tc>
      </w:tr>
      <w:tr w:rsidR="007A455F" w:rsidRPr="007A455F" w:rsidTr="007A455F">
        <w:tc>
          <w:tcPr>
            <w:tcW w:w="1169" w:type="dxa"/>
          </w:tcPr>
          <w:p w:rsidR="007A455F" w:rsidRPr="007A455F" w:rsidRDefault="007A455F" w:rsidP="007A455F">
            <w:pPr>
              <w:spacing w:line="240" w:lineRule="auto"/>
              <w:rPr>
                <w:rFonts w:ascii="Times New Roman" w:hAnsi="Times New Roman" w:cs="Times New Roman"/>
                <w:sz w:val="18"/>
                <w:szCs w:val="18"/>
              </w:rPr>
            </w:pPr>
            <w:r w:rsidRPr="007A455F">
              <w:rPr>
                <w:rFonts w:ascii="Times New Roman" w:hAnsi="Times New Roman" w:cs="Times New Roman"/>
                <w:sz w:val="18"/>
                <w:szCs w:val="18"/>
              </w:rPr>
              <w:t>5.</w:t>
            </w:r>
          </w:p>
        </w:tc>
        <w:tc>
          <w:tcPr>
            <w:tcW w:w="3589" w:type="dxa"/>
          </w:tcPr>
          <w:p w:rsidR="007A455F" w:rsidRPr="007A455F" w:rsidRDefault="007A455F" w:rsidP="007A455F">
            <w:pPr>
              <w:spacing w:line="240" w:lineRule="auto"/>
              <w:rPr>
                <w:rFonts w:ascii="Times New Roman" w:hAnsi="Times New Roman" w:cs="Times New Roman"/>
                <w:sz w:val="18"/>
                <w:szCs w:val="18"/>
              </w:rPr>
            </w:pPr>
            <w:r w:rsidRPr="007A455F">
              <w:rPr>
                <w:rFonts w:ascii="Times New Roman" w:hAnsi="Times New Roman" w:cs="Times New Roman"/>
                <w:sz w:val="18"/>
                <w:szCs w:val="18"/>
              </w:rPr>
              <w:t>Уведомление МРИ ФНС России №3 о принятии решения и составе комиссии по прекращению деятельности</w:t>
            </w:r>
          </w:p>
        </w:tc>
        <w:tc>
          <w:tcPr>
            <w:tcW w:w="2384" w:type="dxa"/>
          </w:tcPr>
          <w:p w:rsidR="007A455F" w:rsidRPr="007A455F" w:rsidRDefault="007A455F" w:rsidP="007A455F">
            <w:pPr>
              <w:spacing w:line="240" w:lineRule="auto"/>
              <w:rPr>
                <w:rFonts w:ascii="Times New Roman" w:hAnsi="Times New Roman" w:cs="Times New Roman"/>
                <w:sz w:val="18"/>
                <w:szCs w:val="18"/>
              </w:rPr>
            </w:pPr>
            <w:r w:rsidRPr="007A455F">
              <w:rPr>
                <w:rFonts w:ascii="Times New Roman" w:hAnsi="Times New Roman" w:cs="Times New Roman"/>
                <w:sz w:val="18"/>
                <w:szCs w:val="18"/>
              </w:rPr>
              <w:t>В течение трех дней с момента принятия решения</w:t>
            </w:r>
          </w:p>
        </w:tc>
        <w:tc>
          <w:tcPr>
            <w:tcW w:w="2572" w:type="dxa"/>
          </w:tcPr>
          <w:p w:rsidR="007A455F" w:rsidRPr="007A455F" w:rsidRDefault="007A455F" w:rsidP="007A455F">
            <w:pPr>
              <w:spacing w:line="240" w:lineRule="auto"/>
              <w:rPr>
                <w:rFonts w:ascii="Times New Roman" w:hAnsi="Times New Roman" w:cs="Times New Roman"/>
                <w:sz w:val="18"/>
                <w:szCs w:val="18"/>
              </w:rPr>
            </w:pPr>
            <w:r w:rsidRPr="007A455F">
              <w:rPr>
                <w:rFonts w:ascii="Times New Roman" w:hAnsi="Times New Roman" w:cs="Times New Roman"/>
                <w:sz w:val="18"/>
                <w:szCs w:val="18"/>
              </w:rPr>
              <w:t xml:space="preserve">Заведующая МБДОУ «Дубенский детский сад комбинированного вида «Солнышко» </w:t>
            </w:r>
          </w:p>
          <w:p w:rsidR="007A455F" w:rsidRPr="007A455F" w:rsidRDefault="007A455F" w:rsidP="007A455F">
            <w:pPr>
              <w:spacing w:line="240" w:lineRule="auto"/>
              <w:rPr>
                <w:rFonts w:ascii="Times New Roman" w:hAnsi="Times New Roman" w:cs="Times New Roman"/>
                <w:sz w:val="18"/>
                <w:szCs w:val="18"/>
              </w:rPr>
            </w:pPr>
            <w:r w:rsidRPr="007A455F">
              <w:rPr>
                <w:rFonts w:ascii="Times New Roman" w:hAnsi="Times New Roman" w:cs="Times New Roman"/>
                <w:sz w:val="18"/>
                <w:szCs w:val="18"/>
              </w:rPr>
              <w:t>Семкина С.А.</w:t>
            </w:r>
          </w:p>
        </w:tc>
      </w:tr>
      <w:tr w:rsidR="007A455F" w:rsidRPr="007A455F" w:rsidTr="007A455F">
        <w:tc>
          <w:tcPr>
            <w:tcW w:w="1169" w:type="dxa"/>
          </w:tcPr>
          <w:p w:rsidR="007A455F" w:rsidRPr="007A455F" w:rsidRDefault="007A455F" w:rsidP="007A455F">
            <w:pPr>
              <w:spacing w:line="240" w:lineRule="auto"/>
              <w:rPr>
                <w:rFonts w:ascii="Times New Roman" w:hAnsi="Times New Roman" w:cs="Times New Roman"/>
                <w:sz w:val="18"/>
                <w:szCs w:val="18"/>
              </w:rPr>
            </w:pPr>
            <w:r w:rsidRPr="007A455F">
              <w:rPr>
                <w:rFonts w:ascii="Times New Roman" w:hAnsi="Times New Roman" w:cs="Times New Roman"/>
                <w:sz w:val="18"/>
                <w:szCs w:val="18"/>
              </w:rPr>
              <w:t>7.</w:t>
            </w:r>
          </w:p>
        </w:tc>
        <w:tc>
          <w:tcPr>
            <w:tcW w:w="3589" w:type="dxa"/>
          </w:tcPr>
          <w:p w:rsidR="007A455F" w:rsidRPr="007A455F" w:rsidRDefault="007A455F" w:rsidP="007A455F">
            <w:pPr>
              <w:spacing w:line="240" w:lineRule="auto"/>
              <w:rPr>
                <w:rFonts w:ascii="Times New Roman" w:hAnsi="Times New Roman" w:cs="Times New Roman"/>
                <w:sz w:val="18"/>
                <w:szCs w:val="18"/>
              </w:rPr>
            </w:pPr>
            <w:r w:rsidRPr="007A455F">
              <w:rPr>
                <w:rFonts w:ascii="Times New Roman" w:hAnsi="Times New Roman" w:cs="Times New Roman"/>
                <w:sz w:val="18"/>
                <w:szCs w:val="18"/>
              </w:rPr>
              <w:t>Предупреждение работников учреждения о прекращении деятельности</w:t>
            </w:r>
          </w:p>
        </w:tc>
        <w:tc>
          <w:tcPr>
            <w:tcW w:w="2384" w:type="dxa"/>
          </w:tcPr>
          <w:p w:rsidR="007A455F" w:rsidRPr="007A455F" w:rsidRDefault="007A455F" w:rsidP="007A455F">
            <w:pPr>
              <w:spacing w:line="240" w:lineRule="auto"/>
              <w:rPr>
                <w:rFonts w:ascii="Times New Roman" w:hAnsi="Times New Roman" w:cs="Times New Roman"/>
                <w:sz w:val="18"/>
                <w:szCs w:val="18"/>
              </w:rPr>
            </w:pPr>
            <w:r w:rsidRPr="007A455F">
              <w:rPr>
                <w:rFonts w:ascii="Times New Roman" w:hAnsi="Times New Roman" w:cs="Times New Roman"/>
                <w:sz w:val="18"/>
                <w:szCs w:val="18"/>
              </w:rPr>
              <w:t>Не менее чем за два месяца до увольнения</w:t>
            </w:r>
          </w:p>
        </w:tc>
        <w:tc>
          <w:tcPr>
            <w:tcW w:w="2572" w:type="dxa"/>
          </w:tcPr>
          <w:p w:rsidR="007A455F" w:rsidRPr="007A455F" w:rsidRDefault="007A455F" w:rsidP="007A455F">
            <w:pPr>
              <w:spacing w:line="240" w:lineRule="auto"/>
              <w:rPr>
                <w:rFonts w:ascii="Times New Roman" w:hAnsi="Times New Roman" w:cs="Times New Roman"/>
                <w:sz w:val="18"/>
                <w:szCs w:val="18"/>
              </w:rPr>
            </w:pPr>
            <w:r w:rsidRPr="007A455F">
              <w:rPr>
                <w:rFonts w:ascii="Times New Roman" w:hAnsi="Times New Roman" w:cs="Times New Roman"/>
                <w:sz w:val="18"/>
                <w:szCs w:val="18"/>
              </w:rPr>
              <w:t>Маркова Е.Г.</w:t>
            </w:r>
          </w:p>
          <w:p w:rsidR="007A455F" w:rsidRPr="007A455F" w:rsidRDefault="007A455F" w:rsidP="007A455F">
            <w:pPr>
              <w:rPr>
                <w:rFonts w:ascii="Times New Roman" w:hAnsi="Times New Roman" w:cs="Times New Roman"/>
                <w:sz w:val="18"/>
                <w:szCs w:val="18"/>
              </w:rPr>
            </w:pPr>
            <w:r w:rsidRPr="007A455F">
              <w:rPr>
                <w:rFonts w:ascii="Times New Roman" w:hAnsi="Times New Roman" w:cs="Times New Roman"/>
                <w:sz w:val="18"/>
                <w:szCs w:val="18"/>
              </w:rPr>
              <w:t>Семкина С.А.</w:t>
            </w:r>
          </w:p>
        </w:tc>
      </w:tr>
    </w:tbl>
    <w:p w:rsidR="007A455F" w:rsidRPr="007A455F" w:rsidRDefault="007A455F" w:rsidP="007A455F">
      <w:pPr>
        <w:rPr>
          <w:sz w:val="18"/>
          <w:szCs w:val="18"/>
          <w:lang w:eastAsia="ar-SA"/>
        </w:rPr>
      </w:pPr>
    </w:p>
    <w:p w:rsidR="007A455F" w:rsidRPr="007A455F" w:rsidRDefault="007A455F" w:rsidP="007A455F">
      <w:pPr>
        <w:spacing w:after="0" w:line="240" w:lineRule="auto"/>
        <w:rPr>
          <w:rFonts w:ascii="Times New Roman" w:eastAsia="Times New Roman" w:hAnsi="Times New Roman" w:cs="Times New Roman"/>
          <w:b/>
          <w:sz w:val="18"/>
          <w:szCs w:val="18"/>
        </w:rPr>
      </w:pPr>
      <w:r w:rsidRPr="007A455F">
        <w:rPr>
          <w:rFonts w:ascii="Times New Roman" w:eastAsia="Times New Roman" w:hAnsi="Times New Roman" w:cs="Times New Roman"/>
          <w:b/>
          <w:sz w:val="18"/>
          <w:szCs w:val="18"/>
        </w:rPr>
        <w:t>АДМИНИСТРАЦИЯ ДУБЕНСКОГО МУНИЦИПАЛЬНОГО РАЙОНА</w:t>
      </w:r>
    </w:p>
    <w:p w:rsidR="007A455F" w:rsidRPr="007A455F" w:rsidRDefault="007A455F" w:rsidP="007A455F">
      <w:pPr>
        <w:keepNext/>
        <w:tabs>
          <w:tab w:val="left" w:pos="0"/>
        </w:tabs>
        <w:spacing w:after="0" w:line="240" w:lineRule="auto"/>
        <w:jc w:val="center"/>
        <w:outlineLvl w:val="0"/>
        <w:rPr>
          <w:rFonts w:ascii="Times New Roman" w:eastAsia="Times New Roman" w:hAnsi="Times New Roman" w:cs="Times New Roman"/>
          <w:b/>
          <w:sz w:val="18"/>
          <w:szCs w:val="18"/>
        </w:rPr>
      </w:pPr>
      <w:r w:rsidRPr="007A455F">
        <w:rPr>
          <w:rFonts w:ascii="Times New Roman" w:eastAsia="Times New Roman" w:hAnsi="Times New Roman" w:cs="Times New Roman"/>
          <w:b/>
          <w:sz w:val="18"/>
          <w:szCs w:val="18"/>
        </w:rPr>
        <w:t>РЕСПУБЛИКИ  МОРДОВИЯ</w:t>
      </w:r>
    </w:p>
    <w:p w:rsidR="007A455F" w:rsidRPr="007A455F" w:rsidRDefault="007A455F" w:rsidP="007A455F">
      <w:pPr>
        <w:spacing w:after="0" w:line="240" w:lineRule="auto"/>
        <w:rPr>
          <w:rFonts w:ascii="Times New Roman" w:eastAsia="Times New Roman" w:hAnsi="Times New Roman" w:cs="Times New Roman"/>
          <w:b/>
          <w:sz w:val="18"/>
          <w:szCs w:val="18"/>
        </w:rPr>
      </w:pPr>
    </w:p>
    <w:p w:rsidR="007A455F" w:rsidRPr="007A455F" w:rsidRDefault="007A455F" w:rsidP="007A455F">
      <w:pPr>
        <w:spacing w:after="0" w:line="240" w:lineRule="auto"/>
        <w:jc w:val="center"/>
        <w:rPr>
          <w:rFonts w:ascii="Times New Roman" w:eastAsia="Times New Roman" w:hAnsi="Times New Roman" w:cs="Times New Roman"/>
          <w:b/>
          <w:sz w:val="18"/>
          <w:szCs w:val="18"/>
        </w:rPr>
      </w:pPr>
    </w:p>
    <w:p w:rsidR="007A455F" w:rsidRPr="007A455F" w:rsidRDefault="007A455F" w:rsidP="007A455F">
      <w:pPr>
        <w:spacing w:after="0" w:line="240" w:lineRule="auto"/>
        <w:jc w:val="center"/>
        <w:rPr>
          <w:rFonts w:ascii="Times New Roman" w:eastAsia="Times New Roman" w:hAnsi="Times New Roman" w:cs="Times New Roman"/>
          <w:b/>
          <w:sz w:val="18"/>
          <w:szCs w:val="18"/>
        </w:rPr>
      </w:pPr>
      <w:r w:rsidRPr="007A455F">
        <w:rPr>
          <w:rFonts w:ascii="Times New Roman" w:eastAsia="Times New Roman" w:hAnsi="Times New Roman" w:cs="Times New Roman"/>
          <w:b/>
          <w:sz w:val="18"/>
          <w:szCs w:val="18"/>
        </w:rPr>
        <w:t>ПОСТАНОВЛЕНИЕ</w:t>
      </w:r>
    </w:p>
    <w:p w:rsidR="007A455F" w:rsidRPr="007A455F" w:rsidRDefault="007A455F" w:rsidP="007A455F">
      <w:pPr>
        <w:spacing w:after="0" w:line="240" w:lineRule="auto"/>
        <w:ind w:firstLine="720"/>
        <w:rPr>
          <w:rFonts w:ascii="Times New Roman" w:eastAsia="Times New Roman" w:hAnsi="Times New Roman" w:cs="Times New Roman"/>
          <w:b/>
          <w:sz w:val="18"/>
          <w:szCs w:val="18"/>
        </w:rPr>
      </w:pPr>
    </w:p>
    <w:p w:rsidR="007A455F" w:rsidRPr="007A455F" w:rsidRDefault="007A455F" w:rsidP="007A455F">
      <w:pPr>
        <w:spacing w:after="0" w:line="240" w:lineRule="auto"/>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18.12.2020                                                                                                             № 609</w:t>
      </w:r>
    </w:p>
    <w:p w:rsidR="007A455F" w:rsidRPr="007A455F" w:rsidRDefault="007A455F" w:rsidP="007A455F">
      <w:pPr>
        <w:tabs>
          <w:tab w:val="left" w:pos="4155"/>
          <w:tab w:val="left" w:pos="6075"/>
        </w:tabs>
        <w:spacing w:after="0" w:line="240" w:lineRule="auto"/>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ab/>
        <w:t>с. Дубенки</w:t>
      </w:r>
      <w:r w:rsidRPr="007A455F">
        <w:rPr>
          <w:rFonts w:ascii="Times New Roman" w:eastAsia="Times New Roman" w:hAnsi="Times New Roman" w:cs="Times New Roman"/>
          <w:sz w:val="18"/>
          <w:szCs w:val="18"/>
        </w:rPr>
        <w:tab/>
      </w:r>
    </w:p>
    <w:p w:rsidR="007A455F" w:rsidRPr="007A455F" w:rsidRDefault="007A455F" w:rsidP="007A455F">
      <w:pPr>
        <w:tabs>
          <w:tab w:val="left" w:pos="4155"/>
          <w:tab w:val="left" w:pos="6075"/>
        </w:tabs>
        <w:spacing w:after="0" w:line="240" w:lineRule="auto"/>
        <w:rPr>
          <w:rFonts w:ascii="Times New Roman" w:eastAsia="Times New Roman" w:hAnsi="Times New Roman" w:cs="Times New Roman"/>
          <w:sz w:val="18"/>
          <w:szCs w:val="18"/>
        </w:rPr>
      </w:pPr>
    </w:p>
    <w:p w:rsidR="007A455F" w:rsidRPr="007A455F" w:rsidRDefault="007A455F" w:rsidP="007A455F">
      <w:pPr>
        <w:tabs>
          <w:tab w:val="left" w:pos="4155"/>
          <w:tab w:val="left" w:pos="6075"/>
        </w:tabs>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Об утверждении графика проведения еженедельных, праздничных и других ярмарок на территории Дубенского муниципального района в 2021 году</w:t>
      </w:r>
    </w:p>
    <w:p w:rsidR="007A455F" w:rsidRPr="007A455F" w:rsidRDefault="007A455F" w:rsidP="007A455F">
      <w:pPr>
        <w:spacing w:after="0" w:line="240" w:lineRule="auto"/>
        <w:jc w:val="center"/>
        <w:rPr>
          <w:rFonts w:ascii="Times New Roman" w:eastAsia="Times New Roman" w:hAnsi="Times New Roman" w:cs="Times New Roman"/>
          <w:sz w:val="18"/>
          <w:szCs w:val="18"/>
        </w:rPr>
      </w:pP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ab/>
        <w:t xml:space="preserve">В соответствии с </w:t>
      </w:r>
      <w:hyperlink r:id="rId39" w:history="1">
        <w:r w:rsidRPr="007A455F">
          <w:rPr>
            <w:rFonts w:ascii="Times New Roman" w:eastAsia="Times New Roman" w:hAnsi="Times New Roman" w:cs="Arial"/>
            <w:sz w:val="18"/>
            <w:szCs w:val="18"/>
          </w:rPr>
          <w:t>постановлением</w:t>
        </w:r>
      </w:hyperlink>
      <w:r w:rsidRPr="007A455F">
        <w:rPr>
          <w:rFonts w:ascii="Times New Roman" w:eastAsia="Times New Roman" w:hAnsi="Times New Roman" w:cs="Times New Roman"/>
          <w:sz w:val="18"/>
          <w:szCs w:val="18"/>
        </w:rPr>
        <w:t xml:space="preserve"> Правительства Республики Мордовия от 17.12.2012 г. № 464 «Об утверждении Порядка организации ярмарок на территории Республики Мордовия и продажи товаров (выполнения работ, оказания услуг) на них» администрация Дубенского муниципального района Республики Мордовия постановляет:</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1. Утвердить прилагаемый </w:t>
      </w:r>
      <w:hyperlink w:anchor="sub_100" w:history="1">
        <w:r w:rsidRPr="007A455F">
          <w:rPr>
            <w:rFonts w:ascii="Times New Roman" w:eastAsia="Times New Roman" w:hAnsi="Times New Roman" w:cs="Arial"/>
            <w:sz w:val="18"/>
            <w:szCs w:val="18"/>
          </w:rPr>
          <w:t>график</w:t>
        </w:r>
      </w:hyperlink>
      <w:r w:rsidRPr="007A455F">
        <w:rPr>
          <w:rFonts w:ascii="Times New Roman" w:eastAsia="Times New Roman" w:hAnsi="Times New Roman" w:cs="Times New Roman"/>
          <w:sz w:val="18"/>
          <w:szCs w:val="18"/>
        </w:rPr>
        <w:t xml:space="preserve"> проведения еженедельных, праздничных и других ярмарок на территории Дубенского муниципального района в 2021 году.</w:t>
      </w:r>
    </w:p>
    <w:p w:rsidR="007A455F" w:rsidRPr="007A455F" w:rsidRDefault="007A455F" w:rsidP="007A455F">
      <w:pPr>
        <w:spacing w:after="0" w:line="240" w:lineRule="auto"/>
        <w:ind w:firstLine="720"/>
        <w:jc w:val="both"/>
        <w:rPr>
          <w:rFonts w:ascii="Times New Roman" w:eastAsia="Times New Roman" w:hAnsi="Times New Roman" w:cs="Times New Roman"/>
          <w:sz w:val="18"/>
          <w:szCs w:val="18"/>
        </w:rPr>
      </w:pPr>
      <w:bookmarkStart w:id="62" w:name="sub_2"/>
      <w:r w:rsidRPr="007A455F">
        <w:rPr>
          <w:rFonts w:ascii="Times New Roman" w:eastAsia="Times New Roman" w:hAnsi="Times New Roman" w:cs="Times New Roman"/>
          <w:sz w:val="18"/>
          <w:szCs w:val="18"/>
        </w:rPr>
        <w:t xml:space="preserve">2. </w:t>
      </w:r>
      <w:bookmarkEnd w:id="62"/>
      <w:r w:rsidRPr="007A455F">
        <w:rPr>
          <w:rFonts w:ascii="Times New Roman" w:eastAsia="Times New Roman" w:hAnsi="Times New Roman" w:cs="Times New Roman"/>
          <w:sz w:val="18"/>
          <w:szCs w:val="18"/>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40" w:history="1">
        <w:r w:rsidRPr="007A455F">
          <w:rPr>
            <w:rFonts w:ascii="Times New Roman" w:eastAsia="Times New Roman" w:hAnsi="Times New Roman" w:cs="Times New Roman"/>
            <w:color w:val="0000FF"/>
            <w:sz w:val="18"/>
            <w:szCs w:val="18"/>
            <w:u w:val="single"/>
            <w:lang w:val="en-US"/>
          </w:rPr>
          <w:t>http</w:t>
        </w:r>
        <w:r w:rsidRPr="007A455F">
          <w:rPr>
            <w:rFonts w:ascii="Times New Roman" w:eastAsia="Times New Roman" w:hAnsi="Times New Roman" w:cs="Times New Roman"/>
            <w:color w:val="0000FF"/>
            <w:sz w:val="18"/>
            <w:szCs w:val="18"/>
            <w:u w:val="single"/>
          </w:rPr>
          <w:t>:</w:t>
        </w:r>
        <w:r w:rsidRPr="007A455F">
          <w:rPr>
            <w:rFonts w:ascii="Times New Roman" w:eastAsia="Times New Roman" w:hAnsi="Times New Roman" w:cs="Times New Roman"/>
            <w:color w:val="0000FF"/>
            <w:sz w:val="18"/>
            <w:szCs w:val="18"/>
            <w:u w:val="single"/>
            <w:lang w:val="en-US"/>
          </w:rPr>
          <w:t>www</w:t>
        </w:r>
        <w:r w:rsidRPr="007A455F">
          <w:rPr>
            <w:rFonts w:ascii="Times New Roman" w:eastAsia="Times New Roman" w:hAnsi="Times New Roman" w:cs="Times New Roman"/>
            <w:color w:val="0000FF"/>
            <w:sz w:val="18"/>
            <w:szCs w:val="18"/>
            <w:u w:val="single"/>
          </w:rPr>
          <w:t>.</w:t>
        </w:r>
        <w:r w:rsidRPr="007A455F">
          <w:rPr>
            <w:rFonts w:ascii="Times New Roman" w:eastAsia="Times New Roman" w:hAnsi="Times New Roman" w:cs="Times New Roman"/>
            <w:color w:val="0000FF"/>
            <w:sz w:val="18"/>
            <w:szCs w:val="18"/>
            <w:u w:val="single"/>
            <w:lang w:val="en-US"/>
          </w:rPr>
          <w:t>dubenki</w:t>
        </w:r>
        <w:r w:rsidRPr="007A455F">
          <w:rPr>
            <w:rFonts w:ascii="Times New Roman" w:eastAsia="Times New Roman" w:hAnsi="Times New Roman" w:cs="Times New Roman"/>
            <w:color w:val="0000FF"/>
            <w:sz w:val="18"/>
            <w:szCs w:val="18"/>
            <w:u w:val="single"/>
          </w:rPr>
          <w:t>.</w:t>
        </w:r>
        <w:r w:rsidRPr="007A455F">
          <w:rPr>
            <w:rFonts w:ascii="Times New Roman" w:eastAsia="Times New Roman" w:hAnsi="Times New Roman" w:cs="Times New Roman"/>
            <w:color w:val="0000FF"/>
            <w:sz w:val="18"/>
            <w:szCs w:val="18"/>
            <w:u w:val="single"/>
            <w:lang w:val="en-US"/>
          </w:rPr>
          <w:t>e</w:t>
        </w:r>
        <w:r w:rsidRPr="007A455F">
          <w:rPr>
            <w:rFonts w:ascii="Times New Roman" w:eastAsia="Times New Roman" w:hAnsi="Times New Roman" w:cs="Times New Roman"/>
            <w:color w:val="0000FF"/>
            <w:sz w:val="18"/>
            <w:szCs w:val="18"/>
            <w:u w:val="single"/>
          </w:rPr>
          <w:t>-</w:t>
        </w:r>
        <w:r w:rsidRPr="007A455F">
          <w:rPr>
            <w:rFonts w:ascii="Times New Roman" w:eastAsia="Times New Roman" w:hAnsi="Times New Roman" w:cs="Times New Roman"/>
            <w:color w:val="0000FF"/>
            <w:sz w:val="18"/>
            <w:szCs w:val="18"/>
            <w:u w:val="single"/>
            <w:lang w:val="en-US"/>
          </w:rPr>
          <w:t>mordovia</w:t>
        </w:r>
        <w:r w:rsidRPr="007A455F">
          <w:rPr>
            <w:rFonts w:ascii="Times New Roman" w:eastAsia="Times New Roman" w:hAnsi="Times New Roman" w:cs="Times New Roman"/>
            <w:color w:val="0000FF"/>
            <w:sz w:val="18"/>
            <w:szCs w:val="18"/>
            <w:u w:val="single"/>
          </w:rPr>
          <w:t>.</w:t>
        </w:r>
        <w:r w:rsidRPr="007A455F">
          <w:rPr>
            <w:rFonts w:ascii="Times New Roman" w:eastAsia="Times New Roman" w:hAnsi="Times New Roman" w:cs="Times New Roman"/>
            <w:color w:val="0000FF"/>
            <w:sz w:val="18"/>
            <w:szCs w:val="18"/>
            <w:u w:val="single"/>
            <w:lang w:val="en-US"/>
          </w:rPr>
          <w:t>ru</w:t>
        </w:r>
      </w:hyperlink>
      <w:r w:rsidRPr="007A455F">
        <w:rPr>
          <w:rFonts w:ascii="Times New Roman" w:eastAsia="Times New Roman" w:hAnsi="Times New Roman" w:cs="Times New Roman"/>
          <w:sz w:val="18"/>
          <w:szCs w:val="18"/>
        </w:rPr>
        <w:t xml:space="preserve">. </w:t>
      </w:r>
    </w:p>
    <w:p w:rsidR="007A455F" w:rsidRPr="007A455F" w:rsidRDefault="007A455F" w:rsidP="007A455F">
      <w:pPr>
        <w:spacing w:after="0" w:line="240" w:lineRule="auto"/>
        <w:ind w:firstLine="720"/>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3. Настоящее постановление вступает в силу со дня его официального опубликования.</w:t>
      </w:r>
    </w:p>
    <w:p w:rsidR="007A455F" w:rsidRPr="007A455F" w:rsidRDefault="007A455F" w:rsidP="007A455F">
      <w:pPr>
        <w:spacing w:after="0" w:line="240" w:lineRule="auto"/>
        <w:ind w:firstLine="709"/>
        <w:jc w:val="both"/>
        <w:rPr>
          <w:rFonts w:ascii="Times New Roman" w:eastAsia="Times New Roman" w:hAnsi="Times New Roman" w:cs="Times New Roman"/>
          <w:sz w:val="18"/>
          <w:szCs w:val="18"/>
        </w:rPr>
      </w:pP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ab/>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 xml:space="preserve">Глава </w:t>
      </w:r>
    </w:p>
    <w:p w:rsidR="007A455F" w:rsidRPr="007A455F" w:rsidRDefault="007A455F" w:rsidP="007A455F">
      <w:pPr>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Дубенского муниципального района                                               Нефедов В.Н.</w:t>
      </w:r>
    </w:p>
    <w:p w:rsidR="007A455F" w:rsidRPr="007A455F" w:rsidRDefault="007A455F" w:rsidP="007A455F">
      <w:pPr>
        <w:spacing w:after="0" w:line="240" w:lineRule="auto"/>
        <w:jc w:val="both"/>
        <w:rPr>
          <w:rFonts w:ascii="Times New Roman" w:eastAsia="Times New Roman" w:hAnsi="Times New Roman" w:cs="Times New Roman"/>
          <w:sz w:val="18"/>
          <w:szCs w:val="18"/>
        </w:rPr>
      </w:pPr>
    </w:p>
    <w:p w:rsidR="007A455F" w:rsidRPr="007A455F" w:rsidRDefault="007A455F" w:rsidP="007A455F">
      <w:pPr>
        <w:spacing w:after="0" w:line="240" w:lineRule="auto"/>
        <w:jc w:val="both"/>
        <w:rPr>
          <w:rFonts w:ascii="Times New Roman" w:eastAsia="Times New Roman" w:hAnsi="Times New Roman" w:cs="Times New Roman"/>
          <w:sz w:val="18"/>
          <w:szCs w:val="18"/>
        </w:rPr>
      </w:pPr>
    </w:p>
    <w:p w:rsidR="007A455F" w:rsidRPr="007A455F" w:rsidRDefault="007A455F" w:rsidP="007A455F">
      <w:pPr>
        <w:spacing w:after="0" w:line="240" w:lineRule="auto"/>
        <w:jc w:val="both"/>
        <w:rPr>
          <w:rFonts w:ascii="Times New Roman" w:eastAsia="Times New Roman" w:hAnsi="Times New Roman" w:cs="Times New Roman"/>
          <w:sz w:val="18"/>
          <w:szCs w:val="18"/>
        </w:rPr>
      </w:pPr>
    </w:p>
    <w:p w:rsidR="007A455F" w:rsidRDefault="007A455F" w:rsidP="007A455F">
      <w:pPr>
        <w:spacing w:after="0" w:line="240" w:lineRule="auto"/>
        <w:ind w:firstLine="10080"/>
        <w:jc w:val="both"/>
        <w:rPr>
          <w:rFonts w:ascii="Times New Roman" w:eastAsia="Times New Roman" w:hAnsi="Times New Roman" w:cs="Times New Roman"/>
          <w:sz w:val="18"/>
          <w:szCs w:val="18"/>
        </w:rPr>
        <w:sectPr w:rsidR="007A455F" w:rsidSect="006D31B6">
          <w:headerReference w:type="default" r:id="rId41"/>
          <w:pgSz w:w="11906" w:h="16838"/>
          <w:pgMar w:top="992" w:right="851" w:bottom="1134" w:left="1134" w:header="709" w:footer="709" w:gutter="0"/>
          <w:cols w:space="708"/>
          <w:docGrid w:linePitch="360"/>
        </w:sectPr>
      </w:pPr>
    </w:p>
    <w:p w:rsidR="007A455F" w:rsidRPr="007A455F" w:rsidRDefault="007A455F" w:rsidP="007A455F">
      <w:pPr>
        <w:spacing w:after="0" w:line="240" w:lineRule="auto"/>
        <w:ind w:firstLine="10080"/>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lastRenderedPageBreak/>
        <w:t>Приложение №1</w:t>
      </w:r>
    </w:p>
    <w:p w:rsidR="007A455F" w:rsidRPr="007A455F" w:rsidRDefault="007A455F" w:rsidP="007A455F">
      <w:pPr>
        <w:spacing w:after="0" w:line="240" w:lineRule="auto"/>
        <w:ind w:firstLine="10080"/>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УТВЕРЖДЕНО:</w:t>
      </w:r>
    </w:p>
    <w:p w:rsidR="007A455F" w:rsidRPr="007A455F" w:rsidRDefault="007A455F" w:rsidP="007A455F">
      <w:pPr>
        <w:spacing w:after="0" w:line="240" w:lineRule="auto"/>
        <w:ind w:firstLine="10080"/>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Постановлением администрации</w:t>
      </w:r>
    </w:p>
    <w:p w:rsidR="007A455F" w:rsidRPr="007A455F" w:rsidRDefault="007A455F" w:rsidP="007A455F">
      <w:pPr>
        <w:spacing w:after="0" w:line="240" w:lineRule="auto"/>
        <w:ind w:firstLine="10080"/>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Дубенского муниципального района</w:t>
      </w:r>
    </w:p>
    <w:p w:rsidR="007A455F" w:rsidRPr="007A455F" w:rsidRDefault="007A455F" w:rsidP="007A455F">
      <w:pPr>
        <w:spacing w:after="0" w:line="240" w:lineRule="auto"/>
        <w:ind w:firstLine="10080"/>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Республики Мордовия</w:t>
      </w:r>
    </w:p>
    <w:p w:rsidR="007A455F" w:rsidRPr="007A455F" w:rsidRDefault="007A455F" w:rsidP="007A455F">
      <w:pPr>
        <w:spacing w:after="0" w:line="240" w:lineRule="auto"/>
        <w:ind w:firstLine="10080"/>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от 14.12.2020  №609</w:t>
      </w:r>
    </w:p>
    <w:p w:rsidR="007A455F" w:rsidRPr="007A455F" w:rsidRDefault="007A455F" w:rsidP="007A455F">
      <w:pPr>
        <w:keepNext/>
        <w:spacing w:after="0" w:line="240" w:lineRule="auto"/>
        <w:jc w:val="center"/>
        <w:outlineLvl w:val="0"/>
        <w:rPr>
          <w:rFonts w:ascii="Times New Roman" w:eastAsia="Times New Roman" w:hAnsi="Times New Roman" w:cs="Times New Roman"/>
          <w:b/>
          <w:sz w:val="18"/>
          <w:szCs w:val="18"/>
        </w:rPr>
      </w:pPr>
    </w:p>
    <w:p w:rsidR="007A455F" w:rsidRPr="007A455F" w:rsidRDefault="007A455F" w:rsidP="007A455F">
      <w:pPr>
        <w:keepNext/>
        <w:spacing w:after="0" w:line="240" w:lineRule="auto"/>
        <w:jc w:val="center"/>
        <w:outlineLvl w:val="0"/>
        <w:rPr>
          <w:rFonts w:ascii="Times New Roman" w:eastAsia="Times New Roman" w:hAnsi="Times New Roman" w:cs="Times New Roman"/>
          <w:b/>
          <w:sz w:val="18"/>
          <w:szCs w:val="18"/>
        </w:rPr>
      </w:pPr>
      <w:r w:rsidRPr="007A455F">
        <w:rPr>
          <w:rFonts w:ascii="Times New Roman" w:eastAsia="Times New Roman" w:hAnsi="Times New Roman" w:cs="Times New Roman"/>
          <w:b/>
          <w:sz w:val="18"/>
          <w:szCs w:val="18"/>
        </w:rPr>
        <w:t xml:space="preserve">Приложение </w:t>
      </w:r>
    </w:p>
    <w:p w:rsidR="007A455F" w:rsidRPr="007A455F" w:rsidRDefault="007A455F" w:rsidP="007A455F">
      <w:pPr>
        <w:spacing w:after="0" w:line="240" w:lineRule="auto"/>
        <w:rPr>
          <w:rFonts w:ascii="Times New Roman" w:eastAsia="Times New Roman" w:hAnsi="Times New Roman" w:cs="Times New Roman"/>
          <w:sz w:val="18"/>
          <w:szCs w:val="18"/>
        </w:rPr>
      </w:pPr>
    </w:p>
    <w:p w:rsidR="007A455F" w:rsidRPr="007A455F" w:rsidRDefault="007A455F" w:rsidP="007A455F">
      <w:pPr>
        <w:keepNext/>
        <w:spacing w:after="0" w:line="240" w:lineRule="auto"/>
        <w:jc w:val="center"/>
        <w:outlineLvl w:val="0"/>
        <w:rPr>
          <w:rFonts w:ascii="Times New Roman" w:eastAsia="Times New Roman" w:hAnsi="Times New Roman" w:cs="Times New Roman"/>
          <w:b/>
          <w:sz w:val="18"/>
          <w:szCs w:val="18"/>
        </w:rPr>
      </w:pPr>
      <w:r w:rsidRPr="007A455F">
        <w:rPr>
          <w:rFonts w:ascii="Times New Roman" w:eastAsia="Times New Roman" w:hAnsi="Times New Roman" w:cs="Times New Roman"/>
          <w:b/>
          <w:sz w:val="18"/>
          <w:szCs w:val="18"/>
        </w:rPr>
        <w:t>График</w:t>
      </w:r>
      <w:r w:rsidRPr="007A455F">
        <w:rPr>
          <w:rFonts w:ascii="Times New Roman" w:eastAsia="Times New Roman" w:hAnsi="Times New Roman" w:cs="Times New Roman"/>
          <w:b/>
          <w:sz w:val="18"/>
          <w:szCs w:val="18"/>
        </w:rPr>
        <w:br/>
        <w:t xml:space="preserve">проведения еженедельных, праздничных и других ярмарок </w:t>
      </w:r>
    </w:p>
    <w:p w:rsidR="007A455F" w:rsidRPr="007A455F" w:rsidRDefault="007A455F" w:rsidP="007A455F">
      <w:pPr>
        <w:keepNext/>
        <w:spacing w:after="0" w:line="240" w:lineRule="auto"/>
        <w:jc w:val="center"/>
        <w:outlineLvl w:val="0"/>
        <w:rPr>
          <w:rFonts w:ascii="Times New Roman" w:eastAsia="Times New Roman" w:hAnsi="Times New Roman" w:cs="Times New Roman"/>
          <w:b/>
          <w:sz w:val="18"/>
          <w:szCs w:val="18"/>
        </w:rPr>
      </w:pPr>
      <w:r w:rsidRPr="007A455F">
        <w:rPr>
          <w:rFonts w:ascii="Times New Roman" w:eastAsia="Times New Roman" w:hAnsi="Times New Roman" w:cs="Times New Roman"/>
          <w:b/>
          <w:sz w:val="18"/>
          <w:szCs w:val="18"/>
        </w:rPr>
        <w:t>на территории Дубенского муниципального района в 2021 году</w:t>
      </w:r>
      <w:r w:rsidRPr="007A455F">
        <w:rPr>
          <w:rFonts w:ascii="Times New Roman" w:eastAsia="Times New Roman" w:hAnsi="Times New Roman" w:cs="Times New Roman"/>
          <w:b/>
          <w:sz w:val="18"/>
          <w:szCs w:val="18"/>
        </w:rPr>
        <w:br/>
      </w:r>
    </w:p>
    <w:p w:rsidR="007A455F" w:rsidRPr="007A455F" w:rsidRDefault="007A455F" w:rsidP="007A455F">
      <w:pPr>
        <w:spacing w:after="0" w:line="240" w:lineRule="auto"/>
        <w:rPr>
          <w:rFonts w:ascii="Times New Roman" w:eastAsia="Times New Roman" w:hAnsi="Times New Roman" w:cs="Times New Roman"/>
          <w:sz w:val="18"/>
          <w:szCs w:val="18"/>
        </w:rPr>
      </w:pPr>
    </w:p>
    <w:tbl>
      <w:tblPr>
        <w:tblW w:w="1518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2417"/>
        <w:gridCol w:w="1985"/>
        <w:gridCol w:w="3118"/>
        <w:gridCol w:w="1701"/>
        <w:gridCol w:w="1558"/>
        <w:gridCol w:w="1860"/>
        <w:gridCol w:w="1985"/>
      </w:tblGrid>
      <w:tr w:rsidR="007A455F" w:rsidRPr="007A455F" w:rsidTr="007A455F">
        <w:tc>
          <w:tcPr>
            <w:tcW w:w="560" w:type="dxa"/>
            <w:tcBorders>
              <w:top w:val="single" w:sz="4" w:space="0" w:color="auto"/>
              <w:bottom w:val="single" w:sz="4" w:space="0" w:color="auto"/>
              <w:right w:val="single" w:sz="4" w:space="0" w:color="auto"/>
            </w:tcBorders>
          </w:tcPr>
          <w:p w:rsidR="007A455F" w:rsidRPr="007A455F" w:rsidRDefault="007A455F" w:rsidP="007A455F">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N</w:t>
            </w:r>
            <w:r w:rsidRPr="007A455F">
              <w:rPr>
                <w:rFonts w:ascii="Times New Roman" w:eastAsia="Times New Roman" w:hAnsi="Times New Roman" w:cs="Times New Roman"/>
                <w:sz w:val="18"/>
                <w:szCs w:val="18"/>
              </w:rPr>
              <w:br/>
              <w:t>п/п</w:t>
            </w:r>
          </w:p>
        </w:tc>
        <w:tc>
          <w:tcPr>
            <w:tcW w:w="2417" w:type="dxa"/>
            <w:tcBorders>
              <w:top w:val="single" w:sz="4" w:space="0" w:color="auto"/>
              <w:left w:val="single" w:sz="4" w:space="0" w:color="auto"/>
              <w:bottom w:val="single" w:sz="4" w:space="0" w:color="auto"/>
              <w:right w:val="single" w:sz="4" w:space="0" w:color="auto"/>
            </w:tcBorders>
          </w:tcPr>
          <w:p w:rsidR="007A455F" w:rsidRPr="007A455F" w:rsidRDefault="007A455F" w:rsidP="007A455F">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Место расположения ярмарочной площадки (полный адрес)</w:t>
            </w:r>
          </w:p>
        </w:tc>
        <w:tc>
          <w:tcPr>
            <w:tcW w:w="1985" w:type="dxa"/>
            <w:tcBorders>
              <w:top w:val="single" w:sz="4" w:space="0" w:color="auto"/>
              <w:left w:val="single" w:sz="4" w:space="0" w:color="auto"/>
              <w:bottom w:val="single" w:sz="4" w:space="0" w:color="auto"/>
              <w:right w:val="single" w:sz="4" w:space="0" w:color="auto"/>
            </w:tcBorders>
          </w:tcPr>
          <w:p w:rsidR="007A455F" w:rsidRPr="007A455F" w:rsidRDefault="007A455F" w:rsidP="007A455F">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Тип, вид ярмарки</w:t>
            </w:r>
          </w:p>
        </w:tc>
        <w:tc>
          <w:tcPr>
            <w:tcW w:w="3118" w:type="dxa"/>
            <w:tcBorders>
              <w:top w:val="single" w:sz="4" w:space="0" w:color="auto"/>
              <w:left w:val="single" w:sz="4" w:space="0" w:color="auto"/>
              <w:bottom w:val="single" w:sz="4" w:space="0" w:color="auto"/>
              <w:right w:val="single" w:sz="4" w:space="0" w:color="auto"/>
            </w:tcBorders>
          </w:tcPr>
          <w:p w:rsidR="007A455F" w:rsidRPr="007A455F" w:rsidRDefault="007A455F" w:rsidP="007A455F">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Количество торговых мест (в т. ч. по продаже продовольственных товаров, из них по продаже сельскохозяйственной продукции, по продаже непродовольственных товаров)</w:t>
            </w:r>
          </w:p>
        </w:tc>
        <w:tc>
          <w:tcPr>
            <w:tcW w:w="1701" w:type="dxa"/>
            <w:tcBorders>
              <w:top w:val="single" w:sz="4" w:space="0" w:color="auto"/>
              <w:left w:val="single" w:sz="4" w:space="0" w:color="auto"/>
              <w:bottom w:val="single" w:sz="4" w:space="0" w:color="auto"/>
              <w:right w:val="single" w:sz="4" w:space="0" w:color="auto"/>
            </w:tcBorders>
          </w:tcPr>
          <w:p w:rsidR="007A455F" w:rsidRPr="007A455F" w:rsidRDefault="007A455F" w:rsidP="007A455F">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Срок проведения ярмарки (дата начала и окончания ярмарки)</w:t>
            </w:r>
          </w:p>
        </w:tc>
        <w:tc>
          <w:tcPr>
            <w:tcW w:w="1558" w:type="dxa"/>
            <w:tcBorders>
              <w:top w:val="single" w:sz="4" w:space="0" w:color="auto"/>
              <w:left w:val="single" w:sz="4" w:space="0" w:color="auto"/>
              <w:bottom w:val="single" w:sz="4" w:space="0" w:color="auto"/>
              <w:right w:val="single" w:sz="4" w:space="0" w:color="auto"/>
            </w:tcBorders>
          </w:tcPr>
          <w:p w:rsidR="007A455F" w:rsidRPr="007A455F" w:rsidRDefault="007A455F" w:rsidP="007A455F">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Режим работы ярмарки (время, дни недели)</w:t>
            </w:r>
          </w:p>
        </w:tc>
        <w:tc>
          <w:tcPr>
            <w:tcW w:w="1860" w:type="dxa"/>
            <w:tcBorders>
              <w:top w:val="single" w:sz="4" w:space="0" w:color="auto"/>
              <w:left w:val="single" w:sz="4" w:space="0" w:color="auto"/>
              <w:bottom w:val="single" w:sz="4" w:space="0" w:color="auto"/>
              <w:right w:val="single" w:sz="4" w:space="0" w:color="auto"/>
            </w:tcBorders>
          </w:tcPr>
          <w:p w:rsidR="007A455F" w:rsidRPr="007A455F" w:rsidRDefault="007A455F" w:rsidP="007A455F">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Организатор ярмарки (наименование организации, Ф.И.О. руководителя или организатора, телефон, факс)</w:t>
            </w:r>
          </w:p>
        </w:tc>
        <w:tc>
          <w:tcPr>
            <w:tcW w:w="1985" w:type="dxa"/>
            <w:tcBorders>
              <w:top w:val="single" w:sz="4" w:space="0" w:color="auto"/>
              <w:left w:val="single" w:sz="4" w:space="0" w:color="auto"/>
              <w:bottom w:val="single" w:sz="4" w:space="0" w:color="auto"/>
            </w:tcBorders>
          </w:tcPr>
          <w:p w:rsidR="007A455F" w:rsidRPr="007A455F" w:rsidRDefault="007A455F" w:rsidP="007A455F">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Администратор ярмарки (в случае его привлечения организатором ярмарки) (наименование организации, Ф.И.О. руководителя или организатора, телефон, факс)</w:t>
            </w:r>
          </w:p>
        </w:tc>
      </w:tr>
      <w:tr w:rsidR="007A455F" w:rsidRPr="007A455F" w:rsidTr="007A455F">
        <w:tc>
          <w:tcPr>
            <w:tcW w:w="560" w:type="dxa"/>
            <w:tcBorders>
              <w:top w:val="single" w:sz="4" w:space="0" w:color="auto"/>
              <w:bottom w:val="single" w:sz="4" w:space="0" w:color="auto"/>
              <w:right w:val="single" w:sz="4" w:space="0" w:color="auto"/>
            </w:tcBorders>
          </w:tcPr>
          <w:p w:rsidR="007A455F" w:rsidRPr="007A455F" w:rsidRDefault="007A455F" w:rsidP="007A455F">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1.</w:t>
            </w:r>
          </w:p>
        </w:tc>
        <w:tc>
          <w:tcPr>
            <w:tcW w:w="2417" w:type="dxa"/>
            <w:tcBorders>
              <w:top w:val="single" w:sz="4" w:space="0" w:color="auto"/>
              <w:left w:val="single" w:sz="4" w:space="0" w:color="auto"/>
              <w:bottom w:val="single" w:sz="4" w:space="0" w:color="auto"/>
              <w:right w:val="single" w:sz="4" w:space="0" w:color="auto"/>
            </w:tcBorders>
          </w:tcPr>
          <w:p w:rsidR="007A455F" w:rsidRPr="007A455F" w:rsidRDefault="007A455F" w:rsidP="007A455F">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Республика Мордовия, Дубенский район, с. Дубенки, ул. Микрорайон 2й, д. 14 "в"</w:t>
            </w:r>
          </w:p>
        </w:tc>
        <w:tc>
          <w:tcPr>
            <w:tcW w:w="1985" w:type="dxa"/>
            <w:tcBorders>
              <w:top w:val="single" w:sz="4" w:space="0" w:color="auto"/>
              <w:left w:val="single" w:sz="4" w:space="0" w:color="auto"/>
              <w:bottom w:val="single" w:sz="4" w:space="0" w:color="auto"/>
              <w:right w:val="single" w:sz="4" w:space="0" w:color="auto"/>
            </w:tcBorders>
          </w:tcPr>
          <w:p w:rsidR="007A455F" w:rsidRPr="007A455F" w:rsidRDefault="007A455F" w:rsidP="007A455F">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универсальная</w:t>
            </w:r>
          </w:p>
        </w:tc>
        <w:tc>
          <w:tcPr>
            <w:tcW w:w="3118" w:type="dxa"/>
            <w:tcBorders>
              <w:top w:val="single" w:sz="4" w:space="0" w:color="auto"/>
              <w:left w:val="single" w:sz="4" w:space="0" w:color="auto"/>
              <w:bottom w:val="single" w:sz="4" w:space="0" w:color="auto"/>
              <w:right w:val="single" w:sz="4" w:space="0" w:color="auto"/>
            </w:tcBorders>
          </w:tcPr>
          <w:p w:rsidR="007A455F" w:rsidRPr="007A455F" w:rsidRDefault="007A455F" w:rsidP="007A455F">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Всего - 130 ед., в т. ч.: продтовары - 25 ед., из них сельхозмест - 10 ед., в т.ч. непродтовары - 95 ед.</w:t>
            </w:r>
          </w:p>
        </w:tc>
        <w:tc>
          <w:tcPr>
            <w:tcW w:w="1701" w:type="dxa"/>
            <w:tcBorders>
              <w:top w:val="single" w:sz="4" w:space="0" w:color="auto"/>
              <w:left w:val="single" w:sz="4" w:space="0" w:color="auto"/>
              <w:bottom w:val="single" w:sz="4" w:space="0" w:color="auto"/>
              <w:right w:val="single" w:sz="4" w:space="0" w:color="auto"/>
            </w:tcBorders>
          </w:tcPr>
          <w:p w:rsidR="007A455F" w:rsidRPr="007A455F" w:rsidRDefault="007A455F" w:rsidP="007A455F">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еженедельно</w:t>
            </w:r>
          </w:p>
        </w:tc>
        <w:tc>
          <w:tcPr>
            <w:tcW w:w="1558" w:type="dxa"/>
            <w:tcBorders>
              <w:top w:val="single" w:sz="4" w:space="0" w:color="auto"/>
              <w:left w:val="single" w:sz="4" w:space="0" w:color="auto"/>
              <w:bottom w:val="single" w:sz="4" w:space="0" w:color="auto"/>
              <w:right w:val="single" w:sz="4" w:space="0" w:color="auto"/>
            </w:tcBorders>
          </w:tcPr>
          <w:p w:rsidR="007A455F" w:rsidRPr="007A455F" w:rsidRDefault="007A455F" w:rsidP="007A455F">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один раз в неделю по пятницам с 6.00 часов до 14.00 часов дня</w:t>
            </w:r>
          </w:p>
        </w:tc>
        <w:tc>
          <w:tcPr>
            <w:tcW w:w="1860" w:type="dxa"/>
            <w:tcBorders>
              <w:top w:val="single" w:sz="4" w:space="0" w:color="auto"/>
              <w:left w:val="single" w:sz="4" w:space="0" w:color="auto"/>
              <w:bottom w:val="single" w:sz="4" w:space="0" w:color="auto"/>
              <w:right w:val="single" w:sz="4" w:space="0" w:color="auto"/>
            </w:tcBorders>
          </w:tcPr>
          <w:p w:rsidR="007A455F" w:rsidRPr="007A455F" w:rsidRDefault="007A455F" w:rsidP="007A455F">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Индивидуальный предприниматель Девяткина Ольга Викторовна, тел.: 89170068945</w:t>
            </w:r>
          </w:p>
        </w:tc>
        <w:tc>
          <w:tcPr>
            <w:tcW w:w="1985" w:type="dxa"/>
            <w:tcBorders>
              <w:top w:val="single" w:sz="4" w:space="0" w:color="auto"/>
              <w:left w:val="single" w:sz="4" w:space="0" w:color="auto"/>
              <w:bottom w:val="single" w:sz="4" w:space="0" w:color="auto"/>
            </w:tcBorders>
          </w:tcPr>
          <w:p w:rsidR="007A455F" w:rsidRPr="007A455F" w:rsidRDefault="007A455F" w:rsidP="007A455F">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w:t>
            </w:r>
          </w:p>
        </w:tc>
      </w:tr>
      <w:tr w:rsidR="007A455F" w:rsidRPr="007A455F" w:rsidTr="007A455F">
        <w:tc>
          <w:tcPr>
            <w:tcW w:w="560" w:type="dxa"/>
            <w:tcBorders>
              <w:top w:val="single" w:sz="4" w:space="0" w:color="auto"/>
              <w:bottom w:val="single" w:sz="4" w:space="0" w:color="auto"/>
              <w:right w:val="single" w:sz="4" w:space="0" w:color="auto"/>
            </w:tcBorders>
          </w:tcPr>
          <w:p w:rsidR="007A455F" w:rsidRPr="007A455F" w:rsidRDefault="007A455F" w:rsidP="007A455F">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2.</w:t>
            </w:r>
          </w:p>
        </w:tc>
        <w:tc>
          <w:tcPr>
            <w:tcW w:w="2417" w:type="dxa"/>
            <w:tcBorders>
              <w:top w:val="single" w:sz="4" w:space="0" w:color="auto"/>
              <w:left w:val="single" w:sz="4" w:space="0" w:color="auto"/>
              <w:bottom w:val="single" w:sz="4" w:space="0" w:color="auto"/>
              <w:right w:val="single" w:sz="4" w:space="0" w:color="auto"/>
            </w:tcBorders>
          </w:tcPr>
          <w:p w:rsidR="007A455F" w:rsidRPr="007A455F" w:rsidRDefault="007A455F" w:rsidP="007A455F">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Республика Мордовия, Дубенский район, с. Дубенки, центральная часть ул. Жадейкина (перед зданием Управления по работе с АПК и ЛПХ граждан администрации Дубенского муниципального района)</w:t>
            </w:r>
          </w:p>
        </w:tc>
        <w:tc>
          <w:tcPr>
            <w:tcW w:w="1985" w:type="dxa"/>
            <w:tcBorders>
              <w:top w:val="single" w:sz="4" w:space="0" w:color="auto"/>
              <w:left w:val="single" w:sz="4" w:space="0" w:color="auto"/>
              <w:bottom w:val="single" w:sz="4" w:space="0" w:color="auto"/>
              <w:right w:val="single" w:sz="4" w:space="0" w:color="auto"/>
            </w:tcBorders>
          </w:tcPr>
          <w:p w:rsidR="007A455F" w:rsidRPr="007A455F" w:rsidRDefault="007A455F" w:rsidP="007A455F">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специализированная, праздничная</w:t>
            </w:r>
          </w:p>
        </w:tc>
        <w:tc>
          <w:tcPr>
            <w:tcW w:w="3118" w:type="dxa"/>
            <w:tcBorders>
              <w:top w:val="single" w:sz="4" w:space="0" w:color="auto"/>
              <w:left w:val="single" w:sz="4" w:space="0" w:color="auto"/>
              <w:bottom w:val="single" w:sz="4" w:space="0" w:color="auto"/>
              <w:right w:val="single" w:sz="4" w:space="0" w:color="auto"/>
            </w:tcBorders>
          </w:tcPr>
          <w:p w:rsidR="007A455F" w:rsidRPr="007A455F" w:rsidRDefault="007A455F" w:rsidP="007A455F">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по количеству участников</w:t>
            </w:r>
          </w:p>
        </w:tc>
        <w:tc>
          <w:tcPr>
            <w:tcW w:w="1701" w:type="dxa"/>
            <w:tcBorders>
              <w:top w:val="single" w:sz="4" w:space="0" w:color="auto"/>
              <w:left w:val="single" w:sz="4" w:space="0" w:color="auto"/>
              <w:bottom w:val="single" w:sz="4" w:space="0" w:color="auto"/>
              <w:right w:val="single" w:sz="4" w:space="0" w:color="auto"/>
            </w:tcBorders>
          </w:tcPr>
          <w:p w:rsidR="007A455F" w:rsidRPr="007A455F" w:rsidRDefault="007A455F" w:rsidP="007A455F">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4 ноября текущего года</w:t>
            </w:r>
          </w:p>
        </w:tc>
        <w:tc>
          <w:tcPr>
            <w:tcW w:w="1558" w:type="dxa"/>
            <w:tcBorders>
              <w:top w:val="single" w:sz="4" w:space="0" w:color="auto"/>
              <w:left w:val="single" w:sz="4" w:space="0" w:color="auto"/>
              <w:bottom w:val="single" w:sz="4" w:space="0" w:color="auto"/>
              <w:right w:val="single" w:sz="4" w:space="0" w:color="auto"/>
            </w:tcBorders>
          </w:tcPr>
          <w:p w:rsidR="007A455F" w:rsidRPr="007A455F" w:rsidRDefault="007A455F" w:rsidP="007A455F">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с 7.00 часов до 11.00 часов дня</w:t>
            </w:r>
          </w:p>
        </w:tc>
        <w:tc>
          <w:tcPr>
            <w:tcW w:w="1860" w:type="dxa"/>
            <w:tcBorders>
              <w:top w:val="single" w:sz="4" w:space="0" w:color="auto"/>
              <w:left w:val="single" w:sz="4" w:space="0" w:color="auto"/>
              <w:bottom w:val="single" w:sz="4" w:space="0" w:color="auto"/>
              <w:right w:val="single" w:sz="4" w:space="0" w:color="auto"/>
            </w:tcBorders>
          </w:tcPr>
          <w:p w:rsidR="007A455F" w:rsidRPr="007A455F" w:rsidRDefault="007A455F" w:rsidP="007A455F">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Администрация Дубенского муниципального района, тел.: 8(83447)2-14-32,</w:t>
            </w:r>
          </w:p>
          <w:p w:rsidR="007A455F" w:rsidRPr="007A455F" w:rsidRDefault="007A455F" w:rsidP="007A455F">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факс: 8(83447)2-11-01</w:t>
            </w:r>
          </w:p>
        </w:tc>
        <w:tc>
          <w:tcPr>
            <w:tcW w:w="1985" w:type="dxa"/>
            <w:tcBorders>
              <w:top w:val="single" w:sz="4" w:space="0" w:color="auto"/>
              <w:left w:val="single" w:sz="4" w:space="0" w:color="auto"/>
              <w:bottom w:val="single" w:sz="4" w:space="0" w:color="auto"/>
            </w:tcBorders>
          </w:tcPr>
          <w:p w:rsidR="007A455F" w:rsidRPr="007A455F" w:rsidRDefault="007A455F" w:rsidP="007A455F">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A455F">
              <w:rPr>
                <w:rFonts w:ascii="Times New Roman" w:eastAsia="Times New Roman" w:hAnsi="Times New Roman" w:cs="Times New Roman"/>
                <w:sz w:val="18"/>
                <w:szCs w:val="18"/>
              </w:rPr>
              <w:t>-</w:t>
            </w:r>
          </w:p>
        </w:tc>
      </w:tr>
    </w:tbl>
    <w:p w:rsidR="007A455F" w:rsidRDefault="007A455F" w:rsidP="007A455F">
      <w:pPr>
        <w:rPr>
          <w:lang w:eastAsia="ar-SA"/>
        </w:rPr>
        <w:sectPr w:rsidR="007A455F" w:rsidSect="007A455F">
          <w:pgSz w:w="16838" w:h="11906" w:orient="landscape"/>
          <w:pgMar w:top="1134" w:right="992" w:bottom="851" w:left="1134" w:header="709" w:footer="709" w:gutter="0"/>
          <w:cols w:space="708"/>
          <w:docGrid w:linePitch="360"/>
        </w:sectPr>
      </w:pPr>
    </w:p>
    <w:p w:rsidR="00C60C74" w:rsidRPr="00AA4C06" w:rsidRDefault="00C60C74" w:rsidP="00C60C74">
      <w:pPr>
        <w:pStyle w:val="7"/>
        <w:ind w:left="0" w:firstLine="0"/>
        <w:jc w:val="both"/>
        <w:rPr>
          <w:b/>
          <w:sz w:val="20"/>
          <w:szCs w:val="16"/>
        </w:rPr>
      </w:pPr>
      <w:r w:rsidRPr="00AA4C06">
        <w:rPr>
          <w:b/>
          <w:sz w:val="20"/>
          <w:szCs w:val="16"/>
        </w:rPr>
        <w:lastRenderedPageBreak/>
        <w:t>Информационный бюллетень Дубенского муниципального района</w:t>
      </w:r>
    </w:p>
    <w:p w:rsidR="00C60C74" w:rsidRPr="00AA4C06" w:rsidRDefault="00C60C74" w:rsidP="00C60C74">
      <w:pPr>
        <w:pStyle w:val="7"/>
        <w:ind w:left="0" w:firstLine="0"/>
        <w:jc w:val="both"/>
        <w:rPr>
          <w:b/>
          <w:sz w:val="20"/>
          <w:szCs w:val="16"/>
        </w:rPr>
      </w:pPr>
      <w:r w:rsidRPr="00AA4C06">
        <w:rPr>
          <w:b/>
          <w:sz w:val="20"/>
          <w:szCs w:val="16"/>
        </w:rPr>
        <w:t>Республики Мордовия №</w:t>
      </w:r>
      <w:r w:rsidR="007A455F">
        <w:rPr>
          <w:b/>
          <w:sz w:val="20"/>
          <w:szCs w:val="16"/>
        </w:rPr>
        <w:t xml:space="preserve">55 </w:t>
      </w:r>
      <w:r w:rsidRPr="00AA4C06">
        <w:rPr>
          <w:b/>
          <w:sz w:val="20"/>
          <w:szCs w:val="16"/>
        </w:rPr>
        <w:t>(</w:t>
      </w:r>
      <w:r w:rsidR="007A455F">
        <w:rPr>
          <w:b/>
          <w:sz w:val="20"/>
          <w:szCs w:val="16"/>
        </w:rPr>
        <w:t>328</w:t>
      </w:r>
      <w:r w:rsidR="00E93183">
        <w:rPr>
          <w:b/>
          <w:sz w:val="20"/>
          <w:szCs w:val="16"/>
        </w:rPr>
        <w:t>)</w:t>
      </w:r>
      <w:r w:rsidRPr="00AA4C06">
        <w:rPr>
          <w:b/>
          <w:sz w:val="20"/>
          <w:szCs w:val="16"/>
        </w:rPr>
        <w:t xml:space="preserve"> </w:t>
      </w:r>
      <w:r w:rsidR="007A455F">
        <w:rPr>
          <w:b/>
          <w:sz w:val="20"/>
          <w:szCs w:val="16"/>
        </w:rPr>
        <w:t>18</w:t>
      </w:r>
      <w:r w:rsidR="00B3766C">
        <w:rPr>
          <w:b/>
          <w:sz w:val="20"/>
          <w:szCs w:val="16"/>
        </w:rPr>
        <w:t>.12</w:t>
      </w:r>
      <w:r w:rsidRPr="00AA4C06">
        <w:rPr>
          <w:b/>
          <w:sz w:val="20"/>
          <w:szCs w:val="16"/>
        </w:rPr>
        <w:t xml:space="preserve">.2020 г. </w:t>
      </w:r>
    </w:p>
    <w:p w:rsidR="00C60C74" w:rsidRPr="00AA4C06" w:rsidRDefault="00C60C74" w:rsidP="00C60C74">
      <w:pPr>
        <w:pStyle w:val="7"/>
        <w:ind w:left="0" w:firstLine="0"/>
        <w:jc w:val="both"/>
        <w:rPr>
          <w:b/>
          <w:sz w:val="20"/>
          <w:szCs w:val="16"/>
        </w:rPr>
      </w:pPr>
      <w:r w:rsidRPr="00AA4C06">
        <w:rPr>
          <w:b/>
          <w:sz w:val="20"/>
          <w:szCs w:val="16"/>
        </w:rPr>
        <w:t>Учредитель: Совет депутатов Дубенского муниципального района Республики Мордовия</w:t>
      </w:r>
    </w:p>
    <w:p w:rsidR="00C60C74" w:rsidRPr="00AA4C06" w:rsidRDefault="00C60C74" w:rsidP="00C60C74">
      <w:pPr>
        <w:pStyle w:val="7"/>
        <w:ind w:left="0" w:firstLine="0"/>
        <w:jc w:val="both"/>
        <w:rPr>
          <w:b/>
          <w:sz w:val="20"/>
          <w:szCs w:val="16"/>
        </w:rPr>
      </w:pPr>
      <w:r w:rsidRPr="00AA4C06">
        <w:rPr>
          <w:b/>
          <w:sz w:val="20"/>
          <w:szCs w:val="16"/>
        </w:rPr>
        <w:t>Редакционная коллегия:</w:t>
      </w:r>
    </w:p>
    <w:p w:rsidR="00C60C74" w:rsidRPr="00AA4C06" w:rsidRDefault="00C60C74" w:rsidP="00C60C74">
      <w:pPr>
        <w:pStyle w:val="7"/>
        <w:ind w:left="0" w:firstLine="0"/>
        <w:jc w:val="both"/>
        <w:rPr>
          <w:b/>
          <w:sz w:val="20"/>
          <w:szCs w:val="16"/>
        </w:rPr>
      </w:pPr>
      <w:r w:rsidRPr="00AA4C06">
        <w:rPr>
          <w:b/>
          <w:sz w:val="20"/>
          <w:szCs w:val="16"/>
        </w:rPr>
        <w:t>Сайгачев А.И. (редактор), Суродеева Г.А., Маркова Е.Г., Малкина Т.И., Пиянзин М.А.</w:t>
      </w:r>
    </w:p>
    <w:p w:rsidR="00C60C74" w:rsidRPr="00AA4C06" w:rsidRDefault="00C60C74" w:rsidP="00C60C74">
      <w:pPr>
        <w:pStyle w:val="7"/>
        <w:ind w:left="0" w:firstLine="0"/>
        <w:jc w:val="both"/>
        <w:rPr>
          <w:b/>
          <w:sz w:val="20"/>
          <w:szCs w:val="16"/>
        </w:rPr>
      </w:pPr>
      <w:r w:rsidRPr="00AA4C06">
        <w:rPr>
          <w:b/>
          <w:sz w:val="20"/>
          <w:szCs w:val="16"/>
        </w:rPr>
        <w:t>431770,  Республика Мордовия, Дубенский район, с. Дубенки, ул. Денисова, 4</w:t>
      </w:r>
    </w:p>
    <w:p w:rsidR="00C60C74" w:rsidRPr="00AA4C06" w:rsidRDefault="00C60C74" w:rsidP="00C60C74">
      <w:pPr>
        <w:pStyle w:val="7"/>
        <w:ind w:left="0" w:firstLine="0"/>
        <w:jc w:val="both"/>
        <w:rPr>
          <w:b/>
          <w:sz w:val="20"/>
          <w:szCs w:val="16"/>
        </w:rPr>
      </w:pPr>
      <w:r w:rsidRPr="00AA4C06">
        <w:rPr>
          <w:b/>
          <w:sz w:val="20"/>
          <w:szCs w:val="16"/>
        </w:rPr>
        <w:t>Телефоны:  2-30-05;  2-16-78;   2-30-06</w:t>
      </w:r>
    </w:p>
    <w:p w:rsidR="00C60C74" w:rsidRPr="00AA4C06" w:rsidRDefault="00C60C74" w:rsidP="00C60C74">
      <w:pPr>
        <w:pStyle w:val="7"/>
        <w:ind w:left="0" w:firstLine="0"/>
        <w:jc w:val="both"/>
        <w:rPr>
          <w:b/>
          <w:sz w:val="20"/>
          <w:szCs w:val="16"/>
        </w:rPr>
      </w:pPr>
      <w:r w:rsidRPr="00AA4C06">
        <w:rPr>
          <w:b/>
          <w:sz w:val="20"/>
          <w:szCs w:val="16"/>
        </w:rPr>
        <w:t>Тираж - 50 экз.</w:t>
      </w:r>
    </w:p>
    <w:p w:rsidR="00C60C74" w:rsidRPr="00AA4C06" w:rsidRDefault="00C60C74" w:rsidP="00C60C74">
      <w:pPr>
        <w:pStyle w:val="7"/>
        <w:ind w:left="0" w:firstLine="0"/>
        <w:jc w:val="both"/>
        <w:rPr>
          <w:b/>
          <w:sz w:val="20"/>
          <w:szCs w:val="16"/>
        </w:rPr>
      </w:pPr>
      <w:r w:rsidRPr="00AA4C06">
        <w:rPr>
          <w:b/>
          <w:sz w:val="20"/>
          <w:szCs w:val="16"/>
        </w:rPr>
        <w:t xml:space="preserve">Время подписания в печать - </w:t>
      </w:r>
      <w:r w:rsidR="00AE1F7F">
        <w:rPr>
          <w:b/>
          <w:sz w:val="20"/>
          <w:szCs w:val="16"/>
        </w:rPr>
        <w:t>15</w:t>
      </w:r>
      <w:r w:rsidRPr="00AA4C06">
        <w:rPr>
          <w:b/>
          <w:sz w:val="20"/>
          <w:szCs w:val="16"/>
        </w:rPr>
        <w:t>:00 час.</w:t>
      </w:r>
    </w:p>
    <w:p w:rsidR="00C60C74" w:rsidRPr="00AA4C06" w:rsidRDefault="00C60C74" w:rsidP="00C60C74">
      <w:pPr>
        <w:pStyle w:val="7"/>
        <w:ind w:left="0" w:firstLine="0"/>
        <w:jc w:val="both"/>
        <w:rPr>
          <w:b/>
          <w:sz w:val="20"/>
          <w:szCs w:val="16"/>
        </w:rPr>
      </w:pPr>
      <w:r w:rsidRPr="00AA4C06">
        <w:rPr>
          <w:b/>
          <w:sz w:val="20"/>
          <w:szCs w:val="16"/>
        </w:rPr>
        <w:t xml:space="preserve">Номер подписан – </w:t>
      </w:r>
      <w:r w:rsidR="00AE1F7F">
        <w:rPr>
          <w:b/>
          <w:sz w:val="20"/>
          <w:szCs w:val="16"/>
        </w:rPr>
        <w:t>14</w:t>
      </w:r>
      <w:r w:rsidRPr="00AA4C06">
        <w:rPr>
          <w:b/>
          <w:sz w:val="20"/>
          <w:szCs w:val="16"/>
        </w:rPr>
        <w:t>:30 час.</w:t>
      </w:r>
    </w:p>
    <w:p w:rsidR="00C60C74" w:rsidRPr="00AA4C06" w:rsidRDefault="00C60C74" w:rsidP="00C60C74">
      <w:pPr>
        <w:pStyle w:val="7"/>
        <w:ind w:left="0" w:firstLine="0"/>
        <w:jc w:val="both"/>
        <w:rPr>
          <w:sz w:val="20"/>
          <w:szCs w:val="16"/>
        </w:rPr>
      </w:pPr>
      <w:r w:rsidRPr="00AA4C06">
        <w:rPr>
          <w:b/>
          <w:sz w:val="20"/>
          <w:szCs w:val="16"/>
        </w:rPr>
        <w:t>Бесплатно.</w:t>
      </w:r>
    </w:p>
    <w:p w:rsidR="00C60C74" w:rsidRPr="00AA4C06" w:rsidRDefault="00C60C74" w:rsidP="00C60C74">
      <w:pPr>
        <w:spacing w:after="0" w:line="240" w:lineRule="auto"/>
        <w:rPr>
          <w:rFonts w:ascii="Times New Roman" w:hAnsi="Times New Roman" w:cs="Times New Roman"/>
          <w:sz w:val="20"/>
          <w:szCs w:val="16"/>
        </w:rPr>
      </w:pPr>
    </w:p>
    <w:p w:rsidR="00C43A18" w:rsidRPr="00AA4C06" w:rsidRDefault="00C43A18" w:rsidP="00272032">
      <w:pPr>
        <w:rPr>
          <w:rFonts w:ascii="Times New Roman" w:hAnsi="Times New Roman" w:cs="Times New Roman"/>
          <w:sz w:val="16"/>
          <w:szCs w:val="16"/>
          <w:lang w:eastAsia="ar-SA"/>
        </w:rPr>
      </w:pPr>
    </w:p>
    <w:sectPr w:rsidR="00C43A18" w:rsidRPr="00AA4C06" w:rsidSect="006D31B6">
      <w:pgSz w:w="11906" w:h="16838"/>
      <w:pgMar w:top="992"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798B" w:rsidRDefault="00E0798B" w:rsidP="00D40BA9">
      <w:pPr>
        <w:spacing w:after="0" w:line="240" w:lineRule="auto"/>
      </w:pPr>
      <w:r>
        <w:separator/>
      </w:r>
    </w:p>
  </w:endnote>
  <w:endnote w:type="continuationSeparator" w:id="0">
    <w:p w:rsidR="00E0798B" w:rsidRDefault="00E0798B"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798B" w:rsidRDefault="00E0798B" w:rsidP="00D40BA9">
      <w:pPr>
        <w:spacing w:after="0" w:line="240" w:lineRule="auto"/>
      </w:pPr>
      <w:r>
        <w:separator/>
      </w:r>
    </w:p>
  </w:footnote>
  <w:footnote w:type="continuationSeparator" w:id="0">
    <w:p w:rsidR="00E0798B" w:rsidRDefault="00E0798B"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6863113"/>
    </w:sdtPr>
    <w:sdtContent>
      <w:p w:rsidR="007A455F" w:rsidRDefault="007A455F">
        <w:pPr>
          <w:pStyle w:val="aff1"/>
          <w:jc w:val="right"/>
        </w:pPr>
      </w:p>
    </w:sdtContent>
  </w:sdt>
  <w:p w:rsidR="007A455F" w:rsidRDefault="007A455F">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pt;height:11.2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5">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6">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7">
    <w:nsid w:val="38886C3E"/>
    <w:multiLevelType w:val="hybridMultilevel"/>
    <w:tmpl w:val="94EE0942"/>
    <w:lvl w:ilvl="0" w:tplc="5712DD5E">
      <w:start w:val="1"/>
      <w:numFmt w:val="decimal"/>
      <w:lvlText w:val="%1."/>
      <w:lvlJc w:val="left"/>
      <w:pPr>
        <w:ind w:left="2558" w:hanging="114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8">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9">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0">
    <w:nsid w:val="46073930"/>
    <w:multiLevelType w:val="multilevel"/>
    <w:tmpl w:val="BD3C4E7C"/>
    <w:lvl w:ilvl="0">
      <w:start w:val="1"/>
      <w:numFmt w:val="decimal"/>
      <w:lvlText w:val="%1."/>
      <w:lvlJc w:val="left"/>
      <w:pPr>
        <w:ind w:left="1260" w:hanging="360"/>
      </w:pPr>
      <w:rPr>
        <w:rFonts w:cs="Times New Roman"/>
      </w:rPr>
    </w:lvl>
    <w:lvl w:ilvl="1">
      <w:start w:val="4"/>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11">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2">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3">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4">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5">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16">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5"/>
  </w:num>
  <w:num w:numId="3">
    <w:abstractNumId w:val="13"/>
  </w:num>
  <w:num w:numId="4">
    <w:abstractNumId w:val="0"/>
  </w:num>
  <w:num w:numId="5">
    <w:abstractNumId w:val="6"/>
  </w:num>
  <w:num w:numId="6">
    <w:abstractNumId w:val="15"/>
  </w:num>
  <w:num w:numId="7">
    <w:abstractNumId w:val="12"/>
  </w:num>
  <w:num w:numId="8">
    <w:abstractNumId w:val="11"/>
  </w:num>
  <w:num w:numId="9">
    <w:abstractNumId w:val="16"/>
  </w:num>
  <w:num w:numId="10">
    <w:abstractNumId w:val="9"/>
  </w:num>
  <w:num w:numId="11">
    <w:abstractNumId w:val="4"/>
  </w:num>
  <w:num w:numId="12">
    <w:abstractNumId w:val="8"/>
  </w:num>
  <w:num w:numId="13">
    <w:abstractNumId w:val="10"/>
  </w:num>
  <w:num w:numId="14">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D6E0C"/>
    <w:rsid w:val="000F12C5"/>
    <w:rsid w:val="0010266C"/>
    <w:rsid w:val="001026E8"/>
    <w:rsid w:val="00106F09"/>
    <w:rsid w:val="00113DAB"/>
    <w:rsid w:val="001216BA"/>
    <w:rsid w:val="001337BC"/>
    <w:rsid w:val="00136BE2"/>
    <w:rsid w:val="00141B1C"/>
    <w:rsid w:val="00164D2C"/>
    <w:rsid w:val="001654C8"/>
    <w:rsid w:val="00170F3A"/>
    <w:rsid w:val="00171E2F"/>
    <w:rsid w:val="00172B05"/>
    <w:rsid w:val="00173E00"/>
    <w:rsid w:val="00183324"/>
    <w:rsid w:val="00193267"/>
    <w:rsid w:val="001A519A"/>
    <w:rsid w:val="001A7418"/>
    <w:rsid w:val="001A7B42"/>
    <w:rsid w:val="001B5DD7"/>
    <w:rsid w:val="001B67D9"/>
    <w:rsid w:val="001C12C5"/>
    <w:rsid w:val="001D0C29"/>
    <w:rsid w:val="001D5735"/>
    <w:rsid w:val="001E13F3"/>
    <w:rsid w:val="001E4E1F"/>
    <w:rsid w:val="001E77A0"/>
    <w:rsid w:val="001F037B"/>
    <w:rsid w:val="00200C55"/>
    <w:rsid w:val="0020353F"/>
    <w:rsid w:val="00204631"/>
    <w:rsid w:val="002072DF"/>
    <w:rsid w:val="0020795D"/>
    <w:rsid w:val="00211099"/>
    <w:rsid w:val="00222EFF"/>
    <w:rsid w:val="00224064"/>
    <w:rsid w:val="002243E9"/>
    <w:rsid w:val="002262CC"/>
    <w:rsid w:val="00235DE9"/>
    <w:rsid w:val="00244B4E"/>
    <w:rsid w:val="00250CA2"/>
    <w:rsid w:val="0025133E"/>
    <w:rsid w:val="00252B2D"/>
    <w:rsid w:val="00255A2E"/>
    <w:rsid w:val="00261020"/>
    <w:rsid w:val="00270140"/>
    <w:rsid w:val="00272032"/>
    <w:rsid w:val="002830E3"/>
    <w:rsid w:val="0028415E"/>
    <w:rsid w:val="00284BD6"/>
    <w:rsid w:val="002852A0"/>
    <w:rsid w:val="00285C2A"/>
    <w:rsid w:val="00292E7A"/>
    <w:rsid w:val="002934AB"/>
    <w:rsid w:val="00294AB1"/>
    <w:rsid w:val="002A0CA1"/>
    <w:rsid w:val="002A13EC"/>
    <w:rsid w:val="002A6098"/>
    <w:rsid w:val="002A69BD"/>
    <w:rsid w:val="002A7878"/>
    <w:rsid w:val="002B5977"/>
    <w:rsid w:val="002C2AF5"/>
    <w:rsid w:val="002C574C"/>
    <w:rsid w:val="002C6BF5"/>
    <w:rsid w:val="002C7EC3"/>
    <w:rsid w:val="002D7F30"/>
    <w:rsid w:val="002E08C5"/>
    <w:rsid w:val="002E2A1E"/>
    <w:rsid w:val="002F0554"/>
    <w:rsid w:val="002F4750"/>
    <w:rsid w:val="00302336"/>
    <w:rsid w:val="00306F3A"/>
    <w:rsid w:val="00311DD1"/>
    <w:rsid w:val="00314F20"/>
    <w:rsid w:val="00320DC1"/>
    <w:rsid w:val="003272D3"/>
    <w:rsid w:val="00342771"/>
    <w:rsid w:val="00362495"/>
    <w:rsid w:val="00362764"/>
    <w:rsid w:val="00363C2F"/>
    <w:rsid w:val="00363E69"/>
    <w:rsid w:val="00365729"/>
    <w:rsid w:val="0036674D"/>
    <w:rsid w:val="00373FAC"/>
    <w:rsid w:val="00380D30"/>
    <w:rsid w:val="00381329"/>
    <w:rsid w:val="00384DB4"/>
    <w:rsid w:val="003924DE"/>
    <w:rsid w:val="00393EEC"/>
    <w:rsid w:val="003A76CB"/>
    <w:rsid w:val="003C3C33"/>
    <w:rsid w:val="003C5B83"/>
    <w:rsid w:val="003D2D18"/>
    <w:rsid w:val="003D70EE"/>
    <w:rsid w:val="003E305C"/>
    <w:rsid w:val="003F19DB"/>
    <w:rsid w:val="0040603B"/>
    <w:rsid w:val="00412D38"/>
    <w:rsid w:val="004135C6"/>
    <w:rsid w:val="00415B63"/>
    <w:rsid w:val="0041647A"/>
    <w:rsid w:val="00416898"/>
    <w:rsid w:val="00420F4F"/>
    <w:rsid w:val="0042420F"/>
    <w:rsid w:val="00437738"/>
    <w:rsid w:val="00441AAC"/>
    <w:rsid w:val="00447BC3"/>
    <w:rsid w:val="00451686"/>
    <w:rsid w:val="00451FB4"/>
    <w:rsid w:val="0045312A"/>
    <w:rsid w:val="0046261A"/>
    <w:rsid w:val="0046510B"/>
    <w:rsid w:val="00473E58"/>
    <w:rsid w:val="00480DF9"/>
    <w:rsid w:val="004A3163"/>
    <w:rsid w:val="004A5869"/>
    <w:rsid w:val="004A6382"/>
    <w:rsid w:val="004A744C"/>
    <w:rsid w:val="004B016A"/>
    <w:rsid w:val="004C1AEB"/>
    <w:rsid w:val="004C1EE9"/>
    <w:rsid w:val="004C5753"/>
    <w:rsid w:val="004D0D92"/>
    <w:rsid w:val="004D1A23"/>
    <w:rsid w:val="004D2D06"/>
    <w:rsid w:val="004D5FB5"/>
    <w:rsid w:val="004F0F0A"/>
    <w:rsid w:val="00506DB8"/>
    <w:rsid w:val="00510D6E"/>
    <w:rsid w:val="00512B21"/>
    <w:rsid w:val="00515396"/>
    <w:rsid w:val="0053540C"/>
    <w:rsid w:val="00535D0A"/>
    <w:rsid w:val="00545050"/>
    <w:rsid w:val="00547197"/>
    <w:rsid w:val="005548AF"/>
    <w:rsid w:val="00556830"/>
    <w:rsid w:val="005615FE"/>
    <w:rsid w:val="0056307D"/>
    <w:rsid w:val="005752C9"/>
    <w:rsid w:val="00580711"/>
    <w:rsid w:val="00586ACA"/>
    <w:rsid w:val="00587F10"/>
    <w:rsid w:val="0059717B"/>
    <w:rsid w:val="005A00F8"/>
    <w:rsid w:val="005A3656"/>
    <w:rsid w:val="005A68DF"/>
    <w:rsid w:val="005A78BA"/>
    <w:rsid w:val="005B14B9"/>
    <w:rsid w:val="005B6848"/>
    <w:rsid w:val="005B6EC3"/>
    <w:rsid w:val="005C36CB"/>
    <w:rsid w:val="005C4A7A"/>
    <w:rsid w:val="005D0446"/>
    <w:rsid w:val="005D0C80"/>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0DA7"/>
    <w:rsid w:val="00641B1B"/>
    <w:rsid w:val="0064711D"/>
    <w:rsid w:val="00650E93"/>
    <w:rsid w:val="00653AAE"/>
    <w:rsid w:val="00653D58"/>
    <w:rsid w:val="00654972"/>
    <w:rsid w:val="0066653C"/>
    <w:rsid w:val="00675400"/>
    <w:rsid w:val="00676BB9"/>
    <w:rsid w:val="006A62F0"/>
    <w:rsid w:val="006A664E"/>
    <w:rsid w:val="006B09B6"/>
    <w:rsid w:val="006C1406"/>
    <w:rsid w:val="006C1447"/>
    <w:rsid w:val="006D31B6"/>
    <w:rsid w:val="006D362A"/>
    <w:rsid w:val="006D4F06"/>
    <w:rsid w:val="006D6806"/>
    <w:rsid w:val="006E6D3B"/>
    <w:rsid w:val="006F0264"/>
    <w:rsid w:val="006F0B84"/>
    <w:rsid w:val="006F0F79"/>
    <w:rsid w:val="006F395C"/>
    <w:rsid w:val="00700012"/>
    <w:rsid w:val="00702016"/>
    <w:rsid w:val="007051B1"/>
    <w:rsid w:val="0071193E"/>
    <w:rsid w:val="00714170"/>
    <w:rsid w:val="00716147"/>
    <w:rsid w:val="00717B54"/>
    <w:rsid w:val="0072013B"/>
    <w:rsid w:val="00721CF8"/>
    <w:rsid w:val="007278A2"/>
    <w:rsid w:val="007328A8"/>
    <w:rsid w:val="00734B6B"/>
    <w:rsid w:val="00735DED"/>
    <w:rsid w:val="00741574"/>
    <w:rsid w:val="0075053D"/>
    <w:rsid w:val="00752F09"/>
    <w:rsid w:val="00753D58"/>
    <w:rsid w:val="00756939"/>
    <w:rsid w:val="00766B23"/>
    <w:rsid w:val="00767DD3"/>
    <w:rsid w:val="007700D6"/>
    <w:rsid w:val="0077225F"/>
    <w:rsid w:val="007743D6"/>
    <w:rsid w:val="00782BD3"/>
    <w:rsid w:val="0079071A"/>
    <w:rsid w:val="00793ECC"/>
    <w:rsid w:val="007A112B"/>
    <w:rsid w:val="007A455F"/>
    <w:rsid w:val="007A513D"/>
    <w:rsid w:val="007B2C18"/>
    <w:rsid w:val="007B5B31"/>
    <w:rsid w:val="007C20E6"/>
    <w:rsid w:val="007D2C78"/>
    <w:rsid w:val="007D3F59"/>
    <w:rsid w:val="007D4B39"/>
    <w:rsid w:val="007D55D6"/>
    <w:rsid w:val="007E7F2C"/>
    <w:rsid w:val="007F3F10"/>
    <w:rsid w:val="007F4363"/>
    <w:rsid w:val="007F5A21"/>
    <w:rsid w:val="00802EEE"/>
    <w:rsid w:val="00803F9C"/>
    <w:rsid w:val="008119AA"/>
    <w:rsid w:val="00816847"/>
    <w:rsid w:val="0082124B"/>
    <w:rsid w:val="00825675"/>
    <w:rsid w:val="00826C81"/>
    <w:rsid w:val="00827576"/>
    <w:rsid w:val="00836770"/>
    <w:rsid w:val="00837885"/>
    <w:rsid w:val="008439B7"/>
    <w:rsid w:val="008440C3"/>
    <w:rsid w:val="008445BB"/>
    <w:rsid w:val="00844F56"/>
    <w:rsid w:val="00850285"/>
    <w:rsid w:val="00892964"/>
    <w:rsid w:val="008953DB"/>
    <w:rsid w:val="008A1928"/>
    <w:rsid w:val="008A221A"/>
    <w:rsid w:val="008B00B4"/>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176BA"/>
    <w:rsid w:val="00930480"/>
    <w:rsid w:val="00933B6B"/>
    <w:rsid w:val="009362AB"/>
    <w:rsid w:val="00937C6B"/>
    <w:rsid w:val="00945E6E"/>
    <w:rsid w:val="00946844"/>
    <w:rsid w:val="00951BBA"/>
    <w:rsid w:val="0096657A"/>
    <w:rsid w:val="009729C9"/>
    <w:rsid w:val="0098049E"/>
    <w:rsid w:val="009863F3"/>
    <w:rsid w:val="00987799"/>
    <w:rsid w:val="0099140E"/>
    <w:rsid w:val="0099313F"/>
    <w:rsid w:val="0099533B"/>
    <w:rsid w:val="0099563C"/>
    <w:rsid w:val="0099615D"/>
    <w:rsid w:val="00996BBD"/>
    <w:rsid w:val="009A29C7"/>
    <w:rsid w:val="009A4845"/>
    <w:rsid w:val="009A54AB"/>
    <w:rsid w:val="009A5A0A"/>
    <w:rsid w:val="009A6D31"/>
    <w:rsid w:val="009B0E49"/>
    <w:rsid w:val="009B3B19"/>
    <w:rsid w:val="009B7D73"/>
    <w:rsid w:val="009C10A2"/>
    <w:rsid w:val="009C4A85"/>
    <w:rsid w:val="009C69AC"/>
    <w:rsid w:val="009D1B44"/>
    <w:rsid w:val="009D3B0E"/>
    <w:rsid w:val="009D5D22"/>
    <w:rsid w:val="009D642F"/>
    <w:rsid w:val="009D7EA5"/>
    <w:rsid w:val="009E3B8A"/>
    <w:rsid w:val="009E6A1B"/>
    <w:rsid w:val="009F025C"/>
    <w:rsid w:val="009F08DD"/>
    <w:rsid w:val="009F1528"/>
    <w:rsid w:val="009F3D90"/>
    <w:rsid w:val="00A04F8D"/>
    <w:rsid w:val="00A06850"/>
    <w:rsid w:val="00A07DE5"/>
    <w:rsid w:val="00A12F4D"/>
    <w:rsid w:val="00A1761B"/>
    <w:rsid w:val="00A204A7"/>
    <w:rsid w:val="00A302D7"/>
    <w:rsid w:val="00A4726E"/>
    <w:rsid w:val="00A544CD"/>
    <w:rsid w:val="00A54EAD"/>
    <w:rsid w:val="00A5638D"/>
    <w:rsid w:val="00A5718A"/>
    <w:rsid w:val="00A6073E"/>
    <w:rsid w:val="00A61F12"/>
    <w:rsid w:val="00A6420A"/>
    <w:rsid w:val="00A70FE8"/>
    <w:rsid w:val="00A8675F"/>
    <w:rsid w:val="00A909F4"/>
    <w:rsid w:val="00A93362"/>
    <w:rsid w:val="00AA4C06"/>
    <w:rsid w:val="00AA72D4"/>
    <w:rsid w:val="00AB03C1"/>
    <w:rsid w:val="00AB1EE7"/>
    <w:rsid w:val="00AB3332"/>
    <w:rsid w:val="00AB3DB9"/>
    <w:rsid w:val="00AB49AD"/>
    <w:rsid w:val="00AB5449"/>
    <w:rsid w:val="00AB7E3E"/>
    <w:rsid w:val="00AD7DDB"/>
    <w:rsid w:val="00AE04FD"/>
    <w:rsid w:val="00AE1F7F"/>
    <w:rsid w:val="00AE6F53"/>
    <w:rsid w:val="00B163DB"/>
    <w:rsid w:val="00B20397"/>
    <w:rsid w:val="00B24CB9"/>
    <w:rsid w:val="00B341BA"/>
    <w:rsid w:val="00B34F57"/>
    <w:rsid w:val="00B3766C"/>
    <w:rsid w:val="00B40335"/>
    <w:rsid w:val="00B41E03"/>
    <w:rsid w:val="00B508D0"/>
    <w:rsid w:val="00B61046"/>
    <w:rsid w:val="00B63C89"/>
    <w:rsid w:val="00B6743B"/>
    <w:rsid w:val="00B71C78"/>
    <w:rsid w:val="00B749FF"/>
    <w:rsid w:val="00B811AF"/>
    <w:rsid w:val="00B81487"/>
    <w:rsid w:val="00B825AD"/>
    <w:rsid w:val="00B93CD7"/>
    <w:rsid w:val="00B94089"/>
    <w:rsid w:val="00B97D29"/>
    <w:rsid w:val="00BA3ECD"/>
    <w:rsid w:val="00BA47FF"/>
    <w:rsid w:val="00BA65DD"/>
    <w:rsid w:val="00BA785D"/>
    <w:rsid w:val="00BB4DDA"/>
    <w:rsid w:val="00BD1CA4"/>
    <w:rsid w:val="00BE5B1A"/>
    <w:rsid w:val="00BF59E7"/>
    <w:rsid w:val="00C10B68"/>
    <w:rsid w:val="00C231ED"/>
    <w:rsid w:val="00C247A0"/>
    <w:rsid w:val="00C2788A"/>
    <w:rsid w:val="00C27A11"/>
    <w:rsid w:val="00C31288"/>
    <w:rsid w:val="00C321A3"/>
    <w:rsid w:val="00C378BA"/>
    <w:rsid w:val="00C37DEE"/>
    <w:rsid w:val="00C43A18"/>
    <w:rsid w:val="00C60C74"/>
    <w:rsid w:val="00C649B0"/>
    <w:rsid w:val="00C73871"/>
    <w:rsid w:val="00C753E9"/>
    <w:rsid w:val="00C82BDD"/>
    <w:rsid w:val="00C847C2"/>
    <w:rsid w:val="00C87B9B"/>
    <w:rsid w:val="00C920C6"/>
    <w:rsid w:val="00C94681"/>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90"/>
    <w:rsid w:val="00D7048F"/>
    <w:rsid w:val="00D71B27"/>
    <w:rsid w:val="00D71EAB"/>
    <w:rsid w:val="00D80816"/>
    <w:rsid w:val="00D82FAD"/>
    <w:rsid w:val="00D839F9"/>
    <w:rsid w:val="00D9429F"/>
    <w:rsid w:val="00D942B6"/>
    <w:rsid w:val="00DA4D6B"/>
    <w:rsid w:val="00DB05C5"/>
    <w:rsid w:val="00DB60F7"/>
    <w:rsid w:val="00DC1B77"/>
    <w:rsid w:val="00DC3058"/>
    <w:rsid w:val="00DD46E8"/>
    <w:rsid w:val="00DD5184"/>
    <w:rsid w:val="00DE0D99"/>
    <w:rsid w:val="00DE273C"/>
    <w:rsid w:val="00DF0C2A"/>
    <w:rsid w:val="00DF757C"/>
    <w:rsid w:val="00E001A3"/>
    <w:rsid w:val="00E0798B"/>
    <w:rsid w:val="00E1192C"/>
    <w:rsid w:val="00E15D3E"/>
    <w:rsid w:val="00E17062"/>
    <w:rsid w:val="00E17FA9"/>
    <w:rsid w:val="00E31DF5"/>
    <w:rsid w:val="00E33737"/>
    <w:rsid w:val="00E3641D"/>
    <w:rsid w:val="00E44FB3"/>
    <w:rsid w:val="00E5013F"/>
    <w:rsid w:val="00E57710"/>
    <w:rsid w:val="00E62936"/>
    <w:rsid w:val="00E70337"/>
    <w:rsid w:val="00E71119"/>
    <w:rsid w:val="00E71C2C"/>
    <w:rsid w:val="00E7323E"/>
    <w:rsid w:val="00E733FF"/>
    <w:rsid w:val="00E755F5"/>
    <w:rsid w:val="00E75624"/>
    <w:rsid w:val="00E81037"/>
    <w:rsid w:val="00E85622"/>
    <w:rsid w:val="00E91793"/>
    <w:rsid w:val="00E93183"/>
    <w:rsid w:val="00E936D0"/>
    <w:rsid w:val="00E95D7B"/>
    <w:rsid w:val="00E96F47"/>
    <w:rsid w:val="00EB17FD"/>
    <w:rsid w:val="00EB66F5"/>
    <w:rsid w:val="00EC4879"/>
    <w:rsid w:val="00EC60F4"/>
    <w:rsid w:val="00EC650C"/>
    <w:rsid w:val="00EC7FB4"/>
    <w:rsid w:val="00ED3844"/>
    <w:rsid w:val="00EE07C9"/>
    <w:rsid w:val="00EE7BC6"/>
    <w:rsid w:val="00F01F05"/>
    <w:rsid w:val="00F04CA0"/>
    <w:rsid w:val="00F1561A"/>
    <w:rsid w:val="00F17B91"/>
    <w:rsid w:val="00F2178F"/>
    <w:rsid w:val="00F25193"/>
    <w:rsid w:val="00F2674D"/>
    <w:rsid w:val="00F4451E"/>
    <w:rsid w:val="00F45060"/>
    <w:rsid w:val="00F450F3"/>
    <w:rsid w:val="00F47635"/>
    <w:rsid w:val="00F4767E"/>
    <w:rsid w:val="00F51BB4"/>
    <w:rsid w:val="00F55668"/>
    <w:rsid w:val="00F63F84"/>
    <w:rsid w:val="00F6698B"/>
    <w:rsid w:val="00F70D85"/>
    <w:rsid w:val="00F73E5C"/>
    <w:rsid w:val="00F74398"/>
    <w:rsid w:val="00F76893"/>
    <w:rsid w:val="00F8382A"/>
    <w:rsid w:val="00F83DE2"/>
    <w:rsid w:val="00F86CC4"/>
    <w:rsid w:val="00F87AC2"/>
    <w:rsid w:val="00F9584B"/>
    <w:rsid w:val="00F95E92"/>
    <w:rsid w:val="00F970C2"/>
    <w:rsid w:val="00FA15D6"/>
    <w:rsid w:val="00FA20D6"/>
    <w:rsid w:val="00FA3249"/>
    <w:rsid w:val="00FB6A8B"/>
    <w:rsid w:val="00FB7D98"/>
    <w:rsid w:val="00FC5776"/>
    <w:rsid w:val="00FD6A39"/>
    <w:rsid w:val="00FE1520"/>
    <w:rsid w:val="00FE3ADE"/>
    <w:rsid w:val="00FF072A"/>
    <w:rsid w:val="00FF1A9E"/>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0103000/0" TargetMode="External"/><Relationship Id="rId18" Type="http://schemas.openxmlformats.org/officeDocument/2006/relationships/hyperlink" Target="http://internet.garant.ru/document/redirect/70353464/19" TargetMode="External"/><Relationship Id="rId26" Type="http://schemas.openxmlformats.org/officeDocument/2006/relationships/hyperlink" Target="http://internet.garant.ru/document/redirect/70353464/936" TargetMode="External"/><Relationship Id="rId39" Type="http://schemas.openxmlformats.org/officeDocument/2006/relationships/hyperlink" Target="garantF1://8983952.0" TargetMode="External"/><Relationship Id="rId21" Type="http://schemas.openxmlformats.org/officeDocument/2006/relationships/hyperlink" Target="http://internet.garant.ru/document/redirect/70353464/14" TargetMode="External"/><Relationship Id="rId34" Type="http://schemas.openxmlformats.org/officeDocument/2006/relationships/hyperlink" Target="http://internet.garant.ru/document/redirect/70353464/26" TargetMode="External"/><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internet.garant.ru/document/redirect/70353464/600" TargetMode="External"/><Relationship Id="rId20" Type="http://schemas.openxmlformats.org/officeDocument/2006/relationships/hyperlink" Target="http://internet.garant.ru/document/redirect/70353464/42" TargetMode="External"/><Relationship Id="rId29" Type="http://schemas.openxmlformats.org/officeDocument/2006/relationships/hyperlink" Target="http://internet.garant.ru/document/redirect/70353464/90"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internet.garant.ru/document/redirect/70353464/29" TargetMode="External"/><Relationship Id="rId32" Type="http://schemas.openxmlformats.org/officeDocument/2006/relationships/hyperlink" Target="http://internet.garant.ru/document/redirect/70353464/3427" TargetMode="External"/><Relationship Id="rId37" Type="http://schemas.openxmlformats.org/officeDocument/2006/relationships/hyperlink" Target="http://www.dubenki.e-mordovia.ru" TargetMode="External"/><Relationship Id="rId40" Type="http://schemas.openxmlformats.org/officeDocument/2006/relationships/hyperlink" Target="http://www.admkarm.ru" TargetMode="External"/><Relationship Id="rId5" Type="http://schemas.openxmlformats.org/officeDocument/2006/relationships/settings" Target="settings.xml"/><Relationship Id="rId15" Type="http://schemas.openxmlformats.org/officeDocument/2006/relationships/hyperlink" Target="http://internet.garant.ru/document/redirect/12112604/2" TargetMode="External"/><Relationship Id="rId23" Type="http://schemas.openxmlformats.org/officeDocument/2006/relationships/hyperlink" Target="http://internet.garant.ru/document/redirect/70353464/28" TargetMode="External"/><Relationship Id="rId28" Type="http://schemas.openxmlformats.org/officeDocument/2006/relationships/hyperlink" Target="http://internet.garant.ru/document/redirect/70353464/53" TargetMode="External"/><Relationship Id="rId36" Type="http://schemas.openxmlformats.org/officeDocument/2006/relationships/hyperlink" Target="garantF1://8899435.0" TargetMode="External"/><Relationship Id="rId10" Type="http://schemas.openxmlformats.org/officeDocument/2006/relationships/image" Target="media/image2.png"/><Relationship Id="rId19" Type="http://schemas.openxmlformats.org/officeDocument/2006/relationships/hyperlink" Target="http://internet.garant.ru/document/redirect/70353464/84" TargetMode="External"/><Relationship Id="rId31" Type="http://schemas.openxmlformats.org/officeDocument/2006/relationships/hyperlink" Target="http://internet.garant.ru/document/redirect/70353464/104" TargetMode="External"/><Relationship Id="rId4" Type="http://schemas.microsoft.com/office/2007/relationships/stylesWithEffects" Target="stylesWithEffects.xml"/><Relationship Id="rId9" Type="http://schemas.openxmlformats.org/officeDocument/2006/relationships/hyperlink" Target="http://dubenki.e-mordovia.ru" TargetMode="External"/><Relationship Id="rId14" Type="http://schemas.openxmlformats.org/officeDocument/2006/relationships/hyperlink" Target="http://internet.garant.ru/document/redirect/10164072/3" TargetMode="External"/><Relationship Id="rId22" Type="http://schemas.openxmlformats.org/officeDocument/2006/relationships/hyperlink" Target="http://internet.garant.ru/document/redirect/70353464/30" TargetMode="External"/><Relationship Id="rId27" Type="http://schemas.openxmlformats.org/officeDocument/2006/relationships/hyperlink" Target="http://internet.garant.ru/document/redirect/70353464/932" TargetMode="External"/><Relationship Id="rId30" Type="http://schemas.openxmlformats.org/officeDocument/2006/relationships/hyperlink" Target="http://internet.garant.ru/document/redirect/70353464/95" TargetMode="External"/><Relationship Id="rId35" Type="http://schemas.openxmlformats.org/officeDocument/2006/relationships/hyperlink" Target="file:///C:\Documents%20and%20Settings\User2\Users\admin\Desktop\&#1055;&#1086;&#1089;&#1090;&#1072;&#1085;&#1086;&#1074;&#1083;&#1077;&#1085;&#1080;&#1077;%20&#1086;&#1090;%2031.07.2013%20&#8470;%20448.doc" TargetMode="External"/><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internet.garant.ru/document/redirect/70353464/0" TargetMode="External"/><Relationship Id="rId17" Type="http://schemas.openxmlformats.org/officeDocument/2006/relationships/hyperlink" Target="http://internet.garant.ru/document/redirect/70353464/20" TargetMode="External"/><Relationship Id="rId25" Type="http://schemas.openxmlformats.org/officeDocument/2006/relationships/hyperlink" Target="http://internet.garant.ru/document/redirect/70353464/41" TargetMode="External"/><Relationship Id="rId33" Type="http://schemas.openxmlformats.org/officeDocument/2006/relationships/hyperlink" Target="http://internet.garant.ru/document/redirect/70353464/95" TargetMode="External"/><Relationship Id="rId38" Type="http://schemas.openxmlformats.org/officeDocument/2006/relationships/hyperlink" Target="http://dubenki.e-mordovia.r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35FF3-1CBF-4919-BF9C-B4CA609C1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8947</Words>
  <Characters>51002</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59830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2</cp:revision>
  <cp:lastPrinted>2020-10-08T14:08:00Z</cp:lastPrinted>
  <dcterms:created xsi:type="dcterms:W3CDTF">2020-12-25T12:23:00Z</dcterms:created>
  <dcterms:modified xsi:type="dcterms:W3CDTF">2020-12-25T12:23:00Z</dcterms:modified>
</cp:coreProperties>
</file>