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FEA" w:rsidRDefault="00A41FEA" w:rsidP="00A41F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Информационный бюллетень</w:t>
      </w:r>
    </w:p>
    <w:p w:rsidR="00A41FEA" w:rsidRDefault="00A41FEA" w:rsidP="00A41FE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сельского поселения</w:t>
      </w:r>
    </w:p>
    <w:p w:rsidR="00A41FEA" w:rsidRDefault="00A41FEA" w:rsidP="00A41FE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Дубенского муниципального района</w:t>
      </w:r>
    </w:p>
    <w:p w:rsidR="00A41FEA" w:rsidRDefault="00A41FEA" w:rsidP="00A41FE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Республики Мордовия</w:t>
      </w:r>
    </w:p>
    <w:p w:rsidR="00A41FEA" w:rsidRDefault="00A41FEA" w:rsidP="00A41FE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Является официальным печатным</w:t>
      </w:r>
    </w:p>
    <w:p w:rsidR="00A41FEA" w:rsidRDefault="00A41FEA" w:rsidP="00A41FE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изданием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сельского</w:t>
      </w:r>
      <w:proofErr w:type="gramEnd"/>
    </w:p>
    <w:p w:rsidR="00A41FEA" w:rsidRDefault="00A41FEA" w:rsidP="00A41FE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поселения Дубенского муниципального</w:t>
      </w:r>
    </w:p>
    <w:p w:rsidR="00A41FEA" w:rsidRDefault="00A41FEA" w:rsidP="00A41FE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района Республики Мордовия</w:t>
      </w:r>
    </w:p>
    <w:p w:rsidR="00A41FEA" w:rsidRDefault="00A41FEA" w:rsidP="00A41FE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01.02.2021 г. № 1(417)</w:t>
      </w:r>
    </w:p>
    <w:p w:rsidR="00A41FEA" w:rsidRDefault="00A41FEA" w:rsidP="00A41FEA"/>
    <w:p w:rsidR="00A41FEA" w:rsidRPr="001841F4" w:rsidRDefault="00A41FEA" w:rsidP="00A41FEA">
      <w:pPr>
        <w:pStyle w:val="2"/>
        <w:jc w:val="left"/>
        <w:rPr>
          <w:szCs w:val="28"/>
        </w:rPr>
      </w:pPr>
      <w:r>
        <w:rPr>
          <w:color w:val="212121"/>
          <w:sz w:val="21"/>
          <w:szCs w:val="21"/>
        </w:rPr>
        <w:t xml:space="preserve">  </w:t>
      </w:r>
      <w:r w:rsidRPr="001841F4">
        <w:rPr>
          <w:szCs w:val="28"/>
        </w:rPr>
        <w:t xml:space="preserve">АДМИНИСТРАЦИЯ ПУРКАЕВСКОГО СЕЛЬСКОГО ПОСЕЛЕНИЯ           </w:t>
      </w:r>
    </w:p>
    <w:p w:rsidR="00A41FEA" w:rsidRPr="001841F4" w:rsidRDefault="00A41FEA" w:rsidP="00A41FEA">
      <w:pPr>
        <w:pStyle w:val="2"/>
        <w:jc w:val="left"/>
        <w:rPr>
          <w:szCs w:val="28"/>
        </w:rPr>
      </w:pPr>
      <w:r w:rsidRPr="001841F4">
        <w:rPr>
          <w:szCs w:val="28"/>
        </w:rPr>
        <w:t xml:space="preserve">                   ДУБЕНСКОГО МУНИЦИПАЛЬНОГО РАЙОНА</w:t>
      </w:r>
    </w:p>
    <w:p w:rsidR="00A41FEA" w:rsidRPr="001841F4" w:rsidRDefault="00A41FEA" w:rsidP="00A41FEA">
      <w:pPr>
        <w:pStyle w:val="2"/>
        <w:rPr>
          <w:szCs w:val="28"/>
        </w:rPr>
      </w:pPr>
      <w:r w:rsidRPr="001841F4">
        <w:rPr>
          <w:szCs w:val="28"/>
        </w:rPr>
        <w:t>РЕСПУБЛИКИ МОРДОВИЯ</w:t>
      </w:r>
    </w:p>
    <w:p w:rsidR="00A41FEA" w:rsidRPr="001841F4" w:rsidRDefault="00A41FEA" w:rsidP="00A41FEA"/>
    <w:p w:rsidR="00A41FEA" w:rsidRPr="00905DC9" w:rsidRDefault="00A41FEA" w:rsidP="00A41FEA">
      <w:pPr>
        <w:pStyle w:val="2"/>
        <w:tabs>
          <w:tab w:val="left" w:pos="0"/>
        </w:tabs>
        <w:jc w:val="left"/>
        <w:rPr>
          <w:szCs w:val="28"/>
        </w:rPr>
      </w:pPr>
      <w:r w:rsidRPr="001841F4">
        <w:rPr>
          <w:szCs w:val="28"/>
        </w:rPr>
        <w:t xml:space="preserve">                                             </w:t>
      </w:r>
      <w:r>
        <w:rPr>
          <w:szCs w:val="28"/>
        </w:rPr>
        <w:t xml:space="preserve">  РАСПОРЯЖЕНИЕ</w:t>
      </w:r>
    </w:p>
    <w:p w:rsidR="00A41FEA" w:rsidRPr="00905DC9" w:rsidRDefault="00A41FEA" w:rsidP="00A41FEA">
      <w:pPr>
        <w:rPr>
          <w:b/>
        </w:rPr>
      </w:pPr>
      <w:r w:rsidRPr="00905DC9">
        <w:rPr>
          <w:b/>
        </w:rPr>
        <w:t xml:space="preserve">                                             </w:t>
      </w:r>
    </w:p>
    <w:p w:rsidR="00A41FEA" w:rsidRDefault="00A41FEA" w:rsidP="00A41FEA">
      <w:pPr>
        <w:pStyle w:val="21"/>
        <w:ind w:left="0" w:firstLine="0"/>
        <w:rPr>
          <w:b/>
          <w:szCs w:val="28"/>
        </w:rPr>
      </w:pPr>
      <w:r w:rsidRPr="001841F4">
        <w:rPr>
          <w:b/>
          <w:szCs w:val="28"/>
        </w:rPr>
        <w:t xml:space="preserve">                                    </w:t>
      </w:r>
    </w:p>
    <w:p w:rsidR="00A41FEA" w:rsidRPr="001841F4" w:rsidRDefault="00A41FEA" w:rsidP="00A41FEA">
      <w:pPr>
        <w:pStyle w:val="21"/>
        <w:ind w:left="0" w:firstLine="0"/>
        <w:rPr>
          <w:b/>
          <w:szCs w:val="28"/>
        </w:rPr>
      </w:pPr>
      <w:r w:rsidRPr="001841F4">
        <w:rPr>
          <w:b/>
          <w:szCs w:val="28"/>
        </w:rPr>
        <w:t xml:space="preserve"> </w:t>
      </w:r>
      <w:r>
        <w:rPr>
          <w:b/>
          <w:szCs w:val="28"/>
        </w:rPr>
        <w:t>01.02.2020</w:t>
      </w:r>
      <w:r w:rsidRPr="001841F4">
        <w:rPr>
          <w:b/>
          <w:szCs w:val="28"/>
        </w:rPr>
        <w:t xml:space="preserve">                                                              </w:t>
      </w:r>
      <w:r>
        <w:rPr>
          <w:b/>
          <w:szCs w:val="28"/>
        </w:rPr>
        <w:t xml:space="preserve">               №  10</w:t>
      </w:r>
    </w:p>
    <w:p w:rsidR="00A41FEA" w:rsidRPr="001841F4" w:rsidRDefault="00A41FEA" w:rsidP="00A41FEA">
      <w:pPr>
        <w:pStyle w:val="21"/>
        <w:ind w:left="0" w:firstLine="0"/>
        <w:rPr>
          <w:b/>
          <w:szCs w:val="28"/>
        </w:rPr>
      </w:pPr>
      <w:r w:rsidRPr="001841F4">
        <w:rPr>
          <w:b/>
          <w:szCs w:val="28"/>
        </w:rPr>
        <w:t xml:space="preserve">                 </w:t>
      </w:r>
    </w:p>
    <w:p w:rsidR="00A41FEA" w:rsidRPr="003C04E9" w:rsidRDefault="00A41FEA" w:rsidP="00A41FE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</w:p>
    <w:p w:rsidR="00A41FEA" w:rsidRPr="003C04E9" w:rsidRDefault="00A41FEA" w:rsidP="00A41F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</w:pPr>
      <w:r w:rsidRPr="003C04E9"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О создании профилактических групп по предупреждению и профилактике пожаров на территории 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Пуркаевского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</w:t>
      </w:r>
      <w:r w:rsidRPr="003C04E9"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</w:t>
      </w:r>
    </w:p>
    <w:p w:rsidR="00A41FEA" w:rsidRPr="003C04E9" w:rsidRDefault="00A41FEA" w:rsidP="00A41FE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> </w:t>
      </w:r>
    </w:p>
    <w:p w:rsidR="00A41FEA" w:rsidRPr="003C04E9" w:rsidRDefault="00A41FEA" w:rsidP="00A41FE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            </w:t>
      </w:r>
      <w:proofErr w:type="gramStart"/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>В соответствии с Федеральными законами от 6 октября 2003 года № 131-ФЗ «Об общих принципах организации местного самоуправления в Российской Федерации», от 21 декабря 1994 года </w:t>
      </w:r>
      <w:hyperlink r:id="rId4" w:history="1">
        <w:r w:rsidRPr="003C04E9">
          <w:rPr>
            <w:rFonts w:ascii="Times New Roman" w:eastAsia="Times New Roman" w:hAnsi="Times New Roman" w:cs="Times New Roman"/>
            <w:color w:val="009688"/>
            <w:sz w:val="28"/>
            <w:szCs w:val="28"/>
            <w:u w:val="single"/>
          </w:rPr>
          <w:t>№ 69-ФЗ</w:t>
        </w:r>
      </w:hyperlink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> «О пожарной безопасности» и от 22 июля 2008 года </w:t>
      </w:r>
      <w:hyperlink r:id="rId5" w:history="1">
        <w:r w:rsidRPr="003C04E9">
          <w:rPr>
            <w:rFonts w:ascii="Times New Roman" w:eastAsia="Times New Roman" w:hAnsi="Times New Roman" w:cs="Times New Roman"/>
            <w:color w:val="009688"/>
            <w:sz w:val="28"/>
            <w:szCs w:val="28"/>
            <w:u w:val="single"/>
          </w:rPr>
          <w:t>№ 123-ФЗ</w:t>
        </w:r>
      </w:hyperlink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> «Технический регламент о требованиях пожарной безопасности», постановлением Правительства Российской Федерации от 25 апреля 2012 года № 390 «О противопожарном режиме»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, постановлением Правительства Российской Федерации от</w:t>
      </w:r>
      <w:proofErr w:type="gram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16.09.2020 г. №1479 «Об утверждении правил противопожарной безопасности  в Российской  Федерации», </w:t>
      </w: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и в целях предупреждения пожаров и гибели людей в них,</w:t>
      </w:r>
    </w:p>
    <w:p w:rsidR="00A41FEA" w:rsidRPr="003C04E9" w:rsidRDefault="00A41FEA" w:rsidP="00A41FE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             1.  Создать на территории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Пуркаевского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</w:t>
      </w: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</w:t>
      </w: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>профилактическую группу по предупреждению и профилактике пожаров в жилых помещениях и утвердить ее состав согласно приложению № 1 к настоящему постановлению.</w:t>
      </w:r>
    </w:p>
    <w:p w:rsidR="00A41FEA" w:rsidRPr="003C04E9" w:rsidRDefault="00A41FEA" w:rsidP="00A41FE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>          2. Рекомендовать профилактической группе по предупреждению и профилактике пожаров в жилых помещениях:</w:t>
      </w:r>
    </w:p>
    <w:p w:rsidR="00A41FEA" w:rsidRPr="003C04E9" w:rsidRDefault="00A41FEA" w:rsidP="00A41FE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lastRenderedPageBreak/>
        <w:t xml:space="preserve">            -          осуществить 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 </w:t>
      </w: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подворный обход закрепленной территории, с проведением разъяснительной работы (обучение) среди населения о соблюдении мер пожарной безопасности, особое внимание уделить одиноким престарелым лицам, многодетным семьям и социально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-</w:t>
      </w: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неблагополучным граждан.</w:t>
      </w:r>
    </w:p>
    <w:p w:rsidR="00A41FEA" w:rsidRPr="003C04E9" w:rsidRDefault="00A41FEA" w:rsidP="00A41FE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            -          по каждому факту пожара на территории сельского поселения проводить собрания с населением с разъяснением причин пожара и необходимости выполнения требований пожарной безопасности с приглашением представителей отдела надзорной деятельности 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Дубенского муниципального района.</w:t>
      </w:r>
    </w:p>
    <w:p w:rsidR="00A41FEA" w:rsidRPr="003C04E9" w:rsidRDefault="00A41FEA" w:rsidP="00A41FE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>            -         организовывать и проводить собрания (сходы) граждан,  ежегодно организовывать проверки мест проживания лиц ведущих асоциальный образ жизни и лиц, находящихся на учете патронажных служб (пенсионеры – инвалиды), престарелых, многодетных семей и одиноких лиц преклонного возраста с оказанием необходимой помощи по устранению нарушений пожарной безопасности.</w:t>
      </w:r>
    </w:p>
    <w:p w:rsidR="00A41FEA" w:rsidRPr="003C04E9" w:rsidRDefault="00A41FEA" w:rsidP="00A41FE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>3. Утвердить план работы группы по предупреждению и профилактике пожаров в жилых помещениях  на территории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Пуркаевского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сельского поселения </w:t>
      </w: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</w:t>
      </w: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согласно приложению  №2 к настоящему 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распоряжению</w:t>
      </w: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>.</w:t>
      </w:r>
    </w:p>
    <w:p w:rsidR="00A41FEA" w:rsidRPr="003C04E9" w:rsidRDefault="00A41FEA" w:rsidP="00A41FE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4. Опубликовать 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распоряжение </w:t>
      </w: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 </w:t>
      </w: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нформационном бюллетене и</w:t>
      </w: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разместить на официальном сайте администрации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Пуркаевского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 </w:t>
      </w: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</w:t>
      </w: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>.</w:t>
      </w:r>
    </w:p>
    <w:p w:rsidR="00A41FEA" w:rsidRPr="003C04E9" w:rsidRDefault="00A41FEA" w:rsidP="00A41FE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5. Настоящее 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распоряжение</w:t>
      </w: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вступает в силу после его официального </w:t>
      </w:r>
      <w:hyperlink r:id="rId6" w:history="1">
        <w:r w:rsidRPr="003C04E9">
          <w:rPr>
            <w:rFonts w:ascii="Times New Roman" w:eastAsia="Times New Roman" w:hAnsi="Times New Roman" w:cs="Times New Roman"/>
            <w:color w:val="009688"/>
            <w:sz w:val="28"/>
            <w:szCs w:val="28"/>
            <w:u w:val="single"/>
          </w:rPr>
          <w:t>опубликования</w:t>
        </w:r>
      </w:hyperlink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>.</w:t>
      </w:r>
    </w:p>
    <w:p w:rsidR="00A41FEA" w:rsidRPr="003C04E9" w:rsidRDefault="00A41FEA" w:rsidP="00A41FE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            6. </w:t>
      </w:r>
      <w:proofErr w:type="gramStart"/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>Контроль за</w:t>
      </w:r>
      <w:proofErr w:type="gramEnd"/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исполнением настоящего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распоряжения </w:t>
      </w: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оставляю за собой.</w:t>
      </w:r>
    </w:p>
    <w:p w:rsidR="00A41FEA" w:rsidRPr="003C04E9" w:rsidRDefault="00A41FEA" w:rsidP="00A41FE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> </w:t>
      </w:r>
    </w:p>
    <w:p w:rsidR="00A41FEA" w:rsidRDefault="00A41FEA" w:rsidP="00A41FE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 Глава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Пуркаевского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</w:t>
      </w:r>
    </w:p>
    <w:p w:rsidR="00A41FEA" w:rsidRPr="003C04E9" w:rsidRDefault="00A41FEA" w:rsidP="00A41FE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3C04E9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Радаева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Т.В.</w:t>
      </w:r>
    </w:p>
    <w:p w:rsidR="00A41FEA" w:rsidRPr="003C04E9" w:rsidRDefault="00A41FEA" w:rsidP="00A41FE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3C04E9">
        <w:rPr>
          <w:rFonts w:ascii="Times New Roman" w:eastAsia="Times New Roman" w:hAnsi="Times New Roman" w:cs="Times New Roman"/>
          <w:color w:val="212121"/>
          <w:sz w:val="21"/>
          <w:szCs w:val="21"/>
        </w:rPr>
        <w:t>   </w:t>
      </w:r>
    </w:p>
    <w:p w:rsidR="00A41FEA" w:rsidRDefault="00A41FEA" w:rsidP="00A41FEA"/>
    <w:p w:rsidR="00A41FEA" w:rsidRDefault="00A41FEA" w:rsidP="00A41FEA">
      <w:pPr>
        <w:pStyle w:val="msobodytextbullet2gif"/>
        <w:widowControl w:val="0"/>
        <w:jc w:val="both"/>
        <w:rPr>
          <w:rFonts w:cs="Arial"/>
          <w:iCs/>
          <w:sz w:val="28"/>
          <w:szCs w:val="28"/>
        </w:rPr>
      </w:pPr>
    </w:p>
    <w:p w:rsidR="00A41FEA" w:rsidRDefault="00A41FEA" w:rsidP="00A41FEA">
      <w:pPr>
        <w:pStyle w:val="msobodytextbullet2gif"/>
        <w:widowControl w:val="0"/>
        <w:jc w:val="both"/>
        <w:rPr>
          <w:rFonts w:cs="Arial"/>
          <w:iCs/>
          <w:sz w:val="28"/>
          <w:szCs w:val="28"/>
        </w:rPr>
      </w:pPr>
    </w:p>
    <w:p w:rsidR="00A41FEA" w:rsidRDefault="00A41FEA" w:rsidP="00A41FEA">
      <w:pPr>
        <w:pStyle w:val="msobodytextbullet2gif"/>
        <w:widowControl w:val="0"/>
        <w:jc w:val="both"/>
        <w:rPr>
          <w:rFonts w:cs="Arial"/>
          <w:iCs/>
          <w:sz w:val="28"/>
          <w:szCs w:val="28"/>
        </w:rPr>
      </w:pPr>
    </w:p>
    <w:p w:rsidR="00A41FEA" w:rsidRPr="00633851" w:rsidRDefault="00A41FEA" w:rsidP="00A41FEA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633851">
        <w:rPr>
          <w:rFonts w:ascii="Times New Roman" w:eastAsia="Times New Roman" w:hAnsi="Times New Roman" w:cs="Times New Roman"/>
          <w:color w:val="212121"/>
          <w:sz w:val="21"/>
          <w:szCs w:val="21"/>
        </w:rPr>
        <w:t>Приложение №1</w:t>
      </w:r>
    </w:p>
    <w:p w:rsidR="00A41FEA" w:rsidRPr="00633851" w:rsidRDefault="00A41FEA" w:rsidP="00A41FEA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633851">
        <w:rPr>
          <w:rFonts w:ascii="Times New Roman" w:eastAsia="Times New Roman" w:hAnsi="Times New Roman" w:cs="Times New Roman"/>
          <w:color w:val="212121"/>
          <w:sz w:val="21"/>
          <w:szCs w:val="21"/>
        </w:rPr>
        <w:t>к распоряжению администрации</w:t>
      </w:r>
    </w:p>
    <w:p w:rsidR="00A41FEA" w:rsidRPr="00633851" w:rsidRDefault="00A41FEA" w:rsidP="00A41FEA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>Пуркаевского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 xml:space="preserve">  </w:t>
      </w:r>
      <w:r w:rsidRPr="00633851">
        <w:rPr>
          <w:rFonts w:ascii="Times New Roman" w:eastAsia="Times New Roman" w:hAnsi="Times New Roman" w:cs="Times New Roman"/>
          <w:color w:val="212121"/>
          <w:sz w:val="21"/>
          <w:szCs w:val="21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 xml:space="preserve"> </w:t>
      </w:r>
    </w:p>
    <w:p w:rsidR="00A41FEA" w:rsidRPr="00633851" w:rsidRDefault="00A41FEA" w:rsidP="00A41FE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633851"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 xml:space="preserve">                                                                                                                     от 01.02.2021 г.</w:t>
      </w:r>
    </w:p>
    <w:p w:rsidR="00A41FEA" w:rsidRPr="00633851" w:rsidRDefault="00A41FEA" w:rsidP="00A41FEA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</w:pPr>
      <w:r w:rsidRPr="00633851"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Состав профилактической группы  по предупреждению и профилактике пожаров </w:t>
      </w:r>
      <w:proofErr w:type="spellStart"/>
      <w:r w:rsidRPr="00633851"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Пуркаевского</w:t>
      </w:r>
      <w:proofErr w:type="spellEnd"/>
      <w:r w:rsidRPr="00633851"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сельского поселения </w:t>
      </w:r>
    </w:p>
    <w:p w:rsidR="00A41FEA" w:rsidRPr="00633851" w:rsidRDefault="00A41FEA" w:rsidP="00A41FEA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633851">
        <w:rPr>
          <w:rFonts w:ascii="Times New Roman" w:eastAsia="Times New Roman" w:hAnsi="Times New Roman" w:cs="Times New Roman"/>
          <w:color w:val="212121"/>
          <w:sz w:val="28"/>
          <w:szCs w:val="28"/>
        </w:rPr>
        <w:t> </w:t>
      </w:r>
    </w:p>
    <w:p w:rsidR="00A41FEA" w:rsidRPr="00633851" w:rsidRDefault="00A41FEA" w:rsidP="00A41FEA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633851">
        <w:rPr>
          <w:rFonts w:ascii="Times New Roman" w:eastAsia="Times New Roman" w:hAnsi="Times New Roman" w:cs="Times New Roman"/>
          <w:color w:val="212121"/>
          <w:sz w:val="28"/>
          <w:szCs w:val="28"/>
        </w:rPr>
        <w:t> </w:t>
      </w:r>
    </w:p>
    <w:tbl>
      <w:tblPr>
        <w:tblpPr w:leftFromText="36" w:rightFromText="36" w:vertAnchor="text" w:tblpXSpec="right" w:tblpYSpec="center"/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18"/>
        <w:gridCol w:w="201"/>
        <w:gridCol w:w="7036"/>
      </w:tblGrid>
      <w:tr w:rsidR="00A41FEA" w:rsidRPr="00633851" w:rsidTr="00562841">
        <w:tc>
          <w:tcPr>
            <w:tcW w:w="0" w:type="auto"/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proofErr w:type="spellStart"/>
            <w:r w:rsidRPr="00633851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Радаева</w:t>
            </w:r>
            <w:proofErr w:type="spellEnd"/>
            <w:r w:rsidRPr="00633851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 Т.В.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–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Глава </w:t>
            </w:r>
            <w:proofErr w:type="spellStart"/>
            <w:r w:rsidRPr="00633851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Пуркаевского</w:t>
            </w:r>
            <w:proofErr w:type="spellEnd"/>
            <w:r w:rsidRPr="00633851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 сельского поселения  руководитель группы;</w:t>
            </w:r>
          </w:p>
        </w:tc>
      </w:tr>
      <w:tr w:rsidR="00A41FEA" w:rsidRPr="00633851" w:rsidTr="00562841">
        <w:tc>
          <w:tcPr>
            <w:tcW w:w="0" w:type="auto"/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Кудашов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 П.В.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участковый уполномоченный </w:t>
            </w:r>
            <w:r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полиции    </w:t>
            </w:r>
            <w:r w:rsidRPr="00633851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  </w:t>
            </w:r>
            <w:r w:rsidRPr="00633851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 (по согласованию);</w:t>
            </w:r>
          </w:p>
        </w:tc>
      </w:tr>
      <w:tr w:rsidR="00A41FEA" w:rsidRPr="00633851" w:rsidTr="00562841">
        <w:tc>
          <w:tcPr>
            <w:tcW w:w="0" w:type="auto"/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Аристархова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 М.Н.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– </w:t>
            </w:r>
          </w:p>
          <w:p w:rsidR="00A41FEA" w:rsidRPr="00633851" w:rsidRDefault="00A41FEA" w:rsidP="0056284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зав.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Пуркаевским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 ФАП                                                                                                </w:t>
            </w:r>
          </w:p>
        </w:tc>
      </w:tr>
      <w:tr w:rsidR="00A41FEA" w:rsidRPr="00633851" w:rsidTr="00562841">
        <w:tc>
          <w:tcPr>
            <w:tcW w:w="0" w:type="auto"/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 Рашидова М.Н.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–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 библиотекарь</w:t>
            </w:r>
          </w:p>
        </w:tc>
      </w:tr>
      <w:tr w:rsidR="00A41FEA" w:rsidRPr="00633851" w:rsidTr="00562841">
        <w:tc>
          <w:tcPr>
            <w:tcW w:w="0" w:type="auto"/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Арапова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 А.В.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уркаевским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 xml:space="preserve"> сельским клубом</w:t>
            </w:r>
          </w:p>
        </w:tc>
      </w:tr>
      <w:tr w:rsidR="00A41FEA" w:rsidRPr="00633851" w:rsidTr="00562841">
        <w:tc>
          <w:tcPr>
            <w:tcW w:w="0" w:type="auto"/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–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 </w:t>
            </w:r>
          </w:p>
        </w:tc>
      </w:tr>
      <w:tr w:rsidR="00A41FEA" w:rsidRPr="00633851" w:rsidTr="00562841">
        <w:tc>
          <w:tcPr>
            <w:tcW w:w="0" w:type="auto"/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Депутаты по округам (по согласованию)</w:t>
            </w:r>
          </w:p>
        </w:tc>
      </w:tr>
    </w:tbl>
    <w:p w:rsidR="00A41FEA" w:rsidRPr="00633851" w:rsidRDefault="00A41FEA" w:rsidP="00A41FE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633851">
        <w:rPr>
          <w:rFonts w:ascii="Times New Roman" w:eastAsia="Times New Roman" w:hAnsi="Times New Roman" w:cs="Times New Roman"/>
          <w:color w:val="212121"/>
          <w:sz w:val="28"/>
          <w:szCs w:val="28"/>
        </w:rPr>
        <w:t> </w:t>
      </w:r>
    </w:p>
    <w:p w:rsidR="00A41FEA" w:rsidRPr="00633851" w:rsidRDefault="00A41FEA" w:rsidP="00A41FEA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633851"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A41FEA" w:rsidRPr="00633851" w:rsidRDefault="00A41FEA" w:rsidP="00A41FEA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633851"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A41FEA" w:rsidRPr="00633851" w:rsidRDefault="00A41FEA" w:rsidP="00A41FEA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633851"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A41FEA" w:rsidRPr="00633851" w:rsidRDefault="00A41FEA" w:rsidP="00A41FEA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633851"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A41FEA" w:rsidRPr="00633851" w:rsidRDefault="00A41FEA" w:rsidP="00A41FEA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633851"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A41FEA" w:rsidRPr="00633851" w:rsidRDefault="00A41FEA" w:rsidP="00A41FEA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633851"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A41FEA" w:rsidRPr="00633851" w:rsidRDefault="00A41FEA" w:rsidP="00A41FEA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633851"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A41FEA" w:rsidRPr="00633851" w:rsidRDefault="00A41FEA" w:rsidP="00A41FEA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633851"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A41FEA" w:rsidRPr="00633851" w:rsidRDefault="00A41FEA" w:rsidP="00A41FEA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633851"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A41FEA" w:rsidRPr="00633851" w:rsidRDefault="00A41FEA" w:rsidP="00A41FEA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633851">
        <w:rPr>
          <w:rFonts w:ascii="Times New Roman" w:eastAsia="Times New Roman" w:hAnsi="Times New Roman" w:cs="Times New Roman"/>
          <w:color w:val="212121"/>
          <w:sz w:val="21"/>
          <w:szCs w:val="21"/>
        </w:rPr>
        <w:lastRenderedPageBreak/>
        <w:t>Приложение №2</w:t>
      </w:r>
    </w:p>
    <w:p w:rsidR="00A41FEA" w:rsidRPr="00633851" w:rsidRDefault="00A41FEA" w:rsidP="00A41FEA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633851">
        <w:rPr>
          <w:rFonts w:ascii="Times New Roman" w:eastAsia="Times New Roman" w:hAnsi="Times New Roman" w:cs="Times New Roman"/>
          <w:color w:val="212121"/>
          <w:sz w:val="21"/>
          <w:szCs w:val="21"/>
        </w:rPr>
        <w:t>к распоряжению администрации</w:t>
      </w:r>
    </w:p>
    <w:p w:rsidR="00A41FEA" w:rsidRPr="00633851" w:rsidRDefault="00A41FEA" w:rsidP="00A41FEA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>Пуркаевского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 xml:space="preserve">  </w:t>
      </w:r>
      <w:r w:rsidRPr="00633851">
        <w:rPr>
          <w:rFonts w:ascii="Times New Roman" w:eastAsia="Times New Roman" w:hAnsi="Times New Roman" w:cs="Times New Roman"/>
          <w:color w:val="212121"/>
          <w:sz w:val="21"/>
          <w:szCs w:val="21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 xml:space="preserve">  </w:t>
      </w:r>
    </w:p>
    <w:p w:rsidR="00A41FEA" w:rsidRPr="00633851" w:rsidRDefault="00A41FEA" w:rsidP="00A41FEA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 xml:space="preserve"> от  01.02.2021 г.</w:t>
      </w:r>
    </w:p>
    <w:p w:rsidR="00A41FEA" w:rsidRPr="00633851" w:rsidRDefault="00A41FEA" w:rsidP="00A41FE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633851"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График работы группы по предупреждению и профилактике пожаров на территории </w:t>
      </w:r>
      <w:proofErr w:type="spellStart"/>
      <w:r w:rsidRPr="008A4195"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Пуркаевского</w:t>
      </w:r>
      <w:proofErr w:type="spellEnd"/>
      <w:r w:rsidRPr="008A4195"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</w:t>
      </w:r>
      <w:r w:rsidRPr="00633851"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сельского поселения  на </w:t>
      </w:r>
      <w:r w:rsidRPr="008A4195"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2021 год.</w:t>
      </w:r>
    </w:p>
    <w:p w:rsidR="00A41FEA" w:rsidRPr="00633851" w:rsidRDefault="00A41FEA" w:rsidP="00A41FEA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633851"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tbl>
      <w:tblPr>
        <w:tblW w:w="993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92"/>
        <w:gridCol w:w="1919"/>
        <w:gridCol w:w="5498"/>
        <w:gridCol w:w="2122"/>
      </w:tblGrid>
      <w:tr w:rsidR="00A41FEA" w:rsidRPr="00633851" w:rsidTr="005628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п</w:t>
            </w:r>
            <w:proofErr w:type="spellEnd"/>
            <w:proofErr w:type="gramEnd"/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/</w:t>
            </w:r>
            <w:proofErr w:type="spellStart"/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Месяц проведения мероприятия*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Мероприятие 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Ответственные лица</w:t>
            </w:r>
          </w:p>
        </w:tc>
      </w:tr>
      <w:tr w:rsidR="00A41FEA" w:rsidRPr="00633851" w:rsidTr="005628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 </w:t>
            </w:r>
          </w:p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 xml:space="preserve">Разъяснительная работа с гражданами на темы </w:t>
            </w:r>
            <w:proofErr w:type="spellStart"/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пожаробезопасного</w:t>
            </w:r>
            <w:proofErr w:type="spellEnd"/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 xml:space="preserve"> поведения в жилье (с вручением памяток)</w:t>
            </w:r>
          </w:p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 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1FEA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1.Рашидова М.Н.</w:t>
            </w:r>
          </w:p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 xml:space="preserve">2.Арапова А.В. </w:t>
            </w:r>
          </w:p>
        </w:tc>
      </w:tr>
      <w:tr w:rsidR="00A41FEA" w:rsidRPr="00633851" w:rsidTr="005628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 </w:t>
            </w:r>
          </w:p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Январь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Проверка мест проживания (пребывания) лиц, ведущих асоциальный образ жизни</w:t>
            </w:r>
          </w:p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(с вручением памяток)</w:t>
            </w:r>
          </w:p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 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1FEA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 xml:space="preserve"> 1.Аристархова М.Н.</w:t>
            </w:r>
          </w:p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2.Рашидова М.Н.</w:t>
            </w:r>
          </w:p>
        </w:tc>
      </w:tr>
      <w:tr w:rsidR="00A41FEA" w:rsidRPr="00633851" w:rsidTr="005628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 </w:t>
            </w:r>
          </w:p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Март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Проверка мест проживания (пребывания)  лиц, находящихся на учете патронажных служб</w:t>
            </w:r>
          </w:p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(с вручением памяток)</w:t>
            </w:r>
          </w:p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 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1FEA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1.Аристархова М.Н.</w:t>
            </w:r>
          </w:p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 xml:space="preserve">2.Арапова А.В. </w:t>
            </w:r>
          </w:p>
        </w:tc>
      </w:tr>
      <w:tr w:rsidR="00A41FEA" w:rsidRPr="00633851" w:rsidTr="005628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 </w:t>
            </w:r>
          </w:p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Май – Август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 xml:space="preserve">Проведение собраний (сходов) граждан на темы </w:t>
            </w:r>
            <w:proofErr w:type="spellStart"/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пожаробезопасного</w:t>
            </w:r>
            <w:proofErr w:type="spellEnd"/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 xml:space="preserve"> поведения в жилье</w:t>
            </w:r>
          </w:p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(с вручением памяток)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 xml:space="preserve"> 1.Радаева Т.В.</w:t>
            </w:r>
          </w:p>
        </w:tc>
      </w:tr>
      <w:tr w:rsidR="00A41FEA" w:rsidRPr="00633851" w:rsidTr="005628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Сентябрь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Проверка соблюдения мер пожарной безопасности при устройстве и эксплуатации печей и электронагревательных приборов</w:t>
            </w:r>
          </w:p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(с вручением памяток)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 xml:space="preserve">  1.Радаева Т.В.</w:t>
            </w:r>
          </w:p>
        </w:tc>
      </w:tr>
      <w:tr w:rsidR="00A41FEA" w:rsidRPr="00633851" w:rsidTr="005628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 </w:t>
            </w:r>
          </w:p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Октябрь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Проверка мест проживания (пребывания) лиц, ведущих асоциальный образ жизни</w:t>
            </w:r>
          </w:p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(с вручением памяток)</w:t>
            </w:r>
          </w:p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633851"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 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1FEA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1.Радаева Т.В.</w:t>
            </w:r>
          </w:p>
          <w:p w:rsidR="00A41FEA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>2.Рашидова М.Н</w:t>
            </w:r>
          </w:p>
          <w:p w:rsidR="00A41FEA" w:rsidRPr="00633851" w:rsidRDefault="00A41FEA" w:rsidP="005628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  <w:t xml:space="preserve">3Арапова А.В.. </w:t>
            </w:r>
          </w:p>
        </w:tc>
      </w:tr>
    </w:tbl>
    <w:p w:rsidR="00A41FEA" w:rsidRDefault="00A41FEA" w:rsidP="00A41FE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</w:p>
    <w:p w:rsidR="00A41FEA" w:rsidRDefault="00A41FEA" w:rsidP="00A41FE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</w:p>
    <w:p w:rsidR="00A41FEA" w:rsidRPr="00633851" w:rsidRDefault="00A41FEA" w:rsidP="00A41FE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633851">
        <w:rPr>
          <w:rFonts w:ascii="Times New Roman" w:eastAsia="Times New Roman" w:hAnsi="Times New Roman" w:cs="Times New Roman"/>
          <w:color w:val="212121"/>
          <w:sz w:val="21"/>
          <w:szCs w:val="21"/>
        </w:rPr>
        <w:t>* Дата проведения мероприятия согласовывается при направлении писем</w:t>
      </w: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 xml:space="preserve">  </w:t>
      </w:r>
      <w:r w:rsidRPr="00633851">
        <w:rPr>
          <w:rFonts w:ascii="Times New Roman" w:eastAsia="Times New Roman" w:hAnsi="Times New Roman" w:cs="Times New Roman"/>
          <w:color w:val="212121"/>
          <w:sz w:val="21"/>
          <w:szCs w:val="21"/>
        </w:rPr>
        <w:t xml:space="preserve"> членам группы по предупреждению и профилактике пожаров в жилых помещениях  на территории </w:t>
      </w:r>
      <w:proofErr w:type="spellStart"/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>Пуркаевского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 xml:space="preserve"> </w:t>
      </w:r>
      <w:r w:rsidRPr="00633851">
        <w:rPr>
          <w:rFonts w:ascii="Times New Roman" w:eastAsia="Times New Roman" w:hAnsi="Times New Roman" w:cs="Times New Roman"/>
          <w:color w:val="212121"/>
          <w:sz w:val="21"/>
          <w:szCs w:val="21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 xml:space="preserve"> </w:t>
      </w:r>
      <w:r w:rsidRPr="00633851">
        <w:rPr>
          <w:rFonts w:ascii="Times New Roman" w:eastAsia="Times New Roman" w:hAnsi="Times New Roman" w:cs="Times New Roman"/>
          <w:color w:val="212121"/>
          <w:sz w:val="21"/>
          <w:szCs w:val="21"/>
        </w:rPr>
        <w:t>  за 10 дней до проведения мероприятия.</w:t>
      </w:r>
    </w:p>
    <w:p w:rsidR="00A41FEA" w:rsidRPr="00633851" w:rsidRDefault="00A41FEA" w:rsidP="00A41FE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633851"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A41FEA" w:rsidRPr="00633851" w:rsidRDefault="00A41FEA" w:rsidP="00A41FE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633851">
        <w:rPr>
          <w:rFonts w:ascii="Times New Roman" w:eastAsia="Times New Roman" w:hAnsi="Times New Roman" w:cs="Times New Roman"/>
          <w:color w:val="212121"/>
          <w:sz w:val="21"/>
          <w:szCs w:val="21"/>
        </w:rPr>
        <w:lastRenderedPageBreak/>
        <w:t xml:space="preserve">** По согласованию с членами группы по предупреждению и профилактике пожаров в жилых помещениях могут проводиться иные профилактические мероприятия по профилактике пожаров на территории </w:t>
      </w:r>
      <w:proofErr w:type="spellStart"/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>Пуркаевского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 xml:space="preserve"> </w:t>
      </w:r>
      <w:r w:rsidRPr="00633851">
        <w:rPr>
          <w:rFonts w:ascii="Times New Roman" w:eastAsia="Times New Roman" w:hAnsi="Times New Roman" w:cs="Times New Roman"/>
          <w:color w:val="212121"/>
          <w:sz w:val="21"/>
          <w:szCs w:val="21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 xml:space="preserve"> </w:t>
      </w:r>
    </w:p>
    <w:p w:rsidR="00A41FEA" w:rsidRPr="00633851" w:rsidRDefault="00A41FEA" w:rsidP="00A41FE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633851"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A41FEA" w:rsidRPr="00633851" w:rsidRDefault="00A41FEA" w:rsidP="00A41FE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633851"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A41FEA" w:rsidRDefault="00A41FEA" w:rsidP="00A41FEA"/>
    <w:p w:rsidR="00A41FEA" w:rsidRDefault="00A41FEA" w:rsidP="00A41FEA">
      <w:pPr>
        <w:pStyle w:val="msobodytextbullet2gif"/>
        <w:widowControl w:val="0"/>
        <w:jc w:val="both"/>
        <w:rPr>
          <w:rFonts w:cs="Arial"/>
          <w:iCs/>
          <w:sz w:val="28"/>
          <w:szCs w:val="28"/>
        </w:rPr>
      </w:pPr>
    </w:p>
    <w:p w:rsidR="00A41FEA" w:rsidRDefault="00A41FEA" w:rsidP="00A41FEA">
      <w:pPr>
        <w:pStyle w:val="msobodytextbullet2gif"/>
        <w:widowControl w:val="0"/>
        <w:jc w:val="both"/>
        <w:rPr>
          <w:rFonts w:cs="Arial"/>
          <w:iCs/>
          <w:sz w:val="28"/>
          <w:szCs w:val="28"/>
        </w:rPr>
      </w:pPr>
    </w:p>
    <w:p w:rsidR="00A41FEA" w:rsidRDefault="00A41FEA" w:rsidP="00A41FEA">
      <w:pPr>
        <w:pStyle w:val="msobodytextbullet2gif"/>
        <w:widowControl w:val="0"/>
        <w:jc w:val="both"/>
        <w:rPr>
          <w:rFonts w:cs="Arial"/>
          <w:iCs/>
          <w:sz w:val="28"/>
          <w:szCs w:val="28"/>
        </w:rPr>
      </w:pPr>
    </w:p>
    <w:p w:rsidR="00A41FEA" w:rsidRDefault="00A41FEA" w:rsidP="00A41FEA">
      <w:pPr>
        <w:pStyle w:val="msobodytextbullet2gif"/>
        <w:widowControl w:val="0"/>
        <w:jc w:val="both"/>
        <w:rPr>
          <w:rFonts w:cs="Arial"/>
          <w:iCs/>
          <w:sz w:val="28"/>
          <w:szCs w:val="28"/>
        </w:rPr>
      </w:pPr>
    </w:p>
    <w:p w:rsidR="00A41FEA" w:rsidRDefault="00A41FEA" w:rsidP="00A41FEA">
      <w:pPr>
        <w:pStyle w:val="msobodytextbullet2gif"/>
        <w:widowControl w:val="0"/>
        <w:jc w:val="both"/>
        <w:rPr>
          <w:rFonts w:cs="Arial"/>
          <w:iCs/>
          <w:sz w:val="28"/>
          <w:szCs w:val="28"/>
        </w:rPr>
      </w:pPr>
    </w:p>
    <w:p w:rsidR="00A41FEA" w:rsidRDefault="00A41FEA" w:rsidP="00A41FEA">
      <w:pPr>
        <w:pStyle w:val="msobodytextbullet2gif"/>
        <w:widowControl w:val="0"/>
        <w:jc w:val="both"/>
        <w:rPr>
          <w:rFonts w:cs="Arial"/>
          <w:iCs/>
          <w:sz w:val="28"/>
          <w:szCs w:val="28"/>
        </w:rPr>
      </w:pPr>
    </w:p>
    <w:p w:rsidR="00A41FEA" w:rsidRDefault="00A41FEA" w:rsidP="00A41FEA">
      <w:pPr>
        <w:pStyle w:val="msobodytextbullet2gif"/>
        <w:widowControl w:val="0"/>
        <w:jc w:val="both"/>
        <w:rPr>
          <w:rFonts w:cs="Arial"/>
          <w:iCs/>
          <w:sz w:val="28"/>
          <w:szCs w:val="28"/>
        </w:rPr>
      </w:pPr>
    </w:p>
    <w:p w:rsidR="00A41FEA" w:rsidRDefault="00A41FEA" w:rsidP="00A41FEA">
      <w:pPr>
        <w:pStyle w:val="msobodytextbullet2gif"/>
        <w:widowControl w:val="0"/>
        <w:jc w:val="both"/>
        <w:rPr>
          <w:rFonts w:cs="Arial"/>
          <w:iCs/>
          <w:sz w:val="28"/>
          <w:szCs w:val="28"/>
        </w:rPr>
      </w:pPr>
    </w:p>
    <w:p w:rsidR="00A41FEA" w:rsidRDefault="00A41FEA" w:rsidP="00A41FEA">
      <w:pPr>
        <w:pStyle w:val="msobodytextbullet2gif"/>
        <w:widowControl w:val="0"/>
        <w:jc w:val="both"/>
        <w:rPr>
          <w:rFonts w:cs="Arial"/>
          <w:iCs/>
          <w:sz w:val="28"/>
          <w:szCs w:val="28"/>
        </w:rPr>
      </w:pPr>
    </w:p>
    <w:p w:rsidR="00A41FEA" w:rsidRDefault="00A41FEA" w:rsidP="00A41FEA">
      <w:pPr>
        <w:pStyle w:val="msobodytextbullet2gif"/>
        <w:widowControl w:val="0"/>
        <w:jc w:val="both"/>
        <w:rPr>
          <w:rFonts w:cs="Arial"/>
          <w:iCs/>
          <w:sz w:val="28"/>
          <w:szCs w:val="28"/>
        </w:rPr>
      </w:pPr>
    </w:p>
    <w:p w:rsidR="00A41FEA" w:rsidRDefault="00A41FEA" w:rsidP="00A41FEA">
      <w:pPr>
        <w:pStyle w:val="msobodytextbullet2gif"/>
        <w:widowControl w:val="0"/>
        <w:jc w:val="both"/>
        <w:rPr>
          <w:rFonts w:cs="Arial"/>
          <w:iCs/>
          <w:sz w:val="28"/>
          <w:szCs w:val="28"/>
        </w:rPr>
      </w:pPr>
    </w:p>
    <w:p w:rsidR="00A41FEA" w:rsidRDefault="00A41FEA" w:rsidP="00A41FEA">
      <w:pPr>
        <w:pStyle w:val="msobodytextbullet2gif"/>
        <w:widowControl w:val="0"/>
        <w:jc w:val="both"/>
        <w:rPr>
          <w:rFonts w:cs="Arial"/>
          <w:iCs/>
          <w:sz w:val="28"/>
          <w:szCs w:val="28"/>
        </w:rPr>
      </w:pPr>
    </w:p>
    <w:p w:rsidR="00A41FEA" w:rsidRDefault="00A41FEA" w:rsidP="00A41FEA">
      <w:pPr>
        <w:pStyle w:val="msobodytextbullet3gif"/>
        <w:widowControl w:val="0"/>
        <w:jc w:val="both"/>
        <w:rPr>
          <w:rFonts w:cs="Arial"/>
          <w:iCs/>
          <w:sz w:val="28"/>
          <w:szCs w:val="28"/>
        </w:rPr>
      </w:pPr>
    </w:p>
    <w:p w:rsidR="00F21403" w:rsidRDefault="00F21403"/>
    <w:sectPr w:rsidR="00F21403" w:rsidSect="00F21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A41FEA"/>
    <w:rsid w:val="00A41FEA"/>
    <w:rsid w:val="00F21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FEA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qFormat/>
    <w:rsid w:val="00A41FEA"/>
    <w:pPr>
      <w:keepNext/>
      <w:tabs>
        <w:tab w:val="num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bodytextbullet1gif">
    <w:name w:val="msobodytextbullet1.gif"/>
    <w:basedOn w:val="a"/>
    <w:rsid w:val="00A41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bodytextbullet2gif">
    <w:name w:val="msobodytextbullet2.gif"/>
    <w:basedOn w:val="a"/>
    <w:rsid w:val="00A41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bodytextbullet3gif">
    <w:name w:val="msobodytextbullet3.gif"/>
    <w:basedOn w:val="a"/>
    <w:rsid w:val="00A41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A41FE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21">
    <w:name w:val="Основной текст с отступом 21"/>
    <w:basedOn w:val="a"/>
    <w:rsid w:val="00A41FEA"/>
    <w:pPr>
      <w:suppressAutoHyphens/>
      <w:spacing w:after="0" w:line="240" w:lineRule="auto"/>
      <w:ind w:left="709" w:hanging="425"/>
      <w:jc w:val="both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8905316.0" TargetMode="External"/><Relationship Id="rId5" Type="http://schemas.openxmlformats.org/officeDocument/2006/relationships/hyperlink" Target="consultantplus://offline/main?base=LAW;n=78699;fld=134" TargetMode="External"/><Relationship Id="rId4" Type="http://schemas.openxmlformats.org/officeDocument/2006/relationships/hyperlink" Target="consultantplus://offline/main?base=LAW;n=117166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922</Words>
  <Characters>5259</Characters>
  <Application>Microsoft Office Word</Application>
  <DocSecurity>0</DocSecurity>
  <Lines>43</Lines>
  <Paragraphs>12</Paragraphs>
  <ScaleCrop>false</ScaleCrop>
  <Company>MICROSOFT</Company>
  <LinksUpToDate>false</LinksUpToDate>
  <CharactersWithSpaces>6169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2021-02-08T15:53:00Z</cp:lastPrinted>
  <dcterms:created xsi:type="dcterms:W3CDTF">2021-02-08T15:45:00Z</dcterms:created>
  <dcterms:modified xsi:type="dcterms:W3CDTF">2021-02-08T15:54:00Z</dcterms:modified>
</cp:coreProperties>
</file>