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Узнайте, </w:t>
      </w:r>
      <w:bookmarkStart w:id="0" w:name="__DdeLink__916_1016982913"/>
      <w:r>
        <w:rPr>
          <w:rFonts w:ascii="Times New Roman" w:hAnsi="Times New Roman"/>
          <w:b/>
          <w:bCs/>
          <w:sz w:val="24"/>
          <w:szCs w:val="24"/>
        </w:rPr>
        <w:t>как оформить социальную пенсию на сайте ПФР</w:t>
      </w:r>
      <w:bookmarkEnd w:id="0"/>
      <w:r>
        <w:rPr>
          <w:rFonts w:ascii="Times New Roman" w:hAnsi="Times New Roman"/>
          <w:b/>
          <w:bCs/>
          <w:sz w:val="24"/>
          <w:szCs w:val="24"/>
        </w:rPr>
        <w:t>:</w:t>
      </w:r>
    </w:p>
    <w:p>
      <w:pPr>
        <w:pStyle w:val="Normal"/>
        <w:jc w:val="both"/>
        <w:rPr/>
      </w:pPr>
      <w:hyperlink r:id="rId2">
        <w:r>
          <w:rPr>
            <w:rStyle w:val="Style11"/>
            <w:rFonts w:ascii="Times New Roman" w:hAnsi="Times New Roman"/>
            <w:sz w:val="24"/>
            <w:szCs w:val="24"/>
          </w:rPr>
          <w:t>https://pfr.gov.ru/grazhdanam/pensions/gos_pens/~7189</w:t>
        </w:r>
      </w:hyperlink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457835</wp:posOffset>
            </wp:positionH>
            <wp:positionV relativeFrom="paragraph">
              <wp:posOffset>171450</wp:posOffset>
            </wp:positionV>
            <wp:extent cx="3159760" cy="3159760"/>
            <wp:effectExtent l="0" t="0" r="0" b="0"/>
            <wp:wrapSquare wrapText="largest"/>
            <wp:docPr id="1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3159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3178175</wp:posOffset>
            </wp:positionH>
            <wp:positionV relativeFrom="paragraph">
              <wp:posOffset>81280</wp:posOffset>
            </wp:positionV>
            <wp:extent cx="3070860" cy="3070225"/>
            <wp:effectExtent l="0" t="0" r="0" b="0"/>
            <wp:wrapSquare wrapText="largest"/>
            <wp:docPr id="2" name="Изображение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5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307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pensions/gos_pens/~7189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2021-02-12T15:39:26Z</dcterms:created>
  <dc:language>ru-RU</dc:language>
  <cp:lastPrinted>2021-02-25T09:38:57Z</cp:lastPrinted>
  <dcterms:modified xsi:type="dcterms:W3CDTF">2021-02-25T09:39:07Z</dcterms:modified>
  <cp:revision>2</cp:revision>
</cp:coreProperties>
</file>