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76" w:rsidRDefault="00181A76" w:rsidP="00BD3D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81A76" w:rsidRDefault="00181A76" w:rsidP="00BD3D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5D66" w:rsidRPr="00181A76" w:rsidRDefault="001A42FF" w:rsidP="00BD3D84">
      <w:pPr>
        <w:jc w:val="right"/>
        <w:rPr>
          <w:rFonts w:ascii="Times New Roman" w:hAnsi="Times New Roman" w:cs="Times New Roman"/>
          <w:sz w:val="28"/>
          <w:szCs w:val="28"/>
        </w:rPr>
      </w:pPr>
      <w:r w:rsidRPr="00181A76">
        <w:rPr>
          <w:rFonts w:ascii="Times New Roman" w:hAnsi="Times New Roman" w:cs="Times New Roman"/>
          <w:sz w:val="28"/>
          <w:szCs w:val="28"/>
        </w:rPr>
        <w:t>ПРОЕКТ</w:t>
      </w:r>
    </w:p>
    <w:p w:rsidR="00181A76" w:rsidRDefault="00181A76" w:rsidP="0018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 КАБАЕВСКОГО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1A42FF" w:rsidRDefault="001A42FF" w:rsidP="0018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181A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1A42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181A7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81A7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181A76">
        <w:rPr>
          <w:rFonts w:ascii="Times New Roman" w:hAnsi="Times New Roman" w:cs="Times New Roman"/>
          <w:sz w:val="28"/>
          <w:szCs w:val="28"/>
        </w:rPr>
        <w:t>абаево</w:t>
      </w:r>
      <w:proofErr w:type="spellEnd"/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81A76">
        <w:rPr>
          <w:rFonts w:ascii="Times New Roman" w:hAnsi="Times New Roman" w:cs="Times New Roman"/>
          <w:sz w:val="28"/>
          <w:szCs w:val="28"/>
        </w:rPr>
        <w:t>__ ____</w:t>
      </w:r>
      <w:r>
        <w:rPr>
          <w:rFonts w:ascii="Times New Roman" w:hAnsi="Times New Roman" w:cs="Times New Roman"/>
          <w:sz w:val="28"/>
          <w:szCs w:val="28"/>
        </w:rPr>
        <w:t xml:space="preserve">     2021                                                        </w:t>
      </w:r>
      <w:r w:rsidR="00181A76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№</w:t>
      </w:r>
      <w:r w:rsidR="00181A76">
        <w:rPr>
          <w:rFonts w:ascii="Times New Roman" w:hAnsi="Times New Roman" w:cs="Times New Roman"/>
          <w:sz w:val="28"/>
          <w:szCs w:val="28"/>
        </w:rPr>
        <w:t>___</w:t>
      </w:r>
    </w:p>
    <w:p w:rsidR="001A42FF" w:rsidRPr="00790A93" w:rsidRDefault="001A42FF" w:rsidP="00181A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>Порядка  учета  бесхозяйного недвижимого имущества, располож</w:t>
      </w:r>
      <w:r w:rsidR="00181A76">
        <w:rPr>
          <w:rFonts w:ascii="Times New Roman" w:hAnsi="Times New Roman" w:cs="Times New Roman"/>
          <w:b/>
          <w:sz w:val="28"/>
          <w:szCs w:val="28"/>
        </w:rPr>
        <w:t xml:space="preserve">енного на территории </w:t>
      </w:r>
      <w:proofErr w:type="spellStart"/>
      <w:r w:rsidR="00181A76">
        <w:rPr>
          <w:rFonts w:ascii="Times New Roman" w:hAnsi="Times New Roman" w:cs="Times New Roman"/>
          <w:b/>
          <w:sz w:val="28"/>
          <w:szCs w:val="28"/>
        </w:rPr>
        <w:t>Кабаевского</w:t>
      </w:r>
      <w:proofErr w:type="spellEnd"/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>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Pr="00EE2D4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2A4D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порядок учета бесхозяйного недвижимого имущества, располож</w:t>
      </w:r>
      <w:r w:rsidR="00181A76">
        <w:rPr>
          <w:rFonts w:ascii="Times New Roman" w:hAnsi="Times New Roman" w:cs="Times New Roman"/>
          <w:sz w:val="28"/>
          <w:szCs w:val="28"/>
        </w:rPr>
        <w:t xml:space="preserve">енного на территории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181A76">
        <w:rPr>
          <w:rFonts w:ascii="Times New Roman" w:hAnsi="Times New Roman"/>
          <w:color w:val="000000"/>
          <w:sz w:val="28"/>
          <w:szCs w:val="28"/>
        </w:rPr>
        <w:t>Кабаевского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181A76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Кабаевского</w:t>
      </w:r>
      <w:proofErr w:type="spellEnd"/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</w:t>
      </w:r>
      <w:r>
        <w:rPr>
          <w:rFonts w:ascii="Times New Roman" w:eastAsia="Calibri" w:hAnsi="Times New Roman"/>
          <w:sz w:val="28"/>
          <w:szCs w:val="28"/>
        </w:rPr>
        <w:t xml:space="preserve">                      М.Г. </w:t>
      </w:r>
      <w:proofErr w:type="spellStart"/>
      <w:r>
        <w:rPr>
          <w:rFonts w:ascii="Times New Roman" w:eastAsia="Calibri" w:hAnsi="Times New Roman"/>
          <w:sz w:val="28"/>
          <w:szCs w:val="28"/>
        </w:rPr>
        <w:t>Кечуткин</w:t>
      </w:r>
      <w:proofErr w:type="spellEnd"/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 w:rsidR="00181A76"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КАБАЕВСКОГО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="00181A76"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181A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 w:rsidR="00181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</w:t>
      </w:r>
      <w:r w:rsidR="00181A76">
        <w:rPr>
          <w:rFonts w:ascii="Times New Roman" w:hAnsi="Times New Roman" w:cs="Times New Roman"/>
          <w:sz w:val="28"/>
          <w:szCs w:val="28"/>
        </w:rPr>
        <w:t xml:space="preserve">инистрацию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 w:rsidR="00181A76"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181A76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 w:rsidR="00181A76">
        <w:rPr>
          <w:rFonts w:ascii="Times New Roman" w:hAnsi="Times New Roman" w:cs="Times New Roman"/>
          <w:bCs/>
          <w:sz w:val="28"/>
          <w:szCs w:val="28"/>
        </w:rPr>
        <w:t>Кабаевсого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81A76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>ния нормат</w:t>
      </w:r>
      <w:r w:rsidR="00181A76">
        <w:rPr>
          <w:rFonts w:ascii="Times New Roman" w:hAnsi="Times New Roman" w:cs="Times New Roman"/>
          <w:sz w:val="28"/>
          <w:szCs w:val="28"/>
        </w:rPr>
        <w:t xml:space="preserve">ивных правовых актов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>лектронной</w:t>
      </w:r>
      <w:r w:rsidR="00181A76">
        <w:rPr>
          <w:rFonts w:ascii="Times New Roman" w:hAnsi="Times New Roman" w:cs="Times New Roman"/>
          <w:sz w:val="28"/>
          <w:szCs w:val="28"/>
        </w:rPr>
        <w:t xml:space="preserve"> почты Администрации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</w:t>
      </w:r>
      <w:r w:rsidR="00181A76">
        <w:rPr>
          <w:rFonts w:ascii="Times New Roman" w:hAnsi="Times New Roman" w:cs="Times New Roman"/>
          <w:sz w:val="28"/>
          <w:szCs w:val="28"/>
        </w:rPr>
        <w:t xml:space="preserve">ющего заявления в администрацию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3.3. 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 w:rsidR="00181A76">
        <w:rPr>
          <w:rFonts w:ascii="Times New Roman" w:hAnsi="Times New Roman" w:cs="Times New Roman"/>
          <w:sz w:val="28"/>
          <w:szCs w:val="28"/>
        </w:rPr>
        <w:t>нности на объект</w:t>
      </w:r>
      <w:proofErr w:type="gramStart"/>
      <w:r w:rsidR="00181A7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81A76"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в течение одного месяца обеспечивает подготовку предложения о приобретении данного объекта в муниципальную собственность.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</w:t>
      </w:r>
      <w:r w:rsidR="00181A76">
        <w:rPr>
          <w:rFonts w:ascii="Times New Roman" w:hAnsi="Times New Roman" w:cs="Times New Roman"/>
          <w:sz w:val="28"/>
          <w:szCs w:val="28"/>
        </w:rPr>
        <w:t xml:space="preserve">ретения объекта в собственность </w:t>
      </w:r>
      <w:proofErr w:type="spellStart"/>
      <w:r w:rsidR="00181A7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4. В случа</w:t>
      </w:r>
      <w:r w:rsidR="008265CA">
        <w:rPr>
          <w:rFonts w:ascii="Times New Roman" w:hAnsi="Times New Roman" w:cs="Times New Roman"/>
          <w:sz w:val="28"/>
          <w:szCs w:val="28"/>
        </w:rPr>
        <w:t xml:space="preserve">е утверждения Главой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 w:rsidR="008265CA"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за счет средств бюджета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</w:t>
      </w:r>
      <w:r w:rsidR="008265CA">
        <w:rPr>
          <w:rFonts w:ascii="Times New Roman" w:hAnsi="Times New Roman" w:cs="Times New Roman"/>
          <w:sz w:val="28"/>
          <w:szCs w:val="28"/>
        </w:rPr>
        <w:t xml:space="preserve">вления Администрации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 w:rsidR="008265CA">
        <w:rPr>
          <w:rFonts w:ascii="Times New Roman" w:hAnsi="Times New Roman" w:cs="Times New Roman"/>
          <w:sz w:val="28"/>
          <w:szCs w:val="28"/>
        </w:rPr>
        <w:t>Кабаевского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1065DA"/>
    <w:rsid w:val="00181A76"/>
    <w:rsid w:val="001A42FF"/>
    <w:rsid w:val="004B0718"/>
    <w:rsid w:val="00790A93"/>
    <w:rsid w:val="008265CA"/>
    <w:rsid w:val="008D49AE"/>
    <w:rsid w:val="00AA274D"/>
    <w:rsid w:val="00BD3D84"/>
    <w:rsid w:val="00F6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2119</Words>
  <Characters>12083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dcterms:created xsi:type="dcterms:W3CDTF">2021-03-01T09:35:00Z</dcterms:created>
  <dcterms:modified xsi:type="dcterms:W3CDTF">2021-03-01T09:35:00Z</dcterms:modified>
</cp:coreProperties>
</file>