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5CAE" w:rsidRPr="00F95CAE" w:rsidRDefault="00F95CAE" w:rsidP="00F95CAE">
      <w:pPr>
        <w:jc w:val="center"/>
        <w:rPr>
          <w:b/>
          <w:sz w:val="28"/>
          <w:szCs w:val="32"/>
        </w:rPr>
      </w:pPr>
      <w:r w:rsidRPr="00F95CAE">
        <w:rPr>
          <w:b/>
          <w:sz w:val="28"/>
          <w:szCs w:val="32"/>
        </w:rPr>
        <w:t>АДМИНИСТРАЦИЯ ДУБЕНСКОГО МУНИЦИПАЛЬНОГО РАЙОНА</w:t>
      </w:r>
    </w:p>
    <w:p w:rsidR="005B6C64" w:rsidRPr="00C10210" w:rsidRDefault="00C10210" w:rsidP="00F95CAE">
      <w:pPr>
        <w:pStyle w:val="1"/>
        <w:rPr>
          <w:szCs w:val="28"/>
        </w:rPr>
      </w:pPr>
      <w:r>
        <w:rPr>
          <w:szCs w:val="28"/>
        </w:rPr>
        <w:t>РЕСПУБЛИКИ</w:t>
      </w:r>
      <w:r w:rsidR="0026190A" w:rsidRPr="00C10210">
        <w:rPr>
          <w:szCs w:val="28"/>
        </w:rPr>
        <w:t xml:space="preserve"> МОРДОВИЯ</w:t>
      </w:r>
    </w:p>
    <w:p w:rsidR="0026190A" w:rsidRPr="00C10210" w:rsidRDefault="0026190A" w:rsidP="00F95CAE">
      <w:pPr>
        <w:rPr>
          <w:sz w:val="28"/>
          <w:szCs w:val="28"/>
        </w:rPr>
      </w:pPr>
    </w:p>
    <w:p w:rsidR="005B6C64" w:rsidRDefault="005B6C64" w:rsidP="00F95CAE">
      <w:pPr>
        <w:rPr>
          <w:u w:val="single"/>
        </w:rPr>
      </w:pPr>
    </w:p>
    <w:p w:rsidR="005B6C64" w:rsidRDefault="005B6C64" w:rsidP="00F95CAE">
      <w:pPr>
        <w:pStyle w:val="8"/>
        <w:rPr>
          <w:b/>
          <w:bCs/>
        </w:rPr>
      </w:pPr>
      <w:r w:rsidRPr="00F95CAE">
        <w:rPr>
          <w:b/>
          <w:bCs/>
          <w:sz w:val="28"/>
        </w:rPr>
        <w:t>ПОСТАНОВЛЕНИЕ</w:t>
      </w:r>
    </w:p>
    <w:p w:rsidR="00617E40" w:rsidRDefault="00617E40" w:rsidP="00F95CAE">
      <w:pPr>
        <w:jc w:val="both"/>
        <w:rPr>
          <w:sz w:val="24"/>
        </w:rPr>
      </w:pPr>
    </w:p>
    <w:p w:rsidR="00F95CAE" w:rsidRPr="0055164A" w:rsidRDefault="00E30472" w:rsidP="00F95CAE">
      <w:pPr>
        <w:tabs>
          <w:tab w:val="left" w:pos="8385"/>
        </w:tabs>
        <w:rPr>
          <w:sz w:val="28"/>
          <w:szCs w:val="28"/>
          <w:u w:val="single"/>
        </w:rPr>
      </w:pPr>
      <w:r>
        <w:rPr>
          <w:sz w:val="28"/>
          <w:szCs w:val="28"/>
        </w:rPr>
        <w:t>19.02</w:t>
      </w:r>
      <w:r w:rsidR="005E7006" w:rsidRPr="0055164A">
        <w:rPr>
          <w:sz w:val="28"/>
          <w:szCs w:val="28"/>
        </w:rPr>
        <w:t>.</w:t>
      </w:r>
      <w:r>
        <w:rPr>
          <w:sz w:val="28"/>
          <w:szCs w:val="28"/>
        </w:rPr>
        <w:t>2021</w:t>
      </w:r>
      <w:r w:rsidR="007628E4">
        <w:rPr>
          <w:sz w:val="28"/>
          <w:szCs w:val="28"/>
        </w:rPr>
        <w:t xml:space="preserve">                                                                                                                 </w:t>
      </w:r>
      <w:r w:rsidR="005E7006" w:rsidRPr="00BA4EFA">
        <w:rPr>
          <w:sz w:val="28"/>
          <w:szCs w:val="28"/>
        </w:rPr>
        <w:t>№</w:t>
      </w:r>
      <w:r w:rsidR="00357757">
        <w:rPr>
          <w:sz w:val="28"/>
          <w:szCs w:val="28"/>
        </w:rPr>
        <w:t>81</w:t>
      </w:r>
    </w:p>
    <w:p w:rsidR="0015599E" w:rsidRPr="00D170CD" w:rsidRDefault="00617E40" w:rsidP="00F95CAE">
      <w:pPr>
        <w:tabs>
          <w:tab w:val="left" w:pos="8385"/>
        </w:tabs>
        <w:jc w:val="center"/>
        <w:rPr>
          <w:sz w:val="28"/>
          <w:szCs w:val="28"/>
        </w:rPr>
      </w:pPr>
      <w:r w:rsidRPr="00D170CD">
        <w:rPr>
          <w:sz w:val="28"/>
          <w:szCs w:val="28"/>
        </w:rPr>
        <w:t>с</w:t>
      </w:r>
      <w:proofErr w:type="gramStart"/>
      <w:r w:rsidRPr="00D170CD">
        <w:rPr>
          <w:sz w:val="28"/>
          <w:szCs w:val="28"/>
        </w:rPr>
        <w:t>.Д</w:t>
      </w:r>
      <w:proofErr w:type="gramEnd"/>
      <w:r w:rsidRPr="00D170CD">
        <w:rPr>
          <w:sz w:val="28"/>
          <w:szCs w:val="28"/>
        </w:rPr>
        <w:t>убенки</w:t>
      </w:r>
    </w:p>
    <w:p w:rsidR="009F7270" w:rsidRDefault="009F7270" w:rsidP="00F95CAE">
      <w:pPr>
        <w:rPr>
          <w:b/>
          <w:sz w:val="24"/>
        </w:rPr>
      </w:pPr>
    </w:p>
    <w:p w:rsidR="00025D4C" w:rsidRDefault="00025D4C" w:rsidP="00025D4C">
      <w:pPr>
        <w:rPr>
          <w:sz w:val="24"/>
        </w:rPr>
      </w:pPr>
    </w:p>
    <w:p w:rsidR="00C21BED" w:rsidRDefault="00C21BED" w:rsidP="00706BF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Об утверждении </w:t>
      </w:r>
      <w:r w:rsidR="00C31A00">
        <w:rPr>
          <w:sz w:val="28"/>
          <w:szCs w:val="28"/>
        </w:rPr>
        <w:t xml:space="preserve">стоимости 1 квадратного метра общей площади жилья на </w:t>
      </w:r>
      <w:proofErr w:type="gramStart"/>
      <w:r w:rsidR="00C31A00">
        <w:rPr>
          <w:sz w:val="28"/>
          <w:szCs w:val="28"/>
        </w:rPr>
        <w:t>сельских</w:t>
      </w:r>
      <w:proofErr w:type="gramEnd"/>
      <w:r w:rsidR="00C31A00">
        <w:rPr>
          <w:sz w:val="28"/>
          <w:szCs w:val="28"/>
        </w:rPr>
        <w:t xml:space="preserve"> территория на 2021</w:t>
      </w:r>
      <w:r>
        <w:rPr>
          <w:sz w:val="28"/>
          <w:szCs w:val="28"/>
        </w:rPr>
        <w:t xml:space="preserve"> по Дубенскому муниципальному району </w:t>
      </w:r>
    </w:p>
    <w:p w:rsidR="00C0387C" w:rsidRDefault="00C0387C" w:rsidP="00C0387C">
      <w:pPr>
        <w:jc w:val="both"/>
        <w:rPr>
          <w:sz w:val="28"/>
          <w:szCs w:val="28"/>
        </w:rPr>
      </w:pPr>
    </w:p>
    <w:p w:rsidR="00C31A00" w:rsidRPr="00C31A00" w:rsidRDefault="00C31A00" w:rsidP="00C31A00">
      <w:pPr>
        <w:pStyle w:val="a7"/>
        <w:ind w:firstLine="709"/>
        <w:jc w:val="both"/>
        <w:rPr>
          <w:sz w:val="28"/>
          <w:szCs w:val="28"/>
        </w:rPr>
      </w:pPr>
      <w:proofErr w:type="gramStart"/>
      <w:r w:rsidRPr="00C31A00">
        <w:rPr>
          <w:sz w:val="28"/>
          <w:szCs w:val="28"/>
        </w:rPr>
        <w:t>Во исполнение постановления Правительства Российской Федерации от 31 мая 2019 г. N 696 "Об утверждении государственной программы Российской Федерации "Комплексное развитие сельских территорий" и о внесении изменений в некоторые акты Правительства Российской Федерации"</w:t>
      </w:r>
      <w:r>
        <w:rPr>
          <w:sz w:val="28"/>
          <w:szCs w:val="28"/>
        </w:rPr>
        <w:t xml:space="preserve"> и постановления Правительства Республики Мордовия от 09 февраля 2021 г. №59 «Об утверждении стоимости 1 квадратного метра общей площади жилья на сельских территориях по Республике Мордовия на</w:t>
      </w:r>
      <w:proofErr w:type="gramEnd"/>
      <w:r>
        <w:rPr>
          <w:sz w:val="28"/>
          <w:szCs w:val="28"/>
        </w:rPr>
        <w:t xml:space="preserve"> 2021 г</w:t>
      </w:r>
      <w:proofErr w:type="gramStart"/>
      <w:r>
        <w:rPr>
          <w:sz w:val="28"/>
          <w:szCs w:val="28"/>
        </w:rPr>
        <w:t>.»</w:t>
      </w:r>
      <w:proofErr w:type="gramEnd"/>
      <w:r>
        <w:rPr>
          <w:sz w:val="28"/>
          <w:szCs w:val="28"/>
        </w:rPr>
        <w:t>администрация Дубенско</w:t>
      </w:r>
      <w:bookmarkStart w:id="0" w:name="_GoBack"/>
      <w:bookmarkEnd w:id="0"/>
      <w:r>
        <w:rPr>
          <w:sz w:val="28"/>
          <w:szCs w:val="28"/>
        </w:rPr>
        <w:t xml:space="preserve">го муниципального района </w:t>
      </w:r>
      <w:r w:rsidRPr="00C31A00">
        <w:rPr>
          <w:sz w:val="28"/>
          <w:szCs w:val="28"/>
        </w:rPr>
        <w:t xml:space="preserve"> Республики Мордовия постановляет:</w:t>
      </w:r>
    </w:p>
    <w:p w:rsidR="00C31A00" w:rsidRPr="00C31A00" w:rsidRDefault="00C31A00" w:rsidP="00C31A00">
      <w:pPr>
        <w:pStyle w:val="a7"/>
        <w:ind w:firstLine="709"/>
        <w:jc w:val="both"/>
        <w:rPr>
          <w:sz w:val="28"/>
          <w:szCs w:val="28"/>
        </w:rPr>
      </w:pPr>
      <w:r w:rsidRPr="00C31A00">
        <w:rPr>
          <w:sz w:val="28"/>
          <w:szCs w:val="28"/>
        </w:rPr>
        <w:t xml:space="preserve">1. Утвердить стоимость 1 квадратного метра общей площади жилья на сельских территориях по </w:t>
      </w:r>
      <w:r>
        <w:rPr>
          <w:sz w:val="28"/>
          <w:szCs w:val="28"/>
        </w:rPr>
        <w:t>Дубенскому муниципальному района Республики</w:t>
      </w:r>
      <w:r w:rsidRPr="00C31A00">
        <w:rPr>
          <w:sz w:val="28"/>
          <w:szCs w:val="28"/>
        </w:rPr>
        <w:t xml:space="preserve"> Мордовия на 2021 год, подлежащую применению при расчете размеров:</w:t>
      </w:r>
    </w:p>
    <w:p w:rsidR="00C31A00" w:rsidRPr="00C31A00" w:rsidRDefault="00C31A00" w:rsidP="00C31A00">
      <w:pPr>
        <w:pStyle w:val="a7"/>
        <w:ind w:firstLine="709"/>
        <w:jc w:val="both"/>
        <w:rPr>
          <w:sz w:val="28"/>
          <w:szCs w:val="28"/>
        </w:rPr>
      </w:pPr>
      <w:r w:rsidRPr="00C31A00">
        <w:rPr>
          <w:sz w:val="28"/>
          <w:szCs w:val="28"/>
        </w:rPr>
        <w:t>1) социальных выплат, выделяемых гражданам - участникам государственной программы Российской Федерации "Комплексное развитие сельских территорий", которым указанная социальная выплата предоставляется за счет средств республиканского бюджета Республики Мордовия:</w:t>
      </w:r>
    </w:p>
    <w:p w:rsidR="00C31A00" w:rsidRPr="00C31A00" w:rsidRDefault="00C31A00" w:rsidP="00C31A00">
      <w:pPr>
        <w:pStyle w:val="a7"/>
        <w:ind w:firstLine="709"/>
        <w:jc w:val="both"/>
        <w:rPr>
          <w:sz w:val="28"/>
          <w:szCs w:val="28"/>
        </w:rPr>
      </w:pPr>
      <w:r w:rsidRPr="00C31A00">
        <w:rPr>
          <w:sz w:val="28"/>
          <w:szCs w:val="28"/>
        </w:rPr>
        <w:t>на строительство индивидуального жилого дома или приобретение на первичном рынке жилых помещений, в том числе путем участия в долевом строительстве, в размере 31 782 рублей;</w:t>
      </w:r>
    </w:p>
    <w:p w:rsidR="00C31A00" w:rsidRPr="00C31A00" w:rsidRDefault="00C31A00" w:rsidP="00C31A00">
      <w:pPr>
        <w:pStyle w:val="a7"/>
        <w:ind w:firstLine="709"/>
        <w:jc w:val="both"/>
        <w:rPr>
          <w:sz w:val="28"/>
          <w:szCs w:val="28"/>
        </w:rPr>
      </w:pPr>
      <w:r w:rsidRPr="00C31A00">
        <w:rPr>
          <w:sz w:val="28"/>
          <w:szCs w:val="28"/>
        </w:rPr>
        <w:t>на приобретение на вторичном рынке жилых помещений в размере 20 550 рублей;</w:t>
      </w:r>
    </w:p>
    <w:p w:rsidR="00C31A00" w:rsidRPr="00C31A00" w:rsidRDefault="00C31A00" w:rsidP="00C31A00">
      <w:pPr>
        <w:pStyle w:val="a7"/>
        <w:ind w:firstLine="709"/>
        <w:jc w:val="both"/>
        <w:rPr>
          <w:sz w:val="28"/>
          <w:szCs w:val="28"/>
        </w:rPr>
      </w:pPr>
      <w:r w:rsidRPr="00C31A00">
        <w:rPr>
          <w:sz w:val="28"/>
          <w:szCs w:val="28"/>
        </w:rPr>
        <w:t>2) субсидий на оказание финансовой поддержки при исполнении расходных обязательств муниципальных образований по строительству жилого помещения (жилого дома), предоставляемого гражданам Российской Федерации, проживающим на сельских территориях, по договору найма жилого помещения в рамках государственной программы Российской Федерации "Комплексное развитие сельских территорий" в размере 39 499 рублей.</w:t>
      </w:r>
    </w:p>
    <w:p w:rsidR="00C0387C" w:rsidRDefault="00C31A00" w:rsidP="00C31A00">
      <w:pPr>
        <w:pStyle w:val="a7"/>
        <w:ind w:firstLine="709"/>
        <w:jc w:val="both"/>
        <w:rPr>
          <w:sz w:val="28"/>
          <w:szCs w:val="28"/>
        </w:rPr>
      </w:pPr>
      <w:r w:rsidRPr="00C31A00">
        <w:rPr>
          <w:sz w:val="28"/>
          <w:szCs w:val="28"/>
        </w:rPr>
        <w:t>2. Настоящее постановление вступает в силу со дня его официального опубликования.</w:t>
      </w:r>
    </w:p>
    <w:p w:rsidR="001B2D8B" w:rsidRPr="00F95CAE" w:rsidRDefault="001B2D8B" w:rsidP="0082477F">
      <w:pPr>
        <w:jc w:val="both"/>
        <w:rPr>
          <w:sz w:val="28"/>
        </w:rPr>
      </w:pPr>
    </w:p>
    <w:p w:rsidR="00C0387C" w:rsidRDefault="00C0387C" w:rsidP="005477EB">
      <w:pPr>
        <w:rPr>
          <w:sz w:val="28"/>
        </w:rPr>
      </w:pPr>
    </w:p>
    <w:p w:rsidR="005477EB" w:rsidRDefault="00140CB1" w:rsidP="005477EB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Глава </w:t>
      </w:r>
      <w:r w:rsidR="000B78AF" w:rsidRPr="00025D4C">
        <w:rPr>
          <w:bCs/>
          <w:sz w:val="28"/>
          <w:szCs w:val="28"/>
        </w:rPr>
        <w:t xml:space="preserve">Дубенского </w:t>
      </w:r>
    </w:p>
    <w:p w:rsidR="005B6C64" w:rsidRPr="001E5117" w:rsidRDefault="005477EB" w:rsidP="001E5117">
      <w:pPr>
        <w:rPr>
          <w:sz w:val="28"/>
          <w:szCs w:val="28"/>
        </w:rPr>
      </w:pPr>
      <w:r>
        <w:rPr>
          <w:bCs/>
          <w:sz w:val="28"/>
          <w:szCs w:val="28"/>
        </w:rPr>
        <w:t>м</w:t>
      </w:r>
      <w:r w:rsidR="000B78AF" w:rsidRPr="00025D4C">
        <w:rPr>
          <w:bCs/>
          <w:sz w:val="28"/>
          <w:szCs w:val="28"/>
        </w:rPr>
        <w:t>униципального</w:t>
      </w:r>
      <w:r>
        <w:rPr>
          <w:bCs/>
          <w:sz w:val="28"/>
          <w:szCs w:val="28"/>
        </w:rPr>
        <w:t>района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="007628E4">
        <w:rPr>
          <w:bCs/>
          <w:sz w:val="28"/>
          <w:szCs w:val="28"/>
        </w:rPr>
        <w:t xml:space="preserve">                                     </w:t>
      </w:r>
      <w:r>
        <w:rPr>
          <w:bCs/>
          <w:sz w:val="28"/>
          <w:szCs w:val="28"/>
        </w:rPr>
        <w:tab/>
      </w:r>
      <w:r w:rsidR="00140CB1">
        <w:rPr>
          <w:bCs/>
          <w:sz w:val="28"/>
          <w:szCs w:val="28"/>
        </w:rPr>
        <w:tab/>
      </w:r>
      <w:r w:rsidR="00140CB1">
        <w:rPr>
          <w:bCs/>
          <w:sz w:val="28"/>
          <w:szCs w:val="28"/>
        </w:rPr>
        <w:tab/>
      </w:r>
      <w:r w:rsidR="00217202">
        <w:rPr>
          <w:bCs/>
          <w:sz w:val="28"/>
          <w:szCs w:val="28"/>
        </w:rPr>
        <w:t>Нефедов В.Н.</w:t>
      </w:r>
    </w:p>
    <w:sectPr w:rsidR="005B6C64" w:rsidRPr="001E5117" w:rsidSect="00F95CAE">
      <w:pgSz w:w="11907" w:h="16840" w:code="9"/>
      <w:pgMar w:top="1134" w:right="567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395E7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1092623D"/>
    <w:multiLevelType w:val="hybridMultilevel"/>
    <w:tmpl w:val="7856EA78"/>
    <w:lvl w:ilvl="0" w:tplc="B6CC56C0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9F32FEF"/>
    <w:multiLevelType w:val="singleLevel"/>
    <w:tmpl w:val="28F4949E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22456E70"/>
    <w:multiLevelType w:val="hybridMultilevel"/>
    <w:tmpl w:val="C6C2894A"/>
    <w:lvl w:ilvl="0" w:tplc="502892F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41B4743"/>
    <w:multiLevelType w:val="hybridMultilevel"/>
    <w:tmpl w:val="57BE85B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4D52BC3"/>
    <w:multiLevelType w:val="singleLevel"/>
    <w:tmpl w:val="A19C64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25FA249B"/>
    <w:multiLevelType w:val="hybridMultilevel"/>
    <w:tmpl w:val="0D5265D0"/>
    <w:lvl w:ilvl="0" w:tplc="FFFFFFFF">
      <w:start w:val="5"/>
      <w:numFmt w:val="bullet"/>
      <w:lvlText w:val="-"/>
      <w:lvlJc w:val="left"/>
      <w:pPr>
        <w:tabs>
          <w:tab w:val="num" w:pos="1140"/>
        </w:tabs>
        <w:ind w:left="114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9270363"/>
    <w:multiLevelType w:val="hybridMultilevel"/>
    <w:tmpl w:val="EF4A68CE"/>
    <w:lvl w:ilvl="0" w:tplc="AEDCCC52">
      <w:start w:val="1"/>
      <w:numFmt w:val="decimal"/>
      <w:lvlText w:val="%1."/>
      <w:lvlJc w:val="left"/>
      <w:pPr>
        <w:ind w:left="108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C50282E"/>
    <w:multiLevelType w:val="singleLevel"/>
    <w:tmpl w:val="5E10112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9">
    <w:nsid w:val="398613DD"/>
    <w:multiLevelType w:val="hybridMultilevel"/>
    <w:tmpl w:val="C5FE203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0344507"/>
    <w:multiLevelType w:val="multilevel"/>
    <w:tmpl w:val="8B1410F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520"/>
        </w:tabs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520"/>
        </w:tabs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880"/>
        </w:tabs>
        <w:ind w:left="2880" w:hanging="2160"/>
      </w:pPr>
      <w:rPr>
        <w:rFonts w:hint="default"/>
      </w:rPr>
    </w:lvl>
  </w:abstractNum>
  <w:abstractNum w:abstractNumId="11">
    <w:nsid w:val="405D665E"/>
    <w:multiLevelType w:val="hybridMultilevel"/>
    <w:tmpl w:val="EA44C5BC"/>
    <w:lvl w:ilvl="0" w:tplc="0419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45CF4CC1"/>
    <w:multiLevelType w:val="singleLevel"/>
    <w:tmpl w:val="7E586532"/>
    <w:lvl w:ilvl="0">
      <w:start w:val="1"/>
      <w:numFmt w:val="decimal"/>
      <w:lvlText w:val="%1."/>
      <w:lvlJc w:val="left"/>
      <w:pPr>
        <w:tabs>
          <w:tab w:val="num" w:pos="1215"/>
        </w:tabs>
        <w:ind w:left="1215" w:hanging="495"/>
      </w:pPr>
      <w:rPr>
        <w:rFonts w:hint="default"/>
      </w:rPr>
    </w:lvl>
  </w:abstractNum>
  <w:abstractNum w:abstractNumId="13">
    <w:nsid w:val="4D1845EC"/>
    <w:multiLevelType w:val="singleLevel"/>
    <w:tmpl w:val="4218161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4">
    <w:nsid w:val="57FC1503"/>
    <w:multiLevelType w:val="hybridMultilevel"/>
    <w:tmpl w:val="F252EE20"/>
    <w:lvl w:ilvl="0" w:tplc="D34E16A4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52E62DC"/>
    <w:multiLevelType w:val="singleLevel"/>
    <w:tmpl w:val="A19C64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>
    <w:nsid w:val="68066D89"/>
    <w:multiLevelType w:val="singleLevel"/>
    <w:tmpl w:val="D3921F84"/>
    <w:lvl w:ilvl="0">
      <w:start w:val="1"/>
      <w:numFmt w:val="decimal"/>
      <w:lvlText w:val="%1."/>
      <w:lvlJc w:val="left"/>
      <w:pPr>
        <w:tabs>
          <w:tab w:val="num" w:pos="1110"/>
        </w:tabs>
        <w:ind w:left="1110" w:hanging="390"/>
      </w:pPr>
      <w:rPr>
        <w:rFonts w:hint="default"/>
      </w:rPr>
    </w:lvl>
  </w:abstractNum>
  <w:abstractNum w:abstractNumId="17">
    <w:nsid w:val="6D220C69"/>
    <w:multiLevelType w:val="singleLevel"/>
    <w:tmpl w:val="808286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</w:abstractNum>
  <w:abstractNum w:abstractNumId="18">
    <w:nsid w:val="700D620E"/>
    <w:multiLevelType w:val="singleLevel"/>
    <w:tmpl w:val="DBE69D84"/>
    <w:lvl w:ilvl="0">
      <w:start w:val="1"/>
      <w:numFmt w:val="decimal"/>
      <w:lvlText w:val="%1."/>
      <w:lvlJc w:val="left"/>
      <w:pPr>
        <w:tabs>
          <w:tab w:val="num" w:pos="1245"/>
        </w:tabs>
        <w:ind w:left="1245" w:hanging="525"/>
      </w:pPr>
      <w:rPr>
        <w:rFonts w:hint="default"/>
      </w:rPr>
    </w:lvl>
  </w:abstractNum>
  <w:num w:numId="1">
    <w:abstractNumId w:val="10"/>
  </w:num>
  <w:num w:numId="2">
    <w:abstractNumId w:val="15"/>
  </w:num>
  <w:num w:numId="3">
    <w:abstractNumId w:val="0"/>
  </w:num>
  <w:num w:numId="4">
    <w:abstractNumId w:val="2"/>
  </w:num>
  <w:num w:numId="5">
    <w:abstractNumId w:val="17"/>
  </w:num>
  <w:num w:numId="6">
    <w:abstractNumId w:val="18"/>
  </w:num>
  <w:num w:numId="7">
    <w:abstractNumId w:val="13"/>
  </w:num>
  <w:num w:numId="8">
    <w:abstractNumId w:val="8"/>
  </w:num>
  <w:num w:numId="9">
    <w:abstractNumId w:val="12"/>
  </w:num>
  <w:num w:numId="10">
    <w:abstractNumId w:val="16"/>
  </w:num>
  <w:num w:numId="11">
    <w:abstractNumId w:val="5"/>
  </w:num>
  <w:num w:numId="12">
    <w:abstractNumId w:val="1"/>
  </w:num>
  <w:num w:numId="13">
    <w:abstractNumId w:val="4"/>
  </w:num>
  <w:num w:numId="14">
    <w:abstractNumId w:val="14"/>
  </w:num>
  <w:num w:numId="15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9"/>
  </w:num>
  <w:num w:numId="17">
    <w:abstractNumId w:val="11"/>
  </w:num>
  <w:num w:numId="18">
    <w:abstractNumId w:val="3"/>
  </w:num>
  <w:num w:numId="1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savePreviewPicture/>
  <w:compat/>
  <w:rsids>
    <w:rsidRoot w:val="003A435C"/>
    <w:rsid w:val="000236FA"/>
    <w:rsid w:val="00025D4C"/>
    <w:rsid w:val="00071F3B"/>
    <w:rsid w:val="00075E4B"/>
    <w:rsid w:val="000A02EF"/>
    <w:rsid w:val="000B78AF"/>
    <w:rsid w:val="000F62B9"/>
    <w:rsid w:val="000F768F"/>
    <w:rsid w:val="00140CB1"/>
    <w:rsid w:val="00143DE5"/>
    <w:rsid w:val="0015599E"/>
    <w:rsid w:val="00170095"/>
    <w:rsid w:val="00175284"/>
    <w:rsid w:val="00183A07"/>
    <w:rsid w:val="001B2D8B"/>
    <w:rsid w:val="001E5117"/>
    <w:rsid w:val="001F2374"/>
    <w:rsid w:val="002000EC"/>
    <w:rsid w:val="00204DF3"/>
    <w:rsid w:val="00217202"/>
    <w:rsid w:val="00223A58"/>
    <w:rsid w:val="00236BD7"/>
    <w:rsid w:val="0026190A"/>
    <w:rsid w:val="002B27CF"/>
    <w:rsid w:val="002D257E"/>
    <w:rsid w:val="00315E10"/>
    <w:rsid w:val="00337BBF"/>
    <w:rsid w:val="00357757"/>
    <w:rsid w:val="00367323"/>
    <w:rsid w:val="003A2654"/>
    <w:rsid w:val="003A435C"/>
    <w:rsid w:val="004215E3"/>
    <w:rsid w:val="00440CA6"/>
    <w:rsid w:val="00486325"/>
    <w:rsid w:val="004B631E"/>
    <w:rsid w:val="004B7D2F"/>
    <w:rsid w:val="00515CCD"/>
    <w:rsid w:val="00527028"/>
    <w:rsid w:val="005477EB"/>
    <w:rsid w:val="0055164A"/>
    <w:rsid w:val="00584977"/>
    <w:rsid w:val="005A4C86"/>
    <w:rsid w:val="005B6C64"/>
    <w:rsid w:val="005C17BC"/>
    <w:rsid w:val="005C20EF"/>
    <w:rsid w:val="005E7006"/>
    <w:rsid w:val="00617E40"/>
    <w:rsid w:val="00653547"/>
    <w:rsid w:val="00657FE0"/>
    <w:rsid w:val="00665F16"/>
    <w:rsid w:val="0068121A"/>
    <w:rsid w:val="00684DE4"/>
    <w:rsid w:val="006B3762"/>
    <w:rsid w:val="006D015C"/>
    <w:rsid w:val="006D0DE9"/>
    <w:rsid w:val="006D63F1"/>
    <w:rsid w:val="00706BFC"/>
    <w:rsid w:val="007231EE"/>
    <w:rsid w:val="007628E4"/>
    <w:rsid w:val="007B4737"/>
    <w:rsid w:val="0082477F"/>
    <w:rsid w:val="00895177"/>
    <w:rsid w:val="008A3BF3"/>
    <w:rsid w:val="00927724"/>
    <w:rsid w:val="009556D1"/>
    <w:rsid w:val="009B6822"/>
    <w:rsid w:val="009D5A9C"/>
    <w:rsid w:val="009F5B4E"/>
    <w:rsid w:val="009F7270"/>
    <w:rsid w:val="00A272F6"/>
    <w:rsid w:val="00A97FC1"/>
    <w:rsid w:val="00AD70A2"/>
    <w:rsid w:val="00B270CF"/>
    <w:rsid w:val="00B575D2"/>
    <w:rsid w:val="00B808C8"/>
    <w:rsid w:val="00BA3A9C"/>
    <w:rsid w:val="00BA4EFA"/>
    <w:rsid w:val="00C0387C"/>
    <w:rsid w:val="00C10210"/>
    <w:rsid w:val="00C21BED"/>
    <w:rsid w:val="00C31A00"/>
    <w:rsid w:val="00C3522C"/>
    <w:rsid w:val="00C44A1F"/>
    <w:rsid w:val="00C47792"/>
    <w:rsid w:val="00CE6589"/>
    <w:rsid w:val="00CE7FCC"/>
    <w:rsid w:val="00D170CD"/>
    <w:rsid w:val="00D17C55"/>
    <w:rsid w:val="00D40427"/>
    <w:rsid w:val="00D66C14"/>
    <w:rsid w:val="00E04649"/>
    <w:rsid w:val="00E07ECB"/>
    <w:rsid w:val="00E25D9B"/>
    <w:rsid w:val="00E30472"/>
    <w:rsid w:val="00E4193C"/>
    <w:rsid w:val="00E53204"/>
    <w:rsid w:val="00E74D47"/>
    <w:rsid w:val="00E84969"/>
    <w:rsid w:val="00EA096C"/>
    <w:rsid w:val="00F03B8F"/>
    <w:rsid w:val="00F12501"/>
    <w:rsid w:val="00F74232"/>
    <w:rsid w:val="00F95CAE"/>
    <w:rsid w:val="00FA5129"/>
    <w:rsid w:val="00FB62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84DE4"/>
  </w:style>
  <w:style w:type="paragraph" w:styleId="1">
    <w:name w:val="heading 1"/>
    <w:basedOn w:val="a"/>
    <w:next w:val="a"/>
    <w:qFormat/>
    <w:rsid w:val="00684DE4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rsid w:val="00684DE4"/>
    <w:pPr>
      <w:keepNext/>
      <w:jc w:val="center"/>
      <w:outlineLvl w:val="1"/>
    </w:pPr>
    <w:rPr>
      <w:sz w:val="24"/>
    </w:rPr>
  </w:style>
  <w:style w:type="paragraph" w:styleId="3">
    <w:name w:val="heading 3"/>
    <w:basedOn w:val="a"/>
    <w:next w:val="a"/>
    <w:qFormat/>
    <w:rsid w:val="00684DE4"/>
    <w:pPr>
      <w:keepNext/>
      <w:jc w:val="both"/>
      <w:outlineLvl w:val="2"/>
    </w:pPr>
    <w:rPr>
      <w:sz w:val="28"/>
    </w:rPr>
  </w:style>
  <w:style w:type="paragraph" w:styleId="4">
    <w:name w:val="heading 4"/>
    <w:basedOn w:val="a"/>
    <w:next w:val="a"/>
    <w:qFormat/>
    <w:rsid w:val="00684DE4"/>
    <w:pPr>
      <w:keepNext/>
      <w:ind w:firstLine="720"/>
      <w:jc w:val="right"/>
      <w:outlineLvl w:val="3"/>
    </w:pPr>
    <w:rPr>
      <w:sz w:val="28"/>
    </w:rPr>
  </w:style>
  <w:style w:type="paragraph" w:styleId="5">
    <w:name w:val="heading 5"/>
    <w:basedOn w:val="a"/>
    <w:next w:val="a"/>
    <w:qFormat/>
    <w:rsid w:val="00684DE4"/>
    <w:pPr>
      <w:keepNext/>
      <w:ind w:firstLine="720"/>
      <w:jc w:val="both"/>
      <w:outlineLvl w:val="4"/>
    </w:pPr>
    <w:rPr>
      <w:sz w:val="28"/>
    </w:rPr>
  </w:style>
  <w:style w:type="paragraph" w:styleId="6">
    <w:name w:val="heading 6"/>
    <w:basedOn w:val="a"/>
    <w:next w:val="a"/>
    <w:qFormat/>
    <w:rsid w:val="00684DE4"/>
    <w:pPr>
      <w:keepNext/>
      <w:ind w:firstLine="720"/>
      <w:jc w:val="center"/>
      <w:outlineLvl w:val="5"/>
    </w:pPr>
    <w:rPr>
      <w:sz w:val="28"/>
    </w:rPr>
  </w:style>
  <w:style w:type="paragraph" w:styleId="7">
    <w:name w:val="heading 7"/>
    <w:basedOn w:val="a"/>
    <w:next w:val="a"/>
    <w:qFormat/>
    <w:rsid w:val="00684DE4"/>
    <w:pPr>
      <w:keepNext/>
      <w:ind w:left="360"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684DE4"/>
    <w:pPr>
      <w:keepNext/>
      <w:jc w:val="center"/>
      <w:outlineLvl w:val="7"/>
    </w:pPr>
    <w:rPr>
      <w:sz w:val="32"/>
    </w:rPr>
  </w:style>
  <w:style w:type="paragraph" w:styleId="9">
    <w:name w:val="heading 9"/>
    <w:basedOn w:val="a"/>
    <w:next w:val="a"/>
    <w:qFormat/>
    <w:rsid w:val="00684DE4"/>
    <w:pPr>
      <w:keepNext/>
      <w:jc w:val="center"/>
      <w:outlineLvl w:val="8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684DE4"/>
    <w:pPr>
      <w:jc w:val="both"/>
    </w:pPr>
    <w:rPr>
      <w:sz w:val="28"/>
    </w:rPr>
  </w:style>
  <w:style w:type="paragraph" w:styleId="a4">
    <w:name w:val="Body Text Indent"/>
    <w:basedOn w:val="a"/>
    <w:rsid w:val="00684DE4"/>
    <w:pPr>
      <w:ind w:firstLine="720"/>
      <w:jc w:val="both"/>
    </w:pPr>
    <w:rPr>
      <w:sz w:val="28"/>
    </w:rPr>
  </w:style>
  <w:style w:type="paragraph" w:styleId="20">
    <w:name w:val="Body Text Indent 2"/>
    <w:basedOn w:val="a"/>
    <w:rsid w:val="00684DE4"/>
    <w:pPr>
      <w:spacing w:line="360" w:lineRule="auto"/>
      <w:ind w:left="357" w:firstLine="357"/>
      <w:jc w:val="both"/>
    </w:pPr>
    <w:rPr>
      <w:sz w:val="28"/>
    </w:rPr>
  </w:style>
  <w:style w:type="paragraph" w:styleId="21">
    <w:name w:val="Body Text 2"/>
    <w:basedOn w:val="a"/>
    <w:rsid w:val="00684DE4"/>
    <w:pPr>
      <w:jc w:val="center"/>
    </w:pPr>
    <w:rPr>
      <w:b/>
      <w:bCs/>
      <w:sz w:val="28"/>
    </w:rPr>
  </w:style>
  <w:style w:type="paragraph" w:styleId="30">
    <w:name w:val="Body Text 3"/>
    <w:basedOn w:val="a"/>
    <w:rsid w:val="00684DE4"/>
    <w:pPr>
      <w:jc w:val="both"/>
    </w:pPr>
    <w:rPr>
      <w:sz w:val="24"/>
    </w:rPr>
  </w:style>
  <w:style w:type="paragraph" w:styleId="a5">
    <w:name w:val="Balloon Text"/>
    <w:basedOn w:val="a"/>
    <w:link w:val="a6"/>
    <w:uiPriority w:val="99"/>
    <w:semiHidden/>
    <w:unhideWhenUsed/>
    <w:rsid w:val="00315E1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15E10"/>
    <w:rPr>
      <w:rFonts w:ascii="Tahoma" w:hAnsi="Tahoma" w:cs="Tahoma"/>
      <w:sz w:val="16"/>
      <w:szCs w:val="16"/>
    </w:rPr>
  </w:style>
  <w:style w:type="paragraph" w:styleId="a7">
    <w:name w:val="No Spacing"/>
    <w:uiPriority w:val="1"/>
    <w:qFormat/>
    <w:rsid w:val="0082477F"/>
  </w:style>
  <w:style w:type="character" w:customStyle="1" w:styleId="a8">
    <w:name w:val="Гипертекстовая ссылка"/>
    <w:basedOn w:val="a0"/>
    <w:uiPriority w:val="99"/>
    <w:rsid w:val="00C31A00"/>
    <w:rPr>
      <w:color w:val="106BB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34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0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13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84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328</Words>
  <Characters>1872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Are You suprised ?</vt:lpstr>
    </vt:vector>
  </TitlesOfParts>
  <Company>Администрация ТИК06</Company>
  <LinksUpToDate>false</LinksUpToDate>
  <CharactersWithSpaces>2196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Are You suprised ?</dc:title>
  <dc:subject>Birthday</dc:subject>
  <dc:creator>LSK</dc:creator>
  <cp:keywords>Birthday</cp:keywords>
  <dc:description>Shankar's Birthday falls on 25th July.  Don't Forget to wish him</dc:description>
  <cp:lastModifiedBy>admin</cp:lastModifiedBy>
  <cp:revision>2</cp:revision>
  <cp:lastPrinted>2021-02-20T07:41:00Z</cp:lastPrinted>
  <dcterms:created xsi:type="dcterms:W3CDTF">2021-02-24T08:09:00Z</dcterms:created>
  <dcterms:modified xsi:type="dcterms:W3CDTF">2021-02-24T08:09:00Z</dcterms:modified>
</cp:coreProperties>
</file>