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BB2" w:rsidRPr="00B30ED2" w:rsidRDefault="00B24BB2" w:rsidP="00B24BB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32"/>
        </w:rPr>
      </w:pPr>
      <w:bookmarkStart w:id="0" w:name="_GoBack"/>
      <w:r w:rsidRPr="00B30ED2">
        <w:rPr>
          <w:rFonts w:ascii="Times New Roman" w:hAnsi="Times New Roman"/>
          <w:b/>
          <w:sz w:val="28"/>
          <w:szCs w:val="32"/>
        </w:rPr>
        <w:t>АДМИНИСТРАЦИЯ ДУБЕНСКОГО МУНИЦИПАЛЬНОГО РАЙОНА</w:t>
      </w:r>
    </w:p>
    <w:p w:rsidR="00B24BB2" w:rsidRPr="00B30ED2" w:rsidRDefault="00B24BB2" w:rsidP="00B24BB2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30ED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B24BB2" w:rsidRPr="00B30ED2" w:rsidRDefault="00B24BB2" w:rsidP="00B24BB2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0"/>
          <w:szCs w:val="20"/>
        </w:rPr>
      </w:pPr>
    </w:p>
    <w:p w:rsidR="00B24BB2" w:rsidRPr="00B30ED2" w:rsidRDefault="00B24BB2" w:rsidP="00B24BB2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0"/>
          <w:szCs w:val="20"/>
          <w:u w:val="single"/>
        </w:rPr>
      </w:pPr>
    </w:p>
    <w:p w:rsidR="00B24BB2" w:rsidRPr="00B30ED2" w:rsidRDefault="00B24BB2" w:rsidP="00B24BB2">
      <w:pPr>
        <w:keepNext/>
        <w:widowControl/>
        <w:autoSpaceDE/>
        <w:autoSpaceDN/>
        <w:adjustRightInd/>
        <w:ind w:firstLine="0"/>
        <w:jc w:val="center"/>
        <w:outlineLvl w:val="7"/>
        <w:rPr>
          <w:rFonts w:ascii="Times New Roman" w:hAnsi="Times New Roman"/>
          <w:b/>
          <w:bCs/>
          <w:sz w:val="32"/>
          <w:szCs w:val="20"/>
        </w:rPr>
      </w:pPr>
      <w:r w:rsidRPr="00B30ED2">
        <w:rPr>
          <w:rFonts w:ascii="Times New Roman" w:hAnsi="Times New Roman"/>
          <w:b/>
          <w:bCs/>
          <w:sz w:val="28"/>
          <w:szCs w:val="20"/>
        </w:rPr>
        <w:t>ПОСТАНОВЛЕНИЕ</w:t>
      </w:r>
    </w:p>
    <w:p w:rsidR="00013810" w:rsidRPr="00B30ED2" w:rsidRDefault="00013810" w:rsidP="009A6F2A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B30ED2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1C7707" w:rsidRPr="00B30ED2">
        <w:rPr>
          <w:rFonts w:ascii="Times New Roman" w:hAnsi="Times New Roman"/>
          <w:b w:val="0"/>
          <w:color w:val="auto"/>
          <w:sz w:val="28"/>
          <w:szCs w:val="28"/>
        </w:rPr>
        <w:t>25.02.2021                                                                                                №92</w:t>
      </w:r>
    </w:p>
    <w:p w:rsidR="00244CE7" w:rsidRPr="00B30ED2" w:rsidRDefault="00244CE7" w:rsidP="00B24BB2">
      <w:pPr>
        <w:tabs>
          <w:tab w:val="left" w:pos="2940"/>
          <w:tab w:val="center" w:pos="5201"/>
        </w:tabs>
        <w:ind w:firstLine="0"/>
        <w:jc w:val="center"/>
        <w:rPr>
          <w:sz w:val="28"/>
          <w:szCs w:val="28"/>
        </w:rPr>
      </w:pPr>
      <w:r w:rsidRPr="00B30ED2">
        <w:rPr>
          <w:rFonts w:ascii="Times New Roman" w:hAnsi="Times New Roman"/>
          <w:sz w:val="28"/>
          <w:szCs w:val="28"/>
        </w:rPr>
        <w:t>с.</w:t>
      </w:r>
      <w:r w:rsidR="00C36C66" w:rsidRPr="00B30ED2">
        <w:rPr>
          <w:rFonts w:ascii="Times New Roman" w:hAnsi="Times New Roman"/>
          <w:sz w:val="28"/>
          <w:szCs w:val="28"/>
        </w:rPr>
        <w:t xml:space="preserve"> </w:t>
      </w:r>
      <w:r w:rsidRPr="00B30ED2">
        <w:rPr>
          <w:rFonts w:ascii="Times New Roman" w:hAnsi="Times New Roman"/>
          <w:sz w:val="28"/>
          <w:szCs w:val="28"/>
        </w:rPr>
        <w:t>Дубенки</w:t>
      </w:r>
    </w:p>
    <w:p w:rsidR="00913E36" w:rsidRPr="00B30ED2" w:rsidRDefault="00913E36" w:rsidP="00913E36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  <w:lang w:eastAsia="en-US"/>
        </w:rPr>
      </w:pPr>
      <w:bookmarkStart w:id="1" w:name="sub_3"/>
    </w:p>
    <w:p w:rsidR="00913E36" w:rsidRPr="00B30ED2" w:rsidRDefault="00913E36" w:rsidP="00B24BB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B30ED2">
        <w:rPr>
          <w:rFonts w:ascii="Times New Roman" w:hAnsi="Times New Roman"/>
          <w:sz w:val="28"/>
          <w:szCs w:val="28"/>
          <w:lang w:eastAsia="en-US"/>
        </w:rPr>
        <w:t xml:space="preserve">Об установлении стоимости услуги </w:t>
      </w:r>
      <w:r w:rsidR="00B24BB2" w:rsidRPr="00B30ED2">
        <w:rPr>
          <w:rFonts w:ascii="Times New Roman" w:hAnsi="Times New Roman"/>
          <w:sz w:val="28"/>
          <w:szCs w:val="28"/>
          <w:lang w:eastAsia="en-US"/>
        </w:rPr>
        <w:t xml:space="preserve">по организации питания </w:t>
      </w:r>
      <w:r w:rsidRPr="00B30ED2">
        <w:rPr>
          <w:rFonts w:ascii="Times New Roman" w:hAnsi="Times New Roman"/>
          <w:sz w:val="28"/>
          <w:szCs w:val="28"/>
          <w:lang w:eastAsia="en-US"/>
        </w:rPr>
        <w:t>обучающихся  школьного возраста в муниципальных общеобразовательных учреждениях</w:t>
      </w:r>
      <w:proofErr w:type="gramEnd"/>
    </w:p>
    <w:p w:rsidR="00913E36" w:rsidRPr="00B30ED2" w:rsidRDefault="00913E36" w:rsidP="00913E36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u w:val="single"/>
          <w:lang w:eastAsia="en-US"/>
        </w:rPr>
      </w:pPr>
      <w:r w:rsidRPr="00B30ED2">
        <w:rPr>
          <w:rFonts w:ascii="Times New Roman" w:hAnsi="Times New Roman"/>
          <w:sz w:val="28"/>
          <w:szCs w:val="28"/>
          <w:lang w:eastAsia="en-US"/>
        </w:rPr>
        <w:t>Дубенского муниципального района</w:t>
      </w:r>
    </w:p>
    <w:p w:rsidR="00913E36" w:rsidRPr="00B30ED2" w:rsidRDefault="00913E36" w:rsidP="00913E36">
      <w:pPr>
        <w:widowControl/>
        <w:autoSpaceDE/>
        <w:autoSpaceDN/>
        <w:adjustRightInd/>
        <w:ind w:firstLine="0"/>
        <w:rPr>
          <w:rFonts w:ascii="Times New Roman" w:hAnsi="Times New Roman"/>
          <w:sz w:val="16"/>
          <w:szCs w:val="16"/>
          <w:lang w:eastAsia="en-US"/>
        </w:rPr>
      </w:pPr>
    </w:p>
    <w:p w:rsidR="00913E36" w:rsidRPr="00B30ED2" w:rsidRDefault="00913E36" w:rsidP="00B24BB2">
      <w:pPr>
        <w:widowControl/>
        <w:tabs>
          <w:tab w:val="left" w:pos="0"/>
        </w:tabs>
        <w:autoSpaceDE/>
        <w:autoSpaceDN/>
        <w:adjustRightInd/>
        <w:ind w:firstLine="741"/>
        <w:rPr>
          <w:rFonts w:ascii="Times New Roman" w:hAnsi="Times New Roman"/>
          <w:b/>
          <w:bCs/>
          <w:sz w:val="28"/>
          <w:szCs w:val="28"/>
          <w:lang w:eastAsia="en-US"/>
        </w:rPr>
      </w:pPr>
      <w:proofErr w:type="gramStart"/>
      <w:r w:rsidRPr="00B30ED2">
        <w:rPr>
          <w:rFonts w:ascii="Times New Roman" w:hAnsi="Times New Roman"/>
          <w:sz w:val="28"/>
          <w:szCs w:val="28"/>
          <w:lang w:eastAsia="en-US"/>
        </w:rPr>
        <w:t xml:space="preserve">В соответствии с Федеральным законом от 6 октября 2003г. № 131-ФЗ </w:t>
      </w:r>
      <w:r w:rsidR="00B24BB2" w:rsidRPr="00B30ED2">
        <w:rPr>
          <w:rFonts w:ascii="Times New Roman" w:hAnsi="Times New Roman"/>
          <w:sz w:val="28"/>
          <w:szCs w:val="28"/>
          <w:lang w:eastAsia="en-US"/>
        </w:rPr>
        <w:t>«</w:t>
      </w:r>
      <w:r w:rsidRPr="00B30ED2">
        <w:rPr>
          <w:rFonts w:ascii="Times New Roman" w:hAnsi="Times New Roman"/>
          <w:sz w:val="28"/>
          <w:szCs w:val="28"/>
          <w:lang w:eastAsia="en-US"/>
        </w:rPr>
        <w:t>Об общих принципах организации местного самоуправления в Российской Федерации</w:t>
      </w:r>
      <w:r w:rsidR="00B24BB2" w:rsidRPr="00B30ED2">
        <w:rPr>
          <w:rFonts w:ascii="Times New Roman" w:hAnsi="Times New Roman"/>
          <w:sz w:val="28"/>
          <w:szCs w:val="28"/>
          <w:lang w:eastAsia="en-US"/>
        </w:rPr>
        <w:t>»</w:t>
      </w:r>
      <w:r w:rsidRPr="00B30ED2">
        <w:rPr>
          <w:rFonts w:ascii="Times New Roman" w:hAnsi="Times New Roman"/>
          <w:sz w:val="28"/>
          <w:szCs w:val="28"/>
          <w:lang w:eastAsia="en-US"/>
        </w:rPr>
        <w:t>,</w:t>
      </w:r>
      <w:r w:rsidRPr="00B30ED2">
        <w:rPr>
          <w:rFonts w:cs="Arial"/>
          <w:b/>
          <w:bCs/>
          <w:spacing w:val="4"/>
          <w:kern w:val="36"/>
          <w:sz w:val="35"/>
          <w:szCs w:val="35"/>
        </w:rPr>
        <w:t xml:space="preserve"> </w:t>
      </w:r>
      <w:r w:rsidRPr="00B30ED2">
        <w:rPr>
          <w:rFonts w:ascii="Times New Roman" w:hAnsi="Times New Roman"/>
          <w:bCs/>
          <w:sz w:val="28"/>
          <w:szCs w:val="28"/>
          <w:lang w:eastAsia="en-US"/>
        </w:rPr>
        <w:t xml:space="preserve">Законом Республики Мордовия от 26 декабря 2020 года № 90-З </w:t>
      </w:r>
      <w:r w:rsidR="00B24BB2" w:rsidRPr="00B30ED2">
        <w:rPr>
          <w:rFonts w:ascii="Times New Roman" w:hAnsi="Times New Roman"/>
          <w:bCs/>
          <w:sz w:val="28"/>
          <w:szCs w:val="28"/>
          <w:lang w:eastAsia="en-US"/>
        </w:rPr>
        <w:t>«</w:t>
      </w:r>
      <w:r w:rsidRPr="00B30ED2">
        <w:rPr>
          <w:rFonts w:ascii="Times New Roman" w:hAnsi="Times New Roman"/>
          <w:bCs/>
          <w:sz w:val="28"/>
          <w:szCs w:val="28"/>
          <w:lang w:eastAsia="en-US"/>
        </w:rPr>
        <w:t>О республиканском бюджете Республики</w:t>
      </w:r>
      <w:r w:rsidRPr="00B30ED2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 w:rsidRPr="00B30ED2">
        <w:rPr>
          <w:rFonts w:ascii="Times New Roman" w:hAnsi="Times New Roman"/>
          <w:bCs/>
          <w:sz w:val="28"/>
          <w:szCs w:val="28"/>
          <w:lang w:eastAsia="en-US"/>
        </w:rPr>
        <w:t>Мордовия на 2021 год и на плановый период 2022 и 2023 годов</w:t>
      </w:r>
      <w:r w:rsidR="00B24BB2" w:rsidRPr="00B30ED2">
        <w:rPr>
          <w:rFonts w:ascii="Times New Roman" w:hAnsi="Times New Roman"/>
          <w:bCs/>
          <w:sz w:val="28"/>
          <w:szCs w:val="28"/>
          <w:lang w:eastAsia="en-US"/>
        </w:rPr>
        <w:t>»</w:t>
      </w:r>
      <w:r w:rsidRPr="00B30ED2">
        <w:rPr>
          <w:rFonts w:ascii="Times New Roman" w:hAnsi="Times New Roman"/>
          <w:sz w:val="28"/>
          <w:szCs w:val="28"/>
          <w:lang w:eastAsia="en-US"/>
        </w:rPr>
        <w:t>, Уставом Дубенского муниципального района, администрация Дубенского муниципального района постановляет:</w:t>
      </w:r>
      <w:proofErr w:type="gramEnd"/>
    </w:p>
    <w:p w:rsidR="00913E36" w:rsidRPr="00B30ED2" w:rsidRDefault="00913E36" w:rsidP="00913E36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  <w:lang w:eastAsia="en-US"/>
        </w:rPr>
      </w:pPr>
      <w:r w:rsidRPr="00B30ED2">
        <w:rPr>
          <w:rFonts w:ascii="Times New Roman" w:hAnsi="Times New Roman"/>
          <w:sz w:val="28"/>
          <w:szCs w:val="28"/>
          <w:lang w:eastAsia="en-US"/>
        </w:rPr>
        <w:t xml:space="preserve"> 1. Установить стоимость услуги  по организации однократного питания  для обучающихся  5-11 классов   в муниципальных общеобразовательных учреждениях Дубенского муниципального района – 45,97 рублей.     </w:t>
      </w:r>
    </w:p>
    <w:p w:rsidR="00913E36" w:rsidRPr="00B30ED2" w:rsidRDefault="00913E36" w:rsidP="00913E36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B30ED2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D63918" w:rsidRPr="00B30ED2">
        <w:rPr>
          <w:rFonts w:ascii="Times New Roman" w:hAnsi="Times New Roman"/>
          <w:sz w:val="28"/>
          <w:szCs w:val="28"/>
        </w:rPr>
        <w:t>2</w:t>
      </w:r>
      <w:r w:rsidRPr="00B30ED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30ED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30ED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-  начальника управления по социальной работе администрации Дубенского муниципального района Маркову Е.Г.</w:t>
      </w:r>
    </w:p>
    <w:p w:rsidR="00913E36" w:rsidRPr="00B30ED2" w:rsidRDefault="00913E36" w:rsidP="00913E36">
      <w:pPr>
        <w:widowControl/>
        <w:autoSpaceDE/>
        <w:autoSpaceDN/>
        <w:adjustRightInd/>
        <w:rPr>
          <w:rFonts w:ascii="Times New Roman" w:hAnsi="Times New Roman"/>
          <w:sz w:val="28"/>
          <w:szCs w:val="28"/>
          <w:lang w:eastAsia="en-US"/>
        </w:rPr>
      </w:pPr>
      <w:r w:rsidRPr="00B30ED2">
        <w:rPr>
          <w:rFonts w:ascii="Times New Roman" w:hAnsi="Times New Roman"/>
          <w:sz w:val="28"/>
          <w:szCs w:val="28"/>
          <w:lang w:eastAsia="en-US"/>
        </w:rPr>
        <w:t>3</w:t>
      </w:r>
      <w:r w:rsidR="001C7707" w:rsidRPr="00B30ED2">
        <w:rPr>
          <w:rFonts w:ascii="Times New Roman" w:hAnsi="Times New Roman"/>
          <w:sz w:val="28"/>
          <w:szCs w:val="28"/>
          <w:lang w:eastAsia="en-US"/>
        </w:rPr>
        <w:t>. Опубликовать настоящее постановление</w:t>
      </w:r>
      <w:r w:rsidRPr="00B30ED2">
        <w:rPr>
          <w:rFonts w:ascii="Times New Roman" w:hAnsi="Times New Roman"/>
          <w:sz w:val="28"/>
          <w:szCs w:val="28"/>
          <w:lang w:eastAsia="en-US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B30ED2">
        <w:rPr>
          <w:rFonts w:ascii="Times New Roman" w:hAnsi="Times New Roman"/>
          <w:sz w:val="28"/>
          <w:szCs w:val="28"/>
          <w:lang w:val="en-US" w:eastAsia="en-US"/>
        </w:rPr>
        <w:t>http</w:t>
      </w:r>
      <w:r w:rsidRPr="00B30ED2">
        <w:rPr>
          <w:rFonts w:ascii="Times New Roman" w:hAnsi="Times New Roman"/>
          <w:sz w:val="28"/>
          <w:szCs w:val="28"/>
          <w:lang w:eastAsia="en-US"/>
        </w:rPr>
        <w:t>:\\</w:t>
      </w:r>
      <w:r w:rsidRPr="00B30ED2">
        <w:rPr>
          <w:rFonts w:ascii="Times New Roman" w:hAnsi="Times New Roman"/>
          <w:sz w:val="28"/>
          <w:szCs w:val="28"/>
          <w:lang w:val="en-US" w:eastAsia="en-US"/>
        </w:rPr>
        <w:t>dubenki</w:t>
      </w:r>
      <w:r w:rsidRPr="00B30ED2">
        <w:rPr>
          <w:rFonts w:ascii="Times New Roman" w:hAnsi="Times New Roman"/>
          <w:sz w:val="28"/>
          <w:szCs w:val="28"/>
          <w:lang w:eastAsia="en-US"/>
        </w:rPr>
        <w:t>.</w:t>
      </w:r>
      <w:r w:rsidRPr="00B30ED2">
        <w:rPr>
          <w:rFonts w:ascii="Times New Roman" w:hAnsi="Times New Roman"/>
          <w:sz w:val="28"/>
          <w:szCs w:val="28"/>
          <w:lang w:val="en-US" w:eastAsia="en-US"/>
        </w:rPr>
        <w:t>e</w:t>
      </w:r>
      <w:r w:rsidRPr="00B30ED2">
        <w:rPr>
          <w:rFonts w:ascii="Times New Roman" w:hAnsi="Times New Roman"/>
          <w:sz w:val="28"/>
          <w:szCs w:val="28"/>
          <w:lang w:eastAsia="en-US"/>
        </w:rPr>
        <w:t>-</w:t>
      </w:r>
      <w:proofErr w:type="spellStart"/>
      <w:r w:rsidRPr="00B30ED2">
        <w:rPr>
          <w:rFonts w:ascii="Times New Roman" w:hAnsi="Times New Roman"/>
          <w:sz w:val="28"/>
          <w:szCs w:val="28"/>
          <w:lang w:val="en-US" w:eastAsia="en-US"/>
        </w:rPr>
        <w:t>mordovia</w:t>
      </w:r>
      <w:proofErr w:type="spellEnd"/>
      <w:r w:rsidRPr="00B30ED2">
        <w:rPr>
          <w:rFonts w:ascii="Times New Roman" w:hAnsi="Times New Roman"/>
          <w:sz w:val="28"/>
          <w:szCs w:val="28"/>
          <w:lang w:eastAsia="en-US"/>
        </w:rPr>
        <w:t>.</w:t>
      </w:r>
      <w:proofErr w:type="spellStart"/>
      <w:r w:rsidRPr="00B30ED2">
        <w:rPr>
          <w:rFonts w:ascii="Times New Roman" w:hAnsi="Times New Roman"/>
          <w:sz w:val="28"/>
          <w:szCs w:val="28"/>
          <w:lang w:val="en-US" w:eastAsia="en-US"/>
        </w:rPr>
        <w:t>ru</w:t>
      </w:r>
      <w:proofErr w:type="spellEnd"/>
      <w:r w:rsidRPr="00B30ED2">
        <w:rPr>
          <w:rFonts w:ascii="Times New Roman" w:hAnsi="Times New Roman"/>
          <w:sz w:val="28"/>
          <w:szCs w:val="28"/>
          <w:lang w:eastAsia="en-US"/>
        </w:rPr>
        <w:t>.</w:t>
      </w:r>
    </w:p>
    <w:p w:rsidR="00913E36" w:rsidRPr="00B30ED2" w:rsidRDefault="00913E36" w:rsidP="00913E36">
      <w:pPr>
        <w:widowControl/>
        <w:autoSpaceDE/>
        <w:autoSpaceDN/>
        <w:adjustRightInd/>
        <w:rPr>
          <w:rFonts w:ascii="Times New Roman" w:hAnsi="Times New Roman"/>
          <w:sz w:val="28"/>
          <w:szCs w:val="28"/>
          <w:lang w:eastAsia="en-US"/>
        </w:rPr>
      </w:pPr>
      <w:r w:rsidRPr="00B30ED2">
        <w:rPr>
          <w:rFonts w:ascii="Times New Roman" w:hAnsi="Times New Roman"/>
          <w:sz w:val="28"/>
          <w:szCs w:val="28"/>
          <w:lang w:eastAsia="en-US"/>
        </w:rPr>
        <w:t xml:space="preserve">4. Настоящее </w:t>
      </w:r>
      <w:r w:rsidR="001C7707" w:rsidRPr="00B30ED2">
        <w:rPr>
          <w:rFonts w:ascii="Times New Roman" w:hAnsi="Times New Roman"/>
          <w:sz w:val="28"/>
          <w:szCs w:val="28"/>
          <w:lang w:eastAsia="en-US"/>
        </w:rPr>
        <w:t>постановление</w:t>
      </w:r>
      <w:r w:rsidR="00B24BB2" w:rsidRPr="00B30ED2">
        <w:rPr>
          <w:rFonts w:ascii="Times New Roman" w:hAnsi="Times New Roman"/>
          <w:sz w:val="28"/>
          <w:szCs w:val="28"/>
          <w:lang w:eastAsia="en-US"/>
        </w:rPr>
        <w:t xml:space="preserve"> вступает в силу с</w:t>
      </w:r>
      <w:r w:rsidRPr="00B30ED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B24BB2" w:rsidRPr="00B30ED2">
        <w:rPr>
          <w:rFonts w:ascii="Times New Roman" w:hAnsi="Times New Roman"/>
          <w:sz w:val="28"/>
          <w:szCs w:val="28"/>
          <w:lang w:eastAsia="en-US"/>
        </w:rPr>
        <w:t>1 марта 2021 года.</w:t>
      </w:r>
    </w:p>
    <w:p w:rsidR="00DD7ADF" w:rsidRPr="00B30ED2" w:rsidRDefault="00DD7ADF" w:rsidP="00DD7ADF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170"/>
        <w:tblW w:w="0" w:type="auto"/>
        <w:tblLook w:val="0000" w:firstRow="0" w:lastRow="0" w:firstColumn="0" w:lastColumn="0" w:noHBand="0" w:noVBand="0"/>
      </w:tblPr>
      <w:tblGrid>
        <w:gridCol w:w="6370"/>
        <w:gridCol w:w="3195"/>
      </w:tblGrid>
      <w:tr w:rsidR="00B30ED2" w:rsidRPr="00B30ED2" w:rsidTr="00DD7ADF"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7ADF" w:rsidRPr="00B30ED2" w:rsidRDefault="00DD7ADF" w:rsidP="00DD7ADF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B30ED2">
              <w:rPr>
                <w:rFonts w:ascii="Times New Roman" w:hAnsi="Times New Roman"/>
                <w:sz w:val="28"/>
                <w:szCs w:val="28"/>
              </w:rPr>
              <w:t xml:space="preserve">Глава Дубенского </w:t>
            </w:r>
          </w:p>
          <w:p w:rsidR="00DD7ADF" w:rsidRPr="00B30ED2" w:rsidRDefault="00DD7ADF" w:rsidP="00DD7ADF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B30ED2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7ADF" w:rsidRPr="00B30ED2" w:rsidRDefault="00DD7ADF" w:rsidP="00DD7ADF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B30ED2">
              <w:rPr>
                <w:rFonts w:ascii="Times New Roman" w:hAnsi="Times New Roman"/>
                <w:sz w:val="28"/>
                <w:szCs w:val="28"/>
              </w:rPr>
              <w:t xml:space="preserve">       Нефедов В.Н</w:t>
            </w:r>
            <w:r w:rsidR="00B24BB2" w:rsidRPr="00B30ED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DD7ADF" w:rsidRPr="00B30ED2" w:rsidRDefault="00DD7ADF" w:rsidP="00DD7ADF">
      <w:pPr>
        <w:ind w:left="-57"/>
        <w:rPr>
          <w:sz w:val="28"/>
          <w:szCs w:val="28"/>
        </w:rPr>
      </w:pPr>
    </w:p>
    <w:bookmarkEnd w:id="0"/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1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2" w:name="sub_1000"/>
      <w:bookmarkStart w:id="3" w:name="sub_10000"/>
    </w:p>
    <w:bookmarkEnd w:id="2"/>
    <w:bookmarkEnd w:id="3"/>
    <w:sectPr w:rsidR="00841BBA" w:rsidSect="00B24BB2">
      <w:pgSz w:w="11900" w:h="16800"/>
      <w:pgMar w:top="1134" w:right="850" w:bottom="1134" w:left="1701" w:header="720" w:footer="72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AEB" w:rsidRDefault="00B17AEB" w:rsidP="00FA7982">
      <w:r>
        <w:separator/>
      </w:r>
    </w:p>
  </w:endnote>
  <w:endnote w:type="continuationSeparator" w:id="0">
    <w:p w:rsidR="00B17AEB" w:rsidRDefault="00B17AEB" w:rsidP="00FA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AEB" w:rsidRDefault="00B17AEB" w:rsidP="00FA7982">
      <w:r>
        <w:separator/>
      </w:r>
    </w:p>
  </w:footnote>
  <w:footnote w:type="continuationSeparator" w:id="0">
    <w:p w:rsidR="00B17AEB" w:rsidRDefault="00B17AEB" w:rsidP="00FA7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C4B"/>
    <w:rsid w:val="00002A7F"/>
    <w:rsid w:val="000060D6"/>
    <w:rsid w:val="00013810"/>
    <w:rsid w:val="00024A05"/>
    <w:rsid w:val="00040BAD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B66F9"/>
    <w:rsid w:val="000D4414"/>
    <w:rsid w:val="000D5937"/>
    <w:rsid w:val="000F31BA"/>
    <w:rsid w:val="00116254"/>
    <w:rsid w:val="0014615A"/>
    <w:rsid w:val="00154E1A"/>
    <w:rsid w:val="00177832"/>
    <w:rsid w:val="001A1DC0"/>
    <w:rsid w:val="001C7707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C4F89"/>
    <w:rsid w:val="003E61E0"/>
    <w:rsid w:val="003E6A57"/>
    <w:rsid w:val="003F4C3D"/>
    <w:rsid w:val="00401740"/>
    <w:rsid w:val="00420D3E"/>
    <w:rsid w:val="00430E25"/>
    <w:rsid w:val="00442AC7"/>
    <w:rsid w:val="0045218B"/>
    <w:rsid w:val="0045548C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035E1"/>
    <w:rsid w:val="005155EF"/>
    <w:rsid w:val="00537E18"/>
    <w:rsid w:val="00574CF3"/>
    <w:rsid w:val="005B42CD"/>
    <w:rsid w:val="005E019F"/>
    <w:rsid w:val="00603942"/>
    <w:rsid w:val="006109D6"/>
    <w:rsid w:val="006109EB"/>
    <w:rsid w:val="00633054"/>
    <w:rsid w:val="00634D74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B73F8"/>
    <w:rsid w:val="007C30AB"/>
    <w:rsid w:val="007D74ED"/>
    <w:rsid w:val="007E0672"/>
    <w:rsid w:val="007E2D88"/>
    <w:rsid w:val="00800088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3724"/>
    <w:rsid w:val="008F768C"/>
    <w:rsid w:val="0091322A"/>
    <w:rsid w:val="00913E36"/>
    <w:rsid w:val="0094379F"/>
    <w:rsid w:val="00950BCF"/>
    <w:rsid w:val="00954A2E"/>
    <w:rsid w:val="00967FD8"/>
    <w:rsid w:val="00975132"/>
    <w:rsid w:val="00975172"/>
    <w:rsid w:val="009A54FD"/>
    <w:rsid w:val="009A6F2A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03B9"/>
    <w:rsid w:val="00AC30F7"/>
    <w:rsid w:val="00AC486D"/>
    <w:rsid w:val="00AC5541"/>
    <w:rsid w:val="00AD1040"/>
    <w:rsid w:val="00AE065C"/>
    <w:rsid w:val="00AE0E6C"/>
    <w:rsid w:val="00AE58D5"/>
    <w:rsid w:val="00AE6F70"/>
    <w:rsid w:val="00AF648C"/>
    <w:rsid w:val="00B063D5"/>
    <w:rsid w:val="00B126BE"/>
    <w:rsid w:val="00B16C65"/>
    <w:rsid w:val="00B17440"/>
    <w:rsid w:val="00B17AEB"/>
    <w:rsid w:val="00B24BB2"/>
    <w:rsid w:val="00B30CB3"/>
    <w:rsid w:val="00B30ED2"/>
    <w:rsid w:val="00B40422"/>
    <w:rsid w:val="00B52A6F"/>
    <w:rsid w:val="00B5519A"/>
    <w:rsid w:val="00B56A56"/>
    <w:rsid w:val="00B7447A"/>
    <w:rsid w:val="00B81AE6"/>
    <w:rsid w:val="00B822B7"/>
    <w:rsid w:val="00B87B7F"/>
    <w:rsid w:val="00B94676"/>
    <w:rsid w:val="00BA558F"/>
    <w:rsid w:val="00BB0980"/>
    <w:rsid w:val="00BC4A7E"/>
    <w:rsid w:val="00BD0CAF"/>
    <w:rsid w:val="00C0460C"/>
    <w:rsid w:val="00C36C66"/>
    <w:rsid w:val="00C41BBD"/>
    <w:rsid w:val="00C62FE5"/>
    <w:rsid w:val="00C650FD"/>
    <w:rsid w:val="00CB64E9"/>
    <w:rsid w:val="00CE57B1"/>
    <w:rsid w:val="00CF3336"/>
    <w:rsid w:val="00D10C3F"/>
    <w:rsid w:val="00D23A6B"/>
    <w:rsid w:val="00D44885"/>
    <w:rsid w:val="00D6106D"/>
    <w:rsid w:val="00D63918"/>
    <w:rsid w:val="00D73F38"/>
    <w:rsid w:val="00D84689"/>
    <w:rsid w:val="00D85D04"/>
    <w:rsid w:val="00DA0E0D"/>
    <w:rsid w:val="00DC1FB4"/>
    <w:rsid w:val="00DC3DA6"/>
    <w:rsid w:val="00DD7ADF"/>
    <w:rsid w:val="00DE1FA5"/>
    <w:rsid w:val="00DF13E0"/>
    <w:rsid w:val="00DF248E"/>
    <w:rsid w:val="00DF31B2"/>
    <w:rsid w:val="00E06142"/>
    <w:rsid w:val="00E1773E"/>
    <w:rsid w:val="00E40716"/>
    <w:rsid w:val="00E6481E"/>
    <w:rsid w:val="00E721E6"/>
    <w:rsid w:val="00E73F23"/>
    <w:rsid w:val="00E777D6"/>
    <w:rsid w:val="00E81AE2"/>
    <w:rsid w:val="00EA3C8E"/>
    <w:rsid w:val="00EB23B2"/>
    <w:rsid w:val="00F16D2F"/>
    <w:rsid w:val="00F21E18"/>
    <w:rsid w:val="00F35A34"/>
    <w:rsid w:val="00F41877"/>
    <w:rsid w:val="00F53E48"/>
    <w:rsid w:val="00F60C3C"/>
    <w:rsid w:val="00F84C60"/>
    <w:rsid w:val="00F87CE1"/>
    <w:rsid w:val="00FA7982"/>
    <w:rsid w:val="00FB2649"/>
    <w:rsid w:val="00FB7349"/>
    <w:rsid w:val="00FF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paragraph" w:styleId="8">
    <w:name w:val="heading 8"/>
    <w:basedOn w:val="a"/>
    <w:next w:val="a"/>
    <w:link w:val="80"/>
    <w:semiHidden/>
    <w:unhideWhenUsed/>
    <w:qFormat/>
    <w:rsid w:val="00B24B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80">
    <w:name w:val="Заголовок 8 Знак"/>
    <w:basedOn w:val="a0"/>
    <w:link w:val="8"/>
    <w:semiHidden/>
    <w:rsid w:val="00B24BB2"/>
    <w:rPr>
      <w:rFonts w:asciiTheme="majorHAnsi" w:eastAsiaTheme="majorEastAsia" w:hAnsiTheme="majorHAnsi" w:cstheme="majorBidi"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paragraph" w:styleId="8">
    <w:name w:val="heading 8"/>
    <w:basedOn w:val="a"/>
    <w:next w:val="a"/>
    <w:link w:val="80"/>
    <w:semiHidden/>
    <w:unhideWhenUsed/>
    <w:qFormat/>
    <w:rsid w:val="00B24B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80">
    <w:name w:val="Заголовок 8 Знак"/>
    <w:basedOn w:val="a0"/>
    <w:link w:val="8"/>
    <w:semiHidden/>
    <w:rsid w:val="00B24BB2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9A3A-5AEB-4F40-88C4-227FA67BA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1621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Юрист</cp:lastModifiedBy>
  <cp:revision>3</cp:revision>
  <cp:lastPrinted>2021-02-25T11:41:00Z</cp:lastPrinted>
  <dcterms:created xsi:type="dcterms:W3CDTF">2021-02-25T11:43:00Z</dcterms:created>
  <dcterms:modified xsi:type="dcterms:W3CDTF">2021-02-26T09:26:00Z</dcterms:modified>
</cp:coreProperties>
</file>