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953C9" w:rsidRPr="00E953C9" w:rsidTr="00FA1A12">
        <w:trPr>
          <w:trHeight w:val="325"/>
          <w:jc w:val="center"/>
        </w:trPr>
        <w:tc>
          <w:tcPr>
            <w:tcW w:w="5390" w:type="dxa"/>
          </w:tcPr>
          <w:p w:rsidR="00E953C9" w:rsidRPr="00E953C9" w:rsidRDefault="00E953C9" w:rsidP="00E953C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953C9" w:rsidRPr="00E953C9" w:rsidTr="00FA1A12">
              <w:trPr>
                <w:gridAfter w:val="1"/>
                <w:wAfter w:w="337" w:type="dxa"/>
                <w:trHeight w:val="4104"/>
              </w:trPr>
              <w:tc>
                <w:tcPr>
                  <w:tcW w:w="5714" w:type="dxa"/>
                </w:tcPr>
                <w:p w:rsidR="00E953C9" w:rsidRPr="00E953C9" w:rsidRDefault="00E953C9" w:rsidP="00E953C9">
                  <w:pPr>
                    <w:jc w:val="center"/>
                    <w:rPr>
                      <w:b/>
                      <w:color w:val="000000" w:themeColor="text1"/>
                      <w:sz w:val="18"/>
                    </w:rPr>
                  </w:pPr>
                  <w:r w:rsidRPr="00E953C9">
                    <w:rPr>
                      <w:noProof/>
                      <w:color w:val="000000" w:themeColor="text1"/>
                      <w:szCs w:val="28"/>
                    </w:rPr>
                    <w:drawing>
                      <wp:inline distT="0" distB="0" distL="0" distR="0" wp14:anchorId="6B7C1C24" wp14:editId="13507B8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953C9">
                    <w:rPr>
                      <w:noProof/>
                    </w:rPr>
                    <mc:AlternateContent>
                      <mc:Choice Requires="wps">
                        <w:drawing>
                          <wp:anchor distT="4294967294" distB="4294967294" distL="114298" distR="114298" simplePos="0" relativeHeight="251663360" behindDoc="0" locked="0" layoutInCell="0" allowOverlap="1" wp14:anchorId="11A0AE69" wp14:editId="5C4FB1F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4866DF"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953C9">
                    <w:rPr>
                      <w:noProof/>
                    </w:rPr>
                    <mc:AlternateContent>
                      <mc:Choice Requires="wps">
                        <w:drawing>
                          <wp:anchor distT="4294967294" distB="4294967294" distL="114298" distR="114298" simplePos="0" relativeHeight="251664384" behindDoc="0" locked="0" layoutInCell="0" allowOverlap="1" wp14:anchorId="786BE117" wp14:editId="5DA739A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12E8B"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953C9">
                    <w:rPr>
                      <w:noProof/>
                    </w:rPr>
                    <mc:AlternateContent>
                      <mc:Choice Requires="wps">
                        <w:drawing>
                          <wp:anchor distT="4294967294" distB="4294967294" distL="114298" distR="114298" simplePos="0" relativeHeight="251665408" behindDoc="0" locked="0" layoutInCell="0" allowOverlap="1" wp14:anchorId="735C614F" wp14:editId="3A0E0E2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BCD2B"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953C9">
                    <w:rPr>
                      <w:noProof/>
                    </w:rPr>
                    <mc:AlternateContent>
                      <mc:Choice Requires="wps">
                        <w:drawing>
                          <wp:anchor distT="4294967294" distB="4294967294" distL="114298" distR="114298" simplePos="0" relativeHeight="251666432" behindDoc="0" locked="0" layoutInCell="0" allowOverlap="1" wp14:anchorId="484100B3" wp14:editId="00C49E6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CC3C10"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953C9">
                    <w:rPr>
                      <w:noProof/>
                    </w:rPr>
                    <mc:AlternateContent>
                      <mc:Choice Requires="wps">
                        <w:drawing>
                          <wp:anchor distT="4294967294" distB="4294967294" distL="114298" distR="114298" simplePos="0" relativeHeight="251667456" behindDoc="0" locked="0" layoutInCell="0" allowOverlap="1" wp14:anchorId="11FDCB49" wp14:editId="506C584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9CCDA"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953C9">
                    <w:rPr>
                      <w:noProof/>
                    </w:rPr>
                    <mc:AlternateContent>
                      <mc:Choice Requires="wps">
                        <w:drawing>
                          <wp:anchor distT="4294967294" distB="4294967294" distL="114298" distR="114298" simplePos="0" relativeHeight="251668480" behindDoc="0" locked="0" layoutInCell="0" allowOverlap="1" wp14:anchorId="6783A04D" wp14:editId="3FA99FE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DB0D9"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953C9" w:rsidRPr="00E953C9" w:rsidRDefault="00E953C9" w:rsidP="00E953C9">
                  <w:pPr>
                    <w:jc w:val="center"/>
                    <w:rPr>
                      <w:b/>
                      <w:color w:val="000000" w:themeColor="text1"/>
                      <w:sz w:val="6"/>
                      <w:szCs w:val="6"/>
                    </w:rPr>
                  </w:pPr>
                </w:p>
                <w:p w:rsidR="00E953C9" w:rsidRPr="00E953C9" w:rsidRDefault="00E953C9" w:rsidP="00E953C9">
                  <w:pPr>
                    <w:jc w:val="center"/>
                    <w:rPr>
                      <w:color w:val="000000" w:themeColor="text1"/>
                    </w:rPr>
                  </w:pPr>
                  <w:r w:rsidRPr="00E953C9">
                    <w:rPr>
                      <w:color w:val="000000" w:themeColor="text1"/>
                    </w:rPr>
                    <w:t>МЧС РОССИИ</w:t>
                  </w:r>
                </w:p>
                <w:p w:rsidR="00E953C9" w:rsidRPr="00E953C9" w:rsidRDefault="00E953C9" w:rsidP="00E953C9">
                  <w:pPr>
                    <w:jc w:val="center"/>
                    <w:rPr>
                      <w:color w:val="000000" w:themeColor="text1"/>
                      <w:sz w:val="10"/>
                      <w:szCs w:val="10"/>
                    </w:rPr>
                  </w:pPr>
                </w:p>
                <w:p w:rsidR="00E953C9" w:rsidRPr="00E953C9" w:rsidRDefault="00E953C9" w:rsidP="00E953C9">
                  <w:pPr>
                    <w:jc w:val="center"/>
                    <w:rPr>
                      <w:b/>
                      <w:color w:val="000000" w:themeColor="text1"/>
                      <w:sz w:val="18"/>
                      <w:szCs w:val="18"/>
                    </w:rPr>
                  </w:pPr>
                  <w:r w:rsidRPr="00E953C9">
                    <w:rPr>
                      <w:b/>
                      <w:color w:val="000000" w:themeColor="text1"/>
                      <w:sz w:val="18"/>
                      <w:szCs w:val="18"/>
                    </w:rPr>
                    <w:t>ГЛАВНОЕ УПРАВЛЕНИЕ</w:t>
                  </w:r>
                </w:p>
                <w:p w:rsidR="00E953C9" w:rsidRPr="00E953C9" w:rsidRDefault="00E953C9" w:rsidP="00E953C9">
                  <w:pPr>
                    <w:jc w:val="center"/>
                    <w:rPr>
                      <w:b/>
                      <w:color w:val="000000" w:themeColor="text1"/>
                      <w:sz w:val="18"/>
                      <w:szCs w:val="18"/>
                    </w:rPr>
                  </w:pPr>
                  <w:r w:rsidRPr="00E953C9">
                    <w:rPr>
                      <w:b/>
                      <w:color w:val="000000" w:themeColor="text1"/>
                      <w:sz w:val="18"/>
                      <w:szCs w:val="18"/>
                    </w:rPr>
                    <w:t>МИНИСТЕРСТВА РОССИЙСКОЙ ФЕДЕРАЦИИ</w:t>
                  </w:r>
                </w:p>
                <w:p w:rsidR="00E953C9" w:rsidRPr="00E953C9" w:rsidRDefault="00E953C9" w:rsidP="00E953C9">
                  <w:pPr>
                    <w:jc w:val="center"/>
                    <w:rPr>
                      <w:b/>
                      <w:color w:val="000000" w:themeColor="text1"/>
                      <w:sz w:val="18"/>
                      <w:szCs w:val="18"/>
                    </w:rPr>
                  </w:pPr>
                  <w:r w:rsidRPr="00E953C9">
                    <w:rPr>
                      <w:b/>
                      <w:color w:val="000000" w:themeColor="text1"/>
                      <w:sz w:val="18"/>
                      <w:szCs w:val="18"/>
                    </w:rPr>
                    <w:t>ПО ДЕЛАМ ГРАЖДАНСКОЙ ОБОРОНЫ,</w:t>
                  </w:r>
                </w:p>
                <w:p w:rsidR="00E953C9" w:rsidRPr="00E953C9" w:rsidRDefault="00E953C9" w:rsidP="00E953C9">
                  <w:pPr>
                    <w:jc w:val="center"/>
                    <w:rPr>
                      <w:b/>
                      <w:color w:val="000000" w:themeColor="text1"/>
                      <w:sz w:val="18"/>
                      <w:szCs w:val="18"/>
                    </w:rPr>
                  </w:pPr>
                  <w:r w:rsidRPr="00E953C9">
                    <w:rPr>
                      <w:b/>
                      <w:color w:val="000000" w:themeColor="text1"/>
                      <w:sz w:val="18"/>
                      <w:szCs w:val="18"/>
                    </w:rPr>
                    <w:t>ЧРЕЗВЫЧАЙНЫМ СИТУАЦИЯМ И ЛИКВИДАЦИИ</w:t>
                  </w:r>
                </w:p>
                <w:p w:rsidR="00E953C9" w:rsidRPr="00E953C9" w:rsidRDefault="00E953C9" w:rsidP="00E953C9">
                  <w:pPr>
                    <w:jc w:val="center"/>
                    <w:rPr>
                      <w:b/>
                      <w:color w:val="000000" w:themeColor="text1"/>
                      <w:sz w:val="18"/>
                      <w:szCs w:val="18"/>
                    </w:rPr>
                  </w:pPr>
                  <w:r w:rsidRPr="00E953C9">
                    <w:rPr>
                      <w:b/>
                      <w:color w:val="000000" w:themeColor="text1"/>
                      <w:sz w:val="18"/>
                      <w:szCs w:val="18"/>
                    </w:rPr>
                    <w:t>ПОСЛЕДСТВИЙ СТИХИЙНЫХ БЕДСТВИЙ</w:t>
                  </w:r>
                </w:p>
                <w:p w:rsidR="00E953C9" w:rsidRPr="00E953C9" w:rsidRDefault="00E953C9" w:rsidP="00E953C9">
                  <w:pPr>
                    <w:jc w:val="center"/>
                    <w:rPr>
                      <w:b/>
                      <w:color w:val="000000" w:themeColor="text1"/>
                      <w:sz w:val="18"/>
                      <w:szCs w:val="18"/>
                    </w:rPr>
                  </w:pPr>
                  <w:r w:rsidRPr="00E953C9">
                    <w:rPr>
                      <w:b/>
                      <w:color w:val="000000" w:themeColor="text1"/>
                      <w:sz w:val="18"/>
                      <w:szCs w:val="18"/>
                    </w:rPr>
                    <w:t>ПО РЕСПУБЛИКЕ МОРДОВИЯ</w:t>
                  </w:r>
                </w:p>
                <w:p w:rsidR="00E953C9" w:rsidRPr="00E953C9" w:rsidRDefault="00E953C9" w:rsidP="00E953C9">
                  <w:pPr>
                    <w:jc w:val="center"/>
                    <w:rPr>
                      <w:b/>
                      <w:color w:val="000000" w:themeColor="text1"/>
                      <w:sz w:val="22"/>
                      <w:szCs w:val="22"/>
                    </w:rPr>
                  </w:pPr>
                  <w:r w:rsidRPr="00E953C9">
                    <w:rPr>
                      <w:b/>
                      <w:color w:val="000000" w:themeColor="text1"/>
                      <w:sz w:val="22"/>
                      <w:szCs w:val="22"/>
                    </w:rPr>
                    <w:t>(Главное управление МЧС России</w:t>
                  </w:r>
                </w:p>
                <w:p w:rsidR="00E953C9" w:rsidRPr="00E953C9" w:rsidRDefault="00E953C9" w:rsidP="00E953C9">
                  <w:pPr>
                    <w:jc w:val="center"/>
                    <w:rPr>
                      <w:b/>
                      <w:color w:val="000000" w:themeColor="text1"/>
                      <w:sz w:val="22"/>
                      <w:szCs w:val="22"/>
                    </w:rPr>
                  </w:pPr>
                  <w:r w:rsidRPr="00E953C9">
                    <w:rPr>
                      <w:b/>
                      <w:color w:val="000000" w:themeColor="text1"/>
                      <w:sz w:val="22"/>
                      <w:szCs w:val="22"/>
                    </w:rPr>
                    <w:t>по Республике Мордовия)</w:t>
                  </w:r>
                </w:p>
                <w:p w:rsidR="00E953C9" w:rsidRPr="00E953C9" w:rsidRDefault="00E953C9" w:rsidP="00E953C9">
                  <w:pPr>
                    <w:jc w:val="center"/>
                    <w:rPr>
                      <w:b/>
                      <w:color w:val="000000" w:themeColor="text1"/>
                      <w:sz w:val="22"/>
                      <w:szCs w:val="22"/>
                    </w:rPr>
                  </w:pPr>
                </w:p>
                <w:p w:rsidR="00E953C9" w:rsidRPr="00E953C9" w:rsidRDefault="00E953C9" w:rsidP="00E953C9">
                  <w:pPr>
                    <w:jc w:val="center"/>
                    <w:rPr>
                      <w:color w:val="000000" w:themeColor="text1"/>
                      <w:sz w:val="18"/>
                      <w:szCs w:val="18"/>
                    </w:rPr>
                  </w:pPr>
                  <w:r w:rsidRPr="00E953C9">
                    <w:rPr>
                      <w:color w:val="000000" w:themeColor="text1"/>
                      <w:sz w:val="18"/>
                      <w:szCs w:val="18"/>
                    </w:rPr>
                    <w:t>ул. Косарева, 40, г. Саранск, 430031</w:t>
                  </w:r>
                </w:p>
                <w:p w:rsidR="00E953C9" w:rsidRPr="00E953C9" w:rsidRDefault="00E953C9" w:rsidP="00E953C9">
                  <w:pPr>
                    <w:jc w:val="center"/>
                    <w:rPr>
                      <w:color w:val="000000" w:themeColor="text1"/>
                      <w:sz w:val="18"/>
                      <w:szCs w:val="18"/>
                    </w:rPr>
                  </w:pPr>
                  <w:r w:rsidRPr="00E953C9">
                    <w:rPr>
                      <w:color w:val="000000" w:themeColor="text1"/>
                      <w:sz w:val="18"/>
                      <w:szCs w:val="18"/>
                    </w:rPr>
                    <w:t>Телефон: 28-86-00 Факс: 28-86-29 (код 834-2)</w:t>
                  </w:r>
                </w:p>
                <w:p w:rsidR="00E953C9" w:rsidRPr="00E953C9" w:rsidRDefault="00E953C9" w:rsidP="00E953C9">
                  <w:pPr>
                    <w:jc w:val="center"/>
                    <w:rPr>
                      <w:color w:val="000000" w:themeColor="text1"/>
                      <w:sz w:val="18"/>
                      <w:szCs w:val="18"/>
                      <w:lang w:val="en-US"/>
                    </w:rPr>
                  </w:pPr>
                  <w:r w:rsidRPr="00E953C9">
                    <w:rPr>
                      <w:color w:val="000000" w:themeColor="text1"/>
                      <w:sz w:val="18"/>
                      <w:szCs w:val="18"/>
                      <w:lang w:val="en-US"/>
                    </w:rPr>
                    <w:t>E-mail: mchs@e-mordovia.ru</w:t>
                  </w:r>
                </w:p>
                <w:p w:rsidR="00E953C9" w:rsidRPr="00E953C9" w:rsidRDefault="00E953C9" w:rsidP="00E953C9">
                  <w:pPr>
                    <w:jc w:val="center"/>
                    <w:rPr>
                      <w:color w:val="000000" w:themeColor="text1"/>
                      <w:sz w:val="18"/>
                      <w:szCs w:val="18"/>
                      <w:lang w:val="en-US"/>
                    </w:rPr>
                  </w:pPr>
                </w:p>
                <w:p w:rsidR="00E953C9" w:rsidRPr="00E953C9" w:rsidRDefault="00A42683" w:rsidP="00E953C9">
                  <w:pPr>
                    <w:tabs>
                      <w:tab w:val="left" w:pos="804"/>
                      <w:tab w:val="center" w:pos="2373"/>
                    </w:tabs>
                    <w:snapToGrid w:val="0"/>
                    <w:jc w:val="center"/>
                    <w:rPr>
                      <w:color w:val="000000" w:themeColor="text1"/>
                      <w:sz w:val="26"/>
                      <w:szCs w:val="26"/>
                    </w:rPr>
                  </w:pPr>
                  <w:r>
                    <w:rPr>
                      <w:color w:val="000000" w:themeColor="text1"/>
                      <w:sz w:val="22"/>
                      <w:szCs w:val="22"/>
                      <w:u w:val="single"/>
                    </w:rPr>
                    <w:t>06</w:t>
                  </w:r>
                  <w:r w:rsidR="00E953C9">
                    <w:rPr>
                      <w:color w:val="000000" w:themeColor="text1"/>
                      <w:sz w:val="22"/>
                      <w:szCs w:val="22"/>
                      <w:u w:val="single"/>
                    </w:rPr>
                    <w:t>.05</w:t>
                  </w:r>
                  <w:r w:rsidR="00E953C9" w:rsidRPr="00E953C9">
                    <w:rPr>
                      <w:color w:val="000000" w:themeColor="text1"/>
                      <w:sz w:val="22"/>
                      <w:szCs w:val="22"/>
                      <w:u w:val="single"/>
                    </w:rPr>
                    <w:t>.2021</w:t>
                  </w:r>
                  <w:r w:rsidR="00E953C9" w:rsidRPr="00E953C9">
                    <w:rPr>
                      <w:color w:val="000000" w:themeColor="text1"/>
                      <w:sz w:val="22"/>
                      <w:szCs w:val="22"/>
                    </w:rPr>
                    <w:t xml:space="preserve"> № б/н</w:t>
                  </w:r>
                </w:p>
              </w:tc>
              <w:tc>
                <w:tcPr>
                  <w:tcW w:w="5229" w:type="dxa"/>
                  <w:gridSpan w:val="2"/>
                </w:tcPr>
                <w:p w:rsidR="00E953C9" w:rsidRPr="00E953C9" w:rsidRDefault="00E953C9" w:rsidP="00E953C9">
                  <w:pPr>
                    <w:rPr>
                      <w:color w:val="000000" w:themeColor="text1"/>
                      <w:sz w:val="26"/>
                      <w:szCs w:val="26"/>
                    </w:rPr>
                  </w:pPr>
                </w:p>
                <w:p w:rsidR="00E953C9" w:rsidRPr="00E953C9" w:rsidRDefault="00E953C9" w:rsidP="00E953C9">
                  <w:pPr>
                    <w:jc w:val="center"/>
                    <w:rPr>
                      <w:color w:val="000000" w:themeColor="text1"/>
                      <w:sz w:val="26"/>
                      <w:szCs w:val="26"/>
                    </w:rPr>
                  </w:pPr>
                </w:p>
                <w:p w:rsidR="00E953C9" w:rsidRPr="00E953C9" w:rsidRDefault="00E953C9" w:rsidP="00E953C9">
                  <w:pPr>
                    <w:jc w:val="center"/>
                    <w:rPr>
                      <w:color w:val="000000" w:themeColor="text1"/>
                      <w:sz w:val="26"/>
                      <w:szCs w:val="26"/>
                    </w:rPr>
                  </w:pPr>
                </w:p>
                <w:p w:rsidR="00E953C9" w:rsidRPr="00E953C9" w:rsidRDefault="00E953C9" w:rsidP="00E953C9">
                  <w:pPr>
                    <w:jc w:val="center"/>
                    <w:rPr>
                      <w:color w:val="000000" w:themeColor="text1"/>
                      <w:sz w:val="26"/>
                      <w:szCs w:val="26"/>
                    </w:rPr>
                  </w:pPr>
                </w:p>
              </w:tc>
            </w:tr>
            <w:tr w:rsidR="00E953C9" w:rsidRPr="00E953C9" w:rsidTr="00FA1A12">
              <w:trPr>
                <w:trHeight w:val="205"/>
              </w:trPr>
              <w:tc>
                <w:tcPr>
                  <w:tcW w:w="5888" w:type="dxa"/>
                  <w:gridSpan w:val="2"/>
                </w:tcPr>
                <w:p w:rsidR="00E953C9" w:rsidRPr="00E953C9" w:rsidRDefault="00E953C9" w:rsidP="00E953C9">
                  <w:pPr>
                    <w:tabs>
                      <w:tab w:val="left" w:pos="804"/>
                      <w:tab w:val="left" w:pos="2175"/>
                      <w:tab w:val="center" w:pos="2373"/>
                    </w:tabs>
                    <w:snapToGrid w:val="0"/>
                    <w:rPr>
                      <w:color w:val="000000" w:themeColor="text1"/>
                      <w:sz w:val="26"/>
                      <w:szCs w:val="26"/>
                    </w:rPr>
                  </w:pPr>
                </w:p>
              </w:tc>
              <w:tc>
                <w:tcPr>
                  <w:tcW w:w="5392" w:type="dxa"/>
                  <w:gridSpan w:val="2"/>
                </w:tcPr>
                <w:p w:rsidR="00E953C9" w:rsidRPr="00E953C9" w:rsidRDefault="00E953C9" w:rsidP="00E953C9">
                  <w:pPr>
                    <w:rPr>
                      <w:color w:val="000000" w:themeColor="text1"/>
                      <w:sz w:val="26"/>
                      <w:szCs w:val="26"/>
                    </w:rPr>
                  </w:pPr>
                </w:p>
                <w:p w:rsidR="00E953C9" w:rsidRPr="00E953C9" w:rsidRDefault="00E953C9" w:rsidP="00E953C9">
                  <w:pPr>
                    <w:jc w:val="center"/>
                    <w:rPr>
                      <w:color w:val="000000" w:themeColor="text1"/>
                      <w:sz w:val="26"/>
                      <w:szCs w:val="26"/>
                    </w:rPr>
                  </w:pPr>
                </w:p>
                <w:p w:rsidR="00E953C9" w:rsidRPr="00E953C9" w:rsidRDefault="00E953C9" w:rsidP="00E953C9">
                  <w:pPr>
                    <w:jc w:val="center"/>
                    <w:rPr>
                      <w:color w:val="000000" w:themeColor="text1"/>
                      <w:sz w:val="26"/>
                      <w:szCs w:val="26"/>
                    </w:rPr>
                  </w:pPr>
                </w:p>
                <w:p w:rsidR="00E953C9" w:rsidRPr="00E953C9" w:rsidRDefault="00E953C9" w:rsidP="00E953C9">
                  <w:pPr>
                    <w:jc w:val="center"/>
                    <w:rPr>
                      <w:color w:val="000000" w:themeColor="text1"/>
                      <w:sz w:val="26"/>
                      <w:szCs w:val="26"/>
                    </w:rPr>
                  </w:pPr>
                </w:p>
              </w:tc>
            </w:tr>
          </w:tbl>
          <w:p w:rsidR="00E953C9" w:rsidRPr="00E953C9" w:rsidRDefault="00E953C9" w:rsidP="00E953C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953C9" w:rsidRPr="00E953C9" w:rsidTr="00FA1A1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953C9" w:rsidRPr="00E953C9" w:rsidRDefault="00E953C9" w:rsidP="00E953C9">
                  <w:pPr>
                    <w:tabs>
                      <w:tab w:val="center" w:pos="4677"/>
                      <w:tab w:val="right" w:pos="9355"/>
                    </w:tabs>
                    <w:rPr>
                      <w:color w:val="000000" w:themeColor="text1"/>
                      <w:sz w:val="26"/>
                      <w:szCs w:val="26"/>
                    </w:rPr>
                  </w:pPr>
                  <w:r w:rsidRPr="00E953C9">
                    <w:rPr>
                      <w:color w:val="000000" w:themeColor="text1"/>
                      <w:sz w:val="26"/>
                      <w:szCs w:val="26"/>
                    </w:rPr>
                    <w:t>Учетный номер</w:t>
                  </w:r>
                </w:p>
              </w:tc>
            </w:tr>
            <w:tr w:rsidR="00E953C9" w:rsidRPr="00E953C9" w:rsidTr="00FA1A1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953C9" w:rsidRPr="00E953C9" w:rsidRDefault="00E953C9" w:rsidP="00E953C9">
                  <w:pPr>
                    <w:tabs>
                      <w:tab w:val="center" w:pos="4677"/>
                      <w:tab w:val="right" w:pos="9355"/>
                    </w:tabs>
                    <w:jc w:val="center"/>
                    <w:rPr>
                      <w:color w:val="000000" w:themeColor="text1"/>
                      <w:sz w:val="26"/>
                      <w:szCs w:val="26"/>
                    </w:rPr>
                  </w:pPr>
                  <w:r w:rsidRPr="00E953C9">
                    <w:rPr>
                      <w:color w:val="000000" w:themeColor="text1"/>
                      <w:sz w:val="26"/>
                      <w:szCs w:val="26"/>
                    </w:rPr>
                    <w:t>6.1.1</w:t>
                  </w:r>
                </w:p>
              </w:tc>
            </w:tr>
          </w:tbl>
          <w:p w:rsidR="00E953C9" w:rsidRPr="00E953C9" w:rsidRDefault="00E953C9" w:rsidP="00E953C9">
            <w:pPr>
              <w:rPr>
                <w:color w:val="000000" w:themeColor="text1"/>
                <w:sz w:val="26"/>
                <w:szCs w:val="26"/>
              </w:rPr>
            </w:pPr>
          </w:p>
          <w:p w:rsidR="00E953C9" w:rsidRPr="00E953C9" w:rsidRDefault="00E953C9" w:rsidP="00E953C9">
            <w:pPr>
              <w:jc w:val="center"/>
              <w:rPr>
                <w:color w:val="000000" w:themeColor="text1"/>
                <w:sz w:val="26"/>
                <w:szCs w:val="26"/>
              </w:rPr>
            </w:pPr>
          </w:p>
          <w:p w:rsidR="00E953C9" w:rsidRPr="00E953C9" w:rsidRDefault="00E953C9" w:rsidP="00E953C9">
            <w:pPr>
              <w:jc w:val="center"/>
              <w:rPr>
                <w:color w:val="000000" w:themeColor="text1"/>
                <w:sz w:val="26"/>
                <w:szCs w:val="26"/>
              </w:rPr>
            </w:pPr>
          </w:p>
          <w:p w:rsidR="00E953C9" w:rsidRPr="00E953C9" w:rsidRDefault="00E953C9" w:rsidP="00E953C9">
            <w:pPr>
              <w:rPr>
                <w:color w:val="000000" w:themeColor="text1"/>
                <w:sz w:val="26"/>
                <w:szCs w:val="26"/>
              </w:rPr>
            </w:pPr>
          </w:p>
          <w:p w:rsidR="00E953C9" w:rsidRPr="00E953C9" w:rsidRDefault="00E953C9" w:rsidP="00E953C9">
            <w:pPr>
              <w:jc w:val="center"/>
              <w:rPr>
                <w:color w:val="000000" w:themeColor="text1"/>
                <w:sz w:val="26"/>
                <w:szCs w:val="26"/>
              </w:rPr>
            </w:pPr>
            <w:r w:rsidRPr="00E953C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953C9" w:rsidRPr="00E953C9" w:rsidRDefault="00E953C9" w:rsidP="00E953C9">
            <w:pPr>
              <w:jc w:val="center"/>
              <w:rPr>
                <w:color w:val="000000" w:themeColor="text1"/>
                <w:sz w:val="26"/>
                <w:szCs w:val="26"/>
              </w:rPr>
            </w:pPr>
            <w:r w:rsidRPr="00E953C9">
              <w:rPr>
                <w:color w:val="000000" w:themeColor="text1"/>
                <w:sz w:val="26"/>
                <w:szCs w:val="26"/>
              </w:rPr>
              <w:t>Руководителям органов исполнительной власти Республики Мордовия;</w:t>
            </w:r>
          </w:p>
          <w:p w:rsidR="00E953C9" w:rsidRPr="00E953C9" w:rsidRDefault="00E953C9" w:rsidP="00E953C9">
            <w:pPr>
              <w:jc w:val="center"/>
              <w:rPr>
                <w:color w:val="000000" w:themeColor="text1"/>
                <w:sz w:val="26"/>
                <w:szCs w:val="26"/>
              </w:rPr>
            </w:pPr>
            <w:r w:rsidRPr="00E953C9">
              <w:rPr>
                <w:color w:val="000000" w:themeColor="text1"/>
                <w:sz w:val="26"/>
                <w:szCs w:val="26"/>
              </w:rPr>
              <w:t>Главам муниципальных образований Республики Мордовия;</w:t>
            </w:r>
          </w:p>
          <w:p w:rsidR="00E953C9" w:rsidRPr="00E953C9" w:rsidRDefault="00E953C9" w:rsidP="00E953C9">
            <w:pPr>
              <w:jc w:val="center"/>
              <w:rPr>
                <w:color w:val="000000" w:themeColor="text1"/>
                <w:sz w:val="26"/>
                <w:szCs w:val="26"/>
              </w:rPr>
            </w:pPr>
            <w:r w:rsidRPr="00E953C9">
              <w:rPr>
                <w:color w:val="000000" w:themeColor="text1"/>
                <w:sz w:val="26"/>
                <w:szCs w:val="26"/>
              </w:rPr>
              <w:t>Руководителям организаций и предприятий, расположенных на территории Республики Мордовия</w:t>
            </w:r>
          </w:p>
          <w:p w:rsidR="00E953C9" w:rsidRPr="00E953C9" w:rsidRDefault="00E953C9" w:rsidP="00E953C9">
            <w:pPr>
              <w:jc w:val="center"/>
              <w:rPr>
                <w:color w:val="000000" w:themeColor="text1"/>
                <w:sz w:val="26"/>
                <w:szCs w:val="26"/>
              </w:rPr>
            </w:pPr>
            <w:r w:rsidRPr="00E953C9">
              <w:rPr>
                <w:color w:val="000000" w:themeColor="text1"/>
                <w:sz w:val="26"/>
                <w:szCs w:val="26"/>
              </w:rPr>
              <w:t>________________________________</w:t>
            </w:r>
          </w:p>
          <w:p w:rsidR="00E953C9" w:rsidRPr="00E953C9" w:rsidRDefault="00E953C9" w:rsidP="00E953C9">
            <w:pPr>
              <w:jc w:val="center"/>
              <w:rPr>
                <w:color w:val="000000" w:themeColor="text1"/>
                <w:sz w:val="26"/>
                <w:szCs w:val="26"/>
              </w:rPr>
            </w:pPr>
            <w:r w:rsidRPr="00E953C9">
              <w:rPr>
                <w:color w:val="000000" w:themeColor="text1"/>
                <w:sz w:val="26"/>
                <w:szCs w:val="26"/>
              </w:rPr>
              <w:t>согласно расчёту рассылки</w:t>
            </w:r>
          </w:p>
        </w:tc>
      </w:tr>
    </w:tbl>
    <w:p w:rsidR="00B47186" w:rsidRPr="00B572DF" w:rsidRDefault="00B47186" w:rsidP="00B47186">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B47186" w:rsidRPr="00B572DF" w:rsidRDefault="00B47186" w:rsidP="00B47186">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B47186" w:rsidRPr="00B572DF" w:rsidRDefault="00A42683" w:rsidP="00B47186">
      <w:pPr>
        <w:suppressAutoHyphens/>
        <w:ind w:left="-284"/>
        <w:jc w:val="center"/>
        <w:rPr>
          <w:color w:val="000000" w:themeColor="text1"/>
          <w:sz w:val="26"/>
          <w:szCs w:val="26"/>
        </w:rPr>
      </w:pPr>
      <w:r>
        <w:rPr>
          <w:b/>
          <w:color w:val="000000" w:themeColor="text1"/>
          <w:sz w:val="26"/>
          <w:szCs w:val="26"/>
        </w:rPr>
        <w:t>Республики Мордовия на 07.05.2021 – 08</w:t>
      </w:r>
      <w:r w:rsidR="00B47186" w:rsidRPr="00B572DF">
        <w:rPr>
          <w:b/>
          <w:color w:val="000000" w:themeColor="text1"/>
          <w:sz w:val="26"/>
          <w:szCs w:val="26"/>
        </w:rPr>
        <w:t>.05.2021 г.</w:t>
      </w:r>
    </w:p>
    <w:p w:rsidR="00B47186" w:rsidRPr="00B572DF" w:rsidRDefault="00B47186" w:rsidP="00B47186">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B47186" w:rsidRPr="00B572DF" w:rsidRDefault="00B47186" w:rsidP="00B47186">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47186" w:rsidRPr="00B572DF" w:rsidRDefault="00B47186" w:rsidP="00B47186">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B47186" w:rsidRPr="00B572DF" w:rsidRDefault="00B47186" w:rsidP="00B47186">
      <w:pPr>
        <w:suppressAutoHyphens/>
        <w:ind w:right="-2"/>
        <w:jc w:val="center"/>
        <w:rPr>
          <w:color w:val="000000" w:themeColor="text1"/>
          <w:sz w:val="26"/>
          <w:szCs w:val="26"/>
        </w:rPr>
      </w:pPr>
    </w:p>
    <w:p w:rsidR="00B47186" w:rsidRPr="00B572DF" w:rsidRDefault="00B47186" w:rsidP="00B47186">
      <w:pPr>
        <w:suppressAutoHyphens/>
        <w:ind w:left="-284" w:right="-2"/>
        <w:jc w:val="center"/>
        <w:rPr>
          <w:b/>
          <w:color w:val="000000" w:themeColor="text1"/>
          <w:sz w:val="26"/>
          <w:szCs w:val="26"/>
        </w:rPr>
      </w:pPr>
      <w:r w:rsidRPr="00B572DF">
        <w:rPr>
          <w:b/>
          <w:color w:val="000000" w:themeColor="text1"/>
          <w:sz w:val="26"/>
          <w:szCs w:val="26"/>
          <w:lang w:val="en-US"/>
        </w:rPr>
        <w:t>I</w:t>
      </w:r>
      <w:r w:rsidRPr="00B572DF">
        <w:rPr>
          <w:b/>
          <w:color w:val="000000" w:themeColor="text1"/>
          <w:sz w:val="26"/>
          <w:szCs w:val="26"/>
        </w:rPr>
        <w:t>. Обстановка за прошедшие сутки.</w:t>
      </w:r>
    </w:p>
    <w:p w:rsidR="00B47186" w:rsidRPr="00B572DF" w:rsidRDefault="00B47186" w:rsidP="00B47186">
      <w:pPr>
        <w:suppressAutoHyphens/>
        <w:ind w:left="-284" w:right="-2" w:firstLine="709"/>
        <w:rPr>
          <w:i/>
          <w:color w:val="000000" w:themeColor="text1"/>
          <w:sz w:val="26"/>
          <w:szCs w:val="26"/>
        </w:rPr>
      </w:pPr>
      <w:r w:rsidRPr="00B572DF">
        <w:rPr>
          <w:b/>
          <w:i/>
          <w:color w:val="000000" w:themeColor="text1"/>
          <w:sz w:val="26"/>
          <w:szCs w:val="26"/>
        </w:rPr>
        <w:t>1.1. Чрезвычайные ситуации и происшествия.</w:t>
      </w:r>
    </w:p>
    <w:p w:rsidR="00B47186" w:rsidRPr="00B572DF" w:rsidRDefault="00B47186" w:rsidP="00B47186">
      <w:pPr>
        <w:tabs>
          <w:tab w:val="num" w:pos="0"/>
          <w:tab w:val="left" w:pos="6521"/>
        </w:tabs>
        <w:suppressAutoHyphens/>
        <w:ind w:left="-284" w:right="-2" w:firstLine="709"/>
        <w:jc w:val="both"/>
        <w:rPr>
          <w:color w:val="000000" w:themeColor="text1"/>
          <w:sz w:val="26"/>
          <w:szCs w:val="26"/>
        </w:rPr>
      </w:pPr>
      <w:r w:rsidRPr="00B572DF">
        <w:rPr>
          <w:color w:val="000000" w:themeColor="text1"/>
          <w:sz w:val="26"/>
          <w:szCs w:val="26"/>
        </w:rPr>
        <w:t>ЧС и происшествий природного, биолого-социального, техногенного характера не произошло.</w:t>
      </w:r>
    </w:p>
    <w:p w:rsidR="00B47186" w:rsidRPr="00B572DF" w:rsidRDefault="00B47186" w:rsidP="00B47186">
      <w:pPr>
        <w:tabs>
          <w:tab w:val="num" w:pos="0"/>
          <w:tab w:val="left" w:pos="6521"/>
        </w:tabs>
        <w:suppressAutoHyphens/>
        <w:ind w:left="-284" w:right="-2" w:firstLine="709"/>
        <w:jc w:val="both"/>
        <w:rPr>
          <w:color w:val="000000" w:themeColor="text1"/>
          <w:sz w:val="26"/>
          <w:szCs w:val="26"/>
        </w:rPr>
      </w:pPr>
    </w:p>
    <w:p w:rsidR="00B47186" w:rsidRPr="00B572DF" w:rsidRDefault="00B47186" w:rsidP="00B47186">
      <w:pPr>
        <w:suppressAutoHyphens/>
        <w:ind w:right="-2" w:firstLine="426"/>
        <w:jc w:val="both"/>
        <w:rPr>
          <w:b/>
          <w:i/>
          <w:color w:val="000000" w:themeColor="text1"/>
          <w:sz w:val="26"/>
          <w:szCs w:val="26"/>
        </w:rPr>
      </w:pPr>
      <w:r w:rsidRPr="00B572DF">
        <w:rPr>
          <w:b/>
          <w:i/>
          <w:color w:val="000000" w:themeColor="text1"/>
          <w:sz w:val="26"/>
          <w:szCs w:val="26"/>
        </w:rPr>
        <w:t>1.2. Метеообстановка.</w:t>
      </w:r>
    </w:p>
    <w:p w:rsidR="00B47186" w:rsidRPr="00AA2606" w:rsidRDefault="00402C25" w:rsidP="00AA2606">
      <w:pPr>
        <w:tabs>
          <w:tab w:val="left" w:pos="0"/>
          <w:tab w:val="center" w:pos="4677"/>
          <w:tab w:val="right" w:pos="9355"/>
        </w:tabs>
        <w:ind w:left="-284" w:firstLine="437"/>
        <w:jc w:val="both"/>
        <w:outlineLvl w:val="0"/>
        <w:rPr>
          <w:sz w:val="26"/>
          <w:szCs w:val="26"/>
        </w:rPr>
      </w:pPr>
      <w:r w:rsidRPr="00AA2606">
        <w:rPr>
          <w:sz w:val="26"/>
          <w:szCs w:val="26"/>
        </w:rPr>
        <w:t xml:space="preserve">    </w:t>
      </w:r>
      <w:r w:rsidR="00AA2606" w:rsidRPr="00AA2606">
        <w:rPr>
          <w:sz w:val="26"/>
          <w:szCs w:val="26"/>
        </w:rPr>
        <w:t>За прошедшие сутки максимальная температура достигала +14…+15°С. Ночной минимум температуры воздуха был в пределах +6…+9°С. Осадков не наблюдалось. Вчера днем порывы ветра в центральных районах достигали 15 м/с. Пожарная опасность в лесах 1  класса.</w:t>
      </w:r>
    </w:p>
    <w:p w:rsidR="00B47186" w:rsidRPr="00B572DF" w:rsidRDefault="00B47186" w:rsidP="00B47186">
      <w:pPr>
        <w:ind w:left="-284" w:firstLine="709"/>
        <w:jc w:val="both"/>
        <w:rPr>
          <w:b/>
          <w:i/>
          <w:color w:val="000000" w:themeColor="text1"/>
          <w:sz w:val="26"/>
          <w:szCs w:val="26"/>
        </w:rPr>
      </w:pPr>
      <w:r w:rsidRPr="00B572DF">
        <w:rPr>
          <w:b/>
          <w:i/>
          <w:color w:val="000000" w:themeColor="text1"/>
          <w:sz w:val="26"/>
          <w:szCs w:val="26"/>
        </w:rPr>
        <w:t>1.3. Обстановка на энергосистемах объектов ЖКХ.</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 xml:space="preserve">По работе систем газоснабжения, электроснабжения, водоснабжения </w:t>
      </w:r>
      <w:r w:rsidRPr="00B572DF">
        <w:rPr>
          <w:color w:val="000000" w:themeColor="text1"/>
          <w:sz w:val="26"/>
          <w:szCs w:val="26"/>
        </w:rPr>
        <w:br/>
        <w:t>и канализационных сетей инцидентов не возникало.</w:t>
      </w:r>
    </w:p>
    <w:p w:rsidR="00B47186" w:rsidRPr="00B572DF" w:rsidRDefault="00B47186" w:rsidP="00B47186">
      <w:pPr>
        <w:suppressAutoHyphens/>
        <w:ind w:left="-284" w:firstLine="709"/>
        <w:jc w:val="both"/>
        <w:rPr>
          <w:color w:val="000000" w:themeColor="text1"/>
          <w:sz w:val="26"/>
          <w:szCs w:val="26"/>
        </w:rPr>
      </w:pPr>
    </w:p>
    <w:p w:rsidR="00B47186" w:rsidRPr="00B572DF" w:rsidRDefault="00B47186" w:rsidP="00B47186">
      <w:pPr>
        <w:suppressAutoHyphens/>
        <w:ind w:left="-284" w:right="-2" w:firstLine="709"/>
        <w:jc w:val="both"/>
        <w:rPr>
          <w:b/>
          <w:i/>
          <w:color w:val="000000" w:themeColor="text1"/>
          <w:sz w:val="26"/>
          <w:szCs w:val="26"/>
        </w:rPr>
      </w:pPr>
      <w:r w:rsidRPr="00B572DF">
        <w:rPr>
          <w:b/>
          <w:i/>
          <w:color w:val="000000" w:themeColor="text1"/>
          <w:sz w:val="26"/>
          <w:szCs w:val="26"/>
        </w:rPr>
        <w:t>1.4. Гидрологическая обстановка.</w:t>
      </w:r>
    </w:p>
    <w:p w:rsidR="00E953C9" w:rsidRPr="00B15940" w:rsidRDefault="00B47186" w:rsidP="00AA2606">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B47186" w:rsidRPr="00B572DF" w:rsidRDefault="00B47186" w:rsidP="00B47186">
      <w:pPr>
        <w:jc w:val="both"/>
        <w:rPr>
          <w:color w:val="000000" w:themeColor="text1"/>
          <w:sz w:val="26"/>
          <w:szCs w:val="26"/>
        </w:rPr>
      </w:pPr>
    </w:p>
    <w:p w:rsidR="00B47186" w:rsidRPr="00B572DF" w:rsidRDefault="00B47186" w:rsidP="00B47186">
      <w:pPr>
        <w:tabs>
          <w:tab w:val="center" w:pos="4153"/>
          <w:tab w:val="right" w:pos="8306"/>
        </w:tabs>
        <w:suppressAutoHyphens/>
        <w:ind w:left="-284" w:right="-2" w:firstLine="710"/>
        <w:jc w:val="both"/>
        <w:rPr>
          <w:rFonts w:eastAsia="MS Mincho"/>
          <w:color w:val="000000" w:themeColor="text1"/>
          <w:sz w:val="26"/>
          <w:szCs w:val="26"/>
        </w:rPr>
      </w:pPr>
      <w:r w:rsidRPr="00B572DF">
        <w:rPr>
          <w:rFonts w:eastAsia="MS Mincho"/>
          <w:b/>
          <w:i/>
          <w:color w:val="000000" w:themeColor="text1"/>
          <w:sz w:val="26"/>
          <w:szCs w:val="26"/>
        </w:rPr>
        <w:t>1.5. Биолого-социальная обстановка.</w:t>
      </w:r>
    </w:p>
    <w:p w:rsidR="00B47186" w:rsidRPr="00B572DF" w:rsidRDefault="00B47186" w:rsidP="00B47186">
      <w:pPr>
        <w:suppressAutoHyphens/>
        <w:ind w:left="-284" w:right="-2" w:firstLine="710"/>
        <w:jc w:val="both"/>
        <w:rPr>
          <w:color w:val="000000" w:themeColor="text1"/>
          <w:sz w:val="26"/>
          <w:szCs w:val="26"/>
        </w:rPr>
      </w:pPr>
      <w:r w:rsidRPr="00B572DF">
        <w:rPr>
          <w:color w:val="000000" w:themeColor="text1"/>
          <w:sz w:val="26"/>
          <w:szCs w:val="26"/>
        </w:rPr>
        <w:t>На территории Республики Мордовия биолого-социальная обстановка в норме.</w:t>
      </w:r>
    </w:p>
    <w:p w:rsidR="00B47186" w:rsidRPr="00B572DF" w:rsidRDefault="00B47186" w:rsidP="00B47186">
      <w:pPr>
        <w:ind w:left="-284" w:firstLine="709"/>
        <w:jc w:val="both"/>
        <w:rPr>
          <w:color w:val="000000" w:themeColor="text1"/>
          <w:sz w:val="26"/>
          <w:szCs w:val="26"/>
        </w:rPr>
      </w:pPr>
      <w:r w:rsidRPr="00B572D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B47186" w:rsidRPr="00B572DF" w:rsidTr="0003080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47186" w:rsidRPr="00B572DF" w:rsidRDefault="00B47186" w:rsidP="00030800">
            <w:pPr>
              <w:tabs>
                <w:tab w:val="left" w:pos="525"/>
              </w:tabs>
              <w:ind w:left="-284" w:right="-2"/>
              <w:jc w:val="center"/>
              <w:rPr>
                <w:b/>
                <w:color w:val="000000" w:themeColor="text1"/>
                <w:sz w:val="20"/>
                <w:szCs w:val="20"/>
              </w:rPr>
            </w:pPr>
            <w:r w:rsidRPr="00B572D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47186" w:rsidRPr="00B572DF" w:rsidRDefault="00B47186" w:rsidP="00030800">
            <w:pPr>
              <w:tabs>
                <w:tab w:val="left" w:pos="525"/>
              </w:tabs>
              <w:ind w:left="-284" w:right="-2"/>
              <w:jc w:val="center"/>
              <w:rPr>
                <w:b/>
                <w:color w:val="000000" w:themeColor="text1"/>
                <w:sz w:val="20"/>
                <w:szCs w:val="20"/>
              </w:rPr>
            </w:pPr>
            <w:r w:rsidRPr="00B572DF">
              <w:rPr>
                <w:color w:val="000000" w:themeColor="text1"/>
                <w:sz w:val="20"/>
                <w:szCs w:val="20"/>
              </w:rPr>
              <w:br w:type="page"/>
            </w:r>
            <w:r w:rsidRPr="00B572D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B47186" w:rsidRPr="00B572DF" w:rsidRDefault="00B47186" w:rsidP="00030800">
            <w:pPr>
              <w:tabs>
                <w:tab w:val="left" w:pos="525"/>
              </w:tabs>
              <w:ind w:left="-284" w:right="-2"/>
              <w:jc w:val="center"/>
              <w:rPr>
                <w:b/>
                <w:color w:val="000000" w:themeColor="text1"/>
                <w:sz w:val="20"/>
                <w:szCs w:val="20"/>
              </w:rPr>
            </w:pPr>
            <w:r w:rsidRPr="00B572D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47186" w:rsidRPr="00B572DF" w:rsidRDefault="00B47186" w:rsidP="00030800">
            <w:pPr>
              <w:tabs>
                <w:tab w:val="left" w:pos="525"/>
              </w:tabs>
              <w:ind w:left="-284" w:right="-2"/>
              <w:jc w:val="center"/>
              <w:rPr>
                <w:b/>
                <w:color w:val="000000" w:themeColor="text1"/>
                <w:sz w:val="20"/>
                <w:szCs w:val="20"/>
              </w:rPr>
            </w:pPr>
            <w:r w:rsidRPr="00B572D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47186" w:rsidRPr="00B572DF" w:rsidRDefault="00B47186" w:rsidP="00030800">
            <w:pPr>
              <w:tabs>
                <w:tab w:val="left" w:pos="525"/>
              </w:tabs>
              <w:ind w:left="-284" w:right="-2"/>
              <w:jc w:val="center"/>
              <w:rPr>
                <w:b/>
                <w:color w:val="000000" w:themeColor="text1"/>
                <w:sz w:val="20"/>
                <w:szCs w:val="20"/>
              </w:rPr>
            </w:pPr>
            <w:r w:rsidRPr="00B572D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47186" w:rsidRPr="00B572DF" w:rsidRDefault="00B47186" w:rsidP="00030800">
            <w:pPr>
              <w:tabs>
                <w:tab w:val="left" w:pos="525"/>
              </w:tabs>
              <w:ind w:left="-284" w:right="-2"/>
              <w:jc w:val="center"/>
              <w:rPr>
                <w:b/>
                <w:color w:val="000000" w:themeColor="text1"/>
                <w:sz w:val="20"/>
                <w:szCs w:val="20"/>
              </w:rPr>
            </w:pPr>
            <w:r w:rsidRPr="00B572DF">
              <w:rPr>
                <w:b/>
                <w:color w:val="000000" w:themeColor="text1"/>
                <w:sz w:val="20"/>
                <w:szCs w:val="20"/>
              </w:rPr>
              <w:t>Животное, контакт с людьми</w:t>
            </w:r>
          </w:p>
        </w:tc>
      </w:tr>
      <w:tr w:rsidR="00B47186" w:rsidRPr="00B572DF" w:rsidTr="00030800">
        <w:trPr>
          <w:trHeight w:val="431"/>
          <w:jc w:val="center"/>
        </w:trPr>
        <w:tc>
          <w:tcPr>
            <w:tcW w:w="846" w:type="dxa"/>
            <w:tcBorders>
              <w:left w:val="single" w:sz="4" w:space="0" w:color="auto"/>
              <w:bottom w:val="single" w:sz="4" w:space="0" w:color="auto"/>
              <w:right w:val="single" w:sz="4" w:space="0" w:color="auto"/>
            </w:tcBorders>
            <w:vAlign w:val="center"/>
          </w:tcPr>
          <w:p w:rsidR="00B47186" w:rsidRPr="00B572DF" w:rsidRDefault="00B47186" w:rsidP="00030800">
            <w:pPr>
              <w:widowControl w:val="0"/>
              <w:tabs>
                <w:tab w:val="left" w:pos="353"/>
              </w:tabs>
              <w:autoSpaceDE w:val="0"/>
              <w:autoSpaceDN w:val="0"/>
              <w:adjustRightInd w:val="0"/>
              <w:ind w:left="-46" w:right="-2"/>
              <w:jc w:val="center"/>
              <w:rPr>
                <w:color w:val="000000" w:themeColor="text1"/>
                <w:sz w:val="20"/>
                <w:szCs w:val="20"/>
              </w:rPr>
            </w:pPr>
            <w:r w:rsidRPr="00B572D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B47186" w:rsidRPr="00B572DF" w:rsidRDefault="00B47186" w:rsidP="00030800">
            <w:pPr>
              <w:ind w:left="-284" w:right="-2"/>
              <w:jc w:val="center"/>
              <w:rPr>
                <w:color w:val="000000" w:themeColor="text1"/>
                <w:sz w:val="20"/>
                <w:szCs w:val="20"/>
              </w:rPr>
            </w:pPr>
            <w:r w:rsidRPr="00B572D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47186" w:rsidRPr="00B572DF" w:rsidRDefault="00B47186" w:rsidP="00030800">
            <w:pPr>
              <w:ind w:left="-284" w:right="-2"/>
              <w:jc w:val="center"/>
              <w:rPr>
                <w:color w:val="000000" w:themeColor="text1"/>
                <w:sz w:val="20"/>
                <w:szCs w:val="20"/>
              </w:rPr>
            </w:pPr>
            <w:r w:rsidRPr="00B572D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47186" w:rsidRPr="00B572DF" w:rsidRDefault="00B47186" w:rsidP="00030800">
            <w:pPr>
              <w:ind w:left="-284" w:right="-2"/>
              <w:jc w:val="center"/>
              <w:rPr>
                <w:color w:val="000000" w:themeColor="text1"/>
                <w:sz w:val="20"/>
                <w:szCs w:val="20"/>
              </w:rPr>
            </w:pPr>
            <w:r w:rsidRPr="00B572D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7186" w:rsidRPr="00B572DF" w:rsidRDefault="00B47186" w:rsidP="00030800">
            <w:pPr>
              <w:ind w:right="-2"/>
              <w:rPr>
                <w:color w:val="000000" w:themeColor="text1"/>
                <w:sz w:val="20"/>
                <w:szCs w:val="20"/>
              </w:rPr>
            </w:pPr>
            <w:r w:rsidRPr="00B572DF">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B47186" w:rsidRPr="00B572DF" w:rsidRDefault="00B47186" w:rsidP="00030800">
            <w:pPr>
              <w:ind w:left="-284" w:right="-2"/>
              <w:jc w:val="center"/>
              <w:rPr>
                <w:color w:val="000000" w:themeColor="text1"/>
                <w:sz w:val="20"/>
                <w:szCs w:val="20"/>
              </w:rPr>
            </w:pPr>
            <w:r w:rsidRPr="00B572DF">
              <w:rPr>
                <w:color w:val="000000" w:themeColor="text1"/>
                <w:sz w:val="20"/>
                <w:szCs w:val="20"/>
              </w:rPr>
              <w:t>Собака</w:t>
            </w:r>
          </w:p>
        </w:tc>
      </w:tr>
      <w:tr w:rsidR="00B47186" w:rsidRPr="00B572DF" w:rsidTr="0003080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47186" w:rsidRPr="00B572DF" w:rsidRDefault="00B47186" w:rsidP="00030800">
            <w:pPr>
              <w:tabs>
                <w:tab w:val="left" w:pos="525"/>
              </w:tabs>
              <w:ind w:left="-284" w:right="-2"/>
              <w:jc w:val="center"/>
              <w:rPr>
                <w:b/>
                <w:color w:val="000000" w:themeColor="text1"/>
                <w:sz w:val="20"/>
                <w:szCs w:val="20"/>
              </w:rPr>
            </w:pPr>
            <w:r w:rsidRPr="00B572D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B47186" w:rsidRPr="00B572DF" w:rsidRDefault="00B47186" w:rsidP="00030800">
            <w:pPr>
              <w:tabs>
                <w:tab w:val="left" w:pos="525"/>
              </w:tabs>
              <w:ind w:left="-284" w:right="-2"/>
              <w:jc w:val="center"/>
              <w:rPr>
                <w:b/>
                <w:color w:val="000000" w:themeColor="text1"/>
                <w:sz w:val="20"/>
                <w:szCs w:val="20"/>
              </w:rPr>
            </w:pPr>
            <w:r w:rsidRPr="00B572DF">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B47186" w:rsidRPr="00B572DF" w:rsidRDefault="00B47186" w:rsidP="00030800">
            <w:pPr>
              <w:ind w:left="-284" w:right="-2" w:firstLine="709"/>
              <w:jc w:val="center"/>
              <w:rPr>
                <w:b/>
                <w:color w:val="000000" w:themeColor="text1"/>
                <w:sz w:val="20"/>
                <w:szCs w:val="20"/>
              </w:rPr>
            </w:pPr>
            <w:r w:rsidRPr="00B572D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B47186" w:rsidRPr="00B572DF" w:rsidRDefault="00B47186" w:rsidP="00030800">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47186" w:rsidRPr="00B572DF" w:rsidRDefault="00B47186" w:rsidP="00030800">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47186" w:rsidRPr="00B572DF" w:rsidRDefault="00B47186" w:rsidP="00030800">
            <w:pPr>
              <w:tabs>
                <w:tab w:val="left" w:pos="525"/>
              </w:tabs>
              <w:ind w:left="-284" w:right="-2" w:firstLine="709"/>
              <w:jc w:val="center"/>
              <w:rPr>
                <w:color w:val="000000" w:themeColor="text1"/>
                <w:sz w:val="20"/>
                <w:szCs w:val="20"/>
              </w:rPr>
            </w:pPr>
          </w:p>
        </w:tc>
      </w:tr>
    </w:tbl>
    <w:p w:rsidR="00B47186" w:rsidRPr="00B572DF" w:rsidRDefault="00B47186" w:rsidP="00B47186">
      <w:pPr>
        <w:suppressAutoHyphens/>
        <w:ind w:left="-284" w:right="-2" w:firstLine="697"/>
        <w:jc w:val="both"/>
        <w:rPr>
          <w:color w:val="000000" w:themeColor="text1"/>
          <w:sz w:val="26"/>
          <w:szCs w:val="26"/>
        </w:rPr>
      </w:pPr>
    </w:p>
    <w:p w:rsidR="00B47186" w:rsidRPr="00B572DF" w:rsidRDefault="00B47186" w:rsidP="00B47186">
      <w:pPr>
        <w:suppressAutoHyphens/>
        <w:ind w:left="-284" w:right="-2" w:firstLine="697"/>
        <w:jc w:val="both"/>
        <w:rPr>
          <w:color w:val="000000" w:themeColor="text1"/>
          <w:sz w:val="26"/>
          <w:szCs w:val="26"/>
        </w:rPr>
      </w:pPr>
      <w:r w:rsidRPr="00B572DF">
        <w:rPr>
          <w:b/>
          <w:i/>
          <w:color w:val="000000" w:themeColor="text1"/>
          <w:sz w:val="26"/>
          <w:szCs w:val="26"/>
        </w:rPr>
        <w:t>1.6. Происшествия на водных объектах.</w:t>
      </w:r>
    </w:p>
    <w:p w:rsidR="00B47186" w:rsidRPr="00B572DF" w:rsidRDefault="00B47186" w:rsidP="00167075">
      <w:pPr>
        <w:suppressAutoHyphens/>
        <w:ind w:left="-284" w:firstLine="697"/>
        <w:jc w:val="both"/>
        <w:rPr>
          <w:color w:val="000000" w:themeColor="text1"/>
          <w:sz w:val="26"/>
          <w:szCs w:val="26"/>
        </w:rPr>
      </w:pPr>
      <w:r w:rsidRPr="00B572DF">
        <w:rPr>
          <w:color w:val="000000" w:themeColor="text1"/>
          <w:sz w:val="26"/>
          <w:szCs w:val="26"/>
        </w:rPr>
        <w:t>За прошедшие сутки на водных объектах Республики Мордовия происшествий не произошло. По сравнению с АППГ показатель</w:t>
      </w:r>
      <w:r w:rsidR="00167075">
        <w:rPr>
          <w:color w:val="000000" w:themeColor="text1"/>
          <w:sz w:val="26"/>
          <w:szCs w:val="26"/>
        </w:rPr>
        <w:t xml:space="preserve"> числа уменьшился на один случай</w:t>
      </w:r>
      <w:r w:rsidRPr="00B572DF">
        <w:rPr>
          <w:color w:val="000000" w:themeColor="text1"/>
          <w:sz w:val="26"/>
          <w:szCs w:val="26"/>
        </w:rPr>
        <w:t xml:space="preserve"> (за АППГ – </w:t>
      </w:r>
      <w:r w:rsidR="00167075">
        <w:rPr>
          <w:b/>
          <w:color w:val="000000" w:themeColor="text1"/>
          <w:sz w:val="26"/>
          <w:szCs w:val="26"/>
        </w:rPr>
        <w:t>1</w:t>
      </w:r>
      <w:r w:rsidRPr="00B572DF">
        <w:rPr>
          <w:color w:val="000000" w:themeColor="text1"/>
          <w:sz w:val="26"/>
          <w:szCs w:val="26"/>
        </w:rPr>
        <w:t xml:space="preserve">). Погибших нет. По сравнению с АППГ показатель числа погибших не изменился (за АППГ – </w:t>
      </w:r>
      <w:r w:rsidRPr="00B572DF">
        <w:rPr>
          <w:b/>
          <w:color w:val="000000" w:themeColor="text1"/>
          <w:sz w:val="26"/>
          <w:szCs w:val="26"/>
        </w:rPr>
        <w:t>0</w:t>
      </w:r>
      <w:r w:rsidRPr="00B572DF">
        <w:rPr>
          <w:color w:val="000000" w:themeColor="text1"/>
          <w:sz w:val="26"/>
          <w:szCs w:val="26"/>
        </w:rPr>
        <w:t>).</w:t>
      </w:r>
      <w:r w:rsidR="00167075">
        <w:rPr>
          <w:color w:val="000000" w:themeColor="text1"/>
          <w:sz w:val="26"/>
          <w:szCs w:val="26"/>
        </w:rPr>
        <w:t xml:space="preserve"> </w:t>
      </w:r>
      <w:r w:rsidR="00167075" w:rsidRPr="00B572DF">
        <w:rPr>
          <w:color w:val="000000" w:themeColor="text1"/>
          <w:sz w:val="26"/>
          <w:szCs w:val="26"/>
        </w:rPr>
        <w:t xml:space="preserve">Спасенных нет по сравнению с АППГ показатель числа </w:t>
      </w:r>
      <w:r w:rsidR="00167075">
        <w:rPr>
          <w:color w:val="000000" w:themeColor="text1"/>
          <w:sz w:val="26"/>
          <w:szCs w:val="26"/>
        </w:rPr>
        <w:t xml:space="preserve">уменьшился на один случай </w:t>
      </w:r>
      <w:r w:rsidR="00167075" w:rsidRPr="00B572DF">
        <w:rPr>
          <w:color w:val="000000" w:themeColor="text1"/>
          <w:sz w:val="26"/>
          <w:szCs w:val="26"/>
        </w:rPr>
        <w:t xml:space="preserve"> (АППГ – </w:t>
      </w:r>
      <w:r w:rsidR="00167075">
        <w:rPr>
          <w:b/>
          <w:color w:val="000000" w:themeColor="text1"/>
          <w:sz w:val="26"/>
          <w:szCs w:val="26"/>
        </w:rPr>
        <w:t>1</w:t>
      </w:r>
      <w:r w:rsidR="00167075" w:rsidRPr="00B572DF">
        <w:rPr>
          <w:color w:val="000000" w:themeColor="text1"/>
          <w:sz w:val="26"/>
          <w:szCs w:val="26"/>
        </w:rPr>
        <w:t>).</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С начала года на водных объектах Республики Мордовии</w:t>
      </w:r>
      <w:r w:rsidRPr="00B572DF">
        <w:rPr>
          <w:b/>
          <w:color w:val="000000" w:themeColor="text1"/>
          <w:sz w:val="26"/>
          <w:szCs w:val="26"/>
        </w:rPr>
        <w:t xml:space="preserve"> </w:t>
      </w:r>
      <w:r w:rsidRPr="00B572DF">
        <w:rPr>
          <w:color w:val="000000" w:themeColor="text1"/>
          <w:sz w:val="26"/>
          <w:szCs w:val="26"/>
        </w:rPr>
        <w:t xml:space="preserve">произошло </w:t>
      </w:r>
      <w:r w:rsidRPr="00B572DF">
        <w:rPr>
          <w:b/>
          <w:color w:val="000000" w:themeColor="text1"/>
          <w:sz w:val="26"/>
          <w:szCs w:val="26"/>
        </w:rPr>
        <w:t>1</w:t>
      </w:r>
      <w:r w:rsidRPr="00B572DF">
        <w:rPr>
          <w:color w:val="000000" w:themeColor="text1"/>
          <w:sz w:val="26"/>
          <w:szCs w:val="26"/>
        </w:rPr>
        <w:t xml:space="preserve"> происшествие. По сравнению с АППГ показатель</w:t>
      </w:r>
      <w:r w:rsidR="00167075">
        <w:rPr>
          <w:color w:val="000000" w:themeColor="text1"/>
          <w:sz w:val="26"/>
          <w:szCs w:val="26"/>
        </w:rPr>
        <w:t xml:space="preserve"> числа происшествий уменьшился на один случай</w:t>
      </w:r>
      <w:r w:rsidRPr="00B572DF">
        <w:rPr>
          <w:color w:val="000000" w:themeColor="text1"/>
          <w:sz w:val="26"/>
          <w:szCs w:val="26"/>
        </w:rPr>
        <w:t xml:space="preserve"> (АППГ - </w:t>
      </w:r>
      <w:r w:rsidR="00167075">
        <w:rPr>
          <w:b/>
          <w:color w:val="000000" w:themeColor="text1"/>
          <w:sz w:val="26"/>
          <w:szCs w:val="26"/>
        </w:rPr>
        <w:t>2</w:t>
      </w:r>
      <w:r w:rsidRPr="00B572DF">
        <w:rPr>
          <w:color w:val="000000" w:themeColor="text1"/>
          <w:sz w:val="26"/>
          <w:szCs w:val="26"/>
        </w:rPr>
        <w:t xml:space="preserve">). Погиб </w:t>
      </w:r>
      <w:r w:rsidRPr="00B572DF">
        <w:rPr>
          <w:b/>
          <w:color w:val="000000" w:themeColor="text1"/>
          <w:sz w:val="26"/>
          <w:szCs w:val="26"/>
        </w:rPr>
        <w:t>1</w:t>
      </w:r>
      <w:r w:rsidRPr="00B572DF">
        <w:rPr>
          <w:color w:val="000000" w:themeColor="text1"/>
          <w:sz w:val="26"/>
          <w:szCs w:val="26"/>
        </w:rPr>
        <w:t xml:space="preserve"> человек. По сравнению с АППГ показатель числа погибших не изменился</w:t>
      </w:r>
      <w:r w:rsidRPr="00B572DF">
        <w:rPr>
          <w:b/>
          <w:color w:val="000000" w:themeColor="text1"/>
          <w:sz w:val="26"/>
          <w:szCs w:val="26"/>
        </w:rPr>
        <w:t xml:space="preserve"> </w:t>
      </w:r>
      <w:r w:rsidRPr="00B572DF">
        <w:rPr>
          <w:color w:val="000000" w:themeColor="text1"/>
          <w:sz w:val="26"/>
          <w:szCs w:val="26"/>
        </w:rPr>
        <w:t xml:space="preserve">(за АППГ – </w:t>
      </w:r>
      <w:r w:rsidRPr="00B572DF">
        <w:rPr>
          <w:b/>
          <w:color w:val="000000" w:themeColor="text1"/>
          <w:sz w:val="26"/>
          <w:szCs w:val="26"/>
        </w:rPr>
        <w:t>1</w:t>
      </w:r>
      <w:r w:rsidRPr="00B572DF">
        <w:rPr>
          <w:color w:val="000000" w:themeColor="text1"/>
          <w:sz w:val="26"/>
          <w:szCs w:val="26"/>
        </w:rPr>
        <w:t xml:space="preserve">). Спасенных нет по сравнению с АППГ показатель числа </w:t>
      </w:r>
      <w:r w:rsidR="00167075">
        <w:rPr>
          <w:color w:val="000000" w:themeColor="text1"/>
          <w:sz w:val="26"/>
          <w:szCs w:val="26"/>
        </w:rPr>
        <w:t xml:space="preserve">уменьшился на </w:t>
      </w:r>
      <w:r w:rsidR="00167075" w:rsidRPr="00167075">
        <w:rPr>
          <w:b/>
          <w:color w:val="000000" w:themeColor="text1"/>
          <w:sz w:val="26"/>
          <w:szCs w:val="26"/>
        </w:rPr>
        <w:t>1</w:t>
      </w:r>
      <w:r w:rsidR="00167075">
        <w:rPr>
          <w:color w:val="000000" w:themeColor="text1"/>
          <w:sz w:val="26"/>
          <w:szCs w:val="26"/>
        </w:rPr>
        <w:t xml:space="preserve"> случай </w:t>
      </w:r>
      <w:r w:rsidRPr="00B572DF">
        <w:rPr>
          <w:color w:val="000000" w:themeColor="text1"/>
          <w:sz w:val="26"/>
          <w:szCs w:val="26"/>
        </w:rPr>
        <w:t xml:space="preserve">(АППГ – </w:t>
      </w:r>
      <w:r w:rsidR="00167075">
        <w:rPr>
          <w:b/>
          <w:color w:val="000000" w:themeColor="text1"/>
          <w:sz w:val="26"/>
          <w:szCs w:val="26"/>
        </w:rPr>
        <w:t>1</w:t>
      </w:r>
      <w:r w:rsidRPr="00B572DF">
        <w:rPr>
          <w:color w:val="000000" w:themeColor="text1"/>
          <w:sz w:val="26"/>
          <w:szCs w:val="26"/>
        </w:rPr>
        <w:t>).</w:t>
      </w:r>
    </w:p>
    <w:p w:rsidR="00B47186" w:rsidRPr="00B572DF" w:rsidRDefault="00B47186" w:rsidP="00B47186">
      <w:pPr>
        <w:suppressAutoHyphens/>
        <w:ind w:left="-284" w:right="-2" w:firstLine="709"/>
        <w:jc w:val="both"/>
        <w:rPr>
          <w:b/>
          <w:color w:val="000000" w:themeColor="text1"/>
          <w:sz w:val="26"/>
          <w:szCs w:val="26"/>
        </w:rPr>
      </w:pPr>
    </w:p>
    <w:p w:rsidR="00B47186" w:rsidRPr="00B572DF" w:rsidRDefault="00B47186" w:rsidP="00B47186">
      <w:pPr>
        <w:suppressAutoHyphens/>
        <w:ind w:left="-284" w:right="-2" w:firstLine="709"/>
        <w:jc w:val="both"/>
        <w:rPr>
          <w:color w:val="000000" w:themeColor="text1"/>
          <w:sz w:val="26"/>
          <w:szCs w:val="26"/>
        </w:rPr>
      </w:pPr>
      <w:r w:rsidRPr="00B572DF">
        <w:rPr>
          <w:b/>
          <w:i/>
          <w:color w:val="000000" w:themeColor="text1"/>
          <w:sz w:val="26"/>
          <w:szCs w:val="26"/>
        </w:rPr>
        <w:t>1.7. РХБ обстановка.</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A2D44">
        <w:rPr>
          <w:sz w:val="26"/>
          <w:szCs w:val="26"/>
        </w:rPr>
        <w:t xml:space="preserve">– </w:t>
      </w:r>
      <w:r w:rsidRPr="005A2D44">
        <w:rPr>
          <w:b/>
          <w:sz w:val="26"/>
          <w:szCs w:val="26"/>
        </w:rPr>
        <w:t>0,1</w:t>
      </w:r>
      <w:r w:rsidR="00B4683F">
        <w:rPr>
          <w:b/>
          <w:sz w:val="26"/>
          <w:szCs w:val="26"/>
        </w:rPr>
        <w:t>1</w:t>
      </w:r>
      <w:r w:rsidRPr="005A2D44">
        <w:rPr>
          <w:sz w:val="26"/>
          <w:szCs w:val="26"/>
        </w:rPr>
        <w:t xml:space="preserve"> мкЗв, что в </w:t>
      </w:r>
      <w:r w:rsidRPr="00B572DF">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B47186" w:rsidRPr="00B572DF" w:rsidRDefault="00B47186" w:rsidP="00B47186">
      <w:pPr>
        <w:suppressAutoHyphens/>
        <w:ind w:left="-284" w:right="-2" w:firstLine="709"/>
        <w:jc w:val="both"/>
        <w:rPr>
          <w:color w:val="000000" w:themeColor="text1"/>
          <w:sz w:val="26"/>
          <w:szCs w:val="26"/>
        </w:rPr>
      </w:pPr>
    </w:p>
    <w:p w:rsidR="00B47186" w:rsidRPr="00B572DF" w:rsidRDefault="00B47186" w:rsidP="00B47186">
      <w:pPr>
        <w:suppressAutoHyphens/>
        <w:ind w:left="-284" w:right="-2" w:firstLine="709"/>
        <w:jc w:val="both"/>
        <w:rPr>
          <w:color w:val="000000" w:themeColor="text1"/>
          <w:sz w:val="26"/>
          <w:szCs w:val="26"/>
        </w:rPr>
      </w:pPr>
      <w:r w:rsidRPr="00B572DF">
        <w:rPr>
          <w:b/>
          <w:i/>
          <w:color w:val="000000" w:themeColor="text1"/>
          <w:sz w:val="26"/>
          <w:szCs w:val="26"/>
        </w:rPr>
        <w:t>1.8. Сейсмологическая обстановка.</w:t>
      </w:r>
    </w:p>
    <w:p w:rsidR="00B47186" w:rsidRPr="00B572DF" w:rsidRDefault="00B47186" w:rsidP="00B47186">
      <w:pPr>
        <w:suppressAutoHyphens/>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B572DF">
        <w:rPr>
          <w:rFonts w:eastAsia="Calibri"/>
          <w:color w:val="000000" w:themeColor="text1"/>
          <w:sz w:val="26"/>
          <w:szCs w:val="26"/>
          <w:lang w:eastAsia="en-US"/>
        </w:rPr>
        <w:br/>
        <w:t>не произошло.</w:t>
      </w:r>
    </w:p>
    <w:p w:rsidR="00B47186" w:rsidRPr="00B572DF" w:rsidRDefault="00B47186" w:rsidP="00B47186">
      <w:pPr>
        <w:suppressAutoHyphens/>
        <w:ind w:left="-284" w:firstLine="709"/>
        <w:jc w:val="both"/>
        <w:rPr>
          <w:rFonts w:eastAsia="Calibri"/>
          <w:color w:val="000000" w:themeColor="text1"/>
          <w:sz w:val="26"/>
          <w:szCs w:val="26"/>
          <w:lang w:eastAsia="en-US"/>
        </w:rPr>
      </w:pPr>
    </w:p>
    <w:p w:rsidR="00B47186" w:rsidRPr="00B572DF" w:rsidRDefault="00B47186" w:rsidP="00B47186">
      <w:pPr>
        <w:ind w:left="-284" w:firstLine="709"/>
        <w:jc w:val="both"/>
        <w:rPr>
          <w:b/>
          <w:i/>
          <w:color w:val="000000" w:themeColor="text1"/>
          <w:sz w:val="26"/>
          <w:szCs w:val="26"/>
        </w:rPr>
      </w:pPr>
      <w:r w:rsidRPr="00B572DF">
        <w:rPr>
          <w:b/>
          <w:i/>
          <w:color w:val="000000" w:themeColor="text1"/>
          <w:sz w:val="26"/>
          <w:szCs w:val="26"/>
        </w:rPr>
        <w:t>1.9. Лесопожарная обстановка:</w:t>
      </w:r>
    </w:p>
    <w:p w:rsidR="00B47186" w:rsidRPr="00B572DF" w:rsidRDefault="00B47186" w:rsidP="00B47186">
      <w:pPr>
        <w:ind w:left="-284" w:firstLine="709"/>
        <w:jc w:val="both"/>
        <w:rPr>
          <w:color w:val="000000" w:themeColor="text1"/>
          <w:sz w:val="26"/>
          <w:szCs w:val="26"/>
        </w:rPr>
      </w:pPr>
      <w:r w:rsidRPr="00B572D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572DF">
        <w:rPr>
          <w:b/>
          <w:color w:val="000000" w:themeColor="text1"/>
          <w:sz w:val="26"/>
          <w:szCs w:val="26"/>
        </w:rPr>
        <w:t>0</w:t>
      </w:r>
      <w:r w:rsidRPr="00B572DF">
        <w:rPr>
          <w:color w:val="000000" w:themeColor="text1"/>
          <w:sz w:val="26"/>
          <w:szCs w:val="26"/>
        </w:rPr>
        <w:t xml:space="preserve"> пожаров на площади </w:t>
      </w:r>
      <w:r w:rsidRPr="00B572DF">
        <w:rPr>
          <w:b/>
          <w:color w:val="000000" w:themeColor="text1"/>
          <w:sz w:val="26"/>
          <w:szCs w:val="26"/>
        </w:rPr>
        <w:t>0,0</w:t>
      </w:r>
      <w:r w:rsidRPr="00B572DF">
        <w:rPr>
          <w:color w:val="000000" w:themeColor="text1"/>
          <w:sz w:val="26"/>
          <w:szCs w:val="26"/>
        </w:rPr>
        <w:t xml:space="preserve"> га).</w:t>
      </w:r>
    </w:p>
    <w:p w:rsidR="00B47186" w:rsidRPr="00B572DF" w:rsidRDefault="00B47186" w:rsidP="00B47186">
      <w:pPr>
        <w:ind w:left="-284" w:firstLine="709"/>
        <w:jc w:val="both"/>
        <w:rPr>
          <w:rFonts w:eastAsia="Calibri"/>
          <w:color w:val="000000" w:themeColor="text1"/>
          <w:sz w:val="26"/>
          <w:szCs w:val="26"/>
          <w:lang w:eastAsia="en-US"/>
        </w:rPr>
      </w:pPr>
      <w:r w:rsidRPr="00B572DF">
        <w:rPr>
          <w:rFonts w:eastAsia="Calibri"/>
          <w:color w:val="000000" w:themeColor="text1"/>
          <w:sz w:val="26"/>
          <w:szCs w:val="26"/>
          <w:lang w:eastAsia="en-US"/>
        </w:rPr>
        <w:t xml:space="preserve">Всего с начала пожароопасного периода 2021 года зарегистрированы </w:t>
      </w:r>
      <w:r w:rsidRPr="00B572DF">
        <w:rPr>
          <w:rFonts w:eastAsia="Calibri"/>
          <w:b/>
          <w:color w:val="000000" w:themeColor="text1"/>
          <w:sz w:val="26"/>
          <w:szCs w:val="26"/>
          <w:lang w:eastAsia="en-US"/>
        </w:rPr>
        <w:t xml:space="preserve">3 </w:t>
      </w:r>
      <w:r w:rsidRPr="00B572DF">
        <w:rPr>
          <w:rFonts w:eastAsia="Calibri"/>
          <w:color w:val="000000" w:themeColor="text1"/>
          <w:sz w:val="26"/>
          <w:szCs w:val="26"/>
          <w:lang w:eastAsia="en-US"/>
        </w:rPr>
        <w:t xml:space="preserve">очага </w:t>
      </w:r>
      <w:r w:rsidRPr="00B572DF">
        <w:rPr>
          <w:color w:val="000000" w:themeColor="text1"/>
          <w:sz w:val="26"/>
          <w:szCs w:val="26"/>
        </w:rPr>
        <w:t xml:space="preserve">природных пожаров </w:t>
      </w:r>
      <w:r w:rsidRPr="00B572DF">
        <w:rPr>
          <w:rFonts w:eastAsia="Calibri"/>
          <w:color w:val="000000" w:themeColor="text1"/>
          <w:sz w:val="26"/>
          <w:szCs w:val="26"/>
          <w:lang w:eastAsia="en-US"/>
        </w:rPr>
        <w:t xml:space="preserve">(по сравнению с АППГ – </w:t>
      </w:r>
      <w:r w:rsidRPr="00B572DF">
        <w:rPr>
          <w:rFonts w:eastAsia="Calibri"/>
          <w:b/>
          <w:color w:val="000000" w:themeColor="text1"/>
          <w:sz w:val="26"/>
          <w:szCs w:val="26"/>
          <w:lang w:eastAsia="en-US"/>
        </w:rPr>
        <w:t>2</w:t>
      </w:r>
      <w:r w:rsidRPr="00B572DF">
        <w:rPr>
          <w:rFonts w:eastAsia="Calibri"/>
          <w:color w:val="000000" w:themeColor="text1"/>
          <w:sz w:val="26"/>
          <w:szCs w:val="26"/>
          <w:lang w:eastAsia="en-US"/>
        </w:rPr>
        <w:t xml:space="preserve"> пожара, показатель увеличился на</w:t>
      </w:r>
      <w:r w:rsidRPr="00B572DF">
        <w:rPr>
          <w:rFonts w:eastAsia="Calibri"/>
          <w:b/>
          <w:color w:val="000000" w:themeColor="text1"/>
          <w:sz w:val="26"/>
          <w:szCs w:val="26"/>
          <w:lang w:eastAsia="en-US"/>
        </w:rPr>
        <w:t xml:space="preserve"> 1 </w:t>
      </w:r>
      <w:r w:rsidRPr="00B572DF">
        <w:rPr>
          <w:rFonts w:eastAsia="Calibri"/>
          <w:color w:val="000000" w:themeColor="text1"/>
          <w:sz w:val="26"/>
          <w:szCs w:val="26"/>
          <w:lang w:eastAsia="en-US"/>
        </w:rPr>
        <w:t xml:space="preserve">случай), на площади </w:t>
      </w:r>
      <w:r w:rsidRPr="00B572DF">
        <w:rPr>
          <w:rFonts w:eastAsia="Calibri"/>
          <w:b/>
          <w:color w:val="000000" w:themeColor="text1"/>
          <w:sz w:val="26"/>
          <w:szCs w:val="26"/>
        </w:rPr>
        <w:t>35,12</w:t>
      </w:r>
      <w:r w:rsidRPr="00B572DF">
        <w:rPr>
          <w:rFonts w:eastAsia="Calibri"/>
          <w:color w:val="000000" w:themeColor="text1"/>
          <w:sz w:val="26"/>
          <w:szCs w:val="26"/>
        </w:rPr>
        <w:t xml:space="preserve"> </w:t>
      </w:r>
      <w:r w:rsidRPr="00B572DF">
        <w:rPr>
          <w:rFonts w:eastAsia="Calibri"/>
          <w:color w:val="000000" w:themeColor="text1"/>
          <w:sz w:val="26"/>
          <w:szCs w:val="26"/>
          <w:lang w:eastAsia="en-US"/>
        </w:rPr>
        <w:t xml:space="preserve">га (по сравнению с АППГ – </w:t>
      </w:r>
      <w:r w:rsidRPr="00B572DF">
        <w:rPr>
          <w:rFonts w:eastAsia="Calibri"/>
          <w:b/>
          <w:color w:val="000000" w:themeColor="text1"/>
          <w:sz w:val="26"/>
          <w:szCs w:val="26"/>
          <w:lang w:eastAsia="en-US"/>
        </w:rPr>
        <w:t>4,3 га</w:t>
      </w:r>
      <w:r w:rsidRPr="00B572DF">
        <w:rPr>
          <w:rFonts w:eastAsia="Calibri"/>
          <w:color w:val="000000" w:themeColor="text1"/>
          <w:sz w:val="26"/>
          <w:szCs w:val="26"/>
          <w:lang w:eastAsia="en-US"/>
        </w:rPr>
        <w:t xml:space="preserve">, показатель увеличился на </w:t>
      </w:r>
      <w:r w:rsidRPr="00B572DF">
        <w:rPr>
          <w:rFonts w:eastAsia="Calibri"/>
          <w:b/>
          <w:color w:val="000000" w:themeColor="text1"/>
          <w:sz w:val="26"/>
          <w:szCs w:val="26"/>
          <w:lang w:eastAsia="en-US"/>
        </w:rPr>
        <w:t xml:space="preserve">30,82 </w:t>
      </w:r>
      <w:r w:rsidRPr="00B572DF">
        <w:rPr>
          <w:rFonts w:eastAsia="Calibri"/>
          <w:color w:val="000000" w:themeColor="text1"/>
          <w:sz w:val="26"/>
          <w:szCs w:val="26"/>
          <w:lang w:eastAsia="en-US"/>
        </w:rPr>
        <w:t>га).</w:t>
      </w:r>
    </w:p>
    <w:p w:rsidR="00B47186" w:rsidRPr="00B572DF" w:rsidRDefault="00B47186" w:rsidP="00B47186">
      <w:pPr>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наблюдается</w:t>
      </w:r>
      <w:r w:rsidRPr="00B572DF">
        <w:rPr>
          <w:color w:val="000000" w:themeColor="text1"/>
          <w:sz w:val="26"/>
          <w:szCs w:val="26"/>
        </w:rPr>
        <w:t>:</w:t>
      </w:r>
    </w:p>
    <w:p w:rsidR="00B4683F" w:rsidRPr="005A2D44" w:rsidRDefault="00B4683F" w:rsidP="00B4683F">
      <w:pPr>
        <w:ind w:left="-284" w:firstLine="709"/>
        <w:jc w:val="both"/>
        <w:rPr>
          <w:b/>
          <w:sz w:val="26"/>
          <w:szCs w:val="26"/>
        </w:rPr>
      </w:pPr>
      <w:r w:rsidRPr="005A2D44">
        <w:rPr>
          <w:b/>
          <w:sz w:val="26"/>
          <w:szCs w:val="26"/>
          <w:u w:val="single"/>
        </w:rPr>
        <w:t>1 класс</w:t>
      </w:r>
      <w:r w:rsidRPr="005A2D44">
        <w:rPr>
          <w:sz w:val="26"/>
          <w:szCs w:val="26"/>
        </w:rPr>
        <w:t xml:space="preserve"> пожароопасности в </w:t>
      </w:r>
      <w:r w:rsidRPr="005A2D44">
        <w:rPr>
          <w:b/>
          <w:sz w:val="26"/>
          <w:szCs w:val="26"/>
        </w:rPr>
        <w:t>22</w:t>
      </w:r>
      <w:r w:rsidRPr="005A2D44">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 Березниковский районы) и </w:t>
      </w:r>
      <w:r w:rsidRPr="005A2D44">
        <w:rPr>
          <w:b/>
          <w:sz w:val="26"/>
          <w:szCs w:val="26"/>
        </w:rPr>
        <w:t>г.о. Саранск.</w:t>
      </w:r>
    </w:p>
    <w:p w:rsidR="00B47186" w:rsidRPr="005A2D44" w:rsidRDefault="00B47186" w:rsidP="00B47186">
      <w:pPr>
        <w:rPr>
          <w:b/>
          <w:sz w:val="26"/>
          <w:szCs w:val="26"/>
        </w:rPr>
      </w:pPr>
    </w:p>
    <w:p w:rsidR="00B47186" w:rsidRDefault="00B47186" w:rsidP="00B47186">
      <w:pPr>
        <w:ind w:left="-284" w:firstLine="709"/>
        <w:jc w:val="center"/>
        <w:rPr>
          <w:b/>
          <w:sz w:val="26"/>
          <w:szCs w:val="26"/>
        </w:rPr>
      </w:pPr>
    </w:p>
    <w:p w:rsidR="00E953C9" w:rsidRDefault="00E953C9" w:rsidP="00B47186">
      <w:pPr>
        <w:ind w:left="-284" w:firstLine="709"/>
        <w:jc w:val="center"/>
        <w:rPr>
          <w:b/>
          <w:sz w:val="26"/>
          <w:szCs w:val="26"/>
        </w:rPr>
      </w:pPr>
    </w:p>
    <w:p w:rsidR="00E953C9" w:rsidRDefault="00E953C9" w:rsidP="00B47186">
      <w:pPr>
        <w:ind w:left="-284" w:firstLine="709"/>
        <w:jc w:val="center"/>
        <w:rPr>
          <w:b/>
          <w:sz w:val="26"/>
          <w:szCs w:val="26"/>
        </w:rPr>
      </w:pPr>
    </w:p>
    <w:p w:rsidR="00E953C9" w:rsidRPr="005A2D44" w:rsidRDefault="00E953C9" w:rsidP="00B47186">
      <w:pPr>
        <w:ind w:left="-284" w:firstLine="709"/>
        <w:jc w:val="center"/>
        <w:rPr>
          <w:b/>
          <w:sz w:val="26"/>
          <w:szCs w:val="26"/>
        </w:rPr>
      </w:pPr>
    </w:p>
    <w:p w:rsidR="00B47186" w:rsidRPr="00B572DF" w:rsidRDefault="00B47186" w:rsidP="00B47186">
      <w:pPr>
        <w:tabs>
          <w:tab w:val="left" w:pos="2667"/>
        </w:tabs>
        <w:suppressAutoHyphens/>
        <w:ind w:left="-284" w:right="-2" w:firstLine="709"/>
        <w:jc w:val="center"/>
        <w:rPr>
          <w:color w:val="000000" w:themeColor="text1"/>
          <w:sz w:val="26"/>
          <w:szCs w:val="26"/>
        </w:rPr>
      </w:pPr>
      <w:r w:rsidRPr="00B572DF">
        <w:rPr>
          <w:b/>
          <w:color w:val="000000" w:themeColor="text1"/>
          <w:sz w:val="26"/>
          <w:szCs w:val="26"/>
          <w:lang w:val="en-US"/>
        </w:rPr>
        <w:lastRenderedPageBreak/>
        <w:t>II</w:t>
      </w:r>
      <w:r w:rsidRPr="00B572DF">
        <w:rPr>
          <w:b/>
          <w:color w:val="000000" w:themeColor="text1"/>
          <w:sz w:val="26"/>
          <w:szCs w:val="26"/>
        </w:rPr>
        <w:t>. Оправдываемость прогноза за сутки.</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природным ЧС подтвердилась.</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ЧС связанным с авариями на объектах ЖКХ подтвердилась.</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биолого-социальным ЧС подтвердилась.</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Прогнозируемая обстановка по техногенным ЧС подтвердилась.</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По прогнозируемым случаям возникновения бешенства среди животных прогноз оправдался.</w:t>
      </w:r>
    </w:p>
    <w:p w:rsidR="00B47186" w:rsidRPr="00B572DF" w:rsidRDefault="00B47186" w:rsidP="00B47186">
      <w:pPr>
        <w:suppressAutoHyphens/>
        <w:ind w:left="-284" w:firstLine="697"/>
        <w:jc w:val="both"/>
        <w:rPr>
          <w:color w:val="000000" w:themeColor="text1"/>
          <w:sz w:val="26"/>
          <w:szCs w:val="26"/>
        </w:rPr>
      </w:pPr>
      <w:r w:rsidRPr="00B572DF">
        <w:rPr>
          <w:color w:val="000000" w:themeColor="text1"/>
          <w:sz w:val="26"/>
          <w:szCs w:val="26"/>
        </w:rPr>
        <w:t>По прогнозированию происшествий на водных объектах прогноз не подтвердился.</w:t>
      </w:r>
    </w:p>
    <w:p w:rsidR="00B47186" w:rsidRPr="00B572DF" w:rsidRDefault="00B47186" w:rsidP="00B47186">
      <w:pPr>
        <w:suppressAutoHyphens/>
        <w:ind w:left="-284" w:right="-2" w:firstLine="708"/>
        <w:jc w:val="center"/>
        <w:rPr>
          <w:color w:val="000000" w:themeColor="text1"/>
          <w:sz w:val="26"/>
          <w:szCs w:val="26"/>
        </w:rPr>
      </w:pPr>
    </w:p>
    <w:p w:rsidR="00B47186" w:rsidRPr="00B572DF" w:rsidRDefault="00B47186" w:rsidP="00B47186">
      <w:pPr>
        <w:suppressAutoHyphens/>
        <w:ind w:left="-284" w:right="-2" w:firstLine="708"/>
        <w:jc w:val="center"/>
        <w:rPr>
          <w:b/>
          <w:color w:val="000000" w:themeColor="text1"/>
          <w:sz w:val="26"/>
          <w:szCs w:val="26"/>
        </w:rPr>
      </w:pPr>
      <w:r w:rsidRPr="00B572DF">
        <w:rPr>
          <w:b/>
          <w:color w:val="000000" w:themeColor="text1"/>
          <w:sz w:val="26"/>
          <w:szCs w:val="26"/>
          <w:lang w:val="en-US"/>
        </w:rPr>
        <w:t>III</w:t>
      </w:r>
      <w:r w:rsidRPr="00B572DF">
        <w:rPr>
          <w:b/>
          <w:color w:val="000000" w:themeColor="text1"/>
          <w:sz w:val="26"/>
          <w:szCs w:val="26"/>
        </w:rPr>
        <w:t>. Прогноз ЧС.</w:t>
      </w:r>
    </w:p>
    <w:p w:rsidR="00B47186" w:rsidRPr="00B572DF" w:rsidRDefault="00B47186" w:rsidP="00B47186">
      <w:pPr>
        <w:suppressAutoHyphens/>
        <w:ind w:left="-284" w:right="-2" w:firstLine="708"/>
        <w:jc w:val="both"/>
        <w:rPr>
          <w:color w:val="000000" w:themeColor="text1"/>
          <w:sz w:val="26"/>
          <w:szCs w:val="26"/>
        </w:rPr>
      </w:pPr>
      <w:r w:rsidRPr="00B572DF">
        <w:rPr>
          <w:b/>
          <w:bCs/>
          <w:i/>
          <w:color w:val="000000" w:themeColor="text1"/>
          <w:sz w:val="26"/>
          <w:szCs w:val="26"/>
        </w:rPr>
        <w:t>3.1. Прогноз возникновения ЧС природного характера.</w:t>
      </w:r>
    </w:p>
    <w:p w:rsidR="00B47186" w:rsidRPr="00B572DF" w:rsidRDefault="00B47186" w:rsidP="00B47186">
      <w:pPr>
        <w:suppressAutoHyphens/>
        <w:ind w:left="-284" w:firstLine="697"/>
        <w:jc w:val="both"/>
        <w:rPr>
          <w:bCs/>
          <w:color w:val="000000" w:themeColor="text1"/>
          <w:sz w:val="26"/>
          <w:szCs w:val="26"/>
        </w:rPr>
      </w:pPr>
      <w:r w:rsidRPr="00B572D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47186" w:rsidRPr="00B572DF" w:rsidRDefault="00B47186" w:rsidP="00B47186">
      <w:pPr>
        <w:widowControl w:val="0"/>
        <w:ind w:left="-284" w:firstLine="710"/>
        <w:jc w:val="both"/>
        <w:rPr>
          <w:color w:val="000000" w:themeColor="text1"/>
          <w:sz w:val="26"/>
          <w:szCs w:val="26"/>
        </w:rPr>
      </w:pPr>
      <w:r w:rsidRPr="00B572DF">
        <w:rPr>
          <w:color w:val="000000" w:themeColor="text1"/>
          <w:sz w:val="26"/>
          <w:szCs w:val="26"/>
        </w:rPr>
        <w:t>Прогнозируется</w:t>
      </w:r>
      <w:r w:rsidRPr="00B572DF">
        <w:rPr>
          <w:b/>
          <w:color w:val="000000" w:themeColor="text1"/>
          <w:sz w:val="26"/>
          <w:szCs w:val="26"/>
        </w:rPr>
        <w:t xml:space="preserve"> вероятность (0,4-0,5) выявления термических аномалий </w:t>
      </w:r>
      <w:r w:rsidRPr="00B572DF">
        <w:rPr>
          <w:b/>
          <w:color w:val="000000" w:themeColor="text1"/>
          <w:sz w:val="26"/>
          <w:szCs w:val="26"/>
        </w:rPr>
        <w:br/>
      </w:r>
      <w:r w:rsidRPr="00B572DF">
        <w:rPr>
          <w:color w:val="000000" w:themeColor="text1"/>
          <w:sz w:val="26"/>
          <w:szCs w:val="26"/>
        </w:rPr>
        <w:t>(в т.ч. разведение костров, выжигание хвороста, лесной подстилки, сухой травы</w:t>
      </w:r>
      <w:r w:rsidRPr="00B572D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B572DF">
        <w:rPr>
          <w:b/>
          <w:color w:val="000000" w:themeColor="text1"/>
          <w:sz w:val="26"/>
          <w:szCs w:val="26"/>
        </w:rPr>
        <w:t>0,1-0,2</w:t>
      </w:r>
      <w:r w:rsidRPr="00B572D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47186" w:rsidRPr="00B572DF" w:rsidRDefault="00B47186" w:rsidP="00B47186">
      <w:pPr>
        <w:widowControl w:val="0"/>
        <w:ind w:left="-284" w:firstLine="710"/>
        <w:jc w:val="both"/>
        <w:rPr>
          <w:color w:val="000000" w:themeColor="text1"/>
          <w:sz w:val="26"/>
          <w:szCs w:val="26"/>
        </w:rPr>
      </w:pPr>
    </w:p>
    <w:p w:rsidR="00B47186" w:rsidRPr="00B572DF" w:rsidRDefault="00B47186" w:rsidP="00B47186">
      <w:pPr>
        <w:suppressAutoHyphens/>
        <w:ind w:left="-284" w:right="-2" w:firstLine="709"/>
        <w:jc w:val="both"/>
        <w:rPr>
          <w:color w:val="000000" w:themeColor="text1"/>
          <w:sz w:val="26"/>
          <w:szCs w:val="26"/>
        </w:rPr>
      </w:pPr>
      <w:r w:rsidRPr="00B572DF">
        <w:rPr>
          <w:b/>
          <w:i/>
          <w:color w:val="000000" w:themeColor="text1"/>
          <w:sz w:val="26"/>
          <w:szCs w:val="26"/>
        </w:rPr>
        <w:t>3.1.1. Опасные метеорологические явления.</w:t>
      </w:r>
    </w:p>
    <w:p w:rsidR="00B47186" w:rsidRPr="00B572DF" w:rsidRDefault="00B47186" w:rsidP="00B47186">
      <w:pPr>
        <w:suppressAutoHyphens/>
        <w:ind w:left="-284" w:right="-2" w:firstLine="709"/>
        <w:jc w:val="both"/>
        <w:rPr>
          <w:color w:val="000000" w:themeColor="text1"/>
          <w:sz w:val="26"/>
          <w:szCs w:val="26"/>
        </w:rPr>
      </w:pPr>
      <w:r w:rsidRPr="00B572DF">
        <w:rPr>
          <w:color w:val="000000" w:themeColor="text1"/>
          <w:sz w:val="26"/>
          <w:szCs w:val="26"/>
        </w:rPr>
        <w:t>Не прогнозируются.</w:t>
      </w:r>
    </w:p>
    <w:p w:rsidR="00B47186" w:rsidRPr="00B572DF" w:rsidRDefault="00B47186" w:rsidP="00B47186">
      <w:pPr>
        <w:suppressAutoHyphens/>
        <w:ind w:left="-284" w:right="-2" w:firstLine="709"/>
        <w:jc w:val="both"/>
        <w:rPr>
          <w:color w:val="000000" w:themeColor="text1"/>
          <w:sz w:val="26"/>
          <w:szCs w:val="26"/>
        </w:rPr>
      </w:pPr>
    </w:p>
    <w:p w:rsidR="00B47186" w:rsidRDefault="00B47186" w:rsidP="00B47186">
      <w:pPr>
        <w:suppressAutoHyphens/>
        <w:ind w:left="-284" w:right="-2" w:firstLine="709"/>
        <w:jc w:val="both"/>
        <w:rPr>
          <w:b/>
          <w:color w:val="000000" w:themeColor="text1"/>
          <w:sz w:val="26"/>
          <w:szCs w:val="26"/>
        </w:rPr>
      </w:pPr>
      <w:r w:rsidRPr="00B572DF">
        <w:rPr>
          <w:b/>
          <w:i/>
          <w:color w:val="000000" w:themeColor="text1"/>
          <w:sz w:val="26"/>
          <w:szCs w:val="26"/>
        </w:rPr>
        <w:t>3.1.2. Неблагоприятные метеорологические явления.</w:t>
      </w:r>
      <w:r w:rsidRPr="00B572DF">
        <w:rPr>
          <w:b/>
          <w:color w:val="000000" w:themeColor="text1"/>
          <w:sz w:val="26"/>
          <w:szCs w:val="26"/>
        </w:rPr>
        <w:t xml:space="preserve"> </w:t>
      </w:r>
    </w:p>
    <w:p w:rsidR="008D3B6A" w:rsidRPr="00B572DF" w:rsidRDefault="008D3B6A" w:rsidP="008D3B6A">
      <w:pPr>
        <w:suppressAutoHyphens/>
        <w:ind w:left="-284" w:right="-2" w:firstLine="709"/>
        <w:jc w:val="both"/>
        <w:rPr>
          <w:color w:val="000000" w:themeColor="text1"/>
          <w:sz w:val="26"/>
          <w:szCs w:val="26"/>
        </w:rPr>
      </w:pPr>
      <w:r w:rsidRPr="00B572DF">
        <w:rPr>
          <w:color w:val="000000" w:themeColor="text1"/>
          <w:sz w:val="26"/>
          <w:szCs w:val="26"/>
        </w:rPr>
        <w:t>Не прогнозируются.</w:t>
      </w:r>
    </w:p>
    <w:p w:rsidR="00B47186" w:rsidRPr="005F2368" w:rsidRDefault="00B47186" w:rsidP="00B47186">
      <w:pPr>
        <w:suppressAutoHyphens/>
        <w:ind w:left="-284" w:right="-2" w:firstLine="709"/>
        <w:jc w:val="both"/>
        <w:rPr>
          <w:sz w:val="26"/>
          <w:szCs w:val="26"/>
        </w:rPr>
      </w:pPr>
    </w:p>
    <w:p w:rsidR="00B47186" w:rsidRPr="005F2368" w:rsidRDefault="00B47186" w:rsidP="00B47186">
      <w:pPr>
        <w:suppressAutoHyphens/>
        <w:ind w:left="-284" w:right="-2" w:firstLine="709"/>
        <w:jc w:val="both"/>
        <w:rPr>
          <w:sz w:val="26"/>
          <w:szCs w:val="26"/>
        </w:rPr>
      </w:pPr>
      <w:r w:rsidRPr="005F2368">
        <w:rPr>
          <w:b/>
          <w:i/>
          <w:sz w:val="26"/>
          <w:szCs w:val="26"/>
        </w:rPr>
        <w:t>3.1.3. Неблагоприятные и опасные природные агрометеорологические явления.</w:t>
      </w:r>
    </w:p>
    <w:p w:rsidR="00B47186" w:rsidRPr="005F2368" w:rsidRDefault="00B47186" w:rsidP="00B47186">
      <w:pPr>
        <w:suppressAutoHyphens/>
        <w:ind w:left="-284" w:right="-2" w:firstLine="709"/>
        <w:jc w:val="both"/>
        <w:rPr>
          <w:sz w:val="26"/>
          <w:szCs w:val="26"/>
        </w:rPr>
      </w:pPr>
      <w:r w:rsidRPr="005F2368">
        <w:rPr>
          <w:sz w:val="26"/>
          <w:szCs w:val="26"/>
        </w:rPr>
        <w:t>Не прогнозируются.</w:t>
      </w:r>
    </w:p>
    <w:p w:rsidR="00B47186" w:rsidRPr="005F2368" w:rsidRDefault="00B47186" w:rsidP="00B47186">
      <w:pPr>
        <w:suppressAutoHyphens/>
        <w:ind w:left="-284" w:right="-2" w:firstLine="709"/>
        <w:jc w:val="both"/>
        <w:rPr>
          <w:sz w:val="26"/>
          <w:szCs w:val="26"/>
        </w:rPr>
      </w:pPr>
    </w:p>
    <w:p w:rsidR="00B47186" w:rsidRPr="005F2368" w:rsidRDefault="00B47186" w:rsidP="00B47186">
      <w:pPr>
        <w:suppressAutoHyphens/>
        <w:ind w:left="-284" w:right="-2" w:firstLine="709"/>
        <w:jc w:val="both"/>
        <w:rPr>
          <w:sz w:val="26"/>
          <w:szCs w:val="26"/>
        </w:rPr>
      </w:pPr>
      <w:r w:rsidRPr="005F2368">
        <w:rPr>
          <w:b/>
          <w:i/>
          <w:sz w:val="26"/>
          <w:szCs w:val="26"/>
        </w:rPr>
        <w:t xml:space="preserve">3.1.4. Метеорологическая </w:t>
      </w:r>
      <w:r w:rsidRPr="005F2368">
        <w:rPr>
          <w:b/>
          <w:i/>
          <w:iCs/>
          <w:sz w:val="26"/>
          <w:szCs w:val="26"/>
        </w:rPr>
        <w:t>обстановка</w:t>
      </w:r>
      <w:r w:rsidRPr="005F2368">
        <w:rPr>
          <w:b/>
          <w:i/>
          <w:sz w:val="26"/>
          <w:szCs w:val="26"/>
        </w:rPr>
        <w:t>.</w:t>
      </w:r>
    </w:p>
    <w:p w:rsidR="00B47186" w:rsidRPr="005F2368" w:rsidRDefault="00B47186" w:rsidP="00B47186">
      <w:pPr>
        <w:shd w:val="clear" w:color="auto" w:fill="FFFFFF" w:themeFill="background1"/>
        <w:suppressAutoHyphens/>
        <w:spacing w:after="240"/>
        <w:ind w:left="-284" w:right="-2" w:firstLine="709"/>
        <w:contextualSpacing/>
        <w:jc w:val="both"/>
        <w:rPr>
          <w:sz w:val="26"/>
          <w:szCs w:val="26"/>
        </w:rPr>
      </w:pPr>
      <w:r w:rsidRPr="005F2368">
        <w:rPr>
          <w:sz w:val="26"/>
          <w:szCs w:val="26"/>
        </w:rPr>
        <w:t xml:space="preserve">По данным Мордовского ЦГМС – филиала ФГБУ «Верхне-Волжское УГМС» </w:t>
      </w:r>
      <w:r w:rsidRPr="005F2368">
        <w:rPr>
          <w:sz w:val="26"/>
          <w:szCs w:val="26"/>
        </w:rPr>
        <w:br/>
        <w:t>на территории республики прогнозируется:</w:t>
      </w:r>
    </w:p>
    <w:p w:rsidR="00402C25" w:rsidRPr="00B4683F" w:rsidRDefault="00AA2606" w:rsidP="00B4683F">
      <w:pPr>
        <w:tabs>
          <w:tab w:val="left" w:pos="788"/>
          <w:tab w:val="center" w:pos="5457"/>
          <w:tab w:val="left" w:pos="7020"/>
        </w:tabs>
        <w:ind w:left="-284" w:firstLine="709"/>
        <w:jc w:val="both"/>
      </w:pPr>
      <w:r>
        <w:rPr>
          <w:b/>
        </w:rPr>
        <w:t>7</w:t>
      </w:r>
      <w:r w:rsidR="00402C25" w:rsidRPr="00B4683F">
        <w:rPr>
          <w:b/>
        </w:rPr>
        <w:t xml:space="preserve"> мая</w:t>
      </w:r>
      <w:r w:rsidR="00402C25" w:rsidRPr="00B4683F">
        <w:t xml:space="preserve"> </w:t>
      </w:r>
      <w:r w:rsidR="00B4683F" w:rsidRPr="00B4683F">
        <w:t>облачно с прояснениями погода, ночью преимущественно без осадков, днем местами небольшой кратковременный дождь. Ветер южный 4-9</w:t>
      </w:r>
      <w:r w:rsidR="00402C25" w:rsidRPr="00B4683F">
        <w:t xml:space="preserve"> м</w:t>
      </w:r>
      <w:r w:rsidR="00B4683F" w:rsidRPr="00B4683F">
        <w:t>/с. Температура воздуха ночью +5…+10°С, днем +15…+20°С. Давление 742</w:t>
      </w:r>
      <w:r w:rsidR="00402C25" w:rsidRPr="00B4683F">
        <w:t xml:space="preserve"> мм.рт.ст., видимость хорошая.</w:t>
      </w:r>
    </w:p>
    <w:p w:rsidR="00AA2606" w:rsidRPr="00AA2606" w:rsidRDefault="00AA2606" w:rsidP="00402C25">
      <w:pPr>
        <w:tabs>
          <w:tab w:val="left" w:pos="788"/>
          <w:tab w:val="center" w:pos="5457"/>
          <w:tab w:val="left" w:pos="7020"/>
        </w:tabs>
        <w:ind w:left="-284" w:firstLine="709"/>
        <w:jc w:val="both"/>
      </w:pPr>
      <w:r w:rsidRPr="00AA2606">
        <w:rPr>
          <w:b/>
        </w:rPr>
        <w:t>8 мая</w:t>
      </w:r>
      <w:r w:rsidRPr="00AA2606">
        <w:t xml:space="preserve"> облачно с прояснениями, преимущественно без осадков, в ночные и утренние часы местами слабый туман. Ветер юго-восточный ночью 3-8 м/с, днем 8-13 м/с. Температура воздуха ночью </w:t>
      </w:r>
      <w:r>
        <w:t>+4…+</w:t>
      </w:r>
      <w:r w:rsidRPr="00AA2606">
        <w:t>9°</w:t>
      </w:r>
      <w:r>
        <w:t>С</w:t>
      </w:r>
      <w:r w:rsidRPr="00AA2606">
        <w:t xml:space="preserve">, днем </w:t>
      </w:r>
      <w:r>
        <w:t>+17…+</w:t>
      </w:r>
      <w:r w:rsidRPr="00AA2606">
        <w:t>22°</w:t>
      </w:r>
      <w:r>
        <w:t>С</w:t>
      </w:r>
      <w:r w:rsidRPr="00AA2606">
        <w:t xml:space="preserve">. Пожарная опасность в лесах 2, местами 3 класса. </w:t>
      </w:r>
    </w:p>
    <w:p w:rsidR="00AA2606" w:rsidRDefault="00AA2606" w:rsidP="00402C25">
      <w:pPr>
        <w:tabs>
          <w:tab w:val="left" w:pos="788"/>
        </w:tabs>
        <w:ind w:firstLine="426"/>
        <w:jc w:val="both"/>
        <w:rPr>
          <w:b/>
        </w:rPr>
      </w:pPr>
      <w:r w:rsidRPr="00AA2606">
        <w:rPr>
          <w:b/>
        </w:rPr>
        <w:t xml:space="preserve">9 мая </w:t>
      </w:r>
      <w:r w:rsidRPr="00AA2606">
        <w:t xml:space="preserve">облачная погода, ночью местами кратковременный дождь, днем временами дождь, местами сильный. Ветер южный с переходом на западный 7-12 м/с. Температура воздуха ночью </w:t>
      </w:r>
      <w:r>
        <w:br/>
        <w:t>+6…+</w:t>
      </w:r>
      <w:r w:rsidRPr="00AA2606">
        <w:t>11°</w:t>
      </w:r>
      <w:r>
        <w:t>С</w:t>
      </w:r>
      <w:r w:rsidRPr="00AA2606">
        <w:t xml:space="preserve">, днем </w:t>
      </w:r>
      <w:r>
        <w:t>+12…+</w:t>
      </w:r>
      <w:r w:rsidRPr="00AA2606">
        <w:t>17°</w:t>
      </w:r>
      <w:r>
        <w:t>С</w:t>
      </w:r>
      <w:r w:rsidRPr="00AA2606">
        <w:t>. Пожарная опасность в лесах 2, местами 3 класса.</w:t>
      </w:r>
    </w:p>
    <w:p w:rsidR="00AA2606" w:rsidRDefault="00AA2606" w:rsidP="00402C25">
      <w:pPr>
        <w:tabs>
          <w:tab w:val="left" w:pos="788"/>
        </w:tabs>
        <w:ind w:firstLine="426"/>
        <w:jc w:val="both"/>
        <w:rPr>
          <w:sz w:val="26"/>
          <w:szCs w:val="26"/>
        </w:rPr>
      </w:pPr>
    </w:p>
    <w:p w:rsidR="00B4683F" w:rsidRPr="005F2368" w:rsidRDefault="00B4683F" w:rsidP="00402C25">
      <w:pPr>
        <w:tabs>
          <w:tab w:val="left" w:pos="788"/>
        </w:tabs>
        <w:ind w:firstLine="426"/>
        <w:jc w:val="both"/>
        <w:rPr>
          <w:b/>
          <w:bCs/>
          <w:sz w:val="26"/>
          <w:szCs w:val="26"/>
        </w:rPr>
      </w:pPr>
    </w:p>
    <w:p w:rsidR="00B47186" w:rsidRPr="005F2368" w:rsidRDefault="00B47186" w:rsidP="00B47186">
      <w:pPr>
        <w:suppressAutoHyphens/>
        <w:ind w:left="-284" w:right="-2" w:firstLine="709"/>
        <w:jc w:val="both"/>
        <w:rPr>
          <w:sz w:val="26"/>
          <w:szCs w:val="26"/>
        </w:rPr>
      </w:pPr>
      <w:r w:rsidRPr="005F2368">
        <w:rPr>
          <w:b/>
          <w:bCs/>
          <w:sz w:val="26"/>
          <w:szCs w:val="26"/>
        </w:rPr>
        <w:lastRenderedPageBreak/>
        <w:t>ОЯ: не прогнозируются</w:t>
      </w:r>
      <w:r w:rsidRPr="005F2368">
        <w:rPr>
          <w:b/>
          <w:sz w:val="26"/>
          <w:szCs w:val="26"/>
        </w:rPr>
        <w:t>;</w:t>
      </w:r>
    </w:p>
    <w:p w:rsidR="00B47186" w:rsidRPr="005F2368" w:rsidRDefault="00B47186" w:rsidP="00B47186">
      <w:pPr>
        <w:widowControl w:val="0"/>
        <w:autoSpaceDE w:val="0"/>
        <w:autoSpaceDN w:val="0"/>
        <w:adjustRightInd w:val="0"/>
        <w:ind w:left="-284" w:firstLine="710"/>
        <w:jc w:val="both"/>
        <w:rPr>
          <w:b/>
          <w:sz w:val="26"/>
          <w:szCs w:val="26"/>
        </w:rPr>
      </w:pPr>
      <w:r w:rsidRPr="005F2368">
        <w:rPr>
          <w:b/>
          <w:bCs/>
          <w:sz w:val="26"/>
          <w:szCs w:val="26"/>
        </w:rPr>
        <w:t xml:space="preserve">НЯ: </w:t>
      </w:r>
      <w:r w:rsidR="008D3B6A">
        <w:rPr>
          <w:b/>
          <w:kern w:val="2"/>
          <w:sz w:val="26"/>
          <w:szCs w:val="26"/>
        </w:rPr>
        <w:t>не прогнозируются.</w:t>
      </w:r>
    </w:p>
    <w:p w:rsidR="00B47186" w:rsidRPr="005F2368" w:rsidRDefault="00B47186" w:rsidP="00B47186">
      <w:pPr>
        <w:ind w:left="-284" w:firstLine="710"/>
        <w:jc w:val="both"/>
        <w:rPr>
          <w:b/>
          <w:sz w:val="26"/>
          <w:szCs w:val="26"/>
        </w:rPr>
      </w:pPr>
    </w:p>
    <w:p w:rsidR="00B47186" w:rsidRDefault="00B47186" w:rsidP="00B47186">
      <w:pPr>
        <w:spacing w:after="240"/>
        <w:ind w:left="-284" w:right="-2" w:firstLine="709"/>
        <w:contextualSpacing/>
        <w:jc w:val="both"/>
        <w:rPr>
          <w:color w:val="000000" w:themeColor="text1"/>
          <w:sz w:val="26"/>
          <w:szCs w:val="26"/>
        </w:rPr>
      </w:pPr>
      <w:r w:rsidRPr="00B572DF">
        <w:rPr>
          <w:color w:val="000000" w:themeColor="text1"/>
          <w:sz w:val="26"/>
          <w:szCs w:val="26"/>
        </w:rPr>
        <w:t xml:space="preserve">По данным Мордовского ЦГМС – филиала ФГБУ «Верхне - Волжское УГМС» на территории республики </w:t>
      </w:r>
      <w:r w:rsidRPr="00B572DF">
        <w:rPr>
          <w:b/>
          <w:color w:val="000000" w:themeColor="text1"/>
          <w:sz w:val="26"/>
          <w:szCs w:val="26"/>
        </w:rPr>
        <w:t>прогнозируется</w:t>
      </w:r>
      <w:r w:rsidRPr="00B572DF">
        <w:rPr>
          <w:color w:val="000000" w:themeColor="text1"/>
          <w:sz w:val="26"/>
          <w:szCs w:val="26"/>
        </w:rPr>
        <w:t>:</w:t>
      </w:r>
    </w:p>
    <w:p w:rsidR="00B47186" w:rsidRPr="005A2D44" w:rsidRDefault="00B4683F" w:rsidP="00B47186">
      <w:pPr>
        <w:ind w:left="-284" w:firstLine="709"/>
        <w:jc w:val="both"/>
        <w:rPr>
          <w:b/>
          <w:sz w:val="26"/>
          <w:szCs w:val="26"/>
        </w:rPr>
      </w:pPr>
      <w:r>
        <w:rPr>
          <w:b/>
          <w:sz w:val="26"/>
          <w:szCs w:val="26"/>
          <w:u w:val="single"/>
        </w:rPr>
        <w:t>2</w:t>
      </w:r>
      <w:r w:rsidR="00B47186" w:rsidRPr="005A2D44">
        <w:rPr>
          <w:b/>
          <w:sz w:val="26"/>
          <w:szCs w:val="26"/>
          <w:u w:val="single"/>
        </w:rPr>
        <w:t xml:space="preserve"> класс</w:t>
      </w:r>
      <w:r w:rsidR="00B47186" w:rsidRPr="005A2D44">
        <w:rPr>
          <w:sz w:val="26"/>
          <w:szCs w:val="26"/>
        </w:rPr>
        <w:t xml:space="preserve"> пожароопасности в </w:t>
      </w:r>
      <w:r w:rsidR="00B47186" w:rsidRPr="005A2D44">
        <w:rPr>
          <w:b/>
          <w:sz w:val="26"/>
          <w:szCs w:val="26"/>
        </w:rPr>
        <w:t>22</w:t>
      </w:r>
      <w:r w:rsidR="00B47186" w:rsidRPr="005A2D44">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 Березниковский районы) и </w:t>
      </w:r>
      <w:r w:rsidR="00B47186" w:rsidRPr="005A2D44">
        <w:rPr>
          <w:b/>
          <w:sz w:val="26"/>
          <w:szCs w:val="26"/>
        </w:rPr>
        <w:t>г.о. Саранск.</w:t>
      </w:r>
    </w:p>
    <w:p w:rsidR="00B47186" w:rsidRPr="005A2D44" w:rsidRDefault="00B47186" w:rsidP="00B47186">
      <w:pPr>
        <w:rPr>
          <w:b/>
          <w:sz w:val="26"/>
          <w:szCs w:val="26"/>
        </w:rPr>
      </w:pPr>
    </w:p>
    <w:p w:rsidR="00B47186" w:rsidRPr="00B572DF" w:rsidRDefault="00B47186" w:rsidP="00B47186">
      <w:pPr>
        <w:tabs>
          <w:tab w:val="left" w:pos="708"/>
          <w:tab w:val="center" w:pos="4153"/>
          <w:tab w:val="left" w:pos="7200"/>
          <w:tab w:val="right" w:pos="8306"/>
        </w:tabs>
        <w:ind w:left="-284" w:right="-2" w:firstLine="709"/>
        <w:jc w:val="both"/>
        <w:outlineLvl w:val="0"/>
        <w:rPr>
          <w:color w:val="000000" w:themeColor="text1"/>
          <w:sz w:val="26"/>
          <w:szCs w:val="26"/>
        </w:rPr>
      </w:pPr>
      <w:r w:rsidRPr="00B572DF">
        <w:rPr>
          <w:b/>
          <w:i/>
          <w:color w:val="000000" w:themeColor="text1"/>
          <w:sz w:val="26"/>
          <w:szCs w:val="26"/>
        </w:rPr>
        <w:t>3.1.5. Прогноз гидрологической обстановки.</w:t>
      </w:r>
    </w:p>
    <w:p w:rsidR="00B47186" w:rsidRDefault="00B47186" w:rsidP="00B47186">
      <w:pPr>
        <w:ind w:left="-284" w:right="-2" w:firstLine="709"/>
        <w:jc w:val="both"/>
        <w:rPr>
          <w:color w:val="000000" w:themeColor="text1"/>
          <w:sz w:val="26"/>
          <w:szCs w:val="26"/>
        </w:rPr>
      </w:pPr>
      <w:r w:rsidRPr="004F02C7">
        <w:rPr>
          <w:color w:val="000000" w:themeColor="text1"/>
          <w:sz w:val="26"/>
          <w:szCs w:val="26"/>
        </w:rPr>
        <w:t>Возникновение опасных и неблагоприятных гидрологических явлений не прогнозируется.</w:t>
      </w:r>
      <w:r w:rsidRPr="008C740A">
        <w:rPr>
          <w:color w:val="000000" w:themeColor="text1"/>
          <w:sz w:val="26"/>
          <w:szCs w:val="26"/>
        </w:rPr>
        <w:t xml:space="preserve"> </w:t>
      </w:r>
    </w:p>
    <w:p w:rsidR="00B47186" w:rsidRPr="00CB1637" w:rsidRDefault="00B47186" w:rsidP="00B47186">
      <w:pPr>
        <w:ind w:left="-284" w:right="-2" w:firstLine="709"/>
        <w:jc w:val="both"/>
        <w:rPr>
          <w:color w:val="000000" w:themeColor="text1"/>
          <w:sz w:val="26"/>
          <w:szCs w:val="26"/>
        </w:rPr>
      </w:pPr>
      <w:r w:rsidRPr="00CB1637">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B47186" w:rsidRPr="00B572DF" w:rsidRDefault="00B47186" w:rsidP="00B47186">
      <w:pPr>
        <w:ind w:left="-284" w:right="-2" w:firstLine="709"/>
        <w:jc w:val="both"/>
        <w:rPr>
          <w:color w:val="000000" w:themeColor="text1"/>
          <w:sz w:val="26"/>
          <w:szCs w:val="26"/>
        </w:rPr>
      </w:pPr>
    </w:p>
    <w:p w:rsidR="00B47186" w:rsidRPr="00B572DF" w:rsidRDefault="00B47186" w:rsidP="00B47186">
      <w:pPr>
        <w:suppressAutoHyphens/>
        <w:ind w:left="-284" w:right="-2" w:firstLine="709"/>
        <w:jc w:val="both"/>
        <w:rPr>
          <w:color w:val="000000" w:themeColor="text1"/>
          <w:sz w:val="26"/>
          <w:szCs w:val="26"/>
        </w:rPr>
      </w:pPr>
      <w:r w:rsidRPr="00B572DF">
        <w:rPr>
          <w:b/>
          <w:bCs/>
          <w:i/>
          <w:color w:val="000000" w:themeColor="text1"/>
          <w:sz w:val="26"/>
          <w:szCs w:val="26"/>
        </w:rPr>
        <w:t>3.1.6. Прогноз с</w:t>
      </w:r>
      <w:r w:rsidRPr="00B572DF">
        <w:rPr>
          <w:b/>
          <w:i/>
          <w:color w:val="000000" w:themeColor="text1"/>
          <w:sz w:val="26"/>
          <w:szCs w:val="26"/>
        </w:rPr>
        <w:t>ейсмологической обстановки.</w:t>
      </w:r>
    </w:p>
    <w:p w:rsidR="00B47186" w:rsidRPr="00B572DF" w:rsidRDefault="00B47186" w:rsidP="00B47186">
      <w:pPr>
        <w:suppressAutoHyphens/>
        <w:ind w:left="-284" w:right="-2" w:firstLine="700"/>
        <w:jc w:val="both"/>
        <w:rPr>
          <w:bCs/>
          <w:color w:val="000000" w:themeColor="text1"/>
          <w:sz w:val="26"/>
          <w:szCs w:val="26"/>
        </w:rPr>
      </w:pPr>
      <w:r w:rsidRPr="00B572D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A0538" w:rsidRPr="00B572DF" w:rsidRDefault="00FA0538" w:rsidP="00B47186">
      <w:pPr>
        <w:suppressAutoHyphens/>
        <w:ind w:left="-284" w:right="-2" w:firstLine="700"/>
        <w:jc w:val="both"/>
        <w:rPr>
          <w:bCs/>
          <w:color w:val="000000" w:themeColor="text1"/>
          <w:sz w:val="26"/>
          <w:szCs w:val="26"/>
        </w:rPr>
      </w:pPr>
    </w:p>
    <w:p w:rsidR="00B47186" w:rsidRPr="00FA0538" w:rsidRDefault="00B47186" w:rsidP="00FA0538">
      <w:pPr>
        <w:suppressAutoHyphens/>
        <w:ind w:left="-284" w:right="-2" w:firstLine="700"/>
        <w:jc w:val="both"/>
        <w:rPr>
          <w:b/>
          <w:bCs/>
          <w:i/>
          <w:color w:val="000000" w:themeColor="text1"/>
          <w:sz w:val="26"/>
          <w:szCs w:val="26"/>
        </w:rPr>
      </w:pPr>
      <w:r w:rsidRPr="00B572DF">
        <w:rPr>
          <w:b/>
          <w:bCs/>
          <w:i/>
          <w:color w:val="000000" w:themeColor="text1"/>
          <w:sz w:val="26"/>
          <w:szCs w:val="26"/>
        </w:rPr>
        <w:t>3.2. Прогноз возникновения ЧС техногенного характера.</w:t>
      </w:r>
    </w:p>
    <w:p w:rsidR="00B47186" w:rsidRPr="00B572DF" w:rsidRDefault="00B47186" w:rsidP="00B47186">
      <w:pPr>
        <w:suppressAutoHyphens/>
        <w:ind w:left="-284" w:right="-2" w:firstLine="700"/>
        <w:jc w:val="both"/>
        <w:rPr>
          <w:color w:val="000000" w:themeColor="text1"/>
          <w:sz w:val="26"/>
          <w:szCs w:val="26"/>
        </w:rPr>
      </w:pPr>
      <w:r w:rsidRPr="00B572DF">
        <w:rPr>
          <w:b/>
          <w:i/>
          <w:color w:val="000000" w:themeColor="text1"/>
          <w:sz w:val="26"/>
          <w:szCs w:val="26"/>
        </w:rPr>
        <w:t>3.2.1. Аварии на автомобильном транспорте.</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ЧС, обусловленных авариями на автодорогах не прогнозируется.</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lang w:val="ru-MD"/>
        </w:rPr>
        <w:t xml:space="preserve">Остается высокой вероятность возникновения </w:t>
      </w:r>
      <w:r w:rsidRPr="00B572DF">
        <w:rPr>
          <w:color w:val="000000" w:themeColor="text1"/>
          <w:sz w:val="26"/>
          <w:szCs w:val="26"/>
        </w:rPr>
        <w:t>дорожно-транспортных происшествий, п</w:t>
      </w:r>
      <w:r w:rsidRPr="00B572D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572DF">
        <w:rPr>
          <w:color w:val="000000" w:themeColor="text1"/>
          <w:sz w:val="26"/>
          <w:szCs w:val="26"/>
        </w:rPr>
        <w:t>.</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 xml:space="preserve">Наибольшая вероятность </w:t>
      </w:r>
      <w:r w:rsidRPr="00B572DF">
        <w:rPr>
          <w:b/>
          <w:color w:val="000000" w:themeColor="text1"/>
          <w:sz w:val="26"/>
          <w:szCs w:val="26"/>
        </w:rPr>
        <w:t>(0,4-0,5</w:t>
      </w:r>
      <w:r w:rsidRPr="00B572D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47186" w:rsidRPr="00B572DF" w:rsidRDefault="00B47186" w:rsidP="00B47186">
      <w:pPr>
        <w:suppressAutoHyphens/>
        <w:ind w:left="-284" w:right="-2" w:firstLine="709"/>
        <w:jc w:val="both"/>
        <w:rPr>
          <w:b/>
          <w:bCs/>
          <w:i/>
          <w:color w:val="000000" w:themeColor="text1"/>
          <w:sz w:val="26"/>
          <w:szCs w:val="26"/>
        </w:rPr>
      </w:pPr>
    </w:p>
    <w:p w:rsidR="00B47186" w:rsidRPr="00B572DF" w:rsidRDefault="00B47186" w:rsidP="00B47186">
      <w:pPr>
        <w:suppressAutoHyphens/>
        <w:ind w:left="-284" w:right="-2" w:firstLine="709"/>
        <w:jc w:val="both"/>
        <w:rPr>
          <w:bCs/>
          <w:color w:val="000000" w:themeColor="text1"/>
          <w:sz w:val="26"/>
          <w:szCs w:val="26"/>
        </w:rPr>
      </w:pPr>
      <w:r w:rsidRPr="00B572DF">
        <w:rPr>
          <w:b/>
          <w:bCs/>
          <w:i/>
          <w:color w:val="000000" w:themeColor="text1"/>
          <w:sz w:val="26"/>
          <w:szCs w:val="26"/>
        </w:rPr>
        <w:t>3.2.2.Аварии на железнодорожном транспорте.</w:t>
      </w:r>
    </w:p>
    <w:p w:rsidR="00B47186" w:rsidRPr="00B572DF" w:rsidRDefault="00B47186" w:rsidP="00B47186">
      <w:pPr>
        <w:suppressAutoHyphens/>
        <w:ind w:left="-284" w:right="-2" w:firstLine="709"/>
        <w:jc w:val="both"/>
        <w:rPr>
          <w:color w:val="000000" w:themeColor="text1"/>
          <w:sz w:val="26"/>
          <w:szCs w:val="26"/>
        </w:rPr>
      </w:pPr>
      <w:r w:rsidRPr="00B572DF">
        <w:rPr>
          <w:color w:val="000000" w:themeColor="text1"/>
          <w:sz w:val="26"/>
          <w:szCs w:val="26"/>
        </w:rPr>
        <w:t xml:space="preserve">Вероятность возникновения в республике чрезвычайных ситуаций, связанных </w:t>
      </w:r>
      <w:r w:rsidRPr="00B572DF">
        <w:rPr>
          <w:color w:val="000000" w:themeColor="text1"/>
          <w:sz w:val="26"/>
          <w:szCs w:val="26"/>
        </w:rPr>
        <w:br/>
        <w:t>с авариями на железнодорожном транспорте маловероятна и не прогнозируется.</w:t>
      </w:r>
    </w:p>
    <w:p w:rsidR="00B47186" w:rsidRPr="00B572DF" w:rsidRDefault="00B47186" w:rsidP="00B47186">
      <w:pPr>
        <w:suppressAutoHyphens/>
        <w:ind w:left="-284" w:right="-2" w:firstLine="709"/>
        <w:jc w:val="both"/>
        <w:rPr>
          <w:color w:val="000000" w:themeColor="text1"/>
          <w:sz w:val="26"/>
          <w:szCs w:val="26"/>
          <w:lang w:val="x-none"/>
        </w:rPr>
      </w:pPr>
      <w:r w:rsidRPr="00B572DF">
        <w:rPr>
          <w:color w:val="000000" w:themeColor="text1"/>
          <w:sz w:val="26"/>
          <w:szCs w:val="26"/>
        </w:rPr>
        <w:t>С</w:t>
      </w:r>
      <w:r w:rsidRPr="00B572DF">
        <w:rPr>
          <w:color w:val="000000" w:themeColor="text1"/>
          <w:sz w:val="26"/>
          <w:szCs w:val="26"/>
          <w:lang w:val="x-none"/>
        </w:rPr>
        <w:t xml:space="preserve">уществует вероятность </w:t>
      </w:r>
      <w:r w:rsidRPr="00B572DF">
        <w:rPr>
          <w:b/>
          <w:color w:val="000000" w:themeColor="text1"/>
          <w:sz w:val="26"/>
          <w:szCs w:val="26"/>
          <w:lang w:val="x-none"/>
        </w:rPr>
        <w:t>(0,1)</w:t>
      </w:r>
      <w:r w:rsidRPr="00B572D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47186" w:rsidRDefault="00B47186" w:rsidP="00B47186">
      <w:pPr>
        <w:suppressAutoHyphens/>
        <w:ind w:left="-284" w:right="-2" w:firstLine="709"/>
        <w:jc w:val="both"/>
        <w:rPr>
          <w:color w:val="000000" w:themeColor="text1"/>
          <w:sz w:val="26"/>
          <w:szCs w:val="26"/>
          <w:lang w:val="x-none"/>
        </w:rPr>
      </w:pPr>
      <w:r w:rsidRPr="00B572D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572DF">
        <w:rPr>
          <w:color w:val="000000" w:themeColor="text1"/>
          <w:sz w:val="26"/>
          <w:szCs w:val="26"/>
        </w:rPr>
        <w:t xml:space="preserve">, Торбеевском, </w:t>
      </w:r>
      <w:r w:rsidRPr="00B572DF">
        <w:rPr>
          <w:color w:val="000000" w:themeColor="text1"/>
          <w:sz w:val="26"/>
          <w:szCs w:val="26"/>
          <w:lang w:val="x-none"/>
        </w:rPr>
        <w:t>Ромодановском муниципальных районах республики и г.о. Саранск.</w:t>
      </w:r>
    </w:p>
    <w:p w:rsidR="00167075" w:rsidRDefault="00167075" w:rsidP="00B47186">
      <w:pPr>
        <w:suppressAutoHyphens/>
        <w:ind w:left="-284" w:right="-2" w:firstLine="709"/>
        <w:jc w:val="both"/>
        <w:rPr>
          <w:color w:val="000000" w:themeColor="text1"/>
          <w:sz w:val="26"/>
          <w:szCs w:val="26"/>
          <w:lang w:val="x-none"/>
        </w:rPr>
      </w:pPr>
    </w:p>
    <w:p w:rsidR="00167075" w:rsidRPr="00B572DF" w:rsidRDefault="00167075" w:rsidP="00AA2606">
      <w:pPr>
        <w:suppressAutoHyphens/>
        <w:ind w:right="-2"/>
        <w:jc w:val="both"/>
        <w:rPr>
          <w:color w:val="000000" w:themeColor="text1"/>
          <w:sz w:val="26"/>
          <w:szCs w:val="26"/>
          <w:lang w:val="x-none"/>
        </w:rPr>
      </w:pPr>
    </w:p>
    <w:p w:rsidR="00B47186" w:rsidRPr="00BA7990" w:rsidRDefault="00B47186" w:rsidP="00B47186">
      <w:pPr>
        <w:tabs>
          <w:tab w:val="left" w:pos="814"/>
        </w:tabs>
        <w:suppressAutoHyphens/>
        <w:ind w:right="-2"/>
        <w:jc w:val="both"/>
        <w:rPr>
          <w:color w:val="000000" w:themeColor="text1"/>
          <w:sz w:val="26"/>
          <w:szCs w:val="26"/>
          <w:lang w:val="x-none"/>
        </w:rPr>
      </w:pPr>
    </w:p>
    <w:p w:rsidR="00B47186" w:rsidRPr="00B572DF" w:rsidRDefault="00B47186" w:rsidP="00B47186">
      <w:pPr>
        <w:suppressAutoHyphens/>
        <w:ind w:left="-284" w:right="-2" w:firstLine="709"/>
        <w:jc w:val="both"/>
        <w:rPr>
          <w:color w:val="000000" w:themeColor="text1"/>
          <w:sz w:val="26"/>
          <w:szCs w:val="26"/>
        </w:rPr>
      </w:pPr>
      <w:r w:rsidRPr="00B572DF">
        <w:rPr>
          <w:b/>
          <w:i/>
          <w:color w:val="000000" w:themeColor="text1"/>
          <w:sz w:val="26"/>
          <w:szCs w:val="26"/>
        </w:rPr>
        <w:t>3.2.3. Пожары.</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Остается высокой вероятность (</w:t>
      </w:r>
      <w:r w:rsidRPr="00B572DF">
        <w:rPr>
          <w:b/>
          <w:color w:val="000000" w:themeColor="text1"/>
          <w:sz w:val="26"/>
          <w:szCs w:val="26"/>
        </w:rPr>
        <w:t>0,3-0,5</w:t>
      </w:r>
      <w:r w:rsidRPr="00B572DF">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47186" w:rsidRDefault="00B47186" w:rsidP="00B47186">
      <w:pPr>
        <w:suppressAutoHyphens/>
        <w:ind w:left="-284" w:right="-2" w:firstLine="709"/>
        <w:rPr>
          <w:b/>
          <w:i/>
          <w:color w:val="000000" w:themeColor="text1"/>
          <w:sz w:val="26"/>
          <w:szCs w:val="26"/>
        </w:rPr>
      </w:pPr>
    </w:p>
    <w:p w:rsidR="00B47186" w:rsidRPr="00B572DF" w:rsidRDefault="00B47186" w:rsidP="00B47186">
      <w:pPr>
        <w:suppressAutoHyphens/>
        <w:ind w:left="-284" w:right="-2" w:firstLine="709"/>
        <w:rPr>
          <w:color w:val="000000" w:themeColor="text1"/>
          <w:sz w:val="26"/>
          <w:szCs w:val="26"/>
        </w:rPr>
      </w:pPr>
      <w:r w:rsidRPr="00B572DF">
        <w:rPr>
          <w:b/>
          <w:i/>
          <w:color w:val="000000" w:themeColor="text1"/>
          <w:sz w:val="26"/>
          <w:szCs w:val="26"/>
        </w:rPr>
        <w:t>3.2.4. Аварии на объектах ЖКХ и коммунальной энергетики.</w:t>
      </w:r>
    </w:p>
    <w:p w:rsidR="00B47186" w:rsidRPr="00B572DF" w:rsidRDefault="00B47186" w:rsidP="00B47186">
      <w:pPr>
        <w:suppressAutoHyphens/>
        <w:ind w:left="-284" w:right="-2" w:firstLine="709"/>
        <w:jc w:val="both"/>
        <w:rPr>
          <w:color w:val="000000" w:themeColor="text1"/>
          <w:sz w:val="26"/>
          <w:szCs w:val="26"/>
        </w:rPr>
      </w:pPr>
      <w:r w:rsidRPr="00B572D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47186" w:rsidRPr="00B572DF" w:rsidRDefault="00B47186" w:rsidP="00B47186">
      <w:pPr>
        <w:suppressAutoHyphens/>
        <w:ind w:left="-284" w:right="-2"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0,3-0,4</w:t>
      </w:r>
      <w:r w:rsidRPr="00B572DF">
        <w:rPr>
          <w:color w:val="000000" w:themeColor="text1"/>
          <w:sz w:val="26"/>
          <w:szCs w:val="26"/>
        </w:rPr>
        <w:t xml:space="preserve">) возможно возникновение аварий на всех системах ЖКХ </w:t>
      </w:r>
      <w:r w:rsidRPr="00B572D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47186" w:rsidRPr="00B572DF" w:rsidRDefault="00B47186" w:rsidP="00B47186">
      <w:pPr>
        <w:suppressAutoHyphens/>
        <w:ind w:left="-284" w:right="-2" w:firstLine="709"/>
        <w:jc w:val="both"/>
        <w:rPr>
          <w:b/>
          <w:color w:val="000000" w:themeColor="text1"/>
          <w:sz w:val="26"/>
          <w:szCs w:val="26"/>
        </w:rPr>
      </w:pPr>
      <w:r w:rsidRPr="00B572D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B572DF">
        <w:rPr>
          <w:color w:val="000000" w:themeColor="text1"/>
          <w:sz w:val="26"/>
          <w:szCs w:val="26"/>
        </w:rPr>
        <w:br/>
        <w:t>и неквалифицированные действ</w:t>
      </w:r>
      <w:r w:rsidR="00E953C9">
        <w:rPr>
          <w:color w:val="000000" w:themeColor="text1"/>
          <w:sz w:val="26"/>
          <w:szCs w:val="26"/>
        </w:rPr>
        <w:t>ия обслуживающего персонала</w:t>
      </w:r>
      <w:r>
        <w:rPr>
          <w:color w:val="000000" w:themeColor="text1"/>
          <w:sz w:val="26"/>
          <w:szCs w:val="26"/>
        </w:rPr>
        <w:t>.</w:t>
      </w:r>
    </w:p>
    <w:p w:rsidR="00B47186" w:rsidRPr="00B572DF" w:rsidRDefault="00B47186" w:rsidP="00B47186">
      <w:pPr>
        <w:suppressAutoHyphens/>
        <w:ind w:left="-284" w:right="-2" w:firstLine="709"/>
        <w:jc w:val="both"/>
        <w:rPr>
          <w:color w:val="000000" w:themeColor="text1"/>
          <w:sz w:val="26"/>
          <w:szCs w:val="26"/>
        </w:rPr>
      </w:pPr>
      <w:r w:rsidRPr="00B572DF">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B572DF">
        <w:rPr>
          <w:color w:val="000000" w:themeColor="text1"/>
          <w:sz w:val="26"/>
          <w:szCs w:val="26"/>
        </w:rPr>
        <w:br/>
        <w:t xml:space="preserve">г.о. Саранск, Лямбирском, Зубово-Полянском, Большеберезниковском, Рузаевском, </w:t>
      </w:r>
      <w:r w:rsidRPr="00B572DF">
        <w:rPr>
          <w:color w:val="000000" w:themeColor="text1"/>
          <w:sz w:val="26"/>
          <w:szCs w:val="26"/>
        </w:rPr>
        <w:br/>
        <w:t>Ковылкинском и Чамзинском муниципальных районах.</w:t>
      </w:r>
    </w:p>
    <w:p w:rsidR="00B47186" w:rsidRPr="00B572DF" w:rsidRDefault="00B47186" w:rsidP="00B47186">
      <w:pPr>
        <w:suppressAutoHyphens/>
        <w:ind w:left="-284" w:right="-2" w:firstLine="709"/>
        <w:jc w:val="both"/>
        <w:rPr>
          <w:color w:val="000000" w:themeColor="text1"/>
          <w:sz w:val="26"/>
          <w:szCs w:val="26"/>
        </w:rPr>
      </w:pPr>
    </w:p>
    <w:p w:rsidR="00B47186" w:rsidRPr="00B572DF" w:rsidRDefault="00B47186" w:rsidP="00B47186">
      <w:pPr>
        <w:suppressAutoHyphens/>
        <w:ind w:left="-284" w:right="-2" w:firstLine="709"/>
        <w:jc w:val="both"/>
        <w:rPr>
          <w:color w:val="000000" w:themeColor="text1"/>
          <w:sz w:val="26"/>
          <w:szCs w:val="26"/>
        </w:rPr>
      </w:pPr>
      <w:r w:rsidRPr="00B572DF">
        <w:rPr>
          <w:b/>
          <w:i/>
          <w:color w:val="000000" w:themeColor="text1"/>
          <w:sz w:val="26"/>
          <w:szCs w:val="26"/>
        </w:rPr>
        <w:t>3.2.5. Происшествия на водных объектах.</w:t>
      </w:r>
    </w:p>
    <w:p w:rsidR="00B47186" w:rsidRPr="00B572DF" w:rsidRDefault="00B47186" w:rsidP="00B47186">
      <w:pPr>
        <w:ind w:left="-284" w:firstLine="709"/>
        <w:jc w:val="both"/>
        <w:rPr>
          <w:color w:val="000000" w:themeColor="text1"/>
          <w:sz w:val="26"/>
          <w:szCs w:val="26"/>
        </w:rPr>
      </w:pPr>
      <w:r w:rsidRPr="00B572DF">
        <w:rPr>
          <w:color w:val="000000" w:themeColor="text1"/>
          <w:sz w:val="26"/>
          <w:szCs w:val="26"/>
        </w:rPr>
        <w:t xml:space="preserve">С вероятностью </w:t>
      </w:r>
      <w:r w:rsidRPr="00B572DF">
        <w:rPr>
          <w:b/>
          <w:color w:val="000000" w:themeColor="text1"/>
          <w:sz w:val="26"/>
          <w:szCs w:val="26"/>
        </w:rPr>
        <w:t xml:space="preserve">(0,1) </w:t>
      </w:r>
      <w:r w:rsidRPr="00B572DF">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47186" w:rsidRPr="00B572DF" w:rsidRDefault="00B47186" w:rsidP="00B47186">
      <w:pPr>
        <w:ind w:left="-284" w:right="-2" w:firstLine="700"/>
        <w:jc w:val="both"/>
        <w:rPr>
          <w:color w:val="000000" w:themeColor="text1"/>
          <w:sz w:val="26"/>
          <w:szCs w:val="26"/>
        </w:rPr>
      </w:pPr>
      <w:r w:rsidRPr="00B572DF">
        <w:rPr>
          <w:color w:val="000000" w:themeColor="text1"/>
          <w:sz w:val="26"/>
          <w:szCs w:val="26"/>
        </w:rPr>
        <w:t>Возникновение происшествий на воде возможно во всех районах республики.</w:t>
      </w:r>
    </w:p>
    <w:p w:rsidR="00B47186" w:rsidRDefault="00B47186" w:rsidP="00B47186">
      <w:pPr>
        <w:widowControl w:val="0"/>
        <w:suppressAutoHyphens/>
        <w:autoSpaceDE w:val="0"/>
        <w:autoSpaceDN w:val="0"/>
        <w:adjustRightInd w:val="0"/>
        <w:ind w:left="-284" w:firstLine="709"/>
        <w:jc w:val="both"/>
        <w:rPr>
          <w:color w:val="000000" w:themeColor="text1"/>
          <w:sz w:val="26"/>
          <w:szCs w:val="26"/>
        </w:rPr>
      </w:pPr>
      <w:r w:rsidRPr="00B572DF">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B47186" w:rsidRPr="00B572DF" w:rsidRDefault="00B47186" w:rsidP="00B47186">
      <w:pPr>
        <w:widowControl w:val="0"/>
        <w:suppressAutoHyphens/>
        <w:autoSpaceDE w:val="0"/>
        <w:autoSpaceDN w:val="0"/>
        <w:adjustRightInd w:val="0"/>
        <w:jc w:val="both"/>
        <w:rPr>
          <w:color w:val="000000" w:themeColor="text1"/>
          <w:sz w:val="26"/>
          <w:szCs w:val="26"/>
        </w:rPr>
      </w:pPr>
    </w:p>
    <w:p w:rsidR="00B47186" w:rsidRPr="00B572DF" w:rsidRDefault="00B47186" w:rsidP="00B47186">
      <w:pPr>
        <w:suppressAutoHyphens/>
        <w:ind w:left="-284" w:right="-2" w:firstLine="700"/>
        <w:jc w:val="both"/>
        <w:rPr>
          <w:color w:val="000000" w:themeColor="text1"/>
          <w:sz w:val="26"/>
          <w:szCs w:val="26"/>
        </w:rPr>
      </w:pPr>
      <w:r w:rsidRPr="00B572DF">
        <w:rPr>
          <w:b/>
          <w:i/>
          <w:color w:val="000000" w:themeColor="text1"/>
          <w:sz w:val="26"/>
          <w:szCs w:val="26"/>
        </w:rPr>
        <w:t>3.3. Биолого-социальные ЧС.</w:t>
      </w:r>
    </w:p>
    <w:p w:rsidR="00B47186" w:rsidRPr="00B572DF" w:rsidRDefault="00B47186" w:rsidP="00B47186">
      <w:pPr>
        <w:suppressAutoHyphens/>
        <w:ind w:left="-284" w:firstLine="720"/>
        <w:jc w:val="both"/>
        <w:rPr>
          <w:color w:val="000000" w:themeColor="text1"/>
          <w:sz w:val="26"/>
          <w:szCs w:val="26"/>
        </w:rPr>
      </w:pPr>
      <w:r w:rsidRPr="00B572D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47186" w:rsidRPr="00B572DF" w:rsidRDefault="00B47186" w:rsidP="00B47186">
      <w:pPr>
        <w:suppressAutoHyphens/>
        <w:jc w:val="both"/>
        <w:rPr>
          <w:color w:val="000000" w:themeColor="text1"/>
          <w:sz w:val="26"/>
          <w:szCs w:val="26"/>
        </w:rPr>
      </w:pPr>
    </w:p>
    <w:p w:rsidR="00B47186" w:rsidRPr="00B572DF" w:rsidRDefault="00B47186" w:rsidP="00B47186">
      <w:pPr>
        <w:suppressAutoHyphens/>
        <w:ind w:left="-284" w:right="-2" w:firstLine="720"/>
        <w:jc w:val="both"/>
        <w:rPr>
          <w:bCs/>
          <w:color w:val="000000" w:themeColor="text1"/>
          <w:sz w:val="26"/>
          <w:szCs w:val="26"/>
        </w:rPr>
      </w:pPr>
      <w:r w:rsidRPr="00B572DF">
        <w:rPr>
          <w:b/>
          <w:bCs/>
          <w:i/>
          <w:color w:val="000000" w:themeColor="text1"/>
          <w:sz w:val="26"/>
          <w:szCs w:val="26"/>
        </w:rPr>
        <w:t xml:space="preserve">3.3.1. </w:t>
      </w:r>
      <w:r w:rsidRPr="00B572DF">
        <w:rPr>
          <w:b/>
          <w:i/>
          <w:color w:val="000000" w:themeColor="text1"/>
          <w:sz w:val="26"/>
          <w:szCs w:val="26"/>
        </w:rPr>
        <w:t>Прогноз санитарно–эпидемиологической обстановки</w:t>
      </w:r>
      <w:r w:rsidRPr="00B572DF">
        <w:rPr>
          <w:bCs/>
          <w:color w:val="000000" w:themeColor="text1"/>
          <w:sz w:val="26"/>
          <w:szCs w:val="26"/>
        </w:rPr>
        <w:t>.</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возможно увеличение заболеваемости </w:t>
      </w:r>
      <w:r w:rsidRPr="00B572DF">
        <w:rPr>
          <w:b/>
          <w:i/>
          <w:color w:val="000000" w:themeColor="text1"/>
          <w:sz w:val="26"/>
          <w:szCs w:val="26"/>
        </w:rPr>
        <w:t>ОРВИ</w:t>
      </w:r>
      <w:r w:rsidRPr="00B572DF">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B572DF">
        <w:rPr>
          <w:b/>
          <w:bCs/>
          <w:color w:val="000000" w:themeColor="text1"/>
          <w:sz w:val="26"/>
          <w:szCs w:val="26"/>
        </w:rPr>
        <w:t>0,3-0,4</w:t>
      </w:r>
      <w:r w:rsidRPr="00B572DF">
        <w:rPr>
          <w:bCs/>
          <w:color w:val="000000" w:themeColor="text1"/>
          <w:sz w:val="26"/>
          <w:szCs w:val="26"/>
        </w:rPr>
        <w:t>)</w:t>
      </w:r>
      <w:r w:rsidRPr="00B572D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w:t>
      </w:r>
      <w:r w:rsidRPr="00B572DF">
        <w:rPr>
          <w:color w:val="000000" w:themeColor="text1"/>
          <w:sz w:val="26"/>
          <w:szCs w:val="26"/>
        </w:rPr>
        <w:lastRenderedPageBreak/>
        <w:t>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47186" w:rsidRPr="00B572DF" w:rsidRDefault="00B47186" w:rsidP="00B47186">
      <w:pPr>
        <w:suppressAutoHyphens/>
        <w:ind w:left="-284" w:firstLine="709"/>
        <w:jc w:val="both"/>
        <w:rPr>
          <w:b/>
          <w:i/>
          <w:color w:val="000000" w:themeColor="text1"/>
          <w:sz w:val="26"/>
          <w:szCs w:val="26"/>
        </w:rPr>
      </w:pPr>
      <w:r w:rsidRPr="00B572DF">
        <w:rPr>
          <w:color w:val="000000" w:themeColor="text1"/>
          <w:sz w:val="26"/>
          <w:szCs w:val="26"/>
        </w:rPr>
        <w:t xml:space="preserve">Возможно увеличение числа болезней с фекально-оральным механизмом передачи - </w:t>
      </w:r>
      <w:r w:rsidRPr="00B572DF">
        <w:rPr>
          <w:b/>
          <w:i/>
          <w:color w:val="000000" w:themeColor="text1"/>
          <w:sz w:val="26"/>
          <w:szCs w:val="26"/>
        </w:rPr>
        <w:t>острые кишечные инфекции (ОКИ)</w:t>
      </w:r>
      <w:r w:rsidRPr="00B572D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572DF">
        <w:rPr>
          <w:b/>
          <w:i/>
          <w:color w:val="000000" w:themeColor="text1"/>
          <w:sz w:val="26"/>
          <w:szCs w:val="26"/>
        </w:rPr>
        <w:t xml:space="preserve">сальмонеллезом. </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С вероятностью (</w:t>
      </w:r>
      <w:r w:rsidRPr="00B572DF">
        <w:rPr>
          <w:b/>
          <w:color w:val="000000" w:themeColor="text1"/>
          <w:sz w:val="26"/>
          <w:szCs w:val="26"/>
        </w:rPr>
        <w:t>0,1</w:t>
      </w:r>
      <w:r w:rsidRPr="00B572DF">
        <w:rPr>
          <w:color w:val="000000" w:themeColor="text1"/>
          <w:sz w:val="26"/>
          <w:szCs w:val="26"/>
        </w:rPr>
        <w:t xml:space="preserve">) возможны случаи </w:t>
      </w:r>
      <w:r w:rsidRPr="00B572DF">
        <w:rPr>
          <w:b/>
          <w:i/>
          <w:color w:val="000000" w:themeColor="text1"/>
          <w:sz w:val="26"/>
          <w:szCs w:val="26"/>
        </w:rPr>
        <w:t xml:space="preserve">энтеровирусной инфекции (ЭВИ) </w:t>
      </w:r>
      <w:r w:rsidRPr="00B572DF">
        <w:rPr>
          <w:b/>
          <w:i/>
          <w:color w:val="000000" w:themeColor="text1"/>
          <w:sz w:val="26"/>
          <w:szCs w:val="26"/>
        </w:rPr>
        <w:br/>
      </w:r>
      <w:r w:rsidRPr="00B572DF">
        <w:rPr>
          <w:color w:val="000000" w:themeColor="text1"/>
          <w:sz w:val="26"/>
          <w:szCs w:val="26"/>
        </w:rPr>
        <w:t>в г.о. Саранск и Рузаевском муниципальных районах.</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 xml:space="preserve">На территории республики прогнозируются случаи </w:t>
      </w:r>
      <w:r w:rsidRPr="00B572DF">
        <w:rPr>
          <w:b/>
          <w:i/>
          <w:color w:val="000000" w:themeColor="text1"/>
          <w:sz w:val="26"/>
          <w:szCs w:val="26"/>
        </w:rPr>
        <w:t>туберкулеза</w:t>
      </w:r>
      <w:r w:rsidRPr="00B572DF">
        <w:rPr>
          <w:color w:val="000000" w:themeColor="text1"/>
          <w:sz w:val="26"/>
          <w:szCs w:val="26"/>
        </w:rPr>
        <w:t>. Вероятность (</w:t>
      </w:r>
      <w:r w:rsidRPr="00B572DF">
        <w:rPr>
          <w:b/>
          <w:color w:val="000000" w:themeColor="text1"/>
          <w:sz w:val="26"/>
          <w:szCs w:val="26"/>
        </w:rPr>
        <w:t>0,1</w:t>
      </w:r>
      <w:r w:rsidRPr="00B572DF">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47186" w:rsidRPr="00B572DF" w:rsidRDefault="00B47186" w:rsidP="00B47186">
      <w:pPr>
        <w:suppressAutoHyphens/>
        <w:ind w:left="-284" w:firstLine="709"/>
        <w:jc w:val="both"/>
        <w:rPr>
          <w:color w:val="000000" w:themeColor="text1"/>
          <w:sz w:val="26"/>
          <w:szCs w:val="26"/>
        </w:rPr>
      </w:pPr>
      <w:r w:rsidRPr="00B572DF">
        <w:rPr>
          <w:color w:val="000000" w:themeColor="text1"/>
          <w:sz w:val="26"/>
          <w:szCs w:val="26"/>
        </w:rPr>
        <w:t xml:space="preserve">Заболеваемость </w:t>
      </w:r>
      <w:r w:rsidRPr="00B572DF">
        <w:rPr>
          <w:b/>
          <w:i/>
          <w:color w:val="000000" w:themeColor="text1"/>
          <w:sz w:val="26"/>
          <w:szCs w:val="26"/>
        </w:rPr>
        <w:t xml:space="preserve">геморрагической лихорадкой с почечным синдромом (ГЛПС) прогнозируется с </w:t>
      </w:r>
      <w:r w:rsidRPr="00B572DF">
        <w:rPr>
          <w:color w:val="000000" w:themeColor="text1"/>
          <w:sz w:val="26"/>
          <w:szCs w:val="26"/>
        </w:rPr>
        <w:t>вероятностью (</w:t>
      </w:r>
      <w:r w:rsidRPr="00B572DF">
        <w:rPr>
          <w:b/>
          <w:color w:val="000000" w:themeColor="text1"/>
          <w:sz w:val="26"/>
          <w:szCs w:val="26"/>
        </w:rPr>
        <w:t>0,1</w:t>
      </w:r>
      <w:r w:rsidRPr="00B572DF">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47186" w:rsidRPr="00B572DF" w:rsidRDefault="00B47186" w:rsidP="00B47186">
      <w:pPr>
        <w:suppressAutoHyphens/>
        <w:ind w:left="-284" w:firstLine="709"/>
        <w:jc w:val="both"/>
        <w:rPr>
          <w:color w:val="000000" w:themeColor="text1"/>
          <w:sz w:val="26"/>
          <w:szCs w:val="26"/>
        </w:rPr>
      </w:pPr>
    </w:p>
    <w:p w:rsidR="00B47186" w:rsidRPr="00B572DF" w:rsidRDefault="00B47186" w:rsidP="00B47186">
      <w:pPr>
        <w:suppressAutoHyphens/>
        <w:ind w:left="-284" w:right="-2" w:firstLine="709"/>
        <w:jc w:val="both"/>
        <w:rPr>
          <w:color w:val="000000" w:themeColor="text1"/>
          <w:sz w:val="26"/>
          <w:szCs w:val="26"/>
        </w:rPr>
      </w:pPr>
      <w:r w:rsidRPr="00B572DF">
        <w:rPr>
          <w:b/>
          <w:color w:val="000000" w:themeColor="text1"/>
          <w:sz w:val="26"/>
          <w:szCs w:val="26"/>
        </w:rPr>
        <w:t xml:space="preserve">3.3.2. </w:t>
      </w:r>
      <w:r w:rsidRPr="00B572DF">
        <w:rPr>
          <w:b/>
          <w:i/>
          <w:color w:val="000000" w:themeColor="text1"/>
          <w:sz w:val="26"/>
          <w:szCs w:val="26"/>
        </w:rPr>
        <w:t>Прогноз фитосанитарной обстановки.</w:t>
      </w:r>
    </w:p>
    <w:p w:rsidR="00B47186" w:rsidRPr="00B572DF" w:rsidRDefault="00B47186" w:rsidP="00B47186">
      <w:pPr>
        <w:widowControl w:val="0"/>
        <w:tabs>
          <w:tab w:val="left" w:pos="720"/>
          <w:tab w:val="left" w:pos="10206"/>
        </w:tabs>
        <w:suppressAutoHyphens/>
        <w:ind w:left="-284" w:firstLine="710"/>
        <w:jc w:val="both"/>
        <w:rPr>
          <w:color w:val="000000" w:themeColor="text1"/>
          <w:sz w:val="26"/>
          <w:szCs w:val="26"/>
        </w:rPr>
      </w:pPr>
      <w:r w:rsidRPr="00B572DF">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A0538" w:rsidRDefault="00FA0538" w:rsidP="00402C25">
      <w:pPr>
        <w:suppressAutoHyphens/>
        <w:ind w:right="-2"/>
        <w:jc w:val="both"/>
        <w:rPr>
          <w:b/>
          <w:color w:val="000000" w:themeColor="text1"/>
          <w:sz w:val="26"/>
          <w:szCs w:val="26"/>
        </w:rPr>
      </w:pPr>
    </w:p>
    <w:p w:rsidR="00B47186" w:rsidRPr="00B572DF" w:rsidRDefault="00B47186" w:rsidP="00B47186">
      <w:pPr>
        <w:suppressAutoHyphens/>
        <w:ind w:left="-284" w:right="-2" w:firstLine="709"/>
        <w:jc w:val="both"/>
        <w:rPr>
          <w:bCs/>
          <w:color w:val="000000" w:themeColor="text1"/>
          <w:sz w:val="26"/>
          <w:szCs w:val="26"/>
        </w:rPr>
      </w:pPr>
      <w:r w:rsidRPr="00B572DF">
        <w:rPr>
          <w:b/>
          <w:color w:val="000000" w:themeColor="text1"/>
          <w:sz w:val="26"/>
          <w:szCs w:val="26"/>
        </w:rPr>
        <w:t xml:space="preserve">3.3.3. </w:t>
      </w:r>
      <w:r w:rsidRPr="00B572DF">
        <w:rPr>
          <w:b/>
          <w:bCs/>
          <w:i/>
          <w:color w:val="000000" w:themeColor="text1"/>
          <w:sz w:val="26"/>
          <w:szCs w:val="26"/>
        </w:rPr>
        <w:t>Прогноз эпизоотической обстановки.</w:t>
      </w:r>
    </w:p>
    <w:p w:rsidR="00B47186" w:rsidRPr="00B572DF" w:rsidRDefault="00B47186" w:rsidP="00B47186">
      <w:pPr>
        <w:tabs>
          <w:tab w:val="left" w:pos="10206"/>
        </w:tabs>
        <w:suppressAutoHyphens/>
        <w:ind w:left="-284" w:firstLine="709"/>
        <w:jc w:val="both"/>
        <w:rPr>
          <w:color w:val="000000" w:themeColor="text1"/>
          <w:sz w:val="26"/>
          <w:szCs w:val="26"/>
        </w:rPr>
      </w:pPr>
      <w:r w:rsidRPr="00B572DF">
        <w:rPr>
          <w:color w:val="000000" w:themeColor="text1"/>
          <w:sz w:val="26"/>
          <w:szCs w:val="26"/>
        </w:rPr>
        <w:t>На территории республики с вероятностью (</w:t>
      </w:r>
      <w:r w:rsidRPr="00B572DF">
        <w:rPr>
          <w:b/>
          <w:color w:val="000000" w:themeColor="text1"/>
          <w:sz w:val="26"/>
          <w:szCs w:val="26"/>
        </w:rPr>
        <w:t>0,1-0,2</w:t>
      </w:r>
      <w:r w:rsidRPr="00B572DF">
        <w:rPr>
          <w:color w:val="000000" w:themeColor="text1"/>
          <w:sz w:val="26"/>
          <w:szCs w:val="26"/>
        </w:rPr>
        <w:t xml:space="preserve">) прогнозируются случаи возникновения бешенства среди животных. </w:t>
      </w:r>
    </w:p>
    <w:p w:rsidR="00B47186" w:rsidRPr="00B572DF" w:rsidRDefault="00B47186" w:rsidP="00B47186">
      <w:pPr>
        <w:tabs>
          <w:tab w:val="left" w:pos="10206"/>
        </w:tabs>
        <w:suppressAutoHyphens/>
        <w:ind w:left="-284" w:firstLine="709"/>
        <w:jc w:val="both"/>
        <w:rPr>
          <w:color w:val="000000" w:themeColor="text1"/>
          <w:sz w:val="26"/>
          <w:szCs w:val="26"/>
        </w:rPr>
      </w:pPr>
      <w:r w:rsidRPr="00B572DF">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47186" w:rsidRPr="00B572DF" w:rsidRDefault="00B47186" w:rsidP="00B47186">
      <w:pPr>
        <w:tabs>
          <w:tab w:val="left" w:pos="10206"/>
        </w:tabs>
        <w:suppressAutoHyphens/>
        <w:ind w:left="-284" w:firstLine="709"/>
        <w:jc w:val="both"/>
        <w:rPr>
          <w:color w:val="000000" w:themeColor="text1"/>
          <w:sz w:val="26"/>
          <w:szCs w:val="26"/>
        </w:rPr>
      </w:pPr>
    </w:p>
    <w:p w:rsidR="00B47186" w:rsidRPr="00B572DF" w:rsidRDefault="00B47186" w:rsidP="00B47186">
      <w:pPr>
        <w:tabs>
          <w:tab w:val="left" w:pos="10348"/>
        </w:tabs>
        <w:suppressAutoHyphens/>
        <w:spacing w:beforeLines="120" w:before="288"/>
        <w:ind w:firstLine="426"/>
        <w:contextualSpacing/>
        <w:rPr>
          <w:b/>
          <w:color w:val="000000" w:themeColor="text1"/>
          <w:sz w:val="26"/>
          <w:szCs w:val="26"/>
        </w:rPr>
      </w:pPr>
      <w:r w:rsidRPr="00B572DF">
        <w:rPr>
          <w:b/>
          <w:color w:val="000000" w:themeColor="text1"/>
          <w:sz w:val="26"/>
          <w:szCs w:val="26"/>
        </w:rPr>
        <w:t>Рекомендации по предупреждению чрезвычайных и аварийных ситуаций.</w:t>
      </w:r>
    </w:p>
    <w:p w:rsidR="00B47186" w:rsidRPr="00B572DF" w:rsidRDefault="00B47186" w:rsidP="00B47186">
      <w:pPr>
        <w:tabs>
          <w:tab w:val="num" w:pos="0"/>
        </w:tabs>
        <w:suppressAutoHyphens/>
        <w:ind w:left="-284" w:firstLine="710"/>
        <w:jc w:val="both"/>
        <w:rPr>
          <w:b/>
          <w:color w:val="000000" w:themeColor="text1"/>
          <w:sz w:val="26"/>
          <w:szCs w:val="26"/>
        </w:rPr>
      </w:pPr>
      <w:r w:rsidRPr="00B572D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47186" w:rsidRPr="00B572DF" w:rsidRDefault="00B47186" w:rsidP="00B47186">
      <w:pPr>
        <w:tabs>
          <w:tab w:val="num" w:pos="0"/>
        </w:tabs>
        <w:suppressAutoHyphens/>
        <w:ind w:left="-284" w:firstLine="710"/>
        <w:jc w:val="both"/>
        <w:rPr>
          <w:color w:val="000000" w:themeColor="text1"/>
          <w:sz w:val="26"/>
          <w:szCs w:val="26"/>
        </w:rPr>
      </w:pPr>
      <w:r w:rsidRPr="00B572D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47186" w:rsidRPr="00B572DF" w:rsidRDefault="00B47186" w:rsidP="00B47186">
      <w:pPr>
        <w:tabs>
          <w:tab w:val="num" w:pos="0"/>
        </w:tabs>
        <w:suppressAutoHyphens/>
        <w:ind w:left="-284" w:firstLine="710"/>
        <w:jc w:val="both"/>
        <w:rPr>
          <w:color w:val="000000" w:themeColor="text1"/>
          <w:sz w:val="26"/>
          <w:szCs w:val="26"/>
        </w:rPr>
      </w:pPr>
      <w:r w:rsidRPr="00B572D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47186" w:rsidRPr="00B572DF" w:rsidRDefault="00B47186" w:rsidP="00B47186">
      <w:pPr>
        <w:tabs>
          <w:tab w:val="num" w:pos="0"/>
        </w:tabs>
        <w:suppressAutoHyphens/>
        <w:ind w:left="-284" w:firstLine="710"/>
        <w:jc w:val="both"/>
        <w:rPr>
          <w:color w:val="000000" w:themeColor="text1"/>
          <w:sz w:val="26"/>
          <w:szCs w:val="26"/>
        </w:rPr>
      </w:pPr>
      <w:r w:rsidRPr="00B572D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47186" w:rsidRPr="00B572DF" w:rsidRDefault="00B47186" w:rsidP="00B47186">
      <w:pPr>
        <w:tabs>
          <w:tab w:val="num" w:pos="0"/>
        </w:tabs>
        <w:suppressAutoHyphens/>
        <w:ind w:left="-284" w:firstLine="710"/>
        <w:jc w:val="both"/>
        <w:rPr>
          <w:color w:val="000000" w:themeColor="text1"/>
          <w:sz w:val="26"/>
          <w:szCs w:val="26"/>
        </w:rPr>
      </w:pPr>
      <w:r w:rsidRPr="00B572D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47186" w:rsidRPr="00B572DF" w:rsidRDefault="00B47186" w:rsidP="00B47186">
      <w:pPr>
        <w:suppressAutoHyphens/>
        <w:autoSpaceDE w:val="0"/>
        <w:autoSpaceDN w:val="0"/>
        <w:adjustRightInd w:val="0"/>
        <w:ind w:left="-284" w:firstLine="710"/>
        <w:jc w:val="both"/>
        <w:rPr>
          <w:color w:val="000000" w:themeColor="text1"/>
          <w:sz w:val="26"/>
          <w:szCs w:val="26"/>
        </w:rPr>
      </w:pPr>
      <w:r w:rsidRPr="00B572DF">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B47186" w:rsidRPr="00B572DF" w:rsidRDefault="00B47186" w:rsidP="00B47186">
      <w:pPr>
        <w:tabs>
          <w:tab w:val="num" w:pos="0"/>
        </w:tabs>
        <w:suppressAutoHyphens/>
        <w:ind w:left="-284" w:firstLine="710"/>
        <w:jc w:val="both"/>
        <w:rPr>
          <w:color w:val="000000" w:themeColor="text1"/>
          <w:sz w:val="26"/>
          <w:szCs w:val="26"/>
        </w:rPr>
      </w:pPr>
      <w:r w:rsidRPr="00B572DF">
        <w:rPr>
          <w:color w:val="000000" w:themeColor="text1"/>
          <w:sz w:val="26"/>
          <w:szCs w:val="26"/>
        </w:rPr>
        <w:t>- восполнять при необходимости резервы материальных ресурсов, созданные для ликвидации ЧС.</w:t>
      </w:r>
    </w:p>
    <w:p w:rsidR="00B47186" w:rsidRPr="00B572DF" w:rsidRDefault="00B47186" w:rsidP="00B47186">
      <w:pPr>
        <w:widowControl w:val="0"/>
        <w:tabs>
          <w:tab w:val="left" w:pos="0"/>
        </w:tabs>
        <w:suppressAutoHyphens/>
        <w:ind w:left="-284" w:firstLine="710"/>
        <w:jc w:val="both"/>
        <w:rPr>
          <w:bCs/>
          <w:color w:val="000000" w:themeColor="text1"/>
          <w:sz w:val="26"/>
          <w:szCs w:val="26"/>
        </w:rPr>
      </w:pPr>
      <w:r w:rsidRPr="00B572DF">
        <w:rPr>
          <w:b/>
          <w:i/>
          <w:color w:val="000000" w:themeColor="text1"/>
          <w:sz w:val="26"/>
          <w:szCs w:val="26"/>
        </w:rPr>
        <w:t>В целях предотвращения аварийных ситуаций на объектах систем жизнеобеспечения населения:</w:t>
      </w:r>
    </w:p>
    <w:p w:rsidR="00B47186" w:rsidRPr="00B572DF" w:rsidRDefault="00B47186" w:rsidP="00B47186">
      <w:pPr>
        <w:widowControl w:val="0"/>
        <w:tabs>
          <w:tab w:val="left" w:pos="0"/>
        </w:tabs>
        <w:suppressAutoHyphens/>
        <w:ind w:left="-284" w:firstLine="710"/>
        <w:jc w:val="both"/>
        <w:rPr>
          <w:color w:val="000000" w:themeColor="text1"/>
          <w:sz w:val="26"/>
          <w:szCs w:val="26"/>
        </w:rPr>
      </w:pPr>
      <w:r w:rsidRPr="00B572D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47186" w:rsidRPr="00B572DF" w:rsidRDefault="00B47186" w:rsidP="00B47186">
      <w:pPr>
        <w:tabs>
          <w:tab w:val="left" w:pos="0"/>
        </w:tabs>
        <w:suppressAutoHyphens/>
        <w:ind w:left="-284" w:firstLine="709"/>
        <w:jc w:val="both"/>
        <w:rPr>
          <w:b/>
          <w:i/>
          <w:color w:val="000000" w:themeColor="text1"/>
          <w:sz w:val="26"/>
          <w:szCs w:val="26"/>
        </w:rPr>
      </w:pPr>
      <w:r w:rsidRPr="00B572DF">
        <w:rPr>
          <w:b/>
          <w:i/>
          <w:color w:val="000000" w:themeColor="text1"/>
          <w:sz w:val="26"/>
          <w:szCs w:val="26"/>
        </w:rPr>
        <w:t>Для предупреждения ДТП и автомобильных аварий:</w:t>
      </w:r>
    </w:p>
    <w:p w:rsidR="00B47186" w:rsidRPr="00B572DF" w:rsidRDefault="00B47186" w:rsidP="00B47186">
      <w:pPr>
        <w:tabs>
          <w:tab w:val="left" w:pos="0"/>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47186" w:rsidRPr="00B572DF" w:rsidRDefault="00B47186" w:rsidP="00B47186">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обеспечить контроль готовности спасательных служб к реагированию на ДТП;</w:t>
      </w:r>
    </w:p>
    <w:p w:rsidR="00B47186" w:rsidRPr="00B572DF" w:rsidRDefault="00B47186" w:rsidP="00B47186">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увеличить количество проверок наиболее опасных участков автодорог;</w:t>
      </w:r>
    </w:p>
    <w:p w:rsidR="00B47186" w:rsidRPr="00B572DF" w:rsidRDefault="00B47186" w:rsidP="00B47186">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47186" w:rsidRPr="00B572DF" w:rsidRDefault="00B47186" w:rsidP="00B47186">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47186" w:rsidRPr="00B572DF" w:rsidRDefault="00B47186" w:rsidP="00B47186">
      <w:pPr>
        <w:tabs>
          <w:tab w:val="left" w:pos="0"/>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47186" w:rsidRPr="00B572DF" w:rsidRDefault="00B47186" w:rsidP="00B47186">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47186" w:rsidRPr="00B572DF" w:rsidRDefault="00B47186" w:rsidP="00B47186">
      <w:pPr>
        <w:tabs>
          <w:tab w:val="left" w:pos="0"/>
        </w:tabs>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повысить реагирование дорожных служб на прогнозы и предупреждения об ухудшении погодных условий;</w:t>
      </w:r>
    </w:p>
    <w:p w:rsidR="00B47186" w:rsidRDefault="00B47186" w:rsidP="00B47186">
      <w:pPr>
        <w:tabs>
          <w:tab w:val="left" w:pos="0"/>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54047" w:rsidRPr="00B572DF" w:rsidRDefault="00554047" w:rsidP="00B47186">
      <w:pPr>
        <w:tabs>
          <w:tab w:val="left" w:pos="0"/>
        </w:tabs>
        <w:suppressAutoHyphens/>
        <w:ind w:left="-284" w:firstLine="709"/>
        <w:jc w:val="both"/>
        <w:rPr>
          <w:color w:val="000000" w:themeColor="text1"/>
          <w:sz w:val="26"/>
          <w:szCs w:val="26"/>
        </w:rPr>
      </w:pPr>
    </w:p>
    <w:p w:rsidR="00B47186" w:rsidRPr="00B572DF" w:rsidRDefault="00B47186" w:rsidP="00B47186">
      <w:pPr>
        <w:tabs>
          <w:tab w:val="left" w:pos="-567"/>
        </w:tabs>
        <w:suppressAutoHyphens/>
        <w:ind w:left="-284" w:firstLine="709"/>
        <w:jc w:val="both"/>
        <w:rPr>
          <w:b/>
          <w:color w:val="000000" w:themeColor="text1"/>
          <w:sz w:val="26"/>
          <w:szCs w:val="26"/>
        </w:rPr>
      </w:pPr>
      <w:r w:rsidRPr="00B572DF">
        <w:rPr>
          <w:b/>
          <w:i/>
          <w:color w:val="000000" w:themeColor="text1"/>
          <w:sz w:val="26"/>
          <w:szCs w:val="26"/>
        </w:rPr>
        <w:t>В целях предотвращения возникновения бытовых пожаров</w:t>
      </w:r>
      <w:r w:rsidRPr="00B572DF">
        <w:rPr>
          <w:b/>
          <w:color w:val="000000" w:themeColor="text1"/>
          <w:sz w:val="26"/>
          <w:szCs w:val="26"/>
        </w:rPr>
        <w:t>:</w:t>
      </w:r>
    </w:p>
    <w:p w:rsidR="00B47186" w:rsidRPr="00B572DF" w:rsidRDefault="00B47186" w:rsidP="00B47186">
      <w:pPr>
        <w:tabs>
          <w:tab w:val="left" w:pos="-567"/>
        </w:tabs>
        <w:suppressAutoHyphens/>
        <w:ind w:left="-284" w:firstLine="709"/>
        <w:jc w:val="both"/>
        <w:rPr>
          <w:color w:val="000000" w:themeColor="text1"/>
          <w:sz w:val="26"/>
          <w:szCs w:val="26"/>
        </w:rPr>
      </w:pPr>
      <w:r w:rsidRPr="00B572D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47186" w:rsidRPr="00B572DF" w:rsidRDefault="00B47186" w:rsidP="00B47186">
      <w:pPr>
        <w:tabs>
          <w:tab w:val="left" w:pos="-567"/>
        </w:tabs>
        <w:suppressAutoHyphens/>
        <w:ind w:left="-284" w:firstLine="709"/>
        <w:jc w:val="both"/>
        <w:rPr>
          <w:b/>
          <w:i/>
          <w:color w:val="000000" w:themeColor="text1"/>
          <w:sz w:val="26"/>
          <w:szCs w:val="26"/>
        </w:rPr>
      </w:pPr>
      <w:r w:rsidRPr="00B572DF">
        <w:rPr>
          <w:b/>
          <w:i/>
          <w:color w:val="000000" w:themeColor="text1"/>
          <w:sz w:val="26"/>
          <w:szCs w:val="26"/>
        </w:rPr>
        <w:t>В целях снижения риска гибели людей на водных объектах:</w:t>
      </w:r>
    </w:p>
    <w:p w:rsidR="00B47186" w:rsidRPr="00B572DF" w:rsidRDefault="00B47186" w:rsidP="00B47186">
      <w:pPr>
        <w:tabs>
          <w:tab w:val="left" w:pos="-567"/>
        </w:tabs>
        <w:suppressAutoHyphens/>
        <w:ind w:left="-284" w:firstLine="709"/>
        <w:jc w:val="both"/>
        <w:rPr>
          <w:color w:val="000000" w:themeColor="text1"/>
          <w:sz w:val="26"/>
          <w:szCs w:val="26"/>
        </w:rPr>
      </w:pPr>
      <w:r w:rsidRPr="00B572DF">
        <w:rPr>
          <w:color w:val="000000" w:themeColor="text1"/>
          <w:sz w:val="26"/>
          <w:szCs w:val="26"/>
        </w:rPr>
        <w:t>- вести разъяснительную работу с населением о соблюдении правил безопасности на воде.</w:t>
      </w:r>
    </w:p>
    <w:p w:rsidR="00B47186" w:rsidRPr="00B572DF" w:rsidRDefault="00B47186" w:rsidP="00B47186">
      <w:pPr>
        <w:suppressAutoHyphens/>
        <w:ind w:left="-284" w:firstLine="709"/>
        <w:jc w:val="both"/>
        <w:rPr>
          <w:b/>
          <w:i/>
          <w:color w:val="000000" w:themeColor="text1"/>
          <w:sz w:val="26"/>
          <w:szCs w:val="26"/>
        </w:rPr>
      </w:pPr>
      <w:r w:rsidRPr="00B572DF">
        <w:rPr>
          <w:b/>
          <w:i/>
          <w:color w:val="000000" w:themeColor="text1"/>
          <w:sz w:val="26"/>
          <w:szCs w:val="26"/>
        </w:rPr>
        <w:t>В целях предотвращения роста заболеваемости ОРВИ:</w:t>
      </w:r>
    </w:p>
    <w:p w:rsidR="00B47186" w:rsidRPr="00B572DF" w:rsidRDefault="00B47186" w:rsidP="00B47186">
      <w:pPr>
        <w:suppressAutoHyphens/>
        <w:ind w:left="-284" w:firstLine="709"/>
        <w:jc w:val="both"/>
        <w:rPr>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своевременную вакцинацию населения;</w:t>
      </w:r>
    </w:p>
    <w:p w:rsidR="00B47186" w:rsidRPr="00B572DF" w:rsidRDefault="00B47186" w:rsidP="00B47186">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47186" w:rsidRPr="00B572DF" w:rsidRDefault="00B47186" w:rsidP="00B47186">
      <w:pPr>
        <w:suppressAutoHyphens/>
        <w:ind w:left="-284" w:firstLine="709"/>
        <w:jc w:val="both"/>
        <w:rPr>
          <w:b/>
          <w:i/>
          <w:color w:val="000000" w:themeColor="text1"/>
          <w:sz w:val="26"/>
          <w:szCs w:val="26"/>
        </w:rPr>
      </w:pPr>
      <w:r w:rsidRPr="00B572DF">
        <w:rPr>
          <w:b/>
          <w:i/>
          <w:color w:val="000000" w:themeColor="text1"/>
          <w:sz w:val="26"/>
          <w:szCs w:val="26"/>
        </w:rPr>
        <w:t>В целях снижения заболеваемости острыми кишечными инфекциями:</w:t>
      </w:r>
    </w:p>
    <w:p w:rsidR="00B47186" w:rsidRPr="00B572DF" w:rsidRDefault="00B47186" w:rsidP="00B47186">
      <w:pPr>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47186" w:rsidRPr="00B572DF" w:rsidRDefault="00B47186" w:rsidP="00B47186">
      <w:pPr>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проводить профилактические прививки гражданам, посещающим страны тропического региона.</w:t>
      </w:r>
    </w:p>
    <w:p w:rsidR="00B47186" w:rsidRDefault="00B47186" w:rsidP="00B47186">
      <w:pPr>
        <w:tabs>
          <w:tab w:val="left" w:pos="-567"/>
        </w:tabs>
        <w:suppressAutoHyphens/>
        <w:ind w:left="-284" w:firstLine="709"/>
        <w:jc w:val="both"/>
        <w:rPr>
          <w:b/>
          <w:i/>
          <w:color w:val="000000" w:themeColor="text1"/>
          <w:sz w:val="26"/>
          <w:szCs w:val="26"/>
        </w:rPr>
      </w:pPr>
    </w:p>
    <w:p w:rsidR="00AA2606" w:rsidRDefault="00AA2606" w:rsidP="00B47186">
      <w:pPr>
        <w:tabs>
          <w:tab w:val="left" w:pos="-567"/>
        </w:tabs>
        <w:suppressAutoHyphens/>
        <w:ind w:left="-284" w:firstLine="709"/>
        <w:jc w:val="both"/>
        <w:rPr>
          <w:b/>
          <w:i/>
          <w:color w:val="000000" w:themeColor="text1"/>
          <w:sz w:val="26"/>
          <w:szCs w:val="26"/>
        </w:rPr>
      </w:pPr>
    </w:p>
    <w:p w:rsidR="00AA2606" w:rsidRDefault="00AA2606" w:rsidP="00B47186">
      <w:pPr>
        <w:tabs>
          <w:tab w:val="left" w:pos="-567"/>
        </w:tabs>
        <w:suppressAutoHyphens/>
        <w:ind w:left="-284" w:firstLine="709"/>
        <w:jc w:val="both"/>
        <w:rPr>
          <w:b/>
          <w:i/>
          <w:color w:val="000000" w:themeColor="text1"/>
          <w:sz w:val="26"/>
          <w:szCs w:val="26"/>
        </w:rPr>
      </w:pPr>
    </w:p>
    <w:p w:rsidR="00B47186" w:rsidRPr="00B572DF" w:rsidRDefault="00B47186" w:rsidP="00B47186">
      <w:pPr>
        <w:tabs>
          <w:tab w:val="left" w:pos="-567"/>
        </w:tabs>
        <w:suppressAutoHyphens/>
        <w:ind w:left="-284" w:firstLine="709"/>
        <w:jc w:val="both"/>
        <w:rPr>
          <w:b/>
          <w:i/>
          <w:color w:val="000000" w:themeColor="text1"/>
          <w:sz w:val="26"/>
          <w:szCs w:val="26"/>
        </w:rPr>
      </w:pPr>
      <w:r w:rsidRPr="00B572DF">
        <w:rPr>
          <w:b/>
          <w:i/>
          <w:color w:val="000000" w:themeColor="text1"/>
          <w:sz w:val="26"/>
          <w:szCs w:val="26"/>
        </w:rPr>
        <w:lastRenderedPageBreak/>
        <w:t>В целях снижения роста заболеваемости бешенством животных:</w:t>
      </w:r>
    </w:p>
    <w:p w:rsidR="00B47186" w:rsidRPr="00B572DF" w:rsidRDefault="00B47186" w:rsidP="00B47186">
      <w:pPr>
        <w:tabs>
          <w:tab w:val="left" w:pos="-567"/>
        </w:tabs>
        <w:suppressAutoHyphens/>
        <w:ind w:left="-284" w:firstLine="709"/>
        <w:jc w:val="both"/>
        <w:rPr>
          <w:i/>
          <w:color w:val="000000" w:themeColor="text1"/>
          <w:sz w:val="26"/>
          <w:szCs w:val="26"/>
        </w:rPr>
      </w:pPr>
      <w:r w:rsidRPr="00B572DF">
        <w:rPr>
          <w:i/>
          <w:color w:val="000000" w:themeColor="text1"/>
          <w:sz w:val="26"/>
          <w:szCs w:val="26"/>
        </w:rPr>
        <w:t xml:space="preserve">- </w:t>
      </w:r>
      <w:r w:rsidRPr="00B572D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47186" w:rsidRPr="00B572DF" w:rsidRDefault="00B47186" w:rsidP="00B47186">
      <w:pPr>
        <w:tabs>
          <w:tab w:val="left" w:pos="-567"/>
        </w:tabs>
        <w:suppressAutoHyphens/>
        <w:ind w:left="-284" w:firstLine="709"/>
        <w:jc w:val="both"/>
        <w:rPr>
          <w:i/>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47186" w:rsidRPr="00B572DF" w:rsidRDefault="00B47186" w:rsidP="00B47186">
      <w:pPr>
        <w:tabs>
          <w:tab w:val="left" w:pos="-567"/>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47186" w:rsidRPr="00B572DF" w:rsidRDefault="00B47186" w:rsidP="00B47186">
      <w:pPr>
        <w:tabs>
          <w:tab w:val="left" w:pos="-567"/>
        </w:tabs>
        <w:suppressAutoHyphens/>
        <w:ind w:left="-284" w:firstLine="709"/>
        <w:jc w:val="both"/>
        <w:rPr>
          <w:color w:val="000000" w:themeColor="text1"/>
          <w:sz w:val="26"/>
          <w:szCs w:val="26"/>
        </w:rPr>
      </w:pPr>
      <w:r w:rsidRPr="00B572DF">
        <w:rPr>
          <w:i/>
          <w:color w:val="000000" w:themeColor="text1"/>
          <w:sz w:val="26"/>
          <w:szCs w:val="26"/>
        </w:rPr>
        <w:t>-</w:t>
      </w:r>
      <w:r w:rsidRPr="00B572D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7186" w:rsidRDefault="00B47186" w:rsidP="00B47186">
      <w:pPr>
        <w:tabs>
          <w:tab w:val="left" w:pos="-567"/>
        </w:tabs>
        <w:suppressAutoHyphens/>
        <w:jc w:val="both"/>
        <w:rPr>
          <w:b/>
          <w:color w:val="000000" w:themeColor="text1"/>
          <w:sz w:val="26"/>
          <w:szCs w:val="26"/>
        </w:rPr>
      </w:pPr>
    </w:p>
    <w:p w:rsidR="00B47186" w:rsidRPr="00B572DF" w:rsidRDefault="00B47186" w:rsidP="00B47186">
      <w:pPr>
        <w:tabs>
          <w:tab w:val="left" w:pos="-567"/>
        </w:tabs>
        <w:suppressAutoHyphens/>
        <w:ind w:left="-284" w:firstLine="710"/>
        <w:jc w:val="both"/>
        <w:rPr>
          <w:b/>
          <w:color w:val="000000" w:themeColor="text1"/>
          <w:sz w:val="26"/>
          <w:szCs w:val="26"/>
        </w:rPr>
      </w:pPr>
      <w:r w:rsidRPr="00B572DF">
        <w:rPr>
          <w:b/>
          <w:color w:val="000000" w:themeColor="text1"/>
          <w:sz w:val="26"/>
          <w:szCs w:val="26"/>
        </w:rPr>
        <w:t>Осуществлять координацию действий и оказание при необходимости практической помощи:</w:t>
      </w:r>
    </w:p>
    <w:p w:rsidR="00B47186" w:rsidRPr="00B572DF" w:rsidRDefault="00B47186" w:rsidP="00B47186">
      <w:pPr>
        <w:tabs>
          <w:tab w:val="left" w:pos="-567"/>
        </w:tabs>
        <w:suppressAutoHyphens/>
        <w:ind w:left="-284" w:firstLine="710"/>
        <w:jc w:val="both"/>
        <w:rPr>
          <w:color w:val="000000" w:themeColor="text1"/>
          <w:sz w:val="26"/>
          <w:szCs w:val="26"/>
        </w:rPr>
      </w:pPr>
      <w:r w:rsidRPr="00B572D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47186" w:rsidRPr="00B572DF" w:rsidRDefault="00B47186" w:rsidP="00B47186">
      <w:pPr>
        <w:tabs>
          <w:tab w:val="left" w:pos="-567"/>
        </w:tabs>
        <w:suppressAutoHyphens/>
        <w:ind w:left="-284" w:firstLine="710"/>
        <w:jc w:val="both"/>
        <w:rPr>
          <w:color w:val="000000" w:themeColor="text1"/>
          <w:sz w:val="26"/>
          <w:szCs w:val="26"/>
        </w:rPr>
      </w:pPr>
      <w:r w:rsidRPr="00B572D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47186" w:rsidRDefault="00B47186" w:rsidP="00554047">
      <w:pPr>
        <w:shd w:val="clear" w:color="auto" w:fill="FFFFFF"/>
        <w:suppressAutoHyphens/>
        <w:spacing w:beforeLines="120" w:before="288"/>
        <w:contextualSpacing/>
        <w:jc w:val="both"/>
        <w:rPr>
          <w:b/>
          <w:color w:val="000000" w:themeColor="text1"/>
          <w:sz w:val="26"/>
          <w:szCs w:val="26"/>
          <w:u w:val="single"/>
        </w:rPr>
      </w:pPr>
    </w:p>
    <w:p w:rsidR="00B47186" w:rsidRPr="00B572DF" w:rsidRDefault="00B47186" w:rsidP="00B47186">
      <w:pPr>
        <w:shd w:val="clear" w:color="auto" w:fill="FFFFFF"/>
        <w:suppressAutoHyphens/>
        <w:spacing w:beforeLines="120" w:before="288"/>
        <w:ind w:left="-284" w:firstLine="710"/>
        <w:contextualSpacing/>
        <w:jc w:val="both"/>
        <w:rPr>
          <w:b/>
          <w:color w:val="000000" w:themeColor="text1"/>
          <w:sz w:val="26"/>
          <w:szCs w:val="26"/>
          <w:u w:val="single"/>
        </w:rPr>
      </w:pPr>
      <w:r w:rsidRPr="00B572DF">
        <w:rPr>
          <w:b/>
          <w:color w:val="000000" w:themeColor="text1"/>
          <w:sz w:val="26"/>
          <w:szCs w:val="26"/>
          <w:u w:val="single"/>
        </w:rPr>
        <w:t>Главное управление МЧС России по Республике Мордовия рекомендует:</w:t>
      </w:r>
    </w:p>
    <w:p w:rsidR="00B47186" w:rsidRPr="00B572DF" w:rsidRDefault="00B47186" w:rsidP="00B47186">
      <w:pPr>
        <w:suppressAutoHyphens/>
        <w:spacing w:beforeLines="120" w:before="288" w:after="100" w:afterAutospacing="1"/>
        <w:ind w:left="-284" w:firstLine="710"/>
        <w:contextualSpacing/>
        <w:jc w:val="both"/>
        <w:rPr>
          <w:b/>
          <w:bCs/>
          <w:color w:val="000000" w:themeColor="text1"/>
          <w:sz w:val="26"/>
          <w:szCs w:val="26"/>
          <w:u w:val="single"/>
        </w:rPr>
      </w:pPr>
      <w:r w:rsidRPr="00B572DF">
        <w:rPr>
          <w:b/>
          <w:bCs/>
          <w:color w:val="000000" w:themeColor="text1"/>
          <w:sz w:val="26"/>
          <w:szCs w:val="26"/>
          <w:u w:val="single"/>
        </w:rPr>
        <w:t>Рекомендации населению для предотвращения взрыва газовых баллонов.</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использовать только новые или прошедшие соответствующую своевременную проверку газовые баллоны;</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47186" w:rsidRPr="00B572DF" w:rsidRDefault="00B47186" w:rsidP="00B47186">
      <w:pPr>
        <w:suppressAutoHyphens/>
        <w:spacing w:beforeLines="120" w:before="288"/>
        <w:ind w:left="-284" w:firstLine="710"/>
        <w:contextualSpacing/>
        <w:jc w:val="both"/>
        <w:rPr>
          <w:color w:val="000000" w:themeColor="text1"/>
          <w:sz w:val="26"/>
          <w:szCs w:val="26"/>
        </w:rPr>
      </w:pPr>
    </w:p>
    <w:p w:rsidR="00B47186" w:rsidRPr="00B572DF" w:rsidRDefault="00B47186" w:rsidP="00B47186">
      <w:pPr>
        <w:suppressAutoHyphens/>
        <w:spacing w:beforeLines="120" w:before="288"/>
        <w:ind w:left="-284" w:firstLine="710"/>
        <w:contextualSpacing/>
        <w:rPr>
          <w:b/>
          <w:color w:val="000000" w:themeColor="text1"/>
          <w:sz w:val="26"/>
          <w:szCs w:val="26"/>
          <w:u w:val="single"/>
        </w:rPr>
      </w:pPr>
      <w:r w:rsidRPr="00B572DF">
        <w:rPr>
          <w:b/>
          <w:bCs/>
          <w:color w:val="000000" w:themeColor="text1"/>
          <w:sz w:val="26"/>
          <w:szCs w:val="26"/>
          <w:u w:val="single"/>
        </w:rPr>
        <w:t xml:space="preserve">Правила </w:t>
      </w:r>
      <w:r w:rsidRPr="00B572DF">
        <w:rPr>
          <w:b/>
          <w:color w:val="000000" w:themeColor="text1"/>
          <w:sz w:val="26"/>
          <w:szCs w:val="26"/>
          <w:u w:val="single"/>
        </w:rPr>
        <w:t>эксплуатации электробытовых приборов:</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применяйте для обогрева помещений самодельные электрообогреватели;</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сушите одежду и другие сгораемые материалы над электронагревательными приборами;</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эксплуатация электропроводки с поврежденной или ветхой изоляцией запрещена;</w:t>
      </w:r>
    </w:p>
    <w:p w:rsidR="00B47186" w:rsidRPr="00B572DF"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содержите в исправном состоянии электрические выключатели, розетки и вилки;</w:t>
      </w:r>
    </w:p>
    <w:p w:rsidR="00B47186" w:rsidRDefault="00B47186" w:rsidP="00B47186">
      <w:pPr>
        <w:suppressAutoHyphens/>
        <w:spacing w:beforeLines="120" w:before="288"/>
        <w:ind w:left="-284" w:firstLine="710"/>
        <w:contextualSpacing/>
        <w:jc w:val="both"/>
        <w:rPr>
          <w:color w:val="000000" w:themeColor="text1"/>
          <w:sz w:val="26"/>
          <w:szCs w:val="26"/>
        </w:rPr>
      </w:pPr>
      <w:r w:rsidRPr="00B572D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47186" w:rsidRDefault="00B47186" w:rsidP="00B47186">
      <w:pPr>
        <w:suppressAutoHyphens/>
        <w:spacing w:beforeLines="120" w:before="288"/>
        <w:ind w:left="-284" w:firstLine="710"/>
        <w:contextualSpacing/>
        <w:jc w:val="both"/>
        <w:rPr>
          <w:color w:val="000000" w:themeColor="text1"/>
          <w:sz w:val="26"/>
          <w:szCs w:val="26"/>
        </w:rPr>
      </w:pPr>
    </w:p>
    <w:p w:rsidR="00B47186" w:rsidRPr="00B572DF" w:rsidRDefault="00B47186" w:rsidP="00B47186">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572DF">
        <w:rPr>
          <w:b/>
          <w:bCs/>
          <w:color w:val="000000" w:themeColor="text1"/>
          <w:sz w:val="26"/>
          <w:szCs w:val="26"/>
          <w:u w:val="single"/>
        </w:rPr>
        <w:t>В целях предупреждения природных и техногенных пожаров:</w:t>
      </w:r>
    </w:p>
    <w:p w:rsidR="00B47186" w:rsidRPr="00B572DF" w:rsidRDefault="00B47186" w:rsidP="00B47186">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47186" w:rsidRPr="00B572DF" w:rsidRDefault="00B47186" w:rsidP="00B47186">
      <w:pPr>
        <w:spacing w:beforeLines="120" w:before="288"/>
        <w:ind w:left="-284" w:right="-2" w:firstLine="709"/>
        <w:contextualSpacing/>
        <w:jc w:val="both"/>
        <w:rPr>
          <w:color w:val="000000" w:themeColor="text1"/>
          <w:sz w:val="26"/>
          <w:szCs w:val="26"/>
        </w:rPr>
      </w:pPr>
      <w:r w:rsidRPr="00B572D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47186" w:rsidRPr="00B572DF" w:rsidRDefault="00B47186" w:rsidP="00B47186">
      <w:pPr>
        <w:spacing w:beforeLines="120" w:before="288"/>
        <w:ind w:left="-284" w:right="-2" w:firstLine="709"/>
        <w:contextualSpacing/>
        <w:jc w:val="both"/>
        <w:rPr>
          <w:color w:val="000000" w:themeColor="text1"/>
          <w:sz w:val="26"/>
          <w:szCs w:val="26"/>
        </w:rPr>
      </w:pPr>
      <w:r w:rsidRPr="00B572D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47186" w:rsidRPr="00B572DF" w:rsidRDefault="00B47186" w:rsidP="00B47186">
      <w:pPr>
        <w:spacing w:beforeLines="120" w:before="288"/>
        <w:ind w:left="-284" w:right="-2" w:firstLine="709"/>
        <w:contextualSpacing/>
        <w:jc w:val="both"/>
        <w:rPr>
          <w:color w:val="000000" w:themeColor="text1"/>
          <w:sz w:val="26"/>
          <w:szCs w:val="26"/>
        </w:rPr>
      </w:pPr>
      <w:r w:rsidRPr="00B572D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47186" w:rsidRDefault="00B47186" w:rsidP="00B47186">
      <w:pPr>
        <w:autoSpaceDN w:val="0"/>
        <w:spacing w:before="100" w:beforeAutospacing="1" w:after="100" w:afterAutospacing="1"/>
        <w:ind w:left="-284" w:firstLine="710"/>
        <w:contextualSpacing/>
        <w:rPr>
          <w:color w:val="000000" w:themeColor="text1"/>
          <w:sz w:val="26"/>
          <w:szCs w:val="26"/>
        </w:rPr>
      </w:pPr>
      <w:r w:rsidRPr="00B572D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47186" w:rsidRDefault="00B47186" w:rsidP="00B47186">
      <w:pPr>
        <w:autoSpaceDN w:val="0"/>
        <w:spacing w:before="100" w:beforeAutospacing="1" w:after="100" w:afterAutospacing="1"/>
        <w:ind w:firstLine="709"/>
        <w:contextualSpacing/>
        <w:rPr>
          <w:color w:val="000000" w:themeColor="text1"/>
          <w:sz w:val="26"/>
          <w:szCs w:val="26"/>
        </w:rPr>
      </w:pPr>
    </w:p>
    <w:p w:rsidR="00B47186" w:rsidRDefault="00B47186" w:rsidP="008D3B6A">
      <w:pPr>
        <w:autoSpaceDN w:val="0"/>
        <w:spacing w:before="100" w:beforeAutospacing="1" w:after="100" w:afterAutospacing="1"/>
        <w:ind w:firstLine="709"/>
        <w:contextualSpacing/>
        <w:rPr>
          <w:color w:val="000000" w:themeColor="text1"/>
          <w:sz w:val="26"/>
          <w:szCs w:val="26"/>
        </w:rPr>
      </w:pPr>
      <w:r w:rsidRPr="00AE6003">
        <w:rPr>
          <w:b/>
          <w:bCs/>
          <w:color w:val="000000" w:themeColor="text1"/>
          <w:sz w:val="26"/>
          <w:szCs w:val="26"/>
          <w:u w:val="single"/>
        </w:rPr>
        <w:t xml:space="preserve"> </w:t>
      </w:r>
    </w:p>
    <w:p w:rsidR="00B47186" w:rsidRPr="00B572DF" w:rsidRDefault="00B47186" w:rsidP="00B47186">
      <w:pPr>
        <w:spacing w:beforeLines="120" w:before="288"/>
        <w:ind w:left="-284" w:right="-2" w:firstLine="709"/>
        <w:contextualSpacing/>
        <w:jc w:val="both"/>
        <w:rPr>
          <w:color w:val="000000" w:themeColor="text1"/>
          <w:sz w:val="26"/>
          <w:szCs w:val="26"/>
        </w:rPr>
      </w:pPr>
    </w:p>
    <w:p w:rsidR="00B47186" w:rsidRPr="00B572DF" w:rsidRDefault="00B47186" w:rsidP="00B47186">
      <w:pPr>
        <w:suppressAutoHyphens/>
        <w:spacing w:beforeLines="120" w:before="288"/>
        <w:contextualSpacing/>
        <w:jc w:val="both"/>
        <w:rPr>
          <w:color w:val="000000" w:themeColor="text1"/>
          <w:sz w:val="26"/>
          <w:szCs w:val="26"/>
        </w:rPr>
      </w:pPr>
    </w:p>
    <w:p w:rsidR="00B47186" w:rsidRPr="00B572DF" w:rsidRDefault="00B47186" w:rsidP="00B47186">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47186" w:rsidRPr="00B572DF" w:rsidRDefault="00B47186" w:rsidP="00B47186">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B47186" w:rsidRPr="00B572DF" w:rsidRDefault="00B47186" w:rsidP="00B47186">
      <w:pPr>
        <w:suppressAutoHyphens/>
        <w:ind w:left="-284" w:right="-2" w:firstLine="709"/>
        <w:contextualSpacing/>
        <w:jc w:val="both"/>
        <w:rPr>
          <w:color w:val="000000" w:themeColor="text1"/>
          <w:sz w:val="26"/>
          <w:szCs w:val="26"/>
        </w:rPr>
      </w:pPr>
    </w:p>
    <w:p w:rsidR="00B47186" w:rsidRDefault="00B47186" w:rsidP="00B47186">
      <w:pPr>
        <w:suppressAutoHyphens/>
        <w:ind w:left="-284" w:right="-2" w:firstLine="709"/>
        <w:contextualSpacing/>
        <w:jc w:val="both"/>
        <w:rPr>
          <w:color w:val="000000" w:themeColor="text1"/>
          <w:sz w:val="26"/>
          <w:szCs w:val="26"/>
        </w:rPr>
      </w:pPr>
    </w:p>
    <w:p w:rsidR="00B47186" w:rsidRPr="00B572DF" w:rsidRDefault="00B47186" w:rsidP="00B47186">
      <w:pPr>
        <w:suppressAutoHyphens/>
        <w:ind w:left="-284" w:right="-2" w:firstLine="709"/>
        <w:contextualSpacing/>
        <w:jc w:val="both"/>
        <w:rPr>
          <w:color w:val="000000" w:themeColor="text1"/>
          <w:sz w:val="26"/>
          <w:szCs w:val="26"/>
        </w:rPr>
      </w:pPr>
    </w:p>
    <w:p w:rsidR="00B47186" w:rsidRPr="00B572DF" w:rsidRDefault="00A42683" w:rsidP="00B47186">
      <w:pPr>
        <w:ind w:right="-2"/>
        <w:jc w:val="both"/>
        <w:rPr>
          <w:noProof/>
          <w:sz w:val="26"/>
          <w:szCs w:val="26"/>
        </w:rPr>
      </w:pPr>
      <w:r>
        <w:rPr>
          <w:noProof/>
          <w:sz w:val="26"/>
          <w:szCs w:val="26"/>
        </w:rPr>
        <w:t>Заместитель начальника центра (с</w:t>
      </w:r>
      <w:r w:rsidR="00B47186" w:rsidRPr="00B572DF">
        <w:rPr>
          <w:noProof/>
          <w:sz w:val="26"/>
          <w:szCs w:val="26"/>
        </w:rPr>
        <w:t>тарший оперативный дежурный</w:t>
      </w:r>
      <w:r>
        <w:rPr>
          <w:noProof/>
          <w:sz w:val="26"/>
          <w:szCs w:val="26"/>
        </w:rPr>
        <w:t>)</w:t>
      </w:r>
    </w:p>
    <w:p w:rsidR="00B47186" w:rsidRDefault="00B47186" w:rsidP="00B47186">
      <w:pPr>
        <w:ind w:right="-2"/>
        <w:jc w:val="both"/>
        <w:rPr>
          <w:noProof/>
          <w:sz w:val="26"/>
          <w:szCs w:val="26"/>
        </w:rPr>
      </w:pPr>
      <w:r w:rsidRPr="00B572DF">
        <w:rPr>
          <w:noProof/>
          <w:sz w:val="26"/>
          <w:szCs w:val="26"/>
        </w:rPr>
        <w:t>ЦУКС (управление) ГУ МЧС России по Республике Мордовия</w:t>
      </w:r>
    </w:p>
    <w:p w:rsidR="00B47186" w:rsidRDefault="00A42683" w:rsidP="00B47186">
      <w:pPr>
        <w:ind w:right="-2"/>
        <w:jc w:val="both"/>
        <w:rPr>
          <w:noProof/>
          <w:sz w:val="26"/>
          <w:szCs w:val="26"/>
        </w:rPr>
      </w:pPr>
      <w:bookmarkStart w:id="0" w:name="_GoBack"/>
      <w:bookmarkEnd w:id="0"/>
      <w:r>
        <w:rPr>
          <w:noProof/>
          <w:sz w:val="26"/>
          <w:szCs w:val="26"/>
        </w:rPr>
        <w:t>подполковник</w:t>
      </w:r>
      <w:r w:rsidR="00B47186">
        <w:rPr>
          <w:noProof/>
          <w:sz w:val="26"/>
          <w:szCs w:val="26"/>
        </w:rPr>
        <w:t xml:space="preserve"> </w:t>
      </w:r>
      <w:r w:rsidR="00B47186" w:rsidRPr="00B572DF">
        <w:rPr>
          <w:noProof/>
          <w:sz w:val="26"/>
          <w:szCs w:val="26"/>
        </w:rPr>
        <w:t xml:space="preserve">внутренней службы                                                             </w:t>
      </w:r>
      <w:r w:rsidR="00B47186">
        <w:rPr>
          <w:noProof/>
          <w:sz w:val="26"/>
          <w:szCs w:val="26"/>
        </w:rPr>
        <w:t xml:space="preserve">        </w:t>
      </w:r>
      <w:r>
        <w:rPr>
          <w:noProof/>
          <w:sz w:val="26"/>
          <w:szCs w:val="26"/>
        </w:rPr>
        <w:t xml:space="preserve">        В.В</w:t>
      </w:r>
      <w:r w:rsidR="008D3B6A">
        <w:rPr>
          <w:noProof/>
          <w:sz w:val="26"/>
          <w:szCs w:val="26"/>
        </w:rPr>
        <w:t xml:space="preserve">. </w:t>
      </w:r>
      <w:r>
        <w:rPr>
          <w:noProof/>
          <w:sz w:val="26"/>
          <w:szCs w:val="26"/>
        </w:rPr>
        <w:t>Ларин</w:t>
      </w:r>
    </w:p>
    <w:p w:rsidR="00B47186" w:rsidRDefault="00B47186" w:rsidP="00B47186">
      <w:pPr>
        <w:ind w:right="-2"/>
        <w:jc w:val="both"/>
        <w:rPr>
          <w:noProof/>
          <w:sz w:val="18"/>
          <w:szCs w:val="18"/>
        </w:rPr>
      </w:pPr>
    </w:p>
    <w:p w:rsidR="00B47186" w:rsidRDefault="00B47186" w:rsidP="00B47186">
      <w:pPr>
        <w:ind w:right="-2"/>
        <w:jc w:val="both"/>
        <w:rPr>
          <w:noProof/>
          <w:sz w:val="18"/>
          <w:szCs w:val="18"/>
        </w:rPr>
      </w:pPr>
    </w:p>
    <w:p w:rsidR="00B47186" w:rsidRDefault="00B47186" w:rsidP="00B47186">
      <w:pPr>
        <w:ind w:right="-2"/>
        <w:jc w:val="both"/>
        <w:rPr>
          <w:noProof/>
          <w:sz w:val="18"/>
          <w:szCs w:val="18"/>
        </w:rPr>
      </w:pPr>
    </w:p>
    <w:p w:rsidR="00B47186" w:rsidRDefault="00B47186" w:rsidP="00B47186">
      <w:pPr>
        <w:ind w:right="-2"/>
        <w:jc w:val="both"/>
        <w:rPr>
          <w:noProof/>
          <w:sz w:val="18"/>
          <w:szCs w:val="18"/>
        </w:rPr>
      </w:pPr>
    </w:p>
    <w:p w:rsidR="00AA2606" w:rsidRDefault="00AA2606" w:rsidP="00B47186">
      <w:pPr>
        <w:ind w:left="-426" w:right="-2" w:firstLine="426"/>
        <w:jc w:val="both"/>
        <w:rPr>
          <w:noProof/>
          <w:sz w:val="18"/>
          <w:szCs w:val="18"/>
        </w:rPr>
      </w:pPr>
    </w:p>
    <w:p w:rsidR="00B47186" w:rsidRPr="00B572DF" w:rsidRDefault="00A42683" w:rsidP="00B47186">
      <w:pPr>
        <w:ind w:left="-426" w:right="-2" w:firstLine="426"/>
        <w:jc w:val="both"/>
        <w:rPr>
          <w:sz w:val="18"/>
          <w:szCs w:val="18"/>
        </w:rPr>
      </w:pPr>
      <w:r>
        <w:rPr>
          <w:sz w:val="18"/>
          <w:szCs w:val="18"/>
        </w:rPr>
        <w:t>Ракин М.Е</w:t>
      </w:r>
      <w:r w:rsidR="00B47186">
        <w:rPr>
          <w:sz w:val="18"/>
          <w:szCs w:val="18"/>
        </w:rPr>
        <w:t>.</w:t>
      </w:r>
    </w:p>
    <w:p w:rsidR="00B47186" w:rsidRPr="00B572DF" w:rsidRDefault="00B47186" w:rsidP="00B47186">
      <w:pPr>
        <w:ind w:left="-426" w:right="-2" w:firstLine="426"/>
        <w:rPr>
          <w:sz w:val="18"/>
          <w:szCs w:val="18"/>
        </w:rPr>
      </w:pPr>
      <w:r w:rsidRPr="00B572DF">
        <w:rPr>
          <w:sz w:val="18"/>
          <w:szCs w:val="18"/>
        </w:rPr>
        <w:t>8(8342) 57-02-79</w:t>
      </w:r>
    </w:p>
    <w:p w:rsidR="00F65F58" w:rsidRPr="002005C9" w:rsidRDefault="00B47186" w:rsidP="00AA2606">
      <w:pPr>
        <w:autoSpaceDE w:val="0"/>
        <w:autoSpaceDN w:val="0"/>
        <w:adjustRightInd w:val="0"/>
        <w:ind w:left="-426" w:right="-2" w:firstLine="426"/>
        <w:jc w:val="both"/>
      </w:pPr>
      <w:r w:rsidRPr="00B572DF">
        <w:rPr>
          <w:sz w:val="18"/>
          <w:szCs w:val="18"/>
        </w:rPr>
        <w:t>ВЦСС: 3-61-50-727</w:t>
      </w:r>
    </w:p>
    <w:sectPr w:rsidR="00F65F58" w:rsidRPr="002005C9"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B01" w:rsidRDefault="00853B01" w:rsidP="009673FC">
      <w:r>
        <w:separator/>
      </w:r>
    </w:p>
  </w:endnote>
  <w:endnote w:type="continuationSeparator" w:id="0">
    <w:p w:rsidR="00853B01" w:rsidRDefault="00853B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B01" w:rsidRDefault="00853B01" w:rsidP="009673FC">
      <w:r>
        <w:separator/>
      </w:r>
    </w:p>
  </w:footnote>
  <w:footnote w:type="continuationSeparator" w:id="0">
    <w:p w:rsidR="00853B01" w:rsidRDefault="00853B0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5"/>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F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1D1"/>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683"/>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06"/>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3F"/>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3C9"/>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9425E-9C30-4F46-959A-3028CE1BC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3552</Words>
  <Characters>20248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2021-05-06T08:55:00Z</cp:lastPrinted>
  <dcterms:created xsi:type="dcterms:W3CDTF">2021-05-05T10:00:00Z</dcterms:created>
  <dcterms:modified xsi:type="dcterms:W3CDTF">2021-05-06T08:55:00Z</dcterms:modified>
</cp:coreProperties>
</file>