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81" w:rsidRDefault="00C57981" w:rsidP="00C57981">
      <w:r>
        <w:t xml:space="preserve">                 </w:t>
      </w:r>
    </w:p>
    <w:p w:rsidR="00C57981" w:rsidRDefault="00C57981" w:rsidP="00C57981">
      <w:pPr>
        <w:rPr>
          <w:b/>
          <w:sz w:val="28"/>
          <w:szCs w:val="28"/>
        </w:rPr>
      </w:pPr>
      <w:r>
        <w:t xml:space="preserve">                                  </w:t>
      </w:r>
      <w:r>
        <w:rPr>
          <w:b/>
          <w:sz w:val="28"/>
          <w:szCs w:val="28"/>
        </w:rPr>
        <w:t xml:space="preserve">                      АДМИНИСТРАЦИЯ</w:t>
      </w:r>
    </w:p>
    <w:p w:rsidR="00C57981" w:rsidRDefault="00DE6262" w:rsidP="00DE62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ПЕТРОВСКОГО </w:t>
      </w:r>
      <w:r w:rsidR="006233A2">
        <w:rPr>
          <w:b/>
          <w:sz w:val="28"/>
          <w:szCs w:val="28"/>
        </w:rPr>
        <w:t xml:space="preserve"> </w:t>
      </w:r>
      <w:r w:rsidR="00C57981">
        <w:rPr>
          <w:b/>
          <w:sz w:val="28"/>
          <w:szCs w:val="28"/>
        </w:rPr>
        <w:t>СЕЛЬСКОГО ПОСЕЛЕНИЯ</w:t>
      </w:r>
    </w:p>
    <w:p w:rsidR="00DE6262" w:rsidRDefault="00DE6262" w:rsidP="00DE62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C57981" w:rsidRDefault="00DE6262" w:rsidP="00DE6262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C57981" w:rsidRDefault="00C57981" w:rsidP="00C57981"/>
    <w:p w:rsidR="00C57981" w:rsidRDefault="00C57981" w:rsidP="00C57981">
      <w:r>
        <w:t xml:space="preserve">                                                    </w:t>
      </w:r>
      <w:r>
        <w:rPr>
          <w:b/>
          <w:sz w:val="32"/>
          <w:szCs w:val="32"/>
        </w:rPr>
        <w:t>П О С Т А Н О В Л Е Н И Е</w:t>
      </w:r>
    </w:p>
    <w:p w:rsidR="00C57981" w:rsidRDefault="00C57981" w:rsidP="00C57981"/>
    <w:p w:rsidR="00C57981" w:rsidRDefault="00C57981" w:rsidP="00C57981"/>
    <w:p w:rsidR="00C57981" w:rsidRDefault="00DE6262" w:rsidP="00C57981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6233A2">
        <w:rPr>
          <w:sz w:val="28"/>
          <w:szCs w:val="28"/>
        </w:rPr>
        <w:t>т</w:t>
      </w:r>
      <w:r>
        <w:rPr>
          <w:sz w:val="28"/>
          <w:szCs w:val="28"/>
        </w:rPr>
        <w:t xml:space="preserve">     </w:t>
      </w:r>
      <w:r w:rsidR="00096B7A">
        <w:rPr>
          <w:sz w:val="28"/>
          <w:szCs w:val="28"/>
        </w:rPr>
        <w:t xml:space="preserve">28.04. </w:t>
      </w:r>
      <w:r w:rsidR="00C57981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="00C57981">
        <w:rPr>
          <w:sz w:val="28"/>
          <w:szCs w:val="28"/>
        </w:rPr>
        <w:t xml:space="preserve"> года                                                            </w:t>
      </w:r>
      <w:r w:rsidR="006233A2">
        <w:rPr>
          <w:sz w:val="28"/>
          <w:szCs w:val="28"/>
        </w:rPr>
        <w:t xml:space="preserve">                             №</w:t>
      </w:r>
      <w:r w:rsidR="000B1106">
        <w:rPr>
          <w:sz w:val="28"/>
          <w:szCs w:val="28"/>
        </w:rPr>
        <w:t>13</w:t>
      </w:r>
      <w:r w:rsidR="006233A2">
        <w:rPr>
          <w:sz w:val="28"/>
          <w:szCs w:val="28"/>
        </w:rPr>
        <w:t xml:space="preserve"> 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утверждении Положения о системе управления охраной труда</w:t>
      </w:r>
      <w:r w:rsidR="006233A2">
        <w:rPr>
          <w:sz w:val="28"/>
          <w:szCs w:val="28"/>
        </w:rPr>
        <w:t xml:space="preserve"> в Администрации </w:t>
      </w:r>
      <w:r w:rsidR="00DE6262">
        <w:rPr>
          <w:sz w:val="28"/>
          <w:szCs w:val="28"/>
        </w:rPr>
        <w:t xml:space="preserve">Петровского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 xml:space="preserve">Дубенского муниципального </w:t>
      </w:r>
      <w:r>
        <w:rPr>
          <w:sz w:val="28"/>
          <w:szCs w:val="28"/>
        </w:rPr>
        <w:t xml:space="preserve"> района </w:t>
      </w:r>
      <w:r w:rsidR="00DE6262">
        <w:rPr>
          <w:sz w:val="28"/>
          <w:szCs w:val="28"/>
        </w:rPr>
        <w:t>Республики Мордовия</w:t>
      </w:r>
    </w:p>
    <w:bookmarkEnd w:id="0"/>
    <w:p w:rsidR="00C57981" w:rsidRDefault="00C57981" w:rsidP="00C57981">
      <w:pPr>
        <w:ind w:right="4676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DE6262">
        <w:rPr>
          <w:sz w:val="28"/>
          <w:szCs w:val="28"/>
        </w:rPr>
        <w:t>ников, а</w:t>
      </w:r>
      <w:r w:rsidR="006233A2">
        <w:rPr>
          <w:sz w:val="28"/>
          <w:szCs w:val="28"/>
        </w:rPr>
        <w:t xml:space="preserve">дминистрация </w:t>
      </w:r>
      <w:r w:rsidR="00DE6262">
        <w:rPr>
          <w:sz w:val="28"/>
          <w:szCs w:val="28"/>
        </w:rPr>
        <w:t xml:space="preserve">Петровского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  <w:r>
        <w:rPr>
          <w:sz w:val="28"/>
          <w:szCs w:val="28"/>
        </w:rPr>
        <w:t xml:space="preserve">  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</w:p>
    <w:p w:rsidR="00623843" w:rsidRPr="00DE6262" w:rsidRDefault="00C57981" w:rsidP="0062384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1. Утвердить Положение</w:t>
      </w:r>
      <w:r>
        <w:t xml:space="preserve"> </w:t>
      </w:r>
      <w:r>
        <w:rPr>
          <w:sz w:val="28"/>
          <w:szCs w:val="28"/>
        </w:rPr>
        <w:t xml:space="preserve">о системе управления охраной труда в </w:t>
      </w:r>
      <w:r w:rsidR="00623843">
        <w:rPr>
          <w:sz w:val="28"/>
          <w:szCs w:val="28"/>
        </w:rPr>
        <w:t>а</w:t>
      </w:r>
      <w:r w:rsidR="00DE6262">
        <w:rPr>
          <w:sz w:val="28"/>
          <w:szCs w:val="28"/>
        </w:rPr>
        <w:t>дминистрации  Петровского</w:t>
      </w:r>
      <w:r w:rsidR="006233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623843" w:rsidRPr="00623843">
        <w:rPr>
          <w:sz w:val="28"/>
          <w:szCs w:val="28"/>
        </w:rPr>
        <w:t>Дубенского муниципального района Республики Мордовия</w:t>
      </w:r>
    </w:p>
    <w:p w:rsidR="004C7096" w:rsidRPr="004C7096" w:rsidRDefault="00C57981" w:rsidP="004C7096">
      <w:pPr>
        <w:pStyle w:val="a3"/>
        <w:spacing w:before="0" w:after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="004C7096" w:rsidRPr="004C7096">
        <w:rPr>
          <w:b/>
          <w:sz w:val="28"/>
          <w:szCs w:val="28"/>
          <w:lang w:eastAsia="ru-RU"/>
        </w:rPr>
        <w:t>2</w:t>
      </w:r>
      <w:r w:rsidR="004C7096" w:rsidRPr="004C7096">
        <w:rPr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Петровского сельского поселения Дубенского муниципального района Республики Мордовия – Информационном бюллетене Петровского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4C7096" w:rsidRPr="004C7096">
        <w:rPr>
          <w:color w:val="FF0000"/>
          <w:sz w:val="28"/>
          <w:szCs w:val="28"/>
          <w:lang w:val="en-US" w:eastAsia="ru-RU"/>
        </w:rPr>
        <w:t>http</w:t>
      </w:r>
      <w:r w:rsidR="004C7096" w:rsidRPr="004C7096">
        <w:rPr>
          <w:color w:val="FF0000"/>
          <w:sz w:val="28"/>
          <w:szCs w:val="28"/>
          <w:lang w:eastAsia="ru-RU"/>
        </w:rPr>
        <w:t>://dubenki.e-mordovia.ru</w:t>
      </w:r>
      <w:r w:rsidR="004C7096" w:rsidRPr="004C7096">
        <w:rPr>
          <w:sz w:val="28"/>
          <w:szCs w:val="28"/>
          <w:lang w:eastAsia="ru-RU"/>
        </w:rPr>
        <w:t>.</w:t>
      </w:r>
    </w:p>
    <w:p w:rsidR="00C57981" w:rsidRDefault="00C57981" w:rsidP="00623843">
      <w:pPr>
        <w:ind w:right="-2"/>
        <w:jc w:val="both"/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C57981" w:rsidRDefault="00C57981" w:rsidP="00623843">
      <w:pPr>
        <w:ind w:right="-2"/>
        <w:jc w:val="both"/>
      </w:pPr>
    </w:p>
    <w:p w:rsidR="00C57981" w:rsidRDefault="00C57981" w:rsidP="00C57981">
      <w:pPr>
        <w:jc w:val="center"/>
        <w:rPr>
          <w:bCs/>
          <w:sz w:val="28"/>
          <w:szCs w:val="28"/>
        </w:rPr>
      </w:pPr>
    </w:p>
    <w:p w:rsidR="00C57981" w:rsidRDefault="00C57981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C57981" w:rsidRDefault="00623843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Петровского </w:t>
      </w:r>
      <w:r w:rsidR="00C57981">
        <w:rPr>
          <w:sz w:val="28"/>
          <w:szCs w:val="28"/>
        </w:rPr>
        <w:t xml:space="preserve"> сельского поселения</w:t>
      </w:r>
    </w:p>
    <w:p w:rsidR="00623843" w:rsidRDefault="00DE6262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</w:t>
      </w:r>
    </w:p>
    <w:p w:rsidR="00C57981" w:rsidRDefault="00DE6262" w:rsidP="00C57981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33891">
        <w:rPr>
          <w:sz w:val="28"/>
          <w:szCs w:val="28"/>
        </w:rPr>
        <w:t>:</w:t>
      </w:r>
      <w:r w:rsidR="00C57981">
        <w:rPr>
          <w:sz w:val="28"/>
          <w:szCs w:val="28"/>
        </w:rPr>
        <w:t xml:space="preserve">                               </w:t>
      </w:r>
      <w:r w:rsidR="00623843">
        <w:rPr>
          <w:sz w:val="28"/>
          <w:szCs w:val="28"/>
        </w:rPr>
        <w:t xml:space="preserve">                     </w:t>
      </w:r>
      <w:r w:rsidR="00233891">
        <w:rPr>
          <w:sz w:val="28"/>
          <w:szCs w:val="28"/>
        </w:rPr>
        <w:t xml:space="preserve">                         </w:t>
      </w:r>
      <w:r w:rsidR="00623843">
        <w:rPr>
          <w:sz w:val="28"/>
          <w:szCs w:val="28"/>
        </w:rPr>
        <w:t xml:space="preserve">  </w:t>
      </w:r>
      <w:proofErr w:type="spellStart"/>
      <w:r w:rsidR="00623843">
        <w:rPr>
          <w:sz w:val="28"/>
          <w:szCs w:val="28"/>
        </w:rPr>
        <w:t>Н</w:t>
      </w:r>
      <w:r w:rsidR="006233A2">
        <w:rPr>
          <w:sz w:val="28"/>
          <w:szCs w:val="28"/>
        </w:rPr>
        <w:t>.А.</w:t>
      </w:r>
      <w:r w:rsidR="00623843">
        <w:rPr>
          <w:sz w:val="28"/>
          <w:szCs w:val="28"/>
        </w:rPr>
        <w:t>Арапова</w:t>
      </w:r>
      <w:proofErr w:type="spellEnd"/>
    </w:p>
    <w:p w:rsidR="00C57981" w:rsidRDefault="00C57981" w:rsidP="00C57981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E6262" w:rsidRDefault="00C57981" w:rsidP="00C57981">
      <w:pPr>
        <w:ind w:right="113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E6262" w:rsidRDefault="00DE6262" w:rsidP="00C57981">
      <w:pPr>
        <w:ind w:right="1131"/>
        <w:jc w:val="right"/>
        <w:rPr>
          <w:b/>
          <w:sz w:val="28"/>
          <w:szCs w:val="28"/>
        </w:rPr>
      </w:pPr>
    </w:p>
    <w:p w:rsidR="00DE6262" w:rsidRDefault="00DE6262" w:rsidP="00C57981">
      <w:pPr>
        <w:ind w:right="1131"/>
        <w:jc w:val="right"/>
        <w:rPr>
          <w:b/>
          <w:sz w:val="28"/>
          <w:szCs w:val="28"/>
        </w:rPr>
      </w:pPr>
    </w:p>
    <w:p w:rsidR="00C57981" w:rsidRDefault="00C57981" w:rsidP="00C57981">
      <w:pPr>
        <w:ind w:right="1131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C57981" w:rsidRDefault="00C57981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постанов</w:t>
      </w:r>
      <w:r w:rsidR="006233A2">
        <w:rPr>
          <w:sz w:val="28"/>
          <w:szCs w:val="28"/>
        </w:rPr>
        <w:t xml:space="preserve">лением </w:t>
      </w:r>
      <w:r w:rsidR="00DE6262">
        <w:rPr>
          <w:sz w:val="28"/>
          <w:szCs w:val="28"/>
        </w:rPr>
        <w:t>Администрации  Петровского</w:t>
      </w:r>
      <w:r>
        <w:rPr>
          <w:sz w:val="28"/>
          <w:szCs w:val="28"/>
        </w:rPr>
        <w:t xml:space="preserve"> сельского поселения </w:t>
      </w:r>
      <w:r w:rsidR="004C7096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</w:t>
      </w:r>
      <w:r w:rsidR="004C7096">
        <w:rPr>
          <w:sz w:val="28"/>
          <w:szCs w:val="28"/>
        </w:rPr>
        <w:t>муниципального района Республики Мордовия</w:t>
      </w:r>
    </w:p>
    <w:p w:rsidR="00C57981" w:rsidRDefault="006233A2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 </w:t>
      </w:r>
      <w:r w:rsidR="004C7096">
        <w:rPr>
          <w:sz w:val="28"/>
          <w:szCs w:val="28"/>
        </w:rPr>
        <w:t>00</w:t>
      </w:r>
      <w:r>
        <w:rPr>
          <w:sz w:val="28"/>
          <w:szCs w:val="28"/>
        </w:rPr>
        <w:t xml:space="preserve"> </w:t>
      </w:r>
      <w:r w:rsidR="004C7096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</w:t>
      </w:r>
      <w:r w:rsidR="004C7096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№ 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DE6262">
        <w:rPr>
          <w:b/>
          <w:sz w:val="28"/>
          <w:szCs w:val="28"/>
        </w:rPr>
        <w:t>администрации  Петровского</w:t>
      </w:r>
      <w:r>
        <w:rPr>
          <w:b/>
          <w:sz w:val="28"/>
          <w:szCs w:val="28"/>
        </w:rPr>
        <w:t xml:space="preserve"> сельского поселения</w:t>
      </w:r>
    </w:p>
    <w:p w:rsidR="00C57981" w:rsidRPr="00DE6262" w:rsidRDefault="00DE6262" w:rsidP="00C57981">
      <w:pPr>
        <w:jc w:val="center"/>
        <w:rPr>
          <w:b/>
          <w:sz w:val="28"/>
          <w:szCs w:val="28"/>
        </w:rPr>
      </w:pPr>
      <w:r w:rsidRPr="00DE6262">
        <w:rPr>
          <w:b/>
          <w:sz w:val="28"/>
          <w:szCs w:val="28"/>
        </w:rPr>
        <w:t>Дубенского муниципального района Республики Мордовия</w:t>
      </w:r>
    </w:p>
    <w:p w:rsidR="00DE6262" w:rsidRDefault="00DE6262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</w:t>
      </w:r>
      <w:r w:rsidR="00DE6262">
        <w:rPr>
          <w:sz w:val="28"/>
          <w:szCs w:val="28"/>
        </w:rPr>
        <w:t>администрации  Петровского</w:t>
      </w:r>
      <w:r w:rsidR="006233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</w:t>
      </w:r>
      <w:proofErr w:type="gramStart"/>
      <w:r w:rsidR="00DE6262">
        <w:rPr>
          <w:sz w:val="28"/>
          <w:szCs w:val="28"/>
        </w:rPr>
        <w:t>я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далее – Администрация), ответственных лиц и других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Default="0062070B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798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 Безопасность производственных процессов, безопасные и здоровые условия труда должны обеспечиваться планомерным и систематическим </w:t>
      </w:r>
      <w:r>
        <w:rPr>
          <w:sz w:val="28"/>
          <w:szCs w:val="28"/>
        </w:rPr>
        <w:lastRenderedPageBreak/>
        <w:t>проведением комплекса организационных, социальных, технических и финансово-экономических мероприятий,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применение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Администрации, а также лечебно-профилактические мероприятия;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общеремонтных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подготовку плана достижения каждой цели с распределением обязанностей и ответственности за достижение цели, сроками выполнения мероприятий по </w:t>
      </w:r>
      <w:r>
        <w:rPr>
          <w:sz w:val="28"/>
          <w:szCs w:val="28"/>
        </w:rPr>
        <w:lastRenderedPageBreak/>
        <w:t>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муниципального образования.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</w:t>
      </w:r>
      <w:r w:rsidR="0062070B">
        <w:rPr>
          <w:sz w:val="28"/>
          <w:szCs w:val="28"/>
        </w:rPr>
        <w:t>а</w:t>
      </w:r>
      <w:r>
        <w:rPr>
          <w:sz w:val="28"/>
          <w:szCs w:val="28"/>
        </w:rPr>
        <w:t xml:space="preserve">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3.2.1. 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обратную связь по результатам деятельности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Default="00C57981" w:rsidP="00C57981">
      <w:pPr>
        <w:ind w:firstLine="567"/>
        <w:jc w:val="both"/>
      </w:pPr>
      <w:r>
        <w:rPr>
          <w:sz w:val="28"/>
          <w:szCs w:val="28"/>
        </w:rPr>
        <w:lastRenderedPageBreak/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Default="005A793D"/>
    <w:sectPr w:rsidR="005A793D" w:rsidSect="00736439">
      <w:pgSz w:w="11906" w:h="16838"/>
      <w:pgMar w:top="851" w:right="851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7981"/>
    <w:rsid w:val="00096B7A"/>
    <w:rsid w:val="000B1106"/>
    <w:rsid w:val="00233891"/>
    <w:rsid w:val="003B0CE3"/>
    <w:rsid w:val="003D767D"/>
    <w:rsid w:val="003E174B"/>
    <w:rsid w:val="004C7096"/>
    <w:rsid w:val="00545634"/>
    <w:rsid w:val="005A793D"/>
    <w:rsid w:val="0062070B"/>
    <w:rsid w:val="006233A2"/>
    <w:rsid w:val="00623843"/>
    <w:rsid w:val="00736439"/>
    <w:rsid w:val="009536C8"/>
    <w:rsid w:val="00BD612E"/>
    <w:rsid w:val="00C57981"/>
    <w:rsid w:val="00DE6262"/>
    <w:rsid w:val="00EA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2890</Words>
  <Characters>16474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2021-03-29T08:04:00Z</dcterms:created>
  <dcterms:modified xsi:type="dcterms:W3CDTF">2021-05-11T08:03:00Z</dcterms:modified>
</cp:coreProperties>
</file>