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775" w:rsidRDefault="00212775" w:rsidP="002127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12775" w:rsidRPr="00061A3A" w:rsidRDefault="00212775" w:rsidP="002127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61A3A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212775" w:rsidRPr="00061A3A" w:rsidRDefault="00212775" w:rsidP="002127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A3A"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212775" w:rsidRPr="00061A3A" w:rsidRDefault="00212775" w:rsidP="002127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2775" w:rsidRPr="00061A3A" w:rsidRDefault="00212775" w:rsidP="002127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</w:t>
      </w:r>
      <w:r w:rsidRPr="00061A3A">
        <w:rPr>
          <w:rFonts w:ascii="Times New Roman" w:hAnsi="Times New Roman" w:cs="Times New Roman"/>
          <w:sz w:val="28"/>
          <w:szCs w:val="28"/>
        </w:rPr>
        <w:t xml:space="preserve">.05.2021г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№ 97</w:t>
      </w:r>
    </w:p>
    <w:p w:rsidR="00212775" w:rsidRPr="00616958" w:rsidRDefault="00212775" w:rsidP="00212775">
      <w:pPr>
        <w:rPr>
          <w:b/>
          <w:sz w:val="28"/>
          <w:szCs w:val="28"/>
        </w:rPr>
      </w:pPr>
      <w:r w:rsidRPr="00061A3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 w:rsidRPr="00061A3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61A3A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061A3A"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958">
        <w:rPr>
          <w:rFonts w:ascii="Times New Roman" w:hAnsi="Times New Roman" w:cs="Times New Roman"/>
          <w:sz w:val="28"/>
          <w:szCs w:val="28"/>
        </w:rPr>
        <w:t xml:space="preserve"> </w:t>
      </w:r>
      <w:r w:rsidRPr="00A4688D">
        <w:rPr>
          <w:sz w:val="28"/>
          <w:szCs w:val="28"/>
        </w:rPr>
        <w:t xml:space="preserve">                                                                              </w:t>
      </w: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Pr="005E6214" w:rsidRDefault="00212775" w:rsidP="00212775">
      <w:pPr>
        <w:pStyle w:val="a3"/>
        <w:spacing w:before="0" w:beforeAutospacing="0" w:after="0" w:afterAutospacing="0"/>
        <w:ind w:right="2892"/>
        <w:jc w:val="both"/>
        <w:rPr>
          <w:b/>
          <w:sz w:val="28"/>
          <w:szCs w:val="28"/>
        </w:rPr>
      </w:pPr>
      <w:r w:rsidRPr="005E6214">
        <w:rPr>
          <w:b/>
          <w:sz w:val="28"/>
          <w:szCs w:val="28"/>
        </w:rPr>
        <w:t xml:space="preserve">О внесении изменений </w:t>
      </w:r>
      <w:r>
        <w:rPr>
          <w:b/>
          <w:sz w:val="28"/>
          <w:szCs w:val="28"/>
        </w:rPr>
        <w:t xml:space="preserve">в решение Совета депутатов </w:t>
      </w:r>
      <w:proofErr w:type="spellStart"/>
      <w:r>
        <w:rPr>
          <w:b/>
          <w:sz w:val="28"/>
          <w:szCs w:val="28"/>
        </w:rPr>
        <w:t>Пуркаевского</w:t>
      </w:r>
      <w:proofErr w:type="spellEnd"/>
      <w:r w:rsidRPr="005E6214">
        <w:rPr>
          <w:b/>
          <w:sz w:val="28"/>
          <w:szCs w:val="28"/>
        </w:rPr>
        <w:t xml:space="preserve"> сельского </w:t>
      </w:r>
      <w:r>
        <w:rPr>
          <w:b/>
          <w:sz w:val="28"/>
          <w:szCs w:val="28"/>
        </w:rPr>
        <w:t>поселения Дубенского муниципального</w:t>
      </w:r>
      <w:r w:rsidRPr="005E6214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 xml:space="preserve"> Республики Мордовия</w:t>
      </w:r>
      <w:r w:rsidRPr="005E6214">
        <w:rPr>
          <w:b/>
          <w:sz w:val="28"/>
          <w:szCs w:val="28"/>
        </w:rPr>
        <w:t xml:space="preserve"> </w:t>
      </w:r>
      <w:r w:rsidRPr="00825C7F">
        <w:rPr>
          <w:b/>
          <w:sz w:val="28"/>
          <w:szCs w:val="28"/>
        </w:rPr>
        <w:t>от 27.06.2017 г №28</w:t>
      </w:r>
      <w:r>
        <w:rPr>
          <w:b/>
          <w:sz w:val="28"/>
          <w:szCs w:val="28"/>
        </w:rPr>
        <w:t xml:space="preserve"> «Об утверждении Правил землепользования и застройки   </w:t>
      </w:r>
      <w:proofErr w:type="spellStart"/>
      <w:r>
        <w:rPr>
          <w:b/>
          <w:sz w:val="28"/>
          <w:szCs w:val="28"/>
        </w:rPr>
        <w:t>Пуркаевского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Pr="00386A45" w:rsidRDefault="00386A45" w:rsidP="00386A45">
      <w:pPr>
        <w:pStyle w:val="2"/>
        <w:shd w:val="clear" w:color="auto" w:fill="FFFFFF"/>
        <w:spacing w:before="0" w:beforeAutospacing="0" w:after="255" w:afterAutospacing="0" w:line="300" w:lineRule="atLeast"/>
        <w:rPr>
          <w:b w:val="0"/>
          <w:sz w:val="28"/>
          <w:szCs w:val="28"/>
        </w:rPr>
      </w:pPr>
      <w:r w:rsidRPr="00386A45">
        <w:rPr>
          <w:b w:val="0"/>
          <w:sz w:val="28"/>
          <w:szCs w:val="28"/>
        </w:rPr>
        <w:t xml:space="preserve">      </w:t>
      </w:r>
      <w:proofErr w:type="gramStart"/>
      <w:r w:rsidR="00616958" w:rsidRPr="00386A45">
        <w:rPr>
          <w:b w:val="0"/>
          <w:sz w:val="28"/>
          <w:szCs w:val="28"/>
        </w:rPr>
        <w:t>В соответствии с ФЗ № 468-ФЗ от 29.12.2020 г. “О внесении изменений в Градостроительный кодекс Р</w:t>
      </w:r>
      <w:r w:rsidRPr="00386A45">
        <w:rPr>
          <w:b w:val="0"/>
          <w:sz w:val="28"/>
          <w:szCs w:val="28"/>
        </w:rPr>
        <w:t xml:space="preserve">оссийской Федерации и отдельные </w:t>
      </w:r>
      <w:r w:rsidR="00616958" w:rsidRPr="00386A45">
        <w:rPr>
          <w:b w:val="0"/>
          <w:sz w:val="28"/>
          <w:szCs w:val="28"/>
        </w:rPr>
        <w:t>законодательные акты Российской Федерации”</w:t>
      </w:r>
      <w:r w:rsidRPr="00386A45">
        <w:rPr>
          <w:b w:val="0"/>
          <w:sz w:val="28"/>
          <w:szCs w:val="28"/>
        </w:rPr>
        <w:t>,</w:t>
      </w:r>
      <w:r w:rsidR="00212775" w:rsidRPr="00386A45">
        <w:rPr>
          <w:b w:val="0"/>
          <w:sz w:val="28"/>
          <w:szCs w:val="28"/>
        </w:rPr>
        <w:t xml:space="preserve"> в соответствии с Федеральным законом от 06.10.2003 года № 131-ФЗ «Об общих принципах организации местного самоуправления в Российской Федерации</w:t>
      </w:r>
      <w:r w:rsidRPr="00386A45">
        <w:rPr>
          <w:b w:val="0"/>
          <w:sz w:val="28"/>
          <w:szCs w:val="28"/>
        </w:rPr>
        <w:t xml:space="preserve">» и Уставом </w:t>
      </w:r>
      <w:proofErr w:type="spellStart"/>
      <w:r w:rsidR="00212775" w:rsidRPr="00386A45">
        <w:rPr>
          <w:b w:val="0"/>
          <w:sz w:val="28"/>
          <w:szCs w:val="28"/>
        </w:rPr>
        <w:t>Пуркаевского</w:t>
      </w:r>
      <w:proofErr w:type="spellEnd"/>
      <w:r w:rsidR="00212775" w:rsidRPr="00386A45">
        <w:rPr>
          <w:b w:val="0"/>
          <w:sz w:val="28"/>
          <w:szCs w:val="28"/>
        </w:rPr>
        <w:t xml:space="preserve"> сельского поселения Дубенского муниципального района Республики Мордовия, Совет депутатов   </w:t>
      </w:r>
      <w:proofErr w:type="spellStart"/>
      <w:r w:rsidR="00212775" w:rsidRPr="00386A45">
        <w:rPr>
          <w:b w:val="0"/>
          <w:sz w:val="28"/>
          <w:szCs w:val="28"/>
        </w:rPr>
        <w:t>Пуркаевского</w:t>
      </w:r>
      <w:proofErr w:type="spellEnd"/>
      <w:r w:rsidR="00212775" w:rsidRPr="00386A45">
        <w:rPr>
          <w:b w:val="0"/>
          <w:sz w:val="28"/>
          <w:szCs w:val="28"/>
        </w:rPr>
        <w:t xml:space="preserve"> сельского поселения решил:</w:t>
      </w:r>
      <w:proofErr w:type="gramEnd"/>
    </w:p>
    <w:p w:rsidR="00212775" w:rsidRPr="00825C7F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6A45">
        <w:rPr>
          <w:sz w:val="28"/>
          <w:szCs w:val="28"/>
        </w:rPr>
        <w:t>1. Внести в Правила землепользования и</w:t>
      </w:r>
      <w:r w:rsidRPr="00ED4941">
        <w:rPr>
          <w:sz w:val="28"/>
          <w:szCs w:val="28"/>
        </w:rPr>
        <w:t xml:space="preserve"> застройки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Пуркаевского</w:t>
      </w:r>
      <w:proofErr w:type="spellEnd"/>
      <w:r w:rsidRPr="00BC7851">
        <w:rPr>
          <w:sz w:val="28"/>
          <w:szCs w:val="28"/>
        </w:rPr>
        <w:t xml:space="preserve"> се</w:t>
      </w:r>
      <w:r>
        <w:rPr>
          <w:sz w:val="28"/>
          <w:szCs w:val="28"/>
        </w:rPr>
        <w:t>льского поселения Дубенского</w:t>
      </w:r>
      <w:r w:rsidRPr="00BC7851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, утвержденные решением Совета депутатов 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825C7F">
        <w:rPr>
          <w:sz w:val="28"/>
          <w:szCs w:val="28"/>
        </w:rPr>
        <w:t>от 27.06.2017 г №</w:t>
      </w:r>
      <w:r>
        <w:rPr>
          <w:sz w:val="28"/>
          <w:szCs w:val="28"/>
        </w:rPr>
        <w:t xml:space="preserve"> </w:t>
      </w:r>
      <w:r w:rsidRPr="00825C7F">
        <w:rPr>
          <w:sz w:val="28"/>
          <w:szCs w:val="28"/>
        </w:rPr>
        <w:t>28, следующие изменения:</w:t>
      </w:r>
    </w:p>
    <w:p w:rsidR="00212775" w:rsidRPr="00825C7F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Pr="00825C7F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825C7F">
        <w:rPr>
          <w:sz w:val="28"/>
          <w:szCs w:val="28"/>
        </w:rPr>
        <w:t>Часть 5 ст.25 «Правила землепользования и застройки» изложить в следующей редакции:</w:t>
      </w:r>
    </w:p>
    <w:p w:rsidR="00212775" w:rsidRPr="00825C7F" w:rsidRDefault="00212775" w:rsidP="00212775">
      <w:pPr>
        <w:pStyle w:val="a3"/>
        <w:spacing w:before="0" w:beforeAutospacing="0" w:after="0" w:afterAutospacing="0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825C7F">
        <w:rPr>
          <w:sz w:val="28"/>
          <w:szCs w:val="28"/>
        </w:rPr>
        <w:t xml:space="preserve">«5. </w:t>
      </w:r>
      <w:proofErr w:type="gramStart"/>
      <w:r w:rsidRPr="00825C7F">
        <w:rPr>
          <w:sz w:val="28"/>
          <w:szCs w:val="28"/>
        </w:rPr>
        <w:t xml:space="preserve">Комиссия в течение двадцати пяти 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</w:t>
      </w:r>
      <w:r w:rsidRPr="00825C7F">
        <w:rPr>
          <w:rFonts w:eastAsia="SimSun"/>
          <w:sz w:val="28"/>
          <w:szCs w:val="28"/>
          <w:lang w:eastAsia="zh-CN"/>
        </w:rPr>
        <w:t>муниципального образования».</w:t>
      </w:r>
      <w:proofErr w:type="gramEnd"/>
    </w:p>
    <w:p w:rsidR="00212775" w:rsidRPr="00825C7F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5C7F">
        <w:rPr>
          <w:sz w:val="28"/>
          <w:szCs w:val="28"/>
        </w:rPr>
        <w:lastRenderedPageBreak/>
        <w:t>2) Часть 7 ст.25 «Правила землепользования и застройки» изложить в следующей редакции</w:t>
      </w: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5C7F">
        <w:rPr>
          <w:sz w:val="28"/>
          <w:szCs w:val="28"/>
        </w:rPr>
        <w:t xml:space="preserve">«7. Глава </w:t>
      </w:r>
      <w:r w:rsidRPr="00825C7F">
        <w:rPr>
          <w:rFonts w:eastAsia="SimSun"/>
          <w:sz w:val="28"/>
          <w:szCs w:val="28"/>
          <w:lang w:eastAsia="zh-CN"/>
        </w:rPr>
        <w:t>муниципального</w:t>
      </w:r>
      <w:r w:rsidRPr="00D24EF7">
        <w:rPr>
          <w:rFonts w:eastAsia="SimSun"/>
          <w:sz w:val="28"/>
          <w:szCs w:val="28"/>
          <w:lang w:eastAsia="zh-CN"/>
        </w:rPr>
        <w:t xml:space="preserve"> образования</w:t>
      </w:r>
      <w:r w:rsidRPr="0003646D">
        <w:t xml:space="preserve"> </w:t>
      </w:r>
      <w:r>
        <w:rPr>
          <w:sz w:val="28"/>
          <w:szCs w:val="28"/>
        </w:rPr>
        <w:t>с учетом рекомендаций,  содержащихся в заключени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заявителям».</w:t>
      </w: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</w:t>
      </w:r>
      <w:proofErr w:type="spellStart"/>
      <w:r>
        <w:rPr>
          <w:sz w:val="28"/>
          <w:szCs w:val="28"/>
        </w:rPr>
        <w:t>Т.В.Радаева</w:t>
      </w:r>
      <w:proofErr w:type="spellEnd"/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2775" w:rsidRDefault="00212775" w:rsidP="002127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709DE" w:rsidRDefault="005709DE"/>
    <w:sectPr w:rsidR="005709DE" w:rsidSect="00B56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2775"/>
    <w:rsid w:val="00212775"/>
    <w:rsid w:val="00386A45"/>
    <w:rsid w:val="005709DE"/>
    <w:rsid w:val="00616958"/>
    <w:rsid w:val="00B56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438"/>
  </w:style>
  <w:style w:type="paragraph" w:styleId="2">
    <w:name w:val="heading 2"/>
    <w:basedOn w:val="a"/>
    <w:link w:val="20"/>
    <w:uiPriority w:val="9"/>
    <w:qFormat/>
    <w:rsid w:val="006169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12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16958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0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2021-06-04T07:20:00Z</cp:lastPrinted>
  <dcterms:created xsi:type="dcterms:W3CDTF">2021-06-02T12:53:00Z</dcterms:created>
  <dcterms:modified xsi:type="dcterms:W3CDTF">2021-06-04T07:21:00Z</dcterms:modified>
</cp:coreProperties>
</file>