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6F2" w:rsidRDefault="00500234" w:rsidP="00380B01">
      <w:pPr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СОВЕТ ДЕПУТАТОВ МОРГИНСКОГО</w:t>
      </w:r>
      <w:r w:rsidR="00380B01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 СЕЛЬСКОГО ПОСЕЛЕНИЯ ДУБЕНСКОГО МУНИЦИПАЛЬНОГО РА</w:t>
      </w:r>
      <w:r w:rsidR="002836F2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ЙОНА </w:t>
      </w:r>
    </w:p>
    <w:p w:rsidR="00380B01" w:rsidRPr="000D2E33" w:rsidRDefault="002836F2" w:rsidP="00380B01">
      <w:pPr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РЕСПУБЛИКИ МОРДОВИЯ ШЕСТОГО </w:t>
      </w:r>
      <w:r w:rsidR="00380B01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СОЗЫВА</w:t>
      </w:r>
    </w:p>
    <w:p w:rsidR="00380B01" w:rsidRPr="00380B01" w:rsidRDefault="00380B01" w:rsidP="00380B01">
      <w:pPr>
        <w:autoSpaceDE w:val="0"/>
        <w:ind w:firstLine="720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380B01" w:rsidRPr="00380B01" w:rsidRDefault="00380B01" w:rsidP="00380B01">
      <w:pPr>
        <w:autoSpaceDE w:val="0"/>
        <w:ind w:firstLine="720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380B01" w:rsidRPr="002836F2" w:rsidRDefault="00380B01" w:rsidP="00380B01">
      <w:pPr>
        <w:autoSpaceDE w:val="0"/>
        <w:ind w:firstLine="720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РЕШЕНИЕ</w:t>
      </w:r>
    </w:p>
    <w:p w:rsidR="00380B01" w:rsidRPr="002836F2" w:rsidRDefault="00380B01" w:rsidP="00380B01">
      <w:pPr>
        <w:autoSpaceDE w:val="0"/>
        <w:ind w:firstLine="720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380B01" w:rsidRDefault="00500234" w:rsidP="00380B01">
      <w:pPr>
        <w:autoSpaceDE w:val="0"/>
        <w:ind w:firstLine="720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с. Морга</w:t>
      </w:r>
    </w:p>
    <w:p w:rsidR="00380B01" w:rsidRPr="00B41C87" w:rsidRDefault="00380B01" w:rsidP="00380B01">
      <w:pPr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380B01" w:rsidRDefault="00380B01" w:rsidP="00380B01">
      <w:pPr>
        <w:autoSpaceDE w:val="0"/>
        <w:spacing w:before="108" w:after="108"/>
        <w:jc w:val="both"/>
        <w:rPr>
          <w:rFonts w:ascii="Times New Roman CYR" w:eastAsia="Times New Roman CYR" w:hAnsi="Times New Roman CYR" w:cs="Times New Roman CYR"/>
          <w:color w:val="26282F"/>
          <w:sz w:val="28"/>
          <w:szCs w:val="28"/>
        </w:rPr>
      </w:pPr>
      <w:r w:rsidRPr="00B41C87">
        <w:rPr>
          <w:rFonts w:ascii="Times New Roman CYR" w:eastAsia="Times New Roman CYR" w:hAnsi="Times New Roman CYR" w:cs="Times New Roman CYR"/>
          <w:color w:val="26282F"/>
          <w:sz w:val="28"/>
          <w:szCs w:val="28"/>
        </w:rPr>
        <w:t xml:space="preserve">           </w:t>
      </w:r>
      <w:r w:rsidR="002836F2">
        <w:rPr>
          <w:rFonts w:ascii="Times New Roman CYR" w:eastAsia="Times New Roman CYR" w:hAnsi="Times New Roman CYR" w:cs="Times New Roman CYR"/>
          <w:color w:val="26282F"/>
          <w:sz w:val="28"/>
          <w:szCs w:val="28"/>
        </w:rPr>
        <w:t>21</w:t>
      </w:r>
      <w:r>
        <w:rPr>
          <w:rFonts w:ascii="Times New Roman CYR" w:eastAsia="Times New Roman CYR" w:hAnsi="Times New Roman CYR" w:cs="Times New Roman CYR"/>
          <w:color w:val="26282F"/>
          <w:sz w:val="28"/>
          <w:szCs w:val="28"/>
        </w:rPr>
        <w:t>.06.</w:t>
      </w:r>
      <w:r w:rsidRPr="00CD08AA">
        <w:rPr>
          <w:rFonts w:eastAsia="Times New Roman"/>
          <w:color w:val="26282F"/>
          <w:sz w:val="28"/>
          <w:szCs w:val="28"/>
        </w:rPr>
        <w:t>2</w:t>
      </w:r>
      <w:r w:rsidR="002836F2">
        <w:rPr>
          <w:rFonts w:eastAsia="Times New Roman"/>
          <w:color w:val="26282F"/>
          <w:sz w:val="28"/>
          <w:szCs w:val="28"/>
        </w:rPr>
        <w:t>021</w:t>
      </w:r>
      <w:r>
        <w:rPr>
          <w:rFonts w:ascii="Times New Roman CYR" w:eastAsia="Times New Roman CYR" w:hAnsi="Times New Roman CYR" w:cs="Times New Roman CYR"/>
          <w:color w:val="26282F"/>
          <w:sz w:val="28"/>
          <w:szCs w:val="28"/>
        </w:rPr>
        <w:t>г.</w:t>
      </w:r>
      <w:r w:rsidRPr="00CD08AA">
        <w:rPr>
          <w:rFonts w:eastAsia="Times New Roman"/>
          <w:color w:val="26282F"/>
          <w:sz w:val="28"/>
          <w:szCs w:val="28"/>
        </w:rPr>
        <w:t xml:space="preserve">                                                              </w:t>
      </w:r>
      <w:r w:rsidR="002836F2">
        <w:rPr>
          <w:rFonts w:ascii="Times New Roman CYR" w:eastAsia="Times New Roman CYR" w:hAnsi="Times New Roman CYR" w:cs="Times New Roman CYR"/>
          <w:color w:val="26282F"/>
          <w:sz w:val="28"/>
          <w:szCs w:val="28"/>
        </w:rPr>
        <w:t xml:space="preserve">     </w:t>
      </w:r>
      <w:r>
        <w:rPr>
          <w:rFonts w:ascii="Times New Roman CYR" w:eastAsia="Times New Roman CYR" w:hAnsi="Times New Roman CYR" w:cs="Times New Roman CYR"/>
          <w:color w:val="26282F"/>
          <w:sz w:val="28"/>
          <w:szCs w:val="28"/>
        </w:rPr>
        <w:t xml:space="preserve">  </w:t>
      </w:r>
      <w:r w:rsidRPr="00CD08AA">
        <w:rPr>
          <w:rFonts w:eastAsia="Times New Roman"/>
          <w:color w:val="26282F"/>
          <w:sz w:val="28"/>
          <w:szCs w:val="28"/>
        </w:rPr>
        <w:t xml:space="preserve"> №</w:t>
      </w:r>
      <w:r w:rsidR="00500234">
        <w:rPr>
          <w:rFonts w:ascii="Times New Roman CYR" w:eastAsia="Times New Roman CYR" w:hAnsi="Times New Roman CYR" w:cs="Times New Roman CYR"/>
          <w:color w:val="26282F"/>
          <w:sz w:val="28"/>
          <w:szCs w:val="28"/>
        </w:rPr>
        <w:t>110</w:t>
      </w:r>
    </w:p>
    <w:p w:rsidR="00380B01" w:rsidRPr="00663313" w:rsidRDefault="00C52250" w:rsidP="00380B01">
      <w:pPr>
        <w:autoSpaceDE w:val="0"/>
        <w:spacing w:before="108" w:after="108"/>
        <w:jc w:val="center"/>
        <w:rPr>
          <w:rFonts w:eastAsia="Times New Roman"/>
          <w:sz w:val="32"/>
          <w:szCs w:val="32"/>
        </w:rPr>
      </w:pPr>
      <w:hyperlink r:id="rId4" w:history="1">
        <w:r w:rsidR="00380B01" w:rsidRPr="00663313">
          <w:rPr>
            <w:rStyle w:val="a3"/>
            <w:rFonts w:ascii="Times New Roman CYR" w:hAnsi="Times New Roman CYR"/>
            <w:color w:val="auto"/>
            <w:sz w:val="32"/>
            <w:szCs w:val="32"/>
            <w:u w:val="none"/>
          </w:rPr>
          <w:t>О назначении выборов депута</w:t>
        </w:r>
        <w:r w:rsidR="00500234" w:rsidRPr="00663313">
          <w:rPr>
            <w:rStyle w:val="a3"/>
            <w:rFonts w:ascii="Times New Roman CYR" w:hAnsi="Times New Roman CYR"/>
            <w:color w:val="auto"/>
            <w:sz w:val="32"/>
            <w:szCs w:val="32"/>
            <w:u w:val="none"/>
          </w:rPr>
          <w:t>тов Совета депутатов Моргинского</w:t>
        </w:r>
        <w:r w:rsidR="00380B01" w:rsidRPr="00663313">
          <w:rPr>
            <w:rStyle w:val="a3"/>
            <w:rFonts w:ascii="Times New Roman CYR" w:hAnsi="Times New Roman CYR"/>
            <w:color w:val="auto"/>
            <w:sz w:val="32"/>
            <w:szCs w:val="32"/>
            <w:u w:val="none"/>
          </w:rPr>
          <w:t xml:space="preserve"> сельского поселения Дубенского муниципального рай</w:t>
        </w:r>
        <w:r w:rsidR="002836F2" w:rsidRPr="00663313">
          <w:rPr>
            <w:rStyle w:val="a3"/>
            <w:rFonts w:ascii="Times New Roman CYR" w:hAnsi="Times New Roman CYR"/>
            <w:color w:val="auto"/>
            <w:sz w:val="32"/>
            <w:szCs w:val="32"/>
            <w:u w:val="none"/>
          </w:rPr>
          <w:t xml:space="preserve">она Республики Мордовия седьмого </w:t>
        </w:r>
        <w:r w:rsidR="00380B01" w:rsidRPr="00663313">
          <w:rPr>
            <w:rStyle w:val="a3"/>
            <w:rFonts w:ascii="Times New Roman CYR" w:hAnsi="Times New Roman CYR"/>
            <w:color w:val="auto"/>
            <w:sz w:val="32"/>
            <w:szCs w:val="32"/>
            <w:u w:val="none"/>
          </w:rPr>
          <w:t>созыва</w:t>
        </w:r>
      </w:hyperlink>
    </w:p>
    <w:p w:rsidR="00380B01" w:rsidRPr="00CD08AA" w:rsidRDefault="00380B01" w:rsidP="00380B01">
      <w:pPr>
        <w:autoSpaceDE w:val="0"/>
        <w:ind w:firstLine="720"/>
        <w:jc w:val="both"/>
        <w:rPr>
          <w:rFonts w:eastAsia="Times New Roman"/>
          <w:color w:val="000000"/>
          <w:sz w:val="28"/>
          <w:szCs w:val="28"/>
        </w:rPr>
      </w:pPr>
    </w:p>
    <w:p w:rsidR="00380B01" w:rsidRDefault="00380B01" w:rsidP="00380B01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В соответствии </w:t>
      </w:r>
      <w:r w:rsidRPr="002836F2">
        <w:rPr>
          <w:rFonts w:ascii="Times New Roman CYR" w:eastAsia="Times New Roman CYR" w:hAnsi="Times New Roman CYR" w:cs="Times New Roman CYR"/>
        </w:rPr>
        <w:t xml:space="preserve">с </w:t>
      </w:r>
      <w:hyperlink r:id="rId5" w:history="1">
        <w:r w:rsidRPr="002836F2">
          <w:rPr>
            <w:rStyle w:val="a3"/>
            <w:rFonts w:ascii="Times New Roman CYR" w:hAnsi="Times New Roman CYR"/>
            <w:u w:val="none"/>
          </w:rPr>
          <w:t>частями 1</w:t>
        </w:r>
      </w:hyperlink>
      <w:r w:rsidRPr="002836F2">
        <w:rPr>
          <w:rFonts w:eastAsia="Times New Roman"/>
          <w:color w:val="000000"/>
        </w:rPr>
        <w:t>,2,</w:t>
      </w:r>
      <w:hyperlink r:id="rId6" w:history="1">
        <w:r w:rsidRPr="002836F2">
          <w:rPr>
            <w:rStyle w:val="a3"/>
            <w:rFonts w:ascii="Times New Roman CYR" w:hAnsi="Times New Roman CYR"/>
            <w:u w:val="none"/>
          </w:rPr>
          <w:t>5 статьи 9</w:t>
        </w:r>
      </w:hyperlink>
      <w:r w:rsidRPr="00CD08AA">
        <w:rPr>
          <w:rFonts w:eastAsia="Times New Roman"/>
          <w:color w:val="000000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Закона Республики Мордовия  от 19.02.2007г. № 16-З </w:t>
      </w:r>
      <w:r w:rsidRPr="00CD08AA">
        <w:rPr>
          <w:rFonts w:eastAsia="Times New Roman"/>
          <w:color w:val="000000"/>
          <w:sz w:val="28"/>
          <w:szCs w:val="28"/>
        </w:rPr>
        <w:t>«</w:t>
      </w: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О выборах депутатов представительных органов муниципальных образований в Республике Мордовия</w:t>
      </w:r>
      <w:r w:rsidRPr="00CD08AA">
        <w:rPr>
          <w:rFonts w:eastAsia="Times New Roman"/>
          <w:color w:val="000000"/>
          <w:sz w:val="28"/>
          <w:szCs w:val="28"/>
        </w:rPr>
        <w:t xml:space="preserve">», </w:t>
      </w:r>
      <w:r w:rsidR="00500234"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статьей 6 Устава Моргинского</w:t>
      </w: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 сельского поселения  Дубенского муниципального района Республики Мордов</w:t>
      </w:r>
      <w:r w:rsidR="00500234"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ия,  Совет депутатов Моргинского</w:t>
      </w: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 решил:</w:t>
      </w:r>
    </w:p>
    <w:p w:rsidR="00380B01" w:rsidRDefault="00380B01" w:rsidP="00380B01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000000"/>
          <w:sz w:val="28"/>
          <w:szCs w:val="28"/>
        </w:rPr>
      </w:pPr>
      <w:r w:rsidRPr="00CD08AA">
        <w:rPr>
          <w:rFonts w:eastAsia="Times New Roman"/>
          <w:color w:val="000000"/>
          <w:sz w:val="28"/>
          <w:szCs w:val="28"/>
        </w:rPr>
        <w:t xml:space="preserve">1. </w:t>
      </w: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Назначить выборы депута</w:t>
      </w:r>
      <w:r w:rsidR="00500234"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тов Совета депутатов Моргинского</w:t>
      </w: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 сельского поселения   Дубенского муниципального района Республи</w:t>
      </w:r>
      <w:r w:rsidR="002836F2"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ки Мордовия седьмого  созыва на 19 сентября 2021</w:t>
      </w: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 года.</w:t>
      </w:r>
    </w:p>
    <w:p w:rsidR="00380B01" w:rsidRDefault="00380B01" w:rsidP="00380B01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CD08AA">
        <w:rPr>
          <w:rFonts w:eastAsia="Times New Roman"/>
          <w:sz w:val="28"/>
          <w:szCs w:val="28"/>
        </w:rPr>
        <w:t xml:space="preserve">2.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Опубликовать настоящее решение в официаль</w:t>
      </w:r>
      <w:r w:rsidR="00500234">
        <w:rPr>
          <w:rFonts w:ascii="Times New Roman CYR" w:eastAsia="Times New Roman CYR" w:hAnsi="Times New Roman CYR" w:cs="Times New Roman CYR"/>
          <w:sz w:val="28"/>
          <w:szCs w:val="28"/>
        </w:rPr>
        <w:t>ном печатном издании Моргинского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380B01" w:rsidRDefault="00380B01" w:rsidP="00380B01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CD08AA">
        <w:rPr>
          <w:rFonts w:eastAsia="Times New Roman"/>
          <w:sz w:val="28"/>
          <w:szCs w:val="28"/>
        </w:rPr>
        <w:t xml:space="preserve">3.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Настоящее решение вступает в силу с момента официального опубликования.</w:t>
      </w:r>
    </w:p>
    <w:p w:rsidR="00380B01" w:rsidRDefault="00380B01" w:rsidP="00380B01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80B01" w:rsidRDefault="00380B01" w:rsidP="00380B01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00234" w:rsidRDefault="00380B01" w:rsidP="007E2156">
      <w:pPr>
        <w:autoSpaceDE w:val="0"/>
        <w:jc w:val="both"/>
        <w:rPr>
          <w:rFonts w:ascii="Times New Roman CYR" w:eastAsia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Глава </w:t>
      </w:r>
    </w:p>
    <w:p w:rsidR="00380B01" w:rsidRDefault="00500234" w:rsidP="007E2156">
      <w:pPr>
        <w:autoSpaceDE w:val="0"/>
        <w:jc w:val="both"/>
        <w:rPr>
          <w:rFonts w:ascii="Times New Roman CYR" w:eastAsia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Моргинского</w:t>
      </w:r>
      <w:r w:rsidR="00380B01"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 сельского посел</w:t>
      </w:r>
      <w:r w:rsidR="002836F2"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ен</w:t>
      </w: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ия:                </w:t>
      </w:r>
      <w:r w:rsidR="007E2156"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                   </w:t>
      </w: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Фролов С.Д.</w:t>
      </w:r>
    </w:p>
    <w:p w:rsidR="00DC1547" w:rsidRDefault="00DC1547"/>
    <w:sectPr w:rsidR="00DC1547" w:rsidSect="00DC1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80B01"/>
    <w:rsid w:val="001914C1"/>
    <w:rsid w:val="002836F2"/>
    <w:rsid w:val="00380B01"/>
    <w:rsid w:val="004A44AF"/>
    <w:rsid w:val="00500234"/>
    <w:rsid w:val="00663313"/>
    <w:rsid w:val="007E2156"/>
    <w:rsid w:val="00C07857"/>
    <w:rsid w:val="00C52250"/>
    <w:rsid w:val="00C77992"/>
    <w:rsid w:val="00DC1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B0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80B0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7617.905/" TargetMode="External"/><Relationship Id="rId5" Type="http://schemas.openxmlformats.org/officeDocument/2006/relationships/hyperlink" Target="garantf1://8817617.901/" TargetMode="External"/><Relationship Id="rId4" Type="http://schemas.openxmlformats.org/officeDocument/2006/relationships/hyperlink" Target="garantf1://8868588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Галина-КАБАЕВО</dc:creator>
  <cp:lastModifiedBy>admin</cp:lastModifiedBy>
  <cp:revision>5</cp:revision>
  <cp:lastPrinted>2021-06-24T10:15:00Z</cp:lastPrinted>
  <dcterms:created xsi:type="dcterms:W3CDTF">2021-06-23T13:43:00Z</dcterms:created>
  <dcterms:modified xsi:type="dcterms:W3CDTF">2021-06-28T12:40:00Z</dcterms:modified>
</cp:coreProperties>
</file>