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EA8" w:rsidRDefault="00EB2EA8" w:rsidP="00EB2EA8">
      <w:pPr>
        <w:keepNext/>
        <w:spacing w:after="100" w:afterAutospacing="1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ПРОТОКОЛ </w:t>
      </w:r>
    </w:p>
    <w:p w:rsidR="00EB2EA8" w:rsidRDefault="00EB2EA8" w:rsidP="00EB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публичных слушаний по обсуждению проекта решения Совета депутатов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Кочкуровского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EB2EA8" w:rsidRDefault="00EB2EA8" w:rsidP="00EB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 О внесении изменений в Правила землепользования и застройки в Генплан Кочкуровского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 »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Default="005A1405" w:rsidP="00EB2E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12.04</w:t>
      </w:r>
      <w:r w:rsidR="00EB2EA8">
        <w:rPr>
          <w:rFonts w:ascii="Times New Roman" w:eastAsia="Times New Roman" w:hAnsi="Times New Roman" w:cs="Times New Roman"/>
          <w:b/>
          <w:bCs/>
          <w:sz w:val="28"/>
          <w:szCs w:val="28"/>
        </w:rPr>
        <w:t>.2021                                                                                                  №2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</w:rPr>
        <w:t>РМ,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очкурово, ул. Ленина, дом 27 (Площадь у здания дома культуры).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Время проведения: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14.00 ч.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Присутствовало –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30 человек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Присутствовали: Представитель ООО «Магма-Цемент» Семячкин Владимир Александрович, депутаты Совета депутатов Кочкуровского сельского поселения, ветераны труда, работники бюджетной сферы, ФАП, жители  с. Кочкурово.</w:t>
      </w:r>
    </w:p>
    <w:p w:rsidR="00EB2EA8" w:rsidRDefault="00EB2EA8" w:rsidP="00EB2EA8">
      <w:pPr>
        <w:pStyle w:val="a3"/>
        <w:spacing w:after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Председательствующий: </w:t>
      </w:r>
      <w:proofErr w:type="gramStart"/>
      <w:r>
        <w:rPr>
          <w:bCs/>
          <w:sz w:val="28"/>
          <w:szCs w:val="28"/>
          <w:lang w:val="en-US"/>
        </w:rPr>
        <w:t>C</w:t>
      </w:r>
      <w:r>
        <w:rPr>
          <w:bCs/>
          <w:sz w:val="28"/>
          <w:szCs w:val="28"/>
        </w:rPr>
        <w:t xml:space="preserve">лушкина Л.И. глава Кочкуровского сельского поселения </w:t>
      </w:r>
      <w:r>
        <w:rPr>
          <w:sz w:val="28"/>
          <w:szCs w:val="28"/>
        </w:rPr>
        <w:t>Дубенского муниципального района РМ.</w:t>
      </w:r>
      <w:proofErr w:type="gramEnd"/>
    </w:p>
    <w:p w:rsidR="00EB2EA8" w:rsidRDefault="00EB2EA8" w:rsidP="00EB2EA8">
      <w:pPr>
        <w:pStyle w:val="a3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Рассматриваемые вопросы:</w:t>
      </w:r>
    </w:p>
    <w:p w:rsidR="00EB2EA8" w:rsidRDefault="00EB2EA8" w:rsidP="00EB2EA8">
      <w:pPr>
        <w:pStyle w:val="a3"/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1.Рассмотрение и согласование документации по планировке территори</w:t>
      </w:r>
      <w:proofErr w:type="gramStart"/>
      <w:r>
        <w:rPr>
          <w:bCs/>
          <w:sz w:val="28"/>
          <w:szCs w:val="28"/>
        </w:rPr>
        <w:t>и(</w:t>
      </w:r>
      <w:proofErr w:type="gramEnd"/>
      <w:r>
        <w:rPr>
          <w:bCs/>
          <w:sz w:val="28"/>
          <w:szCs w:val="28"/>
        </w:rPr>
        <w:t xml:space="preserve">проект  планировки территории, проект межевания территории) земельных участков с кадастровыми номерами </w:t>
      </w:r>
      <w:r>
        <w:rPr>
          <w:sz w:val="28"/>
          <w:szCs w:val="28"/>
        </w:rPr>
        <w:t>13:06:0206002:421, 13:06:0206002:422, 13:06:0206002:423, 13:06:0206002:279</w:t>
      </w:r>
      <w:r w:rsidR="00880402">
        <w:rPr>
          <w:sz w:val="28"/>
          <w:szCs w:val="28"/>
        </w:rPr>
        <w:t>.</w:t>
      </w:r>
    </w:p>
    <w:p w:rsidR="00880402" w:rsidRDefault="00880402" w:rsidP="00EB2EA8">
      <w:pPr>
        <w:pStyle w:val="a3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>2.Утрчнение границ Кочкуровского сельского поселения.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 О внесении изменений в Правила землепользования и застройки в Генплан Кочкуровского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»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Выступили: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C</w:t>
      </w:r>
      <w:r>
        <w:rPr>
          <w:bCs/>
          <w:sz w:val="28"/>
          <w:szCs w:val="28"/>
        </w:rPr>
        <w:t>лушкина Л.И</w:t>
      </w:r>
      <w:proofErr w:type="gramStart"/>
      <w:r>
        <w:rPr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Она объяснила присутствующим о существе обсуждаемого вопроса, регламенте и порядке проведения слушаний.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Порядок и регламент слушаний были единогласно приняты.</w:t>
      </w:r>
    </w:p>
    <w:p w:rsidR="00EB2EA8" w:rsidRDefault="00EB2EA8" w:rsidP="00EB2E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Затем по обсуждаемому вопросу председательствующий ознакомила с ходатайством  о внесении изменения в правила землепользования и застройки Кочкуровского сельского поселения, утвержденные решением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Кочкуровского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Мордовия, в части зонирования территории в которой расположен земельный участок, находящийся в собственности ООО «Магма </w:t>
      </w:r>
      <w:proofErr w:type="gramStart"/>
      <w:r>
        <w:rPr>
          <w:rFonts w:ascii="Times New Roman" w:hAnsi="Times New Roman" w:cs="Times New Roman"/>
          <w:sz w:val="28"/>
          <w:szCs w:val="28"/>
        </w:rPr>
        <w:t>-Ц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емент», с кадастровым номером 13:06:0206002:421, 13:06:0206002:422, 13:06:0206002:423, 13:06:0206002:279 площадью -111000 кв.м., вид разрешенного использования: для </w:t>
      </w:r>
      <w:r>
        <w:rPr>
          <w:rFonts w:ascii="Times New Roman" w:hAnsi="Times New Roman" w:cs="Times New Roman"/>
          <w:sz w:val="28"/>
          <w:szCs w:val="28"/>
        </w:rPr>
        <w:lastRenderedPageBreak/>
        <w:t>сельскохозяйственного производства, находящегося в настоящее время в зоне « СХ-1 – зона сельскохозяйственных угодий», установить П</w:t>
      </w:r>
      <w:r w:rsidR="00880402">
        <w:rPr>
          <w:rFonts w:ascii="Times New Roman" w:hAnsi="Times New Roman" w:cs="Times New Roman"/>
          <w:sz w:val="28"/>
          <w:szCs w:val="28"/>
        </w:rPr>
        <w:t>1-зону «промышленности» ( земли   про</w:t>
      </w:r>
      <w:r>
        <w:rPr>
          <w:rFonts w:ascii="Times New Roman" w:hAnsi="Times New Roman" w:cs="Times New Roman"/>
          <w:sz w:val="28"/>
          <w:szCs w:val="28"/>
        </w:rPr>
        <w:t>мышленности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,э</w:t>
      </w:r>
      <w:proofErr w:type="gramEnd"/>
      <w:r>
        <w:rPr>
          <w:rFonts w:ascii="Times New Roman" w:hAnsi="Times New Roman" w:cs="Times New Roman"/>
          <w:sz w:val="28"/>
          <w:szCs w:val="28"/>
        </w:rPr>
        <w:t>нергетики,транспорта,связи,радиовещания,телевидения,информатики,земли для обеспечения космической  деятельности, земли обороны безопасности, земли иного специального назначения).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Выступил: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Владимир Александрович Семячкин   Он предложил  присутствующим согласиться с внесенным  изменением. Возражений не было. Проголосовали «за»  единогласно. Других предложений не поступало.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связи с этим необходимо внести изменения в Генплан Кочкуровского сельского поселения.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 вопросу « О внесении изменений в Правила землепользования и застройки в Генплан Кочкуровского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Дубенского муниципального района Республики Мордовия » выступила Дырина Елена Николаевна  зам. председателя  </w:t>
      </w:r>
      <w:r>
        <w:rPr>
          <w:rFonts w:ascii="Times New Roman" w:eastAsia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Кочкуровского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по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работе в Совете.</w:t>
      </w:r>
    </w:p>
    <w:p w:rsidR="00EB2EA8" w:rsidRDefault="00EB2EA8" w:rsidP="00EB2E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ходе публичных слушаний поступили следующие предложения: внести изменения в Генеральный план и Правила землепользования и застройки Кочкуровского сельского поселения.</w:t>
      </w:r>
    </w:p>
    <w:p w:rsidR="00EB2EA8" w:rsidRDefault="00EB2EA8" w:rsidP="00EB2E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Default="00EB2EA8" w:rsidP="00EB2E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Постановили:</w:t>
      </w:r>
    </w:p>
    <w:p w:rsidR="00EB2EA8" w:rsidRDefault="00EB2EA8" w:rsidP="00EB2EA8">
      <w:pPr>
        <w:numPr>
          <w:ilvl w:val="0"/>
          <w:numId w:val="1"/>
        </w:num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Рекомендовать Совету депутатов Кочкуровского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вынести на рассмотрение очередной сессии Совета  депутатов проект изменений в Генеральный план и Правила землепользования и застройки Кочкуровского сельского поселения.</w:t>
      </w:r>
    </w:p>
    <w:p w:rsidR="00EB2EA8" w:rsidRDefault="00EB2EA8" w:rsidP="00EB2EA8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Default="00EB2EA8" w:rsidP="00EB2EA8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Default="00EB2EA8" w:rsidP="00EB2EA8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Default="00EB2EA8" w:rsidP="00EB2EA8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Председатель:                                        Л.И.Слушкина</w:t>
      </w:r>
    </w:p>
    <w:p w:rsidR="00EB2EA8" w:rsidRDefault="00EB2EA8" w:rsidP="00EB2EA8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Default="00EB2EA8" w:rsidP="00EB2EA8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Секретарь:                                                И.Н.Дырина</w:t>
      </w:r>
    </w:p>
    <w:p w:rsidR="00206F88" w:rsidRDefault="00206F88"/>
    <w:sectPr w:rsidR="00206F88" w:rsidSect="007F5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01F4"/>
    <w:multiLevelType w:val="hybridMultilevel"/>
    <w:tmpl w:val="1E9E1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>
    <w:useFELayout/>
  </w:compat>
  <w:rsids>
    <w:rsidRoot w:val="00EB2EA8"/>
    <w:rsid w:val="00206F88"/>
    <w:rsid w:val="002A4443"/>
    <w:rsid w:val="005A1405"/>
    <w:rsid w:val="007F58A6"/>
    <w:rsid w:val="00880402"/>
    <w:rsid w:val="00A21B07"/>
    <w:rsid w:val="00AC6CCC"/>
    <w:rsid w:val="00EB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B2EA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EB2EA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7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2021-04-22T10:30:00Z</dcterms:created>
  <dcterms:modified xsi:type="dcterms:W3CDTF">2021-07-01T05:49:00Z</dcterms:modified>
</cp:coreProperties>
</file>