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6A1" w:rsidRPr="00737DE9" w:rsidRDefault="006556A1" w:rsidP="006556A1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737D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Информационный бюллетень</w:t>
      </w:r>
    </w:p>
    <w:p w:rsidR="006556A1" w:rsidRPr="00737DE9" w:rsidRDefault="006556A1" w:rsidP="0065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Пуркаевского</w:t>
      </w:r>
      <w:proofErr w:type="spellEnd"/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</w:p>
    <w:p w:rsidR="006556A1" w:rsidRPr="00737DE9" w:rsidRDefault="006556A1" w:rsidP="0065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6556A1" w:rsidRPr="00737DE9" w:rsidRDefault="006556A1" w:rsidP="0065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6556A1" w:rsidRPr="00737DE9" w:rsidRDefault="006556A1" w:rsidP="0065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 официальным печатным</w:t>
      </w:r>
    </w:p>
    <w:p w:rsidR="006556A1" w:rsidRPr="00737DE9" w:rsidRDefault="006556A1" w:rsidP="0065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изданием </w:t>
      </w:r>
      <w:proofErr w:type="spellStart"/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Пуркаевского</w:t>
      </w:r>
      <w:proofErr w:type="spellEnd"/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</w:t>
      </w:r>
      <w:proofErr w:type="gramEnd"/>
    </w:p>
    <w:p w:rsidR="006556A1" w:rsidRPr="00737DE9" w:rsidRDefault="006556A1" w:rsidP="0065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поселения Дубенского муниципального</w:t>
      </w:r>
    </w:p>
    <w:p w:rsidR="006556A1" w:rsidRPr="00737DE9" w:rsidRDefault="006556A1" w:rsidP="0065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 Республики Мордовия</w:t>
      </w:r>
    </w:p>
    <w:p w:rsidR="006556A1" w:rsidRPr="00737DE9" w:rsidRDefault="006556A1" w:rsidP="0065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737DE9"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.0</w:t>
      </w:r>
      <w:r w:rsidR="00737DE9"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.2021 г. № </w:t>
      </w:r>
      <w:r w:rsidR="00737DE9"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(42</w:t>
      </w:r>
      <w:r w:rsidR="00737DE9"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737DE9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6556A1" w:rsidRPr="00737DE9" w:rsidRDefault="006556A1" w:rsidP="006556A1">
      <w:pPr>
        <w:rPr>
          <w:rFonts w:ascii="Times New Roman" w:hAnsi="Times New Roman" w:cs="Times New Roman"/>
        </w:rPr>
      </w:pPr>
    </w:p>
    <w:p w:rsidR="006556A1" w:rsidRPr="00737DE9" w:rsidRDefault="006556A1" w:rsidP="006556A1">
      <w:pPr>
        <w:pStyle w:val="2"/>
        <w:jc w:val="center"/>
        <w:rPr>
          <w:b w:val="0"/>
          <w:sz w:val="28"/>
          <w:szCs w:val="28"/>
        </w:rPr>
      </w:pPr>
      <w:r w:rsidRPr="00737DE9">
        <w:rPr>
          <w:b w:val="0"/>
          <w:sz w:val="28"/>
          <w:szCs w:val="28"/>
        </w:rPr>
        <w:t>АДМИНИСТРАЦИЯ ПУРКАЕВСКОГО СЕЛЬСКОГО ПОСЕЛЕНИЯ</w:t>
      </w:r>
    </w:p>
    <w:p w:rsidR="006556A1" w:rsidRPr="00737DE9" w:rsidRDefault="006556A1" w:rsidP="006556A1">
      <w:pPr>
        <w:pStyle w:val="2"/>
        <w:jc w:val="center"/>
        <w:rPr>
          <w:b w:val="0"/>
          <w:sz w:val="28"/>
          <w:szCs w:val="28"/>
        </w:rPr>
      </w:pPr>
      <w:r w:rsidRPr="00737DE9">
        <w:rPr>
          <w:b w:val="0"/>
          <w:sz w:val="28"/>
          <w:szCs w:val="28"/>
        </w:rPr>
        <w:t>ДУБЕНСКОГО МУНИЦИПАЛЬНОГО РАЙОНА</w:t>
      </w:r>
    </w:p>
    <w:p w:rsidR="006556A1" w:rsidRPr="00737DE9" w:rsidRDefault="006556A1" w:rsidP="006556A1">
      <w:pPr>
        <w:rPr>
          <w:rFonts w:ascii="Times New Roman" w:hAnsi="Times New Roman" w:cs="Times New Roman"/>
          <w:sz w:val="28"/>
          <w:szCs w:val="28"/>
        </w:rPr>
      </w:pPr>
      <w:r w:rsidRPr="00737DE9">
        <w:rPr>
          <w:rFonts w:ascii="Times New Roman" w:hAnsi="Times New Roman" w:cs="Times New Roman"/>
          <w:sz w:val="28"/>
          <w:szCs w:val="28"/>
        </w:rPr>
        <w:t xml:space="preserve">                                              РЕСПУБЛИКИ МОРДОВИЯ</w:t>
      </w:r>
      <w:r w:rsidRPr="00737DE9">
        <w:rPr>
          <w:rFonts w:ascii="Times New Roman" w:hAnsi="Times New Roman" w:cs="Times New Roman"/>
          <w:sz w:val="24"/>
          <w:szCs w:val="24"/>
        </w:rPr>
        <w:t xml:space="preserve">      </w:t>
      </w:r>
      <w:r w:rsidRPr="00737DE9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556A1" w:rsidRPr="00737DE9" w:rsidRDefault="006556A1" w:rsidP="006556A1">
      <w:pPr>
        <w:rPr>
          <w:rFonts w:ascii="Times New Roman" w:hAnsi="Times New Roman" w:cs="Times New Roman"/>
          <w:sz w:val="28"/>
          <w:szCs w:val="28"/>
        </w:rPr>
      </w:pPr>
      <w:r w:rsidRPr="00737DE9">
        <w:rPr>
          <w:rFonts w:ascii="Times New Roman" w:hAnsi="Times New Roman" w:cs="Times New Roman"/>
          <w:sz w:val="24"/>
          <w:szCs w:val="24"/>
        </w:rPr>
        <w:t xml:space="preserve">      </w:t>
      </w:r>
      <w:r w:rsidRPr="00737DE9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556A1" w:rsidRPr="00737DE9" w:rsidRDefault="006556A1" w:rsidP="006556A1">
      <w:pPr>
        <w:rPr>
          <w:rFonts w:ascii="Times New Roman" w:hAnsi="Times New Roman" w:cs="Times New Roman"/>
          <w:b/>
          <w:sz w:val="28"/>
          <w:szCs w:val="28"/>
        </w:rPr>
      </w:pPr>
      <w:r w:rsidRPr="00737DE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737DE9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6556A1" w:rsidRPr="00737DE9" w:rsidRDefault="006556A1" w:rsidP="006556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DE9"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737DE9" w:rsidRPr="00DD7FD4" w:rsidRDefault="006556A1" w:rsidP="00737D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7DE9">
        <w:rPr>
          <w:rFonts w:ascii="Times New Roman" w:hAnsi="Times New Roman" w:cs="Times New Roman"/>
          <w:sz w:val="28"/>
          <w:szCs w:val="28"/>
        </w:rPr>
        <w:t xml:space="preserve"> </w:t>
      </w:r>
      <w:r w:rsidR="00737DE9" w:rsidRPr="00DD7FD4"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spellStart"/>
      <w:r w:rsidR="00737DE9" w:rsidRPr="00DD7FD4">
        <w:rPr>
          <w:rFonts w:ascii="Times New Roman" w:hAnsi="Times New Roman" w:cs="Times New Roman"/>
          <w:b/>
          <w:sz w:val="24"/>
          <w:szCs w:val="24"/>
        </w:rPr>
        <w:t>Пуркаево</w:t>
      </w:r>
      <w:proofErr w:type="spellEnd"/>
      <w:r w:rsidR="00737DE9" w:rsidRPr="00DD7FD4">
        <w:rPr>
          <w:rFonts w:ascii="Times New Roman" w:hAnsi="Times New Roman" w:cs="Times New Roman"/>
          <w:b/>
          <w:sz w:val="24"/>
          <w:szCs w:val="24"/>
        </w:rPr>
        <w:t>, тел 2-61-21</w:t>
      </w:r>
    </w:p>
    <w:p w:rsidR="00737DE9" w:rsidRPr="00737DE9" w:rsidRDefault="006556A1" w:rsidP="00737D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7DE9">
        <w:rPr>
          <w:rFonts w:ascii="Times New Roman" w:hAnsi="Times New Roman" w:cs="Times New Roman"/>
          <w:sz w:val="28"/>
          <w:szCs w:val="28"/>
        </w:rPr>
        <w:t xml:space="preserve">     </w:t>
      </w:r>
      <w:r w:rsidR="00737DE9" w:rsidRPr="00737D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37DE9" w:rsidRPr="00DD7FD4" w:rsidRDefault="00737DE9" w:rsidP="00737D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7DE9">
        <w:rPr>
          <w:rFonts w:ascii="Times New Roman" w:hAnsi="Times New Roman" w:cs="Times New Roman"/>
          <w:b/>
          <w:bCs/>
        </w:rPr>
        <w:t>ПОСТАНОВЛЕНИЕ</w:t>
      </w:r>
      <w:r w:rsidRPr="00737D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37DE9" w:rsidRPr="00737DE9" w:rsidRDefault="00737DE9" w:rsidP="00737DE9">
      <w:pPr>
        <w:pStyle w:val="8"/>
        <w:jc w:val="center"/>
        <w:rPr>
          <w:rFonts w:ascii="Times New Roman" w:hAnsi="Times New Roman" w:cs="Times New Roman"/>
          <w:bCs/>
          <w:i/>
        </w:rPr>
      </w:pPr>
    </w:p>
    <w:p w:rsidR="00737DE9" w:rsidRPr="00737DE9" w:rsidRDefault="00737DE9" w:rsidP="00737DE9">
      <w:pPr>
        <w:tabs>
          <w:tab w:val="left" w:pos="838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7DE9" w:rsidRPr="00737DE9" w:rsidRDefault="00737DE9" w:rsidP="00737DE9">
      <w:pPr>
        <w:tabs>
          <w:tab w:val="left" w:pos="83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737DE9">
        <w:rPr>
          <w:rFonts w:ascii="Times New Roman" w:hAnsi="Times New Roman" w:cs="Times New Roman"/>
          <w:sz w:val="24"/>
          <w:szCs w:val="24"/>
        </w:rPr>
        <w:t xml:space="preserve">23.07.2021 г.                                                                                                              № 25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7DE9" w:rsidRPr="00737DE9" w:rsidRDefault="00737DE9" w:rsidP="00737DE9">
      <w:pPr>
        <w:pStyle w:val="3"/>
        <w:rPr>
          <w:sz w:val="24"/>
          <w:szCs w:val="24"/>
        </w:rPr>
      </w:pPr>
    </w:p>
    <w:p w:rsidR="00737DE9" w:rsidRPr="00737DE9" w:rsidRDefault="00737DE9" w:rsidP="00737DE9">
      <w:pPr>
        <w:keepNext/>
        <w:keepLines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37DE9">
        <w:rPr>
          <w:rFonts w:ascii="Times New Roman" w:hAnsi="Times New Roman" w:cs="Times New Roman"/>
          <w:b/>
          <w:sz w:val="26"/>
          <w:szCs w:val="26"/>
        </w:rPr>
        <w:t>Об утверждении решений об условиях приватизации муниципального имущества.</w:t>
      </w:r>
    </w:p>
    <w:p w:rsidR="00737DE9" w:rsidRPr="00737DE9" w:rsidRDefault="00737DE9" w:rsidP="00737D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7DE9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</w:t>
      </w:r>
      <w:hyperlink r:id="rId5" w:history="1">
        <w:r w:rsidRPr="00737DE9">
          <w:rPr>
            <w:rStyle w:val="a9"/>
            <w:rFonts w:ascii="Times New Roman" w:hAnsi="Times New Roman" w:cs="Times New Roman"/>
            <w:sz w:val="24"/>
            <w:szCs w:val="24"/>
          </w:rPr>
          <w:t>от 21.12.2001 г. № 178-ФЗ</w:t>
        </w:r>
      </w:hyperlink>
      <w:r w:rsidRPr="00737DE9">
        <w:rPr>
          <w:rFonts w:ascii="Times New Roman" w:hAnsi="Times New Roman" w:cs="Times New Roman"/>
          <w:sz w:val="24"/>
          <w:szCs w:val="24"/>
        </w:rPr>
        <w:t xml:space="preserve"> «О приватизации государственного и муниципального имущества»,  </w:t>
      </w:r>
      <w:hyperlink r:id="rId6" w:history="1">
        <w:r w:rsidRPr="00737DE9">
          <w:rPr>
            <w:rStyle w:val="a9"/>
            <w:rFonts w:ascii="Times New Roman" w:hAnsi="Times New Roman" w:cs="Times New Roman"/>
            <w:sz w:val="24"/>
            <w:szCs w:val="24"/>
          </w:rPr>
          <w:t>Положением</w:t>
        </w:r>
      </w:hyperlink>
      <w:r w:rsidRPr="00737DE9">
        <w:rPr>
          <w:rFonts w:ascii="Times New Roman" w:hAnsi="Times New Roman" w:cs="Times New Roman"/>
          <w:sz w:val="24"/>
          <w:szCs w:val="24"/>
        </w:rPr>
        <w:t xml:space="preserve"> об управлении муниципальной собственностью </w:t>
      </w:r>
      <w:proofErr w:type="spellStart"/>
      <w:r w:rsidRPr="00737DE9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РМ, утвержденным </w:t>
      </w:r>
      <w:hyperlink r:id="rId7" w:history="1">
        <w:r w:rsidRPr="00737DE9">
          <w:rPr>
            <w:rStyle w:val="a9"/>
            <w:rFonts w:ascii="Times New Roman" w:hAnsi="Times New Roman" w:cs="Times New Roman"/>
            <w:sz w:val="24"/>
            <w:szCs w:val="24"/>
          </w:rPr>
          <w:t>решением</w:t>
        </w:r>
      </w:hyperlink>
      <w:r w:rsidRPr="00737DE9">
        <w:rPr>
          <w:rFonts w:ascii="Times New Roman" w:hAnsi="Times New Roman" w:cs="Times New Roman"/>
          <w:sz w:val="24"/>
          <w:szCs w:val="24"/>
        </w:rPr>
        <w:t xml:space="preserve"> Совета депутатов </w:t>
      </w:r>
      <w:proofErr w:type="spellStart"/>
      <w:r w:rsidRPr="00737DE9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РМ от 03.09.2016 г. № 140, с Прогнозным </w:t>
      </w:r>
      <w:hyperlink r:id="rId8" w:history="1">
        <w:r w:rsidRPr="00737DE9">
          <w:rPr>
            <w:rStyle w:val="a9"/>
            <w:rFonts w:ascii="Times New Roman" w:hAnsi="Times New Roman" w:cs="Times New Roman"/>
            <w:sz w:val="24"/>
            <w:szCs w:val="24"/>
          </w:rPr>
          <w:t>планом</w:t>
        </w:r>
      </w:hyperlink>
      <w:r w:rsidRPr="00737DE9">
        <w:rPr>
          <w:rFonts w:ascii="Times New Roman" w:hAnsi="Times New Roman" w:cs="Times New Roman"/>
          <w:sz w:val="24"/>
          <w:szCs w:val="24"/>
        </w:rPr>
        <w:t xml:space="preserve"> (программой) приватизации муниципального </w:t>
      </w:r>
      <w:r w:rsidRPr="00737DE9">
        <w:rPr>
          <w:rStyle w:val="a9"/>
          <w:rFonts w:ascii="Times New Roman" w:hAnsi="Times New Roman" w:cs="Times New Roman"/>
          <w:sz w:val="24"/>
          <w:szCs w:val="24"/>
        </w:rPr>
        <w:t>имущества</w:t>
      </w:r>
      <w:r w:rsidRPr="00737DE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37DE9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 на 2021 год, утвержденным </w:t>
      </w:r>
      <w:hyperlink r:id="rId9" w:history="1">
        <w:r w:rsidRPr="00737DE9">
          <w:rPr>
            <w:rStyle w:val="a9"/>
            <w:rFonts w:ascii="Times New Roman" w:hAnsi="Times New Roman" w:cs="Times New Roman"/>
            <w:sz w:val="24"/>
            <w:szCs w:val="24"/>
          </w:rPr>
          <w:t>решением</w:t>
        </w:r>
        <w:proofErr w:type="gramEnd"/>
      </w:hyperlink>
      <w:r w:rsidRPr="00737DE9">
        <w:rPr>
          <w:rFonts w:ascii="Times New Roman" w:hAnsi="Times New Roman" w:cs="Times New Roman"/>
          <w:sz w:val="24"/>
          <w:szCs w:val="24"/>
        </w:rPr>
        <w:t xml:space="preserve"> Совета депутатов  </w:t>
      </w:r>
      <w:proofErr w:type="spellStart"/>
      <w:r w:rsidRPr="00737DE9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РМ от 26.02.2021 г. № 91, </w:t>
      </w:r>
      <w:r w:rsidRPr="00737DE9">
        <w:rPr>
          <w:rFonts w:ascii="Times New Roman" w:hAnsi="Times New Roman" w:cs="Times New Roman"/>
          <w:bCs/>
          <w:color w:val="22272F"/>
          <w:sz w:val="24"/>
          <w:szCs w:val="24"/>
          <w:shd w:val="clear" w:color="auto" w:fill="FFFFFF"/>
        </w:rPr>
        <w:t xml:space="preserve">Постановление Правительства РФ от 27 августа 2012 г. № 860 «Об организации и проведении продажи </w:t>
      </w:r>
      <w:r w:rsidRPr="00737DE9">
        <w:rPr>
          <w:rFonts w:ascii="Times New Roman" w:hAnsi="Times New Roman" w:cs="Times New Roman"/>
          <w:bCs/>
          <w:color w:val="22272F"/>
          <w:sz w:val="24"/>
          <w:szCs w:val="24"/>
          <w:shd w:val="clear" w:color="auto" w:fill="FFFFFF"/>
        </w:rPr>
        <w:lastRenderedPageBreak/>
        <w:t xml:space="preserve">государственного или муниципального имущества в электронной форме», </w:t>
      </w:r>
      <w:r w:rsidRPr="00737DE9">
        <w:rPr>
          <w:rFonts w:ascii="Times New Roman" w:hAnsi="Times New Roman" w:cs="Times New Roman"/>
          <w:sz w:val="24"/>
          <w:szCs w:val="24"/>
        </w:rPr>
        <w:t xml:space="preserve">администрация  </w:t>
      </w:r>
      <w:proofErr w:type="spellStart"/>
      <w:r w:rsidRPr="00737DE9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постановляет:</w:t>
      </w:r>
    </w:p>
    <w:p w:rsidR="00737DE9" w:rsidRPr="00737DE9" w:rsidRDefault="00737DE9" w:rsidP="00737DE9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737DE9">
        <w:rPr>
          <w:rFonts w:ascii="Times New Roman" w:hAnsi="Times New Roman" w:cs="Times New Roman"/>
          <w:sz w:val="24"/>
          <w:szCs w:val="24"/>
        </w:rPr>
        <w:t xml:space="preserve">Утвердить прилагаемое </w:t>
      </w:r>
      <w:hyperlink r:id="rId10" w:anchor="sub_100" w:history="1">
        <w:proofErr w:type="gramStart"/>
        <w:r w:rsidRPr="00737DE9">
          <w:rPr>
            <w:rStyle w:val="a9"/>
            <w:rFonts w:ascii="Times New Roman" w:hAnsi="Times New Roman" w:cs="Times New Roman"/>
            <w:sz w:val="24"/>
            <w:szCs w:val="24"/>
          </w:rPr>
          <w:t>решени</w:t>
        </w:r>
      </w:hyperlink>
      <w:r w:rsidRPr="00737DE9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737DE9">
        <w:rPr>
          <w:rFonts w:ascii="Times New Roman" w:hAnsi="Times New Roman" w:cs="Times New Roman"/>
          <w:sz w:val="24"/>
          <w:szCs w:val="24"/>
        </w:rPr>
        <w:t xml:space="preserve"> об условиях приватизации муниципального имущества путем продажи на открытых аукционных торгах в электронной форме в соответствии с приложение №1:</w:t>
      </w:r>
    </w:p>
    <w:p w:rsidR="00737DE9" w:rsidRPr="00737DE9" w:rsidRDefault="00737DE9" w:rsidP="00737DE9">
      <w:pPr>
        <w:pStyle w:val="a8"/>
        <w:ind w:firstLine="426"/>
        <w:rPr>
          <w:rFonts w:ascii="Times New Roman" w:hAnsi="Times New Roman" w:cs="Times New Roman"/>
        </w:rPr>
      </w:pPr>
      <w:r w:rsidRPr="00737DE9">
        <w:rPr>
          <w:rFonts w:ascii="Times New Roman" w:hAnsi="Times New Roman" w:cs="Times New Roman"/>
        </w:rPr>
        <w:t xml:space="preserve">Здание склада  с земельным участком, </w:t>
      </w:r>
      <w:proofErr w:type="gramStart"/>
      <w:r w:rsidRPr="00737DE9">
        <w:rPr>
          <w:rFonts w:ascii="Times New Roman" w:hAnsi="Times New Roman" w:cs="Times New Roman"/>
        </w:rPr>
        <w:t>расположенных</w:t>
      </w:r>
      <w:proofErr w:type="gramEnd"/>
      <w:r w:rsidRPr="00737DE9">
        <w:rPr>
          <w:rFonts w:ascii="Times New Roman" w:hAnsi="Times New Roman" w:cs="Times New Roman"/>
        </w:rPr>
        <w:t xml:space="preserve"> по адресу: РМ, Дубенский район, с. </w:t>
      </w:r>
      <w:proofErr w:type="spellStart"/>
      <w:r w:rsidRPr="00737DE9">
        <w:rPr>
          <w:rFonts w:ascii="Times New Roman" w:hAnsi="Times New Roman" w:cs="Times New Roman"/>
        </w:rPr>
        <w:t>Пуркаево</w:t>
      </w:r>
      <w:proofErr w:type="spellEnd"/>
      <w:r w:rsidRPr="00737DE9">
        <w:rPr>
          <w:rFonts w:ascii="Times New Roman" w:hAnsi="Times New Roman" w:cs="Times New Roman"/>
        </w:rPr>
        <w:t xml:space="preserve">, </w:t>
      </w:r>
      <w:proofErr w:type="spellStart"/>
      <w:r w:rsidRPr="00737DE9">
        <w:rPr>
          <w:rFonts w:ascii="Times New Roman" w:hAnsi="Times New Roman" w:cs="Times New Roman"/>
        </w:rPr>
        <w:t>ул</w:t>
      </w:r>
      <w:proofErr w:type="gramStart"/>
      <w:r w:rsidRPr="00737DE9">
        <w:rPr>
          <w:rFonts w:ascii="Times New Roman" w:hAnsi="Times New Roman" w:cs="Times New Roman"/>
        </w:rPr>
        <w:t>.П</w:t>
      </w:r>
      <w:proofErr w:type="gramEnd"/>
      <w:r w:rsidRPr="00737DE9">
        <w:rPr>
          <w:rFonts w:ascii="Times New Roman" w:hAnsi="Times New Roman" w:cs="Times New Roman"/>
        </w:rPr>
        <w:t>уркаева</w:t>
      </w:r>
      <w:proofErr w:type="spellEnd"/>
      <w:r w:rsidRPr="00737DE9">
        <w:rPr>
          <w:rFonts w:ascii="Times New Roman" w:hAnsi="Times New Roman" w:cs="Times New Roman"/>
        </w:rPr>
        <w:t>, д.2А.</w:t>
      </w:r>
    </w:p>
    <w:p w:rsidR="00737DE9" w:rsidRPr="00737DE9" w:rsidRDefault="00737DE9" w:rsidP="00737DE9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242424"/>
          <w:sz w:val="24"/>
          <w:szCs w:val="24"/>
        </w:rPr>
      </w:pPr>
      <w:r w:rsidRPr="00737DE9">
        <w:rPr>
          <w:rFonts w:ascii="Times New Roman" w:hAnsi="Times New Roman" w:cs="Times New Roman"/>
          <w:color w:val="242424"/>
          <w:sz w:val="24"/>
          <w:szCs w:val="24"/>
        </w:rPr>
        <w:t xml:space="preserve"> Установить, что прием заявок и документов, необходимых для участия в аукционе, ознакомление с документами на реализуемое имущество производится </w:t>
      </w:r>
      <w:r w:rsidRPr="00737DE9">
        <w:rPr>
          <w:rFonts w:ascii="Times New Roman" w:hAnsi="Times New Roman" w:cs="Times New Roman"/>
          <w:color w:val="242424"/>
          <w:sz w:val="24"/>
          <w:szCs w:val="24"/>
          <w:highlight w:val="yellow"/>
        </w:rPr>
        <w:t>с 26.07.2021 по 25.08.2021 п</w:t>
      </w:r>
      <w:r w:rsidRPr="00737DE9">
        <w:rPr>
          <w:rFonts w:ascii="Times New Roman" w:hAnsi="Times New Roman" w:cs="Times New Roman"/>
          <w:color w:val="242424"/>
          <w:sz w:val="24"/>
          <w:szCs w:val="24"/>
        </w:rPr>
        <w:t xml:space="preserve">о адресу: РМ, Дубенский район, </w:t>
      </w:r>
      <w:proofErr w:type="spellStart"/>
      <w:r w:rsidRPr="00737DE9">
        <w:rPr>
          <w:rFonts w:ascii="Times New Roman" w:hAnsi="Times New Roman" w:cs="Times New Roman"/>
          <w:color w:val="242424"/>
          <w:sz w:val="24"/>
          <w:szCs w:val="24"/>
        </w:rPr>
        <w:t>с</w:t>
      </w:r>
      <w:proofErr w:type="gramStart"/>
      <w:r w:rsidRPr="00737DE9">
        <w:rPr>
          <w:rFonts w:ascii="Times New Roman" w:hAnsi="Times New Roman" w:cs="Times New Roman"/>
          <w:color w:val="242424"/>
          <w:sz w:val="24"/>
          <w:szCs w:val="24"/>
        </w:rPr>
        <w:t>.П</w:t>
      </w:r>
      <w:proofErr w:type="gramEnd"/>
      <w:r w:rsidRPr="00737DE9">
        <w:rPr>
          <w:rFonts w:ascii="Times New Roman" w:hAnsi="Times New Roman" w:cs="Times New Roman"/>
          <w:color w:val="242424"/>
          <w:sz w:val="24"/>
          <w:szCs w:val="24"/>
        </w:rPr>
        <w:t>уркаево</w:t>
      </w:r>
      <w:proofErr w:type="spellEnd"/>
      <w:r w:rsidRPr="00737DE9">
        <w:rPr>
          <w:rFonts w:ascii="Times New Roman" w:hAnsi="Times New Roman" w:cs="Times New Roman"/>
          <w:color w:val="242424"/>
          <w:sz w:val="24"/>
          <w:szCs w:val="24"/>
        </w:rPr>
        <w:t xml:space="preserve">, ул. </w:t>
      </w:r>
      <w:proofErr w:type="spellStart"/>
      <w:r w:rsidRPr="00737DE9">
        <w:rPr>
          <w:rFonts w:ascii="Times New Roman" w:hAnsi="Times New Roman" w:cs="Times New Roman"/>
          <w:color w:val="242424"/>
          <w:sz w:val="24"/>
          <w:szCs w:val="24"/>
        </w:rPr>
        <w:t>Пуркаева</w:t>
      </w:r>
      <w:proofErr w:type="spellEnd"/>
      <w:r w:rsidRPr="00737DE9">
        <w:rPr>
          <w:rFonts w:ascii="Times New Roman" w:hAnsi="Times New Roman" w:cs="Times New Roman"/>
          <w:color w:val="242424"/>
          <w:sz w:val="24"/>
          <w:szCs w:val="24"/>
        </w:rPr>
        <w:t>, д.2А, с 9.00 до 13.00 часов и с 14.00 до 16.00 часов местного времени, за исключением выходных и праздничных дней. </w:t>
      </w:r>
    </w:p>
    <w:p w:rsidR="00737DE9" w:rsidRPr="00737DE9" w:rsidRDefault="00737DE9" w:rsidP="00737DE9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37DE9">
        <w:rPr>
          <w:rFonts w:ascii="Times New Roman" w:hAnsi="Times New Roman" w:cs="Times New Roman"/>
          <w:color w:val="242424"/>
          <w:sz w:val="24"/>
          <w:szCs w:val="24"/>
        </w:rPr>
        <w:t>   Установить дату рассмотрения заявок 27</w:t>
      </w:r>
      <w:r w:rsidRPr="00737DE9">
        <w:rPr>
          <w:rFonts w:ascii="Times New Roman" w:hAnsi="Times New Roman" w:cs="Times New Roman"/>
          <w:color w:val="242424"/>
          <w:sz w:val="24"/>
          <w:szCs w:val="24"/>
          <w:highlight w:val="yellow"/>
        </w:rPr>
        <w:t xml:space="preserve"> августа 2021</w:t>
      </w:r>
      <w:r w:rsidRPr="00737DE9">
        <w:rPr>
          <w:rFonts w:ascii="Times New Roman" w:hAnsi="Times New Roman" w:cs="Times New Roman"/>
          <w:color w:val="242424"/>
          <w:sz w:val="24"/>
          <w:szCs w:val="24"/>
        </w:rPr>
        <w:t xml:space="preserve"> года: РМ, Дубенский район, </w:t>
      </w:r>
      <w:proofErr w:type="spellStart"/>
      <w:r w:rsidRPr="00737DE9">
        <w:rPr>
          <w:rFonts w:ascii="Times New Roman" w:hAnsi="Times New Roman" w:cs="Times New Roman"/>
          <w:color w:val="242424"/>
          <w:sz w:val="24"/>
          <w:szCs w:val="24"/>
        </w:rPr>
        <w:t>с</w:t>
      </w:r>
      <w:proofErr w:type="gramStart"/>
      <w:r w:rsidRPr="00737DE9">
        <w:rPr>
          <w:rFonts w:ascii="Times New Roman" w:hAnsi="Times New Roman" w:cs="Times New Roman"/>
          <w:color w:val="242424"/>
          <w:sz w:val="24"/>
          <w:szCs w:val="24"/>
        </w:rPr>
        <w:t>.П</w:t>
      </w:r>
      <w:proofErr w:type="gramEnd"/>
      <w:r w:rsidRPr="00737DE9">
        <w:rPr>
          <w:rFonts w:ascii="Times New Roman" w:hAnsi="Times New Roman" w:cs="Times New Roman"/>
          <w:color w:val="242424"/>
          <w:sz w:val="24"/>
          <w:szCs w:val="24"/>
        </w:rPr>
        <w:t>уркаево</w:t>
      </w:r>
      <w:proofErr w:type="spellEnd"/>
      <w:r w:rsidRPr="00737DE9">
        <w:rPr>
          <w:rFonts w:ascii="Times New Roman" w:hAnsi="Times New Roman" w:cs="Times New Roman"/>
          <w:color w:val="242424"/>
          <w:sz w:val="24"/>
          <w:szCs w:val="24"/>
        </w:rPr>
        <w:t xml:space="preserve">, ул. </w:t>
      </w:r>
      <w:proofErr w:type="spellStart"/>
      <w:r w:rsidRPr="00737DE9">
        <w:rPr>
          <w:rFonts w:ascii="Times New Roman" w:hAnsi="Times New Roman" w:cs="Times New Roman"/>
          <w:color w:val="242424"/>
          <w:sz w:val="24"/>
          <w:szCs w:val="24"/>
        </w:rPr>
        <w:t>Пуркаева</w:t>
      </w:r>
      <w:proofErr w:type="spellEnd"/>
      <w:r w:rsidRPr="00737DE9">
        <w:rPr>
          <w:rFonts w:ascii="Times New Roman" w:hAnsi="Times New Roman" w:cs="Times New Roman"/>
          <w:color w:val="242424"/>
          <w:sz w:val="24"/>
          <w:szCs w:val="24"/>
        </w:rPr>
        <w:t xml:space="preserve">, д.2А (10.00 часов по местному времени).  Назначить проведение аукциона по продаже объектов муниципальной собственности на 31 августа   2021 года в 10 часов, 00 минут по местному времени. Место проведения аукциона - РМ, Дубенский район, </w:t>
      </w:r>
      <w:proofErr w:type="spellStart"/>
      <w:r w:rsidRPr="00737DE9">
        <w:rPr>
          <w:rFonts w:ascii="Times New Roman" w:hAnsi="Times New Roman" w:cs="Times New Roman"/>
          <w:color w:val="242424"/>
          <w:sz w:val="24"/>
          <w:szCs w:val="24"/>
        </w:rPr>
        <w:t>с</w:t>
      </w:r>
      <w:proofErr w:type="gramStart"/>
      <w:r w:rsidRPr="00737DE9">
        <w:rPr>
          <w:rFonts w:ascii="Times New Roman" w:hAnsi="Times New Roman" w:cs="Times New Roman"/>
          <w:color w:val="242424"/>
          <w:sz w:val="24"/>
          <w:szCs w:val="24"/>
        </w:rPr>
        <w:t>.П</w:t>
      </w:r>
      <w:proofErr w:type="gramEnd"/>
      <w:r w:rsidRPr="00737DE9">
        <w:rPr>
          <w:rFonts w:ascii="Times New Roman" w:hAnsi="Times New Roman" w:cs="Times New Roman"/>
          <w:color w:val="242424"/>
          <w:sz w:val="24"/>
          <w:szCs w:val="24"/>
        </w:rPr>
        <w:t>уркаево</w:t>
      </w:r>
      <w:proofErr w:type="spellEnd"/>
      <w:r w:rsidRPr="00737DE9">
        <w:rPr>
          <w:rFonts w:ascii="Times New Roman" w:hAnsi="Times New Roman" w:cs="Times New Roman"/>
          <w:color w:val="242424"/>
          <w:sz w:val="24"/>
          <w:szCs w:val="24"/>
        </w:rPr>
        <w:t xml:space="preserve"> ул. </w:t>
      </w:r>
      <w:proofErr w:type="spellStart"/>
      <w:r w:rsidRPr="00737DE9">
        <w:rPr>
          <w:rFonts w:ascii="Times New Roman" w:hAnsi="Times New Roman" w:cs="Times New Roman"/>
          <w:color w:val="242424"/>
          <w:sz w:val="24"/>
          <w:szCs w:val="24"/>
        </w:rPr>
        <w:t>Пуркаева</w:t>
      </w:r>
      <w:proofErr w:type="spellEnd"/>
      <w:r w:rsidRPr="00737DE9">
        <w:rPr>
          <w:rFonts w:ascii="Times New Roman" w:hAnsi="Times New Roman" w:cs="Times New Roman"/>
          <w:color w:val="242424"/>
          <w:sz w:val="24"/>
          <w:szCs w:val="24"/>
        </w:rPr>
        <w:t>, д.2А. </w:t>
      </w:r>
    </w:p>
    <w:p w:rsidR="00737DE9" w:rsidRPr="00737DE9" w:rsidRDefault="00737DE9" w:rsidP="00737DE9">
      <w:pPr>
        <w:pStyle w:val="3"/>
        <w:ind w:firstLine="426"/>
        <w:rPr>
          <w:sz w:val="24"/>
          <w:szCs w:val="24"/>
        </w:rPr>
      </w:pPr>
      <w:bookmarkStart w:id="1" w:name="sub_2"/>
      <w:bookmarkEnd w:id="0"/>
      <w:r w:rsidRPr="00737DE9">
        <w:rPr>
          <w:sz w:val="24"/>
          <w:szCs w:val="24"/>
        </w:rPr>
        <w:t xml:space="preserve">5. Утвердить состав  Комиссии по приватизации муниципального имущества </w:t>
      </w:r>
      <w:proofErr w:type="spellStart"/>
      <w:r w:rsidRPr="00737DE9">
        <w:rPr>
          <w:sz w:val="24"/>
          <w:szCs w:val="24"/>
        </w:rPr>
        <w:t>Пуркаевского</w:t>
      </w:r>
      <w:proofErr w:type="spellEnd"/>
      <w:r w:rsidRPr="00737DE9">
        <w:rPr>
          <w:sz w:val="24"/>
          <w:szCs w:val="24"/>
        </w:rPr>
        <w:t xml:space="preserve"> сельского поселения Дубенского муниципального района в составе:</w:t>
      </w:r>
    </w:p>
    <w:p w:rsidR="00737DE9" w:rsidRPr="00737DE9" w:rsidRDefault="00737DE9" w:rsidP="00737DE9">
      <w:pPr>
        <w:pStyle w:val="3"/>
        <w:ind w:firstLine="426"/>
        <w:rPr>
          <w:sz w:val="24"/>
          <w:szCs w:val="24"/>
        </w:rPr>
      </w:pPr>
      <w:proofErr w:type="spellStart"/>
      <w:r w:rsidRPr="00737DE9">
        <w:rPr>
          <w:sz w:val="24"/>
          <w:szCs w:val="24"/>
        </w:rPr>
        <w:t>Радаева</w:t>
      </w:r>
      <w:proofErr w:type="spellEnd"/>
      <w:r w:rsidRPr="00737DE9">
        <w:rPr>
          <w:sz w:val="24"/>
          <w:szCs w:val="24"/>
        </w:rPr>
        <w:t xml:space="preserve"> Татьяна Викторовна-  глава </w:t>
      </w:r>
      <w:proofErr w:type="spellStart"/>
      <w:r w:rsidRPr="00737DE9">
        <w:rPr>
          <w:sz w:val="24"/>
          <w:szCs w:val="24"/>
        </w:rPr>
        <w:t>Пуркаевского</w:t>
      </w:r>
      <w:proofErr w:type="spellEnd"/>
      <w:r w:rsidRPr="00737DE9">
        <w:rPr>
          <w:sz w:val="24"/>
          <w:szCs w:val="24"/>
        </w:rPr>
        <w:t xml:space="preserve"> сельского поселения - председатель  </w:t>
      </w:r>
    </w:p>
    <w:p w:rsidR="00737DE9" w:rsidRPr="00737DE9" w:rsidRDefault="00737DE9" w:rsidP="00737DE9">
      <w:pPr>
        <w:pStyle w:val="3"/>
        <w:ind w:firstLine="426"/>
        <w:rPr>
          <w:sz w:val="24"/>
          <w:szCs w:val="24"/>
        </w:rPr>
      </w:pPr>
      <w:r w:rsidRPr="00737DE9">
        <w:rPr>
          <w:sz w:val="24"/>
          <w:szCs w:val="24"/>
        </w:rPr>
        <w:t>комиссии;</w:t>
      </w:r>
    </w:p>
    <w:p w:rsidR="00737DE9" w:rsidRPr="00737DE9" w:rsidRDefault="00737DE9" w:rsidP="00737DE9">
      <w:pPr>
        <w:pStyle w:val="3"/>
        <w:ind w:firstLine="426"/>
        <w:rPr>
          <w:sz w:val="24"/>
          <w:szCs w:val="24"/>
        </w:rPr>
      </w:pPr>
      <w:proofErr w:type="spellStart"/>
      <w:r w:rsidRPr="00737DE9">
        <w:rPr>
          <w:sz w:val="24"/>
          <w:szCs w:val="24"/>
        </w:rPr>
        <w:t>Костычева</w:t>
      </w:r>
      <w:proofErr w:type="spellEnd"/>
      <w:r w:rsidRPr="00737DE9">
        <w:rPr>
          <w:sz w:val="24"/>
          <w:szCs w:val="24"/>
        </w:rPr>
        <w:t xml:space="preserve"> О.А. – заместитель главы </w:t>
      </w:r>
      <w:proofErr w:type="spellStart"/>
      <w:r w:rsidRPr="00737DE9">
        <w:rPr>
          <w:sz w:val="24"/>
          <w:szCs w:val="24"/>
        </w:rPr>
        <w:t>Пуркаевского</w:t>
      </w:r>
      <w:proofErr w:type="spellEnd"/>
      <w:r w:rsidRPr="00737DE9">
        <w:rPr>
          <w:sz w:val="24"/>
          <w:szCs w:val="24"/>
        </w:rPr>
        <w:t xml:space="preserve"> сельского поселения – секретарь   </w:t>
      </w:r>
    </w:p>
    <w:p w:rsidR="00737DE9" w:rsidRPr="00737DE9" w:rsidRDefault="00737DE9" w:rsidP="00737DE9">
      <w:pPr>
        <w:pStyle w:val="3"/>
        <w:ind w:firstLine="426"/>
        <w:rPr>
          <w:sz w:val="24"/>
          <w:szCs w:val="24"/>
        </w:rPr>
      </w:pPr>
      <w:r w:rsidRPr="00737DE9">
        <w:rPr>
          <w:sz w:val="24"/>
          <w:szCs w:val="24"/>
        </w:rPr>
        <w:t>комиссии;</w:t>
      </w:r>
    </w:p>
    <w:p w:rsidR="00737DE9" w:rsidRPr="00737DE9" w:rsidRDefault="00737DE9" w:rsidP="00737DE9">
      <w:pPr>
        <w:pStyle w:val="3"/>
        <w:ind w:firstLine="426"/>
        <w:rPr>
          <w:sz w:val="24"/>
          <w:szCs w:val="24"/>
        </w:rPr>
      </w:pPr>
      <w:r w:rsidRPr="00737DE9">
        <w:rPr>
          <w:sz w:val="24"/>
          <w:szCs w:val="24"/>
        </w:rPr>
        <w:t>Члены комиссии:</w:t>
      </w:r>
    </w:p>
    <w:p w:rsidR="00737DE9" w:rsidRPr="00737DE9" w:rsidRDefault="00737DE9" w:rsidP="00737DE9">
      <w:pPr>
        <w:pStyle w:val="3"/>
        <w:shd w:val="clear" w:color="auto" w:fill="FFFFFF"/>
        <w:ind w:firstLine="426"/>
        <w:rPr>
          <w:sz w:val="24"/>
          <w:szCs w:val="24"/>
        </w:rPr>
      </w:pPr>
      <w:r w:rsidRPr="00737DE9">
        <w:rPr>
          <w:sz w:val="24"/>
          <w:szCs w:val="24"/>
        </w:rPr>
        <w:t xml:space="preserve">Суханов Павел Иванович – депутат Совета депутатов </w:t>
      </w:r>
      <w:proofErr w:type="spellStart"/>
      <w:r w:rsidRPr="00737DE9">
        <w:rPr>
          <w:sz w:val="24"/>
          <w:szCs w:val="24"/>
        </w:rPr>
        <w:t>Пуркаевского</w:t>
      </w:r>
      <w:proofErr w:type="spellEnd"/>
      <w:r w:rsidRPr="00737DE9">
        <w:rPr>
          <w:sz w:val="24"/>
          <w:szCs w:val="24"/>
        </w:rPr>
        <w:t xml:space="preserve"> сельского  </w:t>
      </w:r>
    </w:p>
    <w:p w:rsidR="00737DE9" w:rsidRPr="00737DE9" w:rsidRDefault="00737DE9" w:rsidP="00737DE9">
      <w:pPr>
        <w:pStyle w:val="3"/>
        <w:shd w:val="clear" w:color="auto" w:fill="FFFFFF"/>
        <w:ind w:firstLine="426"/>
        <w:rPr>
          <w:sz w:val="24"/>
          <w:szCs w:val="24"/>
        </w:rPr>
      </w:pPr>
      <w:r w:rsidRPr="00737DE9">
        <w:rPr>
          <w:sz w:val="24"/>
          <w:szCs w:val="24"/>
        </w:rPr>
        <w:t>поселения;</w:t>
      </w:r>
    </w:p>
    <w:p w:rsidR="00737DE9" w:rsidRPr="00737DE9" w:rsidRDefault="00737DE9" w:rsidP="00737DE9">
      <w:pPr>
        <w:pStyle w:val="3"/>
        <w:shd w:val="clear" w:color="auto" w:fill="FFFFFF"/>
        <w:ind w:firstLine="426"/>
        <w:rPr>
          <w:sz w:val="24"/>
          <w:szCs w:val="24"/>
        </w:rPr>
      </w:pPr>
      <w:r w:rsidRPr="00737DE9">
        <w:rPr>
          <w:sz w:val="24"/>
          <w:szCs w:val="24"/>
        </w:rPr>
        <w:t xml:space="preserve">Кочеткова Светлана Николаевна– </w:t>
      </w:r>
      <w:proofErr w:type="gramStart"/>
      <w:r w:rsidRPr="00737DE9">
        <w:rPr>
          <w:sz w:val="24"/>
          <w:szCs w:val="24"/>
        </w:rPr>
        <w:t>де</w:t>
      </w:r>
      <w:proofErr w:type="gramEnd"/>
      <w:r w:rsidRPr="00737DE9">
        <w:rPr>
          <w:sz w:val="24"/>
          <w:szCs w:val="24"/>
        </w:rPr>
        <w:t xml:space="preserve">путат Совета депутатов </w:t>
      </w:r>
      <w:proofErr w:type="spellStart"/>
      <w:r w:rsidRPr="00737DE9">
        <w:rPr>
          <w:sz w:val="24"/>
          <w:szCs w:val="24"/>
        </w:rPr>
        <w:t>Пуркаевского</w:t>
      </w:r>
      <w:proofErr w:type="spellEnd"/>
      <w:r w:rsidRPr="00737DE9">
        <w:rPr>
          <w:sz w:val="24"/>
          <w:szCs w:val="24"/>
        </w:rPr>
        <w:t xml:space="preserve"> сельского  </w:t>
      </w:r>
    </w:p>
    <w:p w:rsidR="00737DE9" w:rsidRPr="00737DE9" w:rsidRDefault="00737DE9" w:rsidP="00737DE9">
      <w:pPr>
        <w:pStyle w:val="3"/>
        <w:shd w:val="clear" w:color="auto" w:fill="FFFFFF"/>
        <w:ind w:firstLine="426"/>
        <w:rPr>
          <w:sz w:val="24"/>
          <w:szCs w:val="24"/>
        </w:rPr>
      </w:pPr>
      <w:r w:rsidRPr="00737DE9">
        <w:rPr>
          <w:sz w:val="24"/>
          <w:szCs w:val="24"/>
        </w:rPr>
        <w:t>поселения.</w:t>
      </w:r>
    </w:p>
    <w:p w:rsidR="00737DE9" w:rsidRPr="00737DE9" w:rsidRDefault="00737DE9" w:rsidP="00737DE9">
      <w:pPr>
        <w:pStyle w:val="3"/>
        <w:shd w:val="clear" w:color="auto" w:fill="FFFFFF"/>
        <w:ind w:firstLine="426"/>
        <w:rPr>
          <w:sz w:val="24"/>
          <w:szCs w:val="24"/>
        </w:rPr>
      </w:pPr>
      <w:r w:rsidRPr="00737DE9">
        <w:rPr>
          <w:sz w:val="24"/>
          <w:szCs w:val="24"/>
        </w:rPr>
        <w:t xml:space="preserve"> </w:t>
      </w:r>
      <w:proofErr w:type="spellStart"/>
      <w:r w:rsidRPr="00737DE9">
        <w:rPr>
          <w:sz w:val="24"/>
          <w:szCs w:val="24"/>
        </w:rPr>
        <w:t>Сульдина</w:t>
      </w:r>
      <w:proofErr w:type="spellEnd"/>
      <w:r w:rsidRPr="00737DE9">
        <w:rPr>
          <w:sz w:val="24"/>
          <w:szCs w:val="24"/>
        </w:rPr>
        <w:t xml:space="preserve"> Лидия Ивановна- депутат Совета депутатов </w:t>
      </w:r>
      <w:proofErr w:type="spellStart"/>
      <w:r w:rsidRPr="00737DE9">
        <w:rPr>
          <w:sz w:val="24"/>
          <w:szCs w:val="24"/>
        </w:rPr>
        <w:t>Пуркаевского</w:t>
      </w:r>
      <w:proofErr w:type="spellEnd"/>
      <w:r w:rsidRPr="00737DE9">
        <w:rPr>
          <w:sz w:val="24"/>
          <w:szCs w:val="24"/>
        </w:rPr>
        <w:t xml:space="preserve"> сельского  </w:t>
      </w:r>
    </w:p>
    <w:p w:rsidR="00737DE9" w:rsidRPr="00737DE9" w:rsidRDefault="00737DE9" w:rsidP="00737DE9">
      <w:pPr>
        <w:pStyle w:val="3"/>
        <w:shd w:val="clear" w:color="auto" w:fill="FFFFFF"/>
        <w:ind w:firstLine="426"/>
        <w:rPr>
          <w:sz w:val="24"/>
          <w:szCs w:val="24"/>
        </w:rPr>
      </w:pPr>
      <w:r w:rsidRPr="00737DE9">
        <w:rPr>
          <w:sz w:val="24"/>
          <w:szCs w:val="24"/>
        </w:rPr>
        <w:t xml:space="preserve"> поселения.</w:t>
      </w:r>
    </w:p>
    <w:p w:rsidR="00737DE9" w:rsidRPr="00737DE9" w:rsidRDefault="00737DE9" w:rsidP="00737DE9">
      <w:pPr>
        <w:pStyle w:val="3"/>
        <w:shd w:val="clear" w:color="auto" w:fill="FFFFFF"/>
        <w:ind w:firstLine="426"/>
        <w:rPr>
          <w:sz w:val="24"/>
          <w:szCs w:val="24"/>
        </w:rPr>
      </w:pPr>
    </w:p>
    <w:p w:rsidR="00737DE9" w:rsidRPr="00737DE9" w:rsidRDefault="00737DE9" w:rsidP="00737DE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3"/>
      <w:bookmarkEnd w:id="1"/>
      <w:r w:rsidRPr="00737DE9">
        <w:rPr>
          <w:rFonts w:ascii="Times New Roman" w:hAnsi="Times New Roman" w:cs="Times New Roman"/>
          <w:sz w:val="24"/>
          <w:szCs w:val="24"/>
        </w:rPr>
        <w:t xml:space="preserve">        6. </w:t>
      </w:r>
      <w:bookmarkEnd w:id="2"/>
      <w:r w:rsidRPr="00737D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7DE9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в официальном печатном издании </w:t>
      </w:r>
      <w:proofErr w:type="spellStart"/>
      <w:r w:rsidRPr="00737DE9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Pr="00737DE9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района, разместить на официальном сайте органов местного самоуправления </w:t>
      </w:r>
      <w:proofErr w:type="spellStart"/>
      <w:r w:rsidRPr="00737DE9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http:\\dubenki.e-mordovia.ru. и на </w:t>
      </w:r>
      <w:hyperlink r:id="rId11" w:history="1">
        <w:r w:rsidRPr="00737DE9">
          <w:rPr>
            <w:rStyle w:val="a6"/>
            <w:rFonts w:ascii="Times New Roman" w:hAnsi="Times New Roman" w:cs="Times New Roman"/>
            <w:sz w:val="24"/>
            <w:szCs w:val="24"/>
          </w:rPr>
          <w:t>официальном сайте</w:t>
        </w:r>
      </w:hyperlink>
      <w:r w:rsidRPr="00737DE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37DE9">
        <w:rPr>
          <w:rFonts w:ascii="Times New Roman" w:hAnsi="Times New Roman" w:cs="Times New Roman"/>
          <w:sz w:val="24"/>
          <w:szCs w:val="24"/>
          <w:lang w:val="en-US"/>
        </w:rPr>
        <w:t>torgi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37DE9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37DE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 xml:space="preserve">., </w:t>
      </w:r>
      <w:r w:rsidRPr="00737DE9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737DE9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737DE9">
        <w:rPr>
          <w:rFonts w:ascii="Times New Roman" w:hAnsi="Times New Roman" w:cs="Times New Roman"/>
          <w:sz w:val="24"/>
          <w:szCs w:val="24"/>
          <w:lang w:val="en-US"/>
        </w:rPr>
        <w:t>utp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37DE9">
        <w:rPr>
          <w:rFonts w:ascii="Times New Roman" w:hAnsi="Times New Roman" w:cs="Times New Roman"/>
          <w:sz w:val="24"/>
          <w:szCs w:val="24"/>
          <w:lang w:val="en-US"/>
        </w:rPr>
        <w:t>sberbank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37DE9">
        <w:rPr>
          <w:rFonts w:ascii="Times New Roman" w:hAnsi="Times New Roman" w:cs="Times New Roman"/>
          <w:sz w:val="24"/>
          <w:szCs w:val="24"/>
          <w:lang w:val="en-US"/>
        </w:rPr>
        <w:t>ast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37DE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737DE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37DE9" w:rsidRPr="00737DE9" w:rsidRDefault="00737DE9" w:rsidP="00737DE9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737DE9">
        <w:rPr>
          <w:rFonts w:ascii="Times New Roman" w:hAnsi="Times New Roman"/>
          <w:sz w:val="24"/>
          <w:szCs w:val="24"/>
        </w:rPr>
        <w:t xml:space="preserve">      7. Настоящее постановление вступает в силу со дня его официального опубликования.</w:t>
      </w:r>
    </w:p>
    <w:p w:rsidR="00737DE9" w:rsidRPr="00737DE9" w:rsidRDefault="00737DE9" w:rsidP="00737DE9">
      <w:pPr>
        <w:pStyle w:val="3"/>
        <w:rPr>
          <w:sz w:val="24"/>
          <w:szCs w:val="24"/>
        </w:rPr>
      </w:pPr>
      <w:r w:rsidRPr="00737DE9">
        <w:rPr>
          <w:sz w:val="24"/>
          <w:szCs w:val="24"/>
        </w:rPr>
        <w:t xml:space="preserve">  </w:t>
      </w:r>
      <w:r w:rsidRPr="00737DE9">
        <w:rPr>
          <w:sz w:val="24"/>
          <w:szCs w:val="24"/>
        </w:rPr>
        <w:tab/>
      </w:r>
    </w:p>
    <w:p w:rsidR="00737DE9" w:rsidRPr="00737DE9" w:rsidRDefault="00737DE9" w:rsidP="00737DE9">
      <w:pPr>
        <w:pStyle w:val="3"/>
        <w:rPr>
          <w:sz w:val="24"/>
          <w:szCs w:val="24"/>
        </w:rPr>
      </w:pPr>
    </w:p>
    <w:p w:rsidR="00737DE9" w:rsidRPr="00737DE9" w:rsidRDefault="00737DE9" w:rsidP="00737DE9">
      <w:pPr>
        <w:pStyle w:val="3"/>
        <w:rPr>
          <w:sz w:val="24"/>
          <w:szCs w:val="24"/>
        </w:rPr>
      </w:pPr>
      <w:r w:rsidRPr="00737DE9">
        <w:rPr>
          <w:sz w:val="24"/>
          <w:szCs w:val="24"/>
        </w:rPr>
        <w:t xml:space="preserve">Глава </w:t>
      </w:r>
      <w:proofErr w:type="spellStart"/>
      <w:r w:rsidRPr="00737DE9">
        <w:rPr>
          <w:sz w:val="24"/>
          <w:szCs w:val="24"/>
        </w:rPr>
        <w:t>Пуркаевского</w:t>
      </w:r>
      <w:proofErr w:type="spellEnd"/>
      <w:r w:rsidRPr="00737DE9">
        <w:rPr>
          <w:sz w:val="24"/>
          <w:szCs w:val="24"/>
        </w:rPr>
        <w:t xml:space="preserve"> </w:t>
      </w:r>
    </w:p>
    <w:p w:rsidR="00737DE9" w:rsidRPr="00737DE9" w:rsidRDefault="00737DE9" w:rsidP="00737DE9">
      <w:pPr>
        <w:pStyle w:val="3"/>
        <w:rPr>
          <w:sz w:val="24"/>
          <w:szCs w:val="24"/>
        </w:rPr>
      </w:pPr>
      <w:r w:rsidRPr="00737DE9">
        <w:rPr>
          <w:sz w:val="24"/>
          <w:szCs w:val="24"/>
        </w:rPr>
        <w:t xml:space="preserve">сельского поселения     </w:t>
      </w:r>
      <w:r w:rsidRPr="00737DE9">
        <w:rPr>
          <w:sz w:val="24"/>
          <w:szCs w:val="24"/>
        </w:rPr>
        <w:tab/>
        <w:t xml:space="preserve">                     </w:t>
      </w:r>
      <w:r w:rsidRPr="00737DE9">
        <w:rPr>
          <w:sz w:val="24"/>
          <w:szCs w:val="24"/>
        </w:rPr>
        <w:tab/>
      </w:r>
      <w:r w:rsidRPr="00737DE9">
        <w:rPr>
          <w:sz w:val="24"/>
          <w:szCs w:val="24"/>
        </w:rPr>
        <w:tab/>
        <w:t xml:space="preserve">                      </w:t>
      </w:r>
      <w:proofErr w:type="spellStart"/>
      <w:r w:rsidRPr="00737DE9">
        <w:rPr>
          <w:sz w:val="24"/>
          <w:szCs w:val="24"/>
        </w:rPr>
        <w:t>Радаева</w:t>
      </w:r>
      <w:proofErr w:type="spellEnd"/>
      <w:r w:rsidRPr="00737DE9">
        <w:rPr>
          <w:sz w:val="24"/>
          <w:szCs w:val="24"/>
        </w:rPr>
        <w:t xml:space="preserve"> Т.В.</w:t>
      </w:r>
    </w:p>
    <w:p w:rsidR="006556A1" w:rsidRPr="000652C8" w:rsidRDefault="006556A1" w:rsidP="006556A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556A1" w:rsidRPr="00737DE9" w:rsidRDefault="006556A1" w:rsidP="00737DE9">
      <w:pPr>
        <w:pStyle w:val="a3"/>
        <w:spacing w:after="0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 </w:t>
      </w:r>
      <w:r w:rsidR="00737DE9">
        <w:rPr>
          <w:b/>
        </w:rPr>
        <w:t>10</w:t>
      </w:r>
      <w:r>
        <w:rPr>
          <w:b/>
        </w:rPr>
        <w:t xml:space="preserve"> (42</w:t>
      </w:r>
      <w:r w:rsidR="00737DE9">
        <w:rPr>
          <w:b/>
        </w:rPr>
        <w:t>6</w:t>
      </w:r>
      <w:r>
        <w:rPr>
          <w:b/>
        </w:rPr>
        <w:t>) от  2</w:t>
      </w:r>
      <w:r w:rsidR="00737DE9">
        <w:rPr>
          <w:b/>
        </w:rPr>
        <w:t>3</w:t>
      </w:r>
      <w:r>
        <w:rPr>
          <w:b/>
        </w:rPr>
        <w:t xml:space="preserve"> ию</w:t>
      </w:r>
      <w:r w:rsidR="00737DE9">
        <w:rPr>
          <w:b/>
        </w:rPr>
        <w:t>л</w:t>
      </w:r>
      <w:r w:rsidRPr="00DC36CE">
        <w:rPr>
          <w:b/>
        </w:rPr>
        <w:t xml:space="preserve">я 2021 года.                                                                 </w:t>
      </w:r>
      <w:r>
        <w:rPr>
          <w:b/>
        </w:rPr>
        <w:t xml:space="preserve">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sectPr w:rsidR="006556A1" w:rsidRPr="00737DE9" w:rsidSect="00965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556A1"/>
    <w:rsid w:val="0016609C"/>
    <w:rsid w:val="0022302E"/>
    <w:rsid w:val="00227B51"/>
    <w:rsid w:val="006556A1"/>
    <w:rsid w:val="00737DE9"/>
    <w:rsid w:val="009656DA"/>
    <w:rsid w:val="00B87802"/>
    <w:rsid w:val="00FA7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6DA"/>
  </w:style>
  <w:style w:type="paragraph" w:styleId="1">
    <w:name w:val="heading 1"/>
    <w:basedOn w:val="a"/>
    <w:next w:val="a"/>
    <w:link w:val="10"/>
    <w:uiPriority w:val="9"/>
    <w:qFormat/>
    <w:rsid w:val="00737D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6556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7DE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55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6556A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655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6A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37D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37DE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737DE9"/>
    <w:rPr>
      <w:color w:val="0000FF"/>
      <w:u w:val="single"/>
    </w:rPr>
  </w:style>
  <w:style w:type="paragraph" w:styleId="3">
    <w:name w:val="Body Text 3"/>
    <w:basedOn w:val="a"/>
    <w:link w:val="30"/>
    <w:semiHidden/>
    <w:unhideWhenUsed/>
    <w:rsid w:val="00737DE9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semiHidden/>
    <w:rsid w:val="00737DE9"/>
    <w:rPr>
      <w:rFonts w:ascii="Times New Roman" w:eastAsia="Times New Roman" w:hAnsi="Times New Roman" w:cs="Times New Roman"/>
      <w:sz w:val="26"/>
      <w:szCs w:val="20"/>
    </w:rPr>
  </w:style>
  <w:style w:type="paragraph" w:styleId="a7">
    <w:name w:val="No Spacing"/>
    <w:uiPriority w:val="1"/>
    <w:qFormat/>
    <w:rsid w:val="00737DE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8">
    <w:name w:val="Нормальный (таблица)"/>
    <w:basedOn w:val="a"/>
    <w:next w:val="a"/>
    <w:uiPriority w:val="99"/>
    <w:rsid w:val="00737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9">
    <w:name w:val="Гипертекстовая ссылка"/>
    <w:basedOn w:val="a0"/>
    <w:uiPriority w:val="99"/>
    <w:rsid w:val="00737DE9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8970863&amp;sub=1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800021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?id=8800021&amp;sub=100" TargetMode="External"/><Relationship Id="rId11" Type="http://schemas.openxmlformats.org/officeDocument/2006/relationships/hyperlink" Target="garantf1://890941.25746134/" TargetMode="External"/><Relationship Id="rId5" Type="http://schemas.openxmlformats.org/officeDocument/2006/relationships/hyperlink" Target="http://mobileonline.garant.ru/document?id=12025505&amp;sub=0" TargetMode="External"/><Relationship Id="rId10" Type="http://schemas.openxmlformats.org/officeDocument/2006/relationships/hyperlink" Target="file:///C:\Users\user\Desktop\&#1087;&#1091;&#1088;&#1082;&#1072;&#1077;&#1074;&#1086;\23-07-2021_12-22-36\&#1055;&#1086;&#1089;&#1090;&#1072;&#1085;&#1086;&#1074;&#1083;&#1077;&#1085;&#1080;&#1077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?id=8800021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772</Words>
  <Characters>4402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АДМИНИСТРАЦИЯ ПУРКАЕВСКОГО СЕЛЬСКОГО ПОСЕЛЕНИЯ</vt:lpstr>
      <vt:lpstr>    ДУБЕНСКОГО МУНИЦИПАЛЬНОГО РАЙОНА</vt:lpstr>
    </vt:vector>
  </TitlesOfParts>
  <Company>MICROSOFT</Company>
  <LinksUpToDate>false</LinksUpToDate>
  <CharactersWithSpaces>5164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2021-07-28T07:01:00Z</dcterms:created>
  <dcterms:modified xsi:type="dcterms:W3CDTF">2021-07-28T07:35:00Z</dcterms:modified>
</cp:coreProperties>
</file>