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"/>
        <w:gridCol w:w="1294"/>
        <w:gridCol w:w="1665"/>
        <w:gridCol w:w="1140"/>
        <w:gridCol w:w="1207"/>
        <w:gridCol w:w="831"/>
        <w:gridCol w:w="1209"/>
        <w:gridCol w:w="1978"/>
        <w:gridCol w:w="2261"/>
        <w:gridCol w:w="981"/>
        <w:gridCol w:w="35"/>
        <w:gridCol w:w="604"/>
        <w:gridCol w:w="35"/>
        <w:gridCol w:w="35"/>
        <w:gridCol w:w="239"/>
        <w:gridCol w:w="35"/>
        <w:gridCol w:w="447"/>
        <w:gridCol w:w="365"/>
      </w:tblGrid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13:06:0101002:340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Сооружение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ул.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К.Маркса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д.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бн</w:t>
            </w:r>
            <w:proofErr w:type="spell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ограждение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89:216:002:000067420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13:06:0101002:343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ул. Кирова, д. 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89:216:002:000055380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40.4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13:06:0101002:348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ул. Ворошилова, д. 221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3516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13:06:0101002:353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р-н, с Петровка, </w:t>
            </w:r>
            <w:proofErr w:type="spellStart"/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ул</w:t>
            </w:r>
            <w:proofErr w:type="spellEnd"/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К.Маркса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д 39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4540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19.6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13:06:0101002:355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Сооружение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с. Петровка, ул.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К.Маркса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д. бн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Памятник-бюст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В.И.Чапаеву</w:t>
            </w:r>
            <w:proofErr w:type="spell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89:216:002:000073380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13:06:0101002:367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ул.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К.Маркса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д. 73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89:216:002:000068430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37.4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13:06:0101002:382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ул.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К.Маркса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д. 48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89:216:002:000063580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13.4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13:06:0101002:385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ул. Ленина, </w:t>
            </w: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д. 23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89:216:002:000066450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19.6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13:06:0101002:388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р-н,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Петровка, д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бн</w:t>
            </w:r>
            <w:proofErr w:type="spell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Нежилое 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Коровник№2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89:216:002:000075060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4079.7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13:06:0101002:399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ул.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К.Маркса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д. 98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89:216:002:000066100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45.2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13:06:0101002:400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р-н,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Петровка, д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бн</w:t>
            </w:r>
            <w:proofErr w:type="spell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Нежилое 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родильное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89:216:002:000075080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2083.9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13:06:0101002:401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р-н,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Петровка, д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бн</w:t>
            </w:r>
            <w:proofErr w:type="spell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Нежилое 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Доильно-молочный блок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89:216:002:000075070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1143.8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13:06:0101002:402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Сооружение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р-н,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Петровка, д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бн</w:t>
            </w:r>
            <w:proofErr w:type="spell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силосные траншеи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89:216:002:000000050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5355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13:06:0101002:411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ул. Ворошилова, д. 205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89:216:002:000064900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13:06:0101002:453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ул. Ворошилова, д. 204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89:216:002:000003180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11/23/2012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B0232C" w:rsidRPr="00B0232C" w:rsidTr="00B0232C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13:06:0101002:535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р-н. Дубенский,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ул. Ворошилова, д. 180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ООО "</w:t>
            </w:r>
            <w:proofErr w:type="spellStart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Гипрозем</w:t>
            </w:r>
            <w:proofErr w:type="spellEnd"/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12/25/2015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79.3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B0232C" w:rsidRPr="00B0232C" w:rsidRDefault="00B0232C" w:rsidP="00B0232C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0232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</w:tbl>
    <w:p w:rsidR="00EB02F0" w:rsidRDefault="00EB02F0"/>
    <w:p w:rsidR="00CC61B0" w:rsidRDefault="00CC61B0"/>
    <w:p w:rsidR="00CC61B0" w:rsidRDefault="00CC61B0"/>
    <w:p w:rsidR="00CC61B0" w:rsidRDefault="00CC61B0"/>
    <w:p w:rsidR="00CC61B0" w:rsidRDefault="00CC61B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920"/>
        <w:gridCol w:w="1109"/>
        <w:gridCol w:w="812"/>
        <w:gridCol w:w="758"/>
        <w:gridCol w:w="766"/>
        <w:gridCol w:w="1191"/>
        <w:gridCol w:w="888"/>
        <w:gridCol w:w="1602"/>
        <w:gridCol w:w="627"/>
        <w:gridCol w:w="778"/>
        <w:gridCol w:w="604"/>
        <w:gridCol w:w="560"/>
        <w:gridCol w:w="495"/>
        <w:gridCol w:w="983"/>
        <w:gridCol w:w="446"/>
        <w:gridCol w:w="659"/>
        <w:gridCol w:w="877"/>
      </w:tblGrid>
      <w:tr w:rsidR="00CC61B0" w:rsidRPr="00CC61B0" w:rsidTr="00CC61B0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Номер региона по КК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Кад</w:t>
            </w:r>
            <w:proofErr w:type="spell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 квартал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Реестровый номер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Назначение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Наименование ОТИ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Дата учета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Дата ликвидации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ОХ</w:t>
            </w:r>
            <w:proofErr w:type="gram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Глубина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ОХ</w:t>
            </w:r>
            <w:proofErr w:type="gram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Высота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ОХ</w:t>
            </w:r>
            <w:proofErr w:type="gram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протяженность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ОХ</w:t>
            </w:r>
            <w:proofErr w:type="gram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Объем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Площадь застройки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АКТ</w:t>
            </w:r>
            <w:proofErr w:type="gram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</w:t>
            </w:r>
            <w:proofErr w:type="gram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</w:t>
            </w:r>
            <w:proofErr w:type="gram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апись об </w:t>
            </w:r>
            <w:proofErr w:type="spell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огран</w:t>
            </w:r>
            <w:proofErr w:type="spell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./</w:t>
            </w:r>
            <w:proofErr w:type="spell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обрем</w:t>
            </w:r>
            <w:proofErr w:type="spell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</w:tc>
      </w:tr>
      <w:tr w:rsidR="00CC61B0" w:rsidRPr="00CC61B0" w:rsidTr="00CC61B0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13:06:0000000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13:06:0000000:12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Сооружение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в 800-1200 м южнее </w:t>
            </w:r>
            <w:proofErr w:type="gram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Петровка, на р. </w:t>
            </w:r>
            <w:proofErr w:type="spell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Шелудиха</w:t>
            </w:r>
            <w:proofErr w:type="spell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Гидротехническое сооружение (пруд)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5760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Филиал ФГУП «</w:t>
            </w:r>
            <w:proofErr w:type="spell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Ростехинвентаризация</w:t>
            </w:r>
            <w:proofErr w:type="spell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» по Республике Мордовия, </w:t>
            </w:r>
            <w:proofErr w:type="spellStart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Дубенское</w:t>
            </w:r>
            <w:proofErr w:type="spellEnd"/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отделение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6/28/2012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53599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C61B0" w:rsidRPr="00CC61B0" w:rsidRDefault="00CC61B0" w:rsidP="00CC61B0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C61B0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</w:tbl>
    <w:p w:rsidR="00CC61B0" w:rsidRDefault="00CC61B0">
      <w:bookmarkStart w:id="0" w:name="_GoBack"/>
      <w:bookmarkEnd w:id="0"/>
    </w:p>
    <w:sectPr w:rsidR="00CC61B0" w:rsidSect="00B023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C42"/>
    <w:rsid w:val="00715C42"/>
    <w:rsid w:val="00B0232C"/>
    <w:rsid w:val="00CC61B0"/>
    <w:rsid w:val="00EB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2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675</Words>
  <Characters>3853</Characters>
  <Application>Microsoft Office Word</Application>
  <DocSecurity>0</DocSecurity>
  <Lines>32</Lines>
  <Paragraphs>9</Paragraphs>
  <ScaleCrop>false</ScaleCrop>
  <Company>MICROSOFT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2021-08-05T07:46:00Z</dcterms:created>
  <dcterms:modified xsi:type="dcterms:W3CDTF">2021-08-05T08:03:00Z</dcterms:modified>
</cp:coreProperties>
</file>