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789" w:rsidRPr="00664789" w:rsidRDefault="00664789" w:rsidP="00664789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4789">
        <w:rPr>
          <w:rFonts w:ascii="Times New Roman" w:hAnsi="Times New Roman" w:cs="Times New Roman"/>
          <w:b/>
          <w:sz w:val="28"/>
          <w:szCs w:val="28"/>
        </w:rPr>
        <w:t>Уважаемые жители</w:t>
      </w:r>
    </w:p>
    <w:p w:rsidR="00664789" w:rsidRPr="00664789" w:rsidRDefault="00664789" w:rsidP="00664789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4789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Мордовия!</w:t>
      </w:r>
    </w:p>
    <w:p w:rsidR="00664789" w:rsidRDefault="00664789" w:rsidP="00664789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4789" w:rsidRPr="00664789" w:rsidRDefault="00664789" w:rsidP="00664789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64789">
        <w:rPr>
          <w:rFonts w:ascii="Times New Roman" w:hAnsi="Times New Roman" w:cs="Times New Roman"/>
          <w:sz w:val="28"/>
          <w:szCs w:val="28"/>
        </w:rPr>
        <w:t xml:space="preserve">Совет депутатов Дубенского муниципального района Республики Мордовия в соответствии со статьей 4 Закона Республики Мордовия </w:t>
      </w:r>
      <w:r w:rsidRPr="00664789">
        <w:rPr>
          <w:rFonts w:ascii="Times New Roman" w:hAnsi="Times New Roman" w:cs="Times New Roman"/>
          <w:sz w:val="28"/>
          <w:szCs w:val="28"/>
        </w:rPr>
        <w:br/>
        <w:t>от 17 октября 2002 г. № 45-З «Об административных комиссиях в Республике Мордовия» информирует о предстоящем создании административной комиссии Дубенского муниципального района Республики Мордовия и начале приема документов от кандидатов для утверждения в состав административной комиссии.</w:t>
      </w:r>
    </w:p>
    <w:p w:rsidR="00664789" w:rsidRPr="00664789" w:rsidRDefault="00664789" w:rsidP="00664789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4789">
        <w:rPr>
          <w:rFonts w:ascii="Times New Roman" w:hAnsi="Times New Roman" w:cs="Times New Roman"/>
          <w:b/>
          <w:i/>
          <w:sz w:val="28"/>
          <w:szCs w:val="28"/>
        </w:rPr>
        <w:t>Требования к кандидатам:</w:t>
      </w:r>
    </w:p>
    <w:p w:rsidR="00664789" w:rsidRPr="00664789" w:rsidRDefault="00664789" w:rsidP="00664789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64789">
        <w:rPr>
          <w:rFonts w:ascii="Times New Roman" w:hAnsi="Times New Roman" w:cs="Times New Roman"/>
          <w:sz w:val="28"/>
          <w:szCs w:val="28"/>
        </w:rPr>
        <w:t>– возраст старше 21 года;</w:t>
      </w:r>
    </w:p>
    <w:p w:rsidR="00664789" w:rsidRPr="00664789" w:rsidRDefault="00664789" w:rsidP="00664789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64789">
        <w:rPr>
          <w:rFonts w:ascii="Times New Roman" w:hAnsi="Times New Roman" w:cs="Times New Roman"/>
          <w:sz w:val="28"/>
          <w:szCs w:val="28"/>
        </w:rPr>
        <w:t>– наличие среднего профессионального или высшего образования;</w:t>
      </w:r>
    </w:p>
    <w:p w:rsidR="00664789" w:rsidRPr="00664789" w:rsidRDefault="00664789" w:rsidP="00664789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64789">
        <w:rPr>
          <w:rFonts w:ascii="Times New Roman" w:hAnsi="Times New Roman" w:cs="Times New Roman"/>
          <w:sz w:val="28"/>
          <w:szCs w:val="28"/>
        </w:rPr>
        <w:t>– место постоянного проживания или работы находится на территории Дубенского муниципального района Республики Мордовия.</w:t>
      </w:r>
    </w:p>
    <w:p w:rsidR="00664789" w:rsidRPr="00664789" w:rsidRDefault="00664789" w:rsidP="00664789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64789">
        <w:rPr>
          <w:rFonts w:ascii="Times New Roman" w:hAnsi="Times New Roman" w:cs="Times New Roman"/>
          <w:b/>
          <w:i/>
          <w:sz w:val="28"/>
          <w:szCs w:val="28"/>
        </w:rPr>
        <w:t>Гражданин не может быть членом административной комиссии</w:t>
      </w:r>
      <w:r w:rsidRPr="00664789">
        <w:rPr>
          <w:rFonts w:ascii="Times New Roman" w:hAnsi="Times New Roman" w:cs="Times New Roman"/>
          <w:sz w:val="28"/>
          <w:szCs w:val="28"/>
        </w:rPr>
        <w:t>, если:</w:t>
      </w:r>
    </w:p>
    <w:p w:rsidR="00664789" w:rsidRPr="00664789" w:rsidRDefault="00664789" w:rsidP="00664789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64789">
        <w:rPr>
          <w:rFonts w:ascii="Times New Roman" w:hAnsi="Times New Roman" w:cs="Times New Roman"/>
          <w:sz w:val="28"/>
          <w:szCs w:val="28"/>
        </w:rPr>
        <w:t>– имеет неснятую или непогашенную судимость;</w:t>
      </w:r>
    </w:p>
    <w:p w:rsidR="00664789" w:rsidRPr="00664789" w:rsidRDefault="00664789" w:rsidP="00664789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64789"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Pr="00664789">
        <w:rPr>
          <w:rFonts w:ascii="Times New Roman" w:hAnsi="Times New Roman" w:cs="Times New Roman"/>
          <w:sz w:val="28"/>
          <w:szCs w:val="28"/>
        </w:rPr>
        <w:t>признан</w:t>
      </w:r>
      <w:proofErr w:type="gramEnd"/>
      <w:r w:rsidRPr="00664789">
        <w:rPr>
          <w:rFonts w:ascii="Times New Roman" w:hAnsi="Times New Roman" w:cs="Times New Roman"/>
          <w:sz w:val="28"/>
          <w:szCs w:val="28"/>
        </w:rPr>
        <w:t xml:space="preserve"> недееспособным или ограниченно дееспособным решением суда, вступившим в законную силу;</w:t>
      </w:r>
    </w:p>
    <w:p w:rsidR="00664789" w:rsidRPr="00664789" w:rsidRDefault="00664789" w:rsidP="00664789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64789">
        <w:rPr>
          <w:rFonts w:ascii="Times New Roman" w:hAnsi="Times New Roman" w:cs="Times New Roman"/>
          <w:sz w:val="28"/>
          <w:szCs w:val="28"/>
        </w:rPr>
        <w:t xml:space="preserve">– состоит </w:t>
      </w:r>
      <w:proofErr w:type="gramStart"/>
      <w:r w:rsidRPr="00664789">
        <w:rPr>
          <w:rFonts w:ascii="Times New Roman" w:hAnsi="Times New Roman" w:cs="Times New Roman"/>
          <w:sz w:val="28"/>
          <w:szCs w:val="28"/>
        </w:rPr>
        <w:t>на учете в медицинской организации в связи с лечением от алкоголизма</w:t>
      </w:r>
      <w:proofErr w:type="gramEnd"/>
      <w:r w:rsidRPr="00664789">
        <w:rPr>
          <w:rFonts w:ascii="Times New Roman" w:hAnsi="Times New Roman" w:cs="Times New Roman"/>
          <w:sz w:val="28"/>
          <w:szCs w:val="28"/>
        </w:rPr>
        <w:t>, наркомании, токсикомании, хронических и затяжных психических расстройств.</w:t>
      </w:r>
    </w:p>
    <w:p w:rsidR="00664789" w:rsidRPr="00664789" w:rsidRDefault="00664789" w:rsidP="00664789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64789">
        <w:rPr>
          <w:rFonts w:ascii="Times New Roman" w:hAnsi="Times New Roman" w:cs="Times New Roman"/>
          <w:b/>
          <w:i/>
          <w:sz w:val="28"/>
          <w:szCs w:val="28"/>
        </w:rPr>
        <w:t>Кандидат в члены административной комиссии представляет документы</w:t>
      </w:r>
      <w:r w:rsidRPr="00664789">
        <w:rPr>
          <w:rFonts w:ascii="Times New Roman" w:hAnsi="Times New Roman" w:cs="Times New Roman"/>
          <w:sz w:val="28"/>
          <w:szCs w:val="28"/>
        </w:rPr>
        <w:t>, содержащие сведения о его образовании и месте жительства (месте работы), об отсутствии нахождения на учете в наркологическом или психоневрологическом диспансере в связи с лечением от алкоголизма, наркомании, токсикомании, хронических и затяжных психических расстройств, о наличии (отсутствии) неснятой или непогашенной судимости, характеристики по месту жительства (месту работы), согласие на утверждение членом административной комиссии и</w:t>
      </w:r>
      <w:proofErr w:type="gramEnd"/>
      <w:r w:rsidRPr="00664789">
        <w:rPr>
          <w:rFonts w:ascii="Times New Roman" w:hAnsi="Times New Roman" w:cs="Times New Roman"/>
          <w:sz w:val="28"/>
          <w:szCs w:val="28"/>
        </w:rPr>
        <w:t xml:space="preserve"> на обработку его персональных данных.</w:t>
      </w:r>
    </w:p>
    <w:p w:rsidR="00664789" w:rsidRPr="00664789" w:rsidRDefault="00664789" w:rsidP="00664789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64789">
        <w:rPr>
          <w:rFonts w:ascii="Times New Roman" w:hAnsi="Times New Roman" w:cs="Times New Roman"/>
          <w:b/>
          <w:i/>
          <w:sz w:val="28"/>
          <w:szCs w:val="28"/>
        </w:rPr>
        <w:t>Срок представления документов:</w:t>
      </w:r>
      <w:r w:rsidRPr="00664789">
        <w:rPr>
          <w:rFonts w:ascii="Times New Roman" w:hAnsi="Times New Roman" w:cs="Times New Roman"/>
          <w:sz w:val="28"/>
          <w:szCs w:val="28"/>
        </w:rPr>
        <w:t xml:space="preserve"> с «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664789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ноября</w:t>
      </w:r>
      <w:r w:rsidRPr="00664789">
        <w:rPr>
          <w:rFonts w:ascii="Times New Roman" w:hAnsi="Times New Roman" w:cs="Times New Roman"/>
          <w:sz w:val="28"/>
          <w:szCs w:val="28"/>
        </w:rPr>
        <w:t xml:space="preserve"> 2021 г. по «</w:t>
      </w:r>
      <w:r>
        <w:rPr>
          <w:rFonts w:ascii="Times New Roman" w:hAnsi="Times New Roman" w:cs="Times New Roman"/>
          <w:sz w:val="28"/>
          <w:szCs w:val="28"/>
        </w:rPr>
        <w:t xml:space="preserve">22» ноября </w:t>
      </w:r>
      <w:r w:rsidRPr="00664789">
        <w:rPr>
          <w:rFonts w:ascii="Times New Roman" w:hAnsi="Times New Roman" w:cs="Times New Roman"/>
          <w:sz w:val="28"/>
          <w:szCs w:val="28"/>
        </w:rPr>
        <w:t xml:space="preserve"> 2021 г.</w:t>
      </w:r>
    </w:p>
    <w:p w:rsidR="00664789" w:rsidRPr="00664789" w:rsidRDefault="00664789" w:rsidP="00664789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64789">
        <w:rPr>
          <w:rFonts w:ascii="Times New Roman" w:hAnsi="Times New Roman" w:cs="Times New Roman"/>
          <w:b/>
          <w:i/>
          <w:sz w:val="28"/>
          <w:szCs w:val="28"/>
        </w:rPr>
        <w:t>Место приема документов от кандидатов</w:t>
      </w:r>
      <w:r w:rsidRPr="00664789">
        <w:rPr>
          <w:rFonts w:ascii="Times New Roman" w:hAnsi="Times New Roman" w:cs="Times New Roman"/>
          <w:sz w:val="28"/>
          <w:szCs w:val="28"/>
        </w:rPr>
        <w:t>: Республика Мордовия, Дубенский  район, с. Дубенки, ул. Денисова, д. 4. Здание администрации Дубенского муниципального района (организационно- правовой  отдел).</w:t>
      </w:r>
    </w:p>
    <w:p w:rsidR="00664789" w:rsidRPr="00664789" w:rsidRDefault="00664789" w:rsidP="00664789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64789">
        <w:rPr>
          <w:rFonts w:ascii="Times New Roman" w:hAnsi="Times New Roman" w:cs="Times New Roman"/>
          <w:sz w:val="28"/>
          <w:szCs w:val="28"/>
        </w:rPr>
        <w:t>Информацию по вопросам создания административной комиссии и приема документов от кандидатов можно получить по телефону  8(83447)2-30-06 или направив обращение по адресу электронной почты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664789">
        <w:rPr>
          <w:rFonts w:ascii="Segoe UI" w:hAnsi="Segoe UI" w:cs="Segoe UI"/>
          <w:color w:val="FF8C00"/>
          <w:sz w:val="28"/>
          <w:szCs w:val="28"/>
        </w:rPr>
        <w:t xml:space="preserve"> </w:t>
      </w:r>
      <w:r w:rsidRPr="00664789">
        <w:rPr>
          <w:rStyle w:val="rpc41"/>
          <w:rFonts w:ascii="Times New Roman" w:hAnsi="Times New Roman" w:cs="Times New Roman"/>
          <w:sz w:val="28"/>
          <w:szCs w:val="28"/>
          <w:u w:val="single"/>
        </w:rPr>
        <w:t>dubur86@dubenki.e-mordovia.ru</w:t>
      </w:r>
      <w:r w:rsidRPr="00664789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64789" w:rsidRPr="00664789" w:rsidRDefault="00664789" w:rsidP="00664789">
      <w:pPr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3340F" w:rsidRPr="00664789" w:rsidRDefault="0023340F" w:rsidP="00664789">
      <w:pPr>
        <w:rPr>
          <w:sz w:val="28"/>
          <w:szCs w:val="28"/>
        </w:rPr>
      </w:pPr>
    </w:p>
    <w:sectPr w:rsidR="0023340F" w:rsidRPr="00664789" w:rsidSect="00664789"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64789"/>
    <w:rsid w:val="0023340F"/>
    <w:rsid w:val="006647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pc41">
    <w:name w:val="_rpc_41"/>
    <w:basedOn w:val="a0"/>
    <w:rsid w:val="006647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8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316</Words>
  <Characters>1806</Characters>
  <Application>Microsoft Office Word</Application>
  <DocSecurity>0</DocSecurity>
  <Lines>15</Lines>
  <Paragraphs>4</Paragraphs>
  <ScaleCrop>false</ScaleCrop>
  <Company/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Борчина</dc:creator>
  <cp:keywords/>
  <dc:description/>
  <cp:lastModifiedBy>Борчина</cp:lastModifiedBy>
  <cp:revision>2</cp:revision>
  <dcterms:created xsi:type="dcterms:W3CDTF">2021-10-20T11:57:00Z</dcterms:created>
  <dcterms:modified xsi:type="dcterms:W3CDTF">2021-10-20T12:00:00Z</dcterms:modified>
</cp:coreProperties>
</file>