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1735F7" w:rsidTr="00A95F2F">
        <w:trPr>
          <w:trHeight w:val="325"/>
          <w:jc w:val="center"/>
        </w:trPr>
        <w:tc>
          <w:tcPr>
            <w:tcW w:w="5390" w:type="dxa"/>
          </w:tcPr>
          <w:p w:rsidR="001735F7" w:rsidRDefault="001735F7" w:rsidP="00A95F2F">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1735F7" w:rsidTr="00A95F2F">
              <w:trPr>
                <w:gridAfter w:val="1"/>
                <w:wAfter w:w="337" w:type="dxa"/>
                <w:trHeight w:val="4104"/>
              </w:trPr>
              <w:tc>
                <w:tcPr>
                  <w:tcW w:w="5714" w:type="dxa"/>
                </w:tcPr>
                <w:p w:rsidR="001735F7" w:rsidRDefault="001735F7" w:rsidP="00A95F2F">
                  <w:pPr>
                    <w:jc w:val="center"/>
                    <w:rPr>
                      <w:b/>
                      <w:color w:val="000000" w:themeColor="text1"/>
                      <w:sz w:val="18"/>
                    </w:rPr>
                  </w:pPr>
                  <w:r>
                    <w:rPr>
                      <w:noProof/>
                      <w:color w:val="000000" w:themeColor="text1"/>
                      <w:szCs w:val="28"/>
                    </w:rPr>
                    <w:drawing>
                      <wp:inline distT="0" distB="0" distL="0" distR="0" wp14:anchorId="08E090CF" wp14:editId="2A2003F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29448EAB" wp14:editId="46220698">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C26794"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2263D235" wp14:editId="6A83FEB0">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5A1FE0"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64CE920F" wp14:editId="63C62768">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97FDD5"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43E2B871" wp14:editId="6BCAA3F6">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CAF85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5800F732" wp14:editId="3818297B">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262B4A"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11FC383E" wp14:editId="14064CD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138A9C"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1735F7" w:rsidRDefault="001735F7" w:rsidP="00A95F2F">
                  <w:pPr>
                    <w:jc w:val="center"/>
                    <w:rPr>
                      <w:b/>
                      <w:color w:val="000000" w:themeColor="text1"/>
                      <w:sz w:val="6"/>
                      <w:szCs w:val="6"/>
                    </w:rPr>
                  </w:pPr>
                </w:p>
                <w:p w:rsidR="001735F7" w:rsidRDefault="001735F7" w:rsidP="00A95F2F">
                  <w:pPr>
                    <w:jc w:val="center"/>
                    <w:rPr>
                      <w:color w:val="000000" w:themeColor="text1"/>
                    </w:rPr>
                  </w:pPr>
                  <w:r>
                    <w:rPr>
                      <w:color w:val="000000" w:themeColor="text1"/>
                    </w:rPr>
                    <w:t>МЧС РОССИИ</w:t>
                  </w:r>
                </w:p>
                <w:p w:rsidR="001735F7" w:rsidRDefault="001735F7" w:rsidP="00A95F2F">
                  <w:pPr>
                    <w:jc w:val="center"/>
                    <w:rPr>
                      <w:color w:val="000000" w:themeColor="text1"/>
                      <w:sz w:val="10"/>
                      <w:szCs w:val="10"/>
                    </w:rPr>
                  </w:pPr>
                </w:p>
                <w:p w:rsidR="001735F7" w:rsidRDefault="001735F7" w:rsidP="00A95F2F">
                  <w:pPr>
                    <w:jc w:val="center"/>
                    <w:rPr>
                      <w:b/>
                      <w:color w:val="000000" w:themeColor="text1"/>
                      <w:sz w:val="18"/>
                      <w:szCs w:val="18"/>
                    </w:rPr>
                  </w:pPr>
                  <w:r>
                    <w:rPr>
                      <w:b/>
                      <w:color w:val="000000" w:themeColor="text1"/>
                      <w:sz w:val="18"/>
                      <w:szCs w:val="18"/>
                    </w:rPr>
                    <w:t>ГЛАВНОЕ УПРАВЛЕНИЕ</w:t>
                  </w:r>
                </w:p>
                <w:p w:rsidR="001735F7" w:rsidRDefault="001735F7" w:rsidP="00A95F2F">
                  <w:pPr>
                    <w:jc w:val="center"/>
                    <w:rPr>
                      <w:b/>
                      <w:color w:val="000000" w:themeColor="text1"/>
                      <w:sz w:val="18"/>
                      <w:szCs w:val="18"/>
                    </w:rPr>
                  </w:pPr>
                  <w:r>
                    <w:rPr>
                      <w:b/>
                      <w:color w:val="000000" w:themeColor="text1"/>
                      <w:sz w:val="18"/>
                      <w:szCs w:val="18"/>
                    </w:rPr>
                    <w:t>МИНИСТЕРСТВА РОССИЙСКОЙ ФЕДЕРАЦИИ</w:t>
                  </w:r>
                </w:p>
                <w:p w:rsidR="001735F7" w:rsidRDefault="001735F7" w:rsidP="00A95F2F">
                  <w:pPr>
                    <w:jc w:val="center"/>
                    <w:rPr>
                      <w:b/>
                      <w:color w:val="000000" w:themeColor="text1"/>
                      <w:sz w:val="18"/>
                      <w:szCs w:val="18"/>
                    </w:rPr>
                  </w:pPr>
                  <w:r>
                    <w:rPr>
                      <w:b/>
                      <w:color w:val="000000" w:themeColor="text1"/>
                      <w:sz w:val="18"/>
                      <w:szCs w:val="18"/>
                    </w:rPr>
                    <w:t>ПО ДЕЛАМ ГРАЖДАНСКОЙ ОБОРОНЫ,</w:t>
                  </w:r>
                </w:p>
                <w:p w:rsidR="001735F7" w:rsidRDefault="001735F7" w:rsidP="00A95F2F">
                  <w:pPr>
                    <w:jc w:val="center"/>
                    <w:rPr>
                      <w:b/>
                      <w:color w:val="000000" w:themeColor="text1"/>
                      <w:sz w:val="18"/>
                      <w:szCs w:val="18"/>
                    </w:rPr>
                  </w:pPr>
                  <w:r>
                    <w:rPr>
                      <w:b/>
                      <w:color w:val="000000" w:themeColor="text1"/>
                      <w:sz w:val="18"/>
                      <w:szCs w:val="18"/>
                    </w:rPr>
                    <w:t>ЧРЕЗВЫЧАЙНЫМ СИТУАЦИЯМ И ЛИКВИДАЦИИ</w:t>
                  </w:r>
                </w:p>
                <w:p w:rsidR="001735F7" w:rsidRDefault="001735F7" w:rsidP="00A95F2F">
                  <w:pPr>
                    <w:jc w:val="center"/>
                    <w:rPr>
                      <w:b/>
                      <w:color w:val="000000" w:themeColor="text1"/>
                      <w:sz w:val="18"/>
                      <w:szCs w:val="18"/>
                    </w:rPr>
                  </w:pPr>
                  <w:r>
                    <w:rPr>
                      <w:b/>
                      <w:color w:val="000000" w:themeColor="text1"/>
                      <w:sz w:val="18"/>
                      <w:szCs w:val="18"/>
                    </w:rPr>
                    <w:t>ПОСЛЕДСТВИЙ СТИХИЙНЫХ БЕДСТВИЙ</w:t>
                  </w:r>
                </w:p>
                <w:p w:rsidR="001735F7" w:rsidRDefault="001735F7" w:rsidP="00A95F2F">
                  <w:pPr>
                    <w:jc w:val="center"/>
                    <w:rPr>
                      <w:b/>
                      <w:color w:val="000000" w:themeColor="text1"/>
                      <w:sz w:val="18"/>
                      <w:szCs w:val="18"/>
                    </w:rPr>
                  </w:pPr>
                  <w:r>
                    <w:rPr>
                      <w:b/>
                      <w:color w:val="000000" w:themeColor="text1"/>
                      <w:sz w:val="18"/>
                      <w:szCs w:val="18"/>
                    </w:rPr>
                    <w:t>ПО РЕСПУБЛИКЕ МОРДОВИЯ</w:t>
                  </w:r>
                </w:p>
                <w:p w:rsidR="001735F7" w:rsidRDefault="001735F7" w:rsidP="00A95F2F">
                  <w:pPr>
                    <w:jc w:val="center"/>
                    <w:rPr>
                      <w:b/>
                      <w:color w:val="000000" w:themeColor="text1"/>
                      <w:sz w:val="22"/>
                      <w:szCs w:val="22"/>
                    </w:rPr>
                  </w:pPr>
                  <w:r>
                    <w:rPr>
                      <w:b/>
                      <w:color w:val="000000" w:themeColor="text1"/>
                      <w:sz w:val="22"/>
                      <w:szCs w:val="22"/>
                    </w:rPr>
                    <w:t>(Главное управление МЧС России</w:t>
                  </w:r>
                </w:p>
                <w:p w:rsidR="001735F7" w:rsidRDefault="001735F7" w:rsidP="00A95F2F">
                  <w:pPr>
                    <w:jc w:val="center"/>
                    <w:rPr>
                      <w:b/>
                      <w:color w:val="000000" w:themeColor="text1"/>
                      <w:sz w:val="22"/>
                      <w:szCs w:val="22"/>
                    </w:rPr>
                  </w:pPr>
                  <w:r>
                    <w:rPr>
                      <w:b/>
                      <w:color w:val="000000" w:themeColor="text1"/>
                      <w:sz w:val="22"/>
                      <w:szCs w:val="22"/>
                    </w:rPr>
                    <w:t>по Республике Мордовия)</w:t>
                  </w:r>
                </w:p>
                <w:p w:rsidR="001735F7" w:rsidRDefault="001735F7" w:rsidP="00A95F2F">
                  <w:pPr>
                    <w:jc w:val="center"/>
                    <w:rPr>
                      <w:b/>
                      <w:color w:val="000000" w:themeColor="text1"/>
                      <w:sz w:val="22"/>
                      <w:szCs w:val="22"/>
                    </w:rPr>
                  </w:pPr>
                </w:p>
                <w:p w:rsidR="001735F7" w:rsidRDefault="001735F7" w:rsidP="00A95F2F">
                  <w:pPr>
                    <w:jc w:val="center"/>
                    <w:rPr>
                      <w:color w:val="000000" w:themeColor="text1"/>
                      <w:sz w:val="18"/>
                      <w:szCs w:val="18"/>
                    </w:rPr>
                  </w:pPr>
                  <w:r>
                    <w:rPr>
                      <w:color w:val="000000" w:themeColor="text1"/>
                      <w:sz w:val="18"/>
                      <w:szCs w:val="18"/>
                    </w:rPr>
                    <w:t>ул. Косарева, 40, г. Саранск, 430031</w:t>
                  </w:r>
                </w:p>
                <w:p w:rsidR="001735F7" w:rsidRDefault="001735F7" w:rsidP="00A95F2F">
                  <w:pPr>
                    <w:jc w:val="center"/>
                    <w:rPr>
                      <w:color w:val="000000" w:themeColor="text1"/>
                      <w:sz w:val="18"/>
                      <w:szCs w:val="18"/>
                    </w:rPr>
                  </w:pPr>
                  <w:r>
                    <w:rPr>
                      <w:color w:val="000000" w:themeColor="text1"/>
                      <w:sz w:val="18"/>
                      <w:szCs w:val="18"/>
                    </w:rPr>
                    <w:t>Телефон: 28-86-00 Факс: 28-86-29 (код 834-2)</w:t>
                  </w:r>
                </w:p>
                <w:p w:rsidR="001735F7" w:rsidRPr="00B92305" w:rsidRDefault="001735F7" w:rsidP="00A95F2F">
                  <w:pPr>
                    <w:jc w:val="center"/>
                    <w:rPr>
                      <w:color w:val="000000" w:themeColor="text1"/>
                      <w:sz w:val="18"/>
                      <w:szCs w:val="18"/>
                      <w:lang w:val="en-US"/>
                    </w:rPr>
                  </w:pPr>
                  <w:r>
                    <w:rPr>
                      <w:color w:val="000000" w:themeColor="text1"/>
                      <w:sz w:val="18"/>
                      <w:szCs w:val="18"/>
                      <w:lang w:val="en-US"/>
                    </w:rPr>
                    <w:t>E</w:t>
                  </w:r>
                  <w:r w:rsidRPr="00B92305">
                    <w:rPr>
                      <w:color w:val="000000" w:themeColor="text1"/>
                      <w:sz w:val="18"/>
                      <w:szCs w:val="18"/>
                      <w:lang w:val="en-US"/>
                    </w:rPr>
                    <w:t>-</w:t>
                  </w:r>
                  <w:r>
                    <w:rPr>
                      <w:color w:val="000000" w:themeColor="text1"/>
                      <w:sz w:val="18"/>
                      <w:szCs w:val="18"/>
                      <w:lang w:val="en-US"/>
                    </w:rPr>
                    <w:t>mail</w:t>
                  </w:r>
                  <w:r w:rsidRPr="00B92305">
                    <w:rPr>
                      <w:color w:val="000000" w:themeColor="text1"/>
                      <w:sz w:val="18"/>
                      <w:szCs w:val="18"/>
                      <w:lang w:val="en-US"/>
                    </w:rPr>
                    <w:t xml:space="preserve">: </w:t>
                  </w:r>
                  <w:r>
                    <w:rPr>
                      <w:color w:val="000000" w:themeColor="text1"/>
                      <w:sz w:val="18"/>
                      <w:szCs w:val="18"/>
                      <w:lang w:val="en-US"/>
                    </w:rPr>
                    <w:t>mchs</w:t>
                  </w:r>
                  <w:r w:rsidRPr="00B92305">
                    <w:rPr>
                      <w:color w:val="000000" w:themeColor="text1"/>
                      <w:sz w:val="18"/>
                      <w:szCs w:val="18"/>
                      <w:lang w:val="en-US"/>
                    </w:rPr>
                    <w:t>@</w:t>
                  </w:r>
                  <w:r>
                    <w:rPr>
                      <w:color w:val="000000" w:themeColor="text1"/>
                      <w:sz w:val="18"/>
                      <w:szCs w:val="18"/>
                      <w:lang w:val="en-US"/>
                    </w:rPr>
                    <w:t>e</w:t>
                  </w:r>
                  <w:r w:rsidRPr="00B92305">
                    <w:rPr>
                      <w:color w:val="000000" w:themeColor="text1"/>
                      <w:sz w:val="18"/>
                      <w:szCs w:val="18"/>
                      <w:lang w:val="en-US"/>
                    </w:rPr>
                    <w:t>-</w:t>
                  </w:r>
                  <w:r>
                    <w:rPr>
                      <w:color w:val="000000" w:themeColor="text1"/>
                      <w:sz w:val="18"/>
                      <w:szCs w:val="18"/>
                      <w:lang w:val="en-US"/>
                    </w:rPr>
                    <w:t>mordovia</w:t>
                  </w:r>
                  <w:r w:rsidRPr="00B92305">
                    <w:rPr>
                      <w:color w:val="000000" w:themeColor="text1"/>
                      <w:sz w:val="18"/>
                      <w:szCs w:val="18"/>
                      <w:lang w:val="en-US"/>
                    </w:rPr>
                    <w:t>.</w:t>
                  </w:r>
                  <w:r>
                    <w:rPr>
                      <w:color w:val="000000" w:themeColor="text1"/>
                      <w:sz w:val="18"/>
                      <w:szCs w:val="18"/>
                      <w:lang w:val="en-US"/>
                    </w:rPr>
                    <w:t>ru</w:t>
                  </w:r>
                </w:p>
                <w:p w:rsidR="001735F7" w:rsidRPr="00B92305" w:rsidRDefault="001735F7" w:rsidP="00A95F2F">
                  <w:pPr>
                    <w:jc w:val="center"/>
                    <w:rPr>
                      <w:color w:val="000000" w:themeColor="text1"/>
                      <w:sz w:val="18"/>
                      <w:szCs w:val="18"/>
                      <w:lang w:val="en-US"/>
                    </w:rPr>
                  </w:pPr>
                </w:p>
                <w:p w:rsidR="001735F7" w:rsidRDefault="009A4B89" w:rsidP="009A4B89">
                  <w:pPr>
                    <w:tabs>
                      <w:tab w:val="left" w:pos="804"/>
                      <w:tab w:val="center" w:pos="2373"/>
                    </w:tabs>
                    <w:snapToGrid w:val="0"/>
                    <w:jc w:val="center"/>
                    <w:rPr>
                      <w:color w:val="000000" w:themeColor="text1"/>
                      <w:sz w:val="26"/>
                      <w:szCs w:val="26"/>
                    </w:rPr>
                  </w:pPr>
                  <w:r>
                    <w:rPr>
                      <w:color w:val="000000" w:themeColor="text1"/>
                      <w:sz w:val="22"/>
                      <w:szCs w:val="22"/>
                      <w:u w:val="single"/>
                    </w:rPr>
                    <w:t>03</w:t>
                  </w:r>
                  <w:r w:rsidR="001735F7">
                    <w:rPr>
                      <w:color w:val="000000" w:themeColor="text1"/>
                      <w:sz w:val="22"/>
                      <w:szCs w:val="22"/>
                      <w:u w:val="single"/>
                    </w:rPr>
                    <w:t>.1</w:t>
                  </w:r>
                  <w:r>
                    <w:rPr>
                      <w:color w:val="000000" w:themeColor="text1"/>
                      <w:sz w:val="22"/>
                      <w:szCs w:val="22"/>
                      <w:u w:val="single"/>
                    </w:rPr>
                    <w:t>1</w:t>
                  </w:r>
                  <w:r w:rsidR="001735F7">
                    <w:rPr>
                      <w:color w:val="000000" w:themeColor="text1"/>
                      <w:sz w:val="22"/>
                      <w:szCs w:val="22"/>
                      <w:u w:val="single"/>
                    </w:rPr>
                    <w:t>.2021</w:t>
                  </w:r>
                  <w:r w:rsidR="001735F7">
                    <w:rPr>
                      <w:color w:val="000000" w:themeColor="text1"/>
                      <w:sz w:val="22"/>
                      <w:szCs w:val="22"/>
                    </w:rPr>
                    <w:t xml:space="preserve"> № б/н</w:t>
                  </w:r>
                </w:p>
              </w:tc>
              <w:tc>
                <w:tcPr>
                  <w:tcW w:w="5229" w:type="dxa"/>
                  <w:gridSpan w:val="2"/>
                </w:tcPr>
                <w:p w:rsidR="001735F7" w:rsidRDefault="001735F7" w:rsidP="00A95F2F">
                  <w:pPr>
                    <w:rPr>
                      <w:color w:val="000000" w:themeColor="text1"/>
                      <w:sz w:val="26"/>
                      <w:szCs w:val="26"/>
                    </w:rPr>
                  </w:pPr>
                </w:p>
                <w:p w:rsidR="001735F7" w:rsidRDefault="001735F7" w:rsidP="00A95F2F">
                  <w:pPr>
                    <w:jc w:val="center"/>
                    <w:rPr>
                      <w:color w:val="000000" w:themeColor="text1"/>
                      <w:sz w:val="26"/>
                      <w:szCs w:val="26"/>
                    </w:rPr>
                  </w:pPr>
                </w:p>
                <w:p w:rsidR="001735F7" w:rsidRDefault="001735F7" w:rsidP="00A95F2F">
                  <w:pPr>
                    <w:jc w:val="center"/>
                    <w:rPr>
                      <w:color w:val="000000" w:themeColor="text1"/>
                      <w:sz w:val="26"/>
                      <w:szCs w:val="26"/>
                    </w:rPr>
                  </w:pPr>
                </w:p>
                <w:p w:rsidR="001735F7" w:rsidRDefault="001735F7" w:rsidP="00A95F2F">
                  <w:pPr>
                    <w:jc w:val="center"/>
                    <w:rPr>
                      <w:color w:val="000000" w:themeColor="text1"/>
                      <w:sz w:val="26"/>
                      <w:szCs w:val="26"/>
                    </w:rPr>
                  </w:pPr>
                </w:p>
              </w:tc>
            </w:tr>
            <w:tr w:rsidR="001735F7" w:rsidTr="00A95F2F">
              <w:trPr>
                <w:trHeight w:val="205"/>
              </w:trPr>
              <w:tc>
                <w:tcPr>
                  <w:tcW w:w="5888" w:type="dxa"/>
                  <w:gridSpan w:val="2"/>
                </w:tcPr>
                <w:p w:rsidR="001735F7" w:rsidRDefault="001735F7" w:rsidP="00A95F2F">
                  <w:pPr>
                    <w:tabs>
                      <w:tab w:val="left" w:pos="804"/>
                      <w:tab w:val="left" w:pos="2175"/>
                      <w:tab w:val="center" w:pos="2373"/>
                    </w:tabs>
                    <w:snapToGrid w:val="0"/>
                    <w:rPr>
                      <w:color w:val="000000" w:themeColor="text1"/>
                      <w:sz w:val="26"/>
                      <w:szCs w:val="26"/>
                    </w:rPr>
                  </w:pPr>
                </w:p>
              </w:tc>
              <w:tc>
                <w:tcPr>
                  <w:tcW w:w="5392" w:type="dxa"/>
                  <w:gridSpan w:val="2"/>
                </w:tcPr>
                <w:p w:rsidR="001735F7" w:rsidRDefault="001735F7" w:rsidP="00A95F2F">
                  <w:pPr>
                    <w:rPr>
                      <w:color w:val="000000" w:themeColor="text1"/>
                      <w:sz w:val="26"/>
                      <w:szCs w:val="26"/>
                    </w:rPr>
                  </w:pPr>
                </w:p>
                <w:p w:rsidR="001735F7" w:rsidRDefault="001735F7" w:rsidP="00A95F2F">
                  <w:pPr>
                    <w:jc w:val="center"/>
                    <w:rPr>
                      <w:color w:val="000000" w:themeColor="text1"/>
                      <w:sz w:val="26"/>
                      <w:szCs w:val="26"/>
                    </w:rPr>
                  </w:pPr>
                </w:p>
                <w:p w:rsidR="001735F7" w:rsidRDefault="001735F7" w:rsidP="00A95F2F">
                  <w:pPr>
                    <w:jc w:val="center"/>
                    <w:rPr>
                      <w:color w:val="000000" w:themeColor="text1"/>
                      <w:sz w:val="26"/>
                      <w:szCs w:val="26"/>
                    </w:rPr>
                  </w:pPr>
                </w:p>
                <w:p w:rsidR="001735F7" w:rsidRDefault="001735F7" w:rsidP="00A95F2F">
                  <w:pPr>
                    <w:jc w:val="center"/>
                    <w:rPr>
                      <w:color w:val="000000" w:themeColor="text1"/>
                      <w:sz w:val="26"/>
                      <w:szCs w:val="26"/>
                    </w:rPr>
                  </w:pPr>
                </w:p>
              </w:tc>
            </w:tr>
          </w:tbl>
          <w:p w:rsidR="001735F7" w:rsidRDefault="001735F7" w:rsidP="00A95F2F">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1735F7" w:rsidTr="00A95F2F">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1735F7" w:rsidRDefault="001735F7" w:rsidP="00A95F2F">
                  <w:pPr>
                    <w:pStyle w:val="af9"/>
                    <w:rPr>
                      <w:color w:val="000000" w:themeColor="text1"/>
                      <w:sz w:val="26"/>
                      <w:szCs w:val="26"/>
                    </w:rPr>
                  </w:pPr>
                  <w:r>
                    <w:rPr>
                      <w:color w:val="000000" w:themeColor="text1"/>
                      <w:sz w:val="26"/>
                      <w:szCs w:val="26"/>
                    </w:rPr>
                    <w:t>Учетный номер</w:t>
                  </w:r>
                </w:p>
              </w:tc>
            </w:tr>
            <w:tr w:rsidR="001735F7" w:rsidTr="00A95F2F">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1735F7" w:rsidRDefault="001735F7" w:rsidP="00A95F2F">
                  <w:pPr>
                    <w:pStyle w:val="af9"/>
                    <w:jc w:val="center"/>
                    <w:rPr>
                      <w:color w:val="000000" w:themeColor="text1"/>
                      <w:sz w:val="26"/>
                      <w:szCs w:val="26"/>
                    </w:rPr>
                  </w:pPr>
                  <w:r>
                    <w:rPr>
                      <w:color w:val="000000" w:themeColor="text1"/>
                      <w:sz w:val="26"/>
                      <w:szCs w:val="26"/>
                    </w:rPr>
                    <w:t>6.1.1</w:t>
                  </w:r>
                </w:p>
              </w:tc>
            </w:tr>
          </w:tbl>
          <w:p w:rsidR="001735F7" w:rsidRDefault="001735F7" w:rsidP="00A95F2F">
            <w:pPr>
              <w:rPr>
                <w:color w:val="000000" w:themeColor="text1"/>
                <w:sz w:val="26"/>
                <w:szCs w:val="26"/>
              </w:rPr>
            </w:pPr>
          </w:p>
          <w:p w:rsidR="001735F7" w:rsidRDefault="001735F7" w:rsidP="00A95F2F">
            <w:pPr>
              <w:jc w:val="center"/>
              <w:rPr>
                <w:color w:val="000000" w:themeColor="text1"/>
                <w:sz w:val="26"/>
                <w:szCs w:val="26"/>
              </w:rPr>
            </w:pPr>
          </w:p>
          <w:p w:rsidR="001735F7" w:rsidRDefault="001735F7" w:rsidP="00A95F2F">
            <w:pPr>
              <w:jc w:val="center"/>
              <w:rPr>
                <w:color w:val="000000" w:themeColor="text1"/>
                <w:sz w:val="26"/>
                <w:szCs w:val="26"/>
              </w:rPr>
            </w:pPr>
          </w:p>
          <w:p w:rsidR="001735F7" w:rsidRDefault="001735F7" w:rsidP="00A95F2F">
            <w:pPr>
              <w:rPr>
                <w:color w:val="000000" w:themeColor="text1"/>
                <w:sz w:val="26"/>
                <w:szCs w:val="26"/>
              </w:rPr>
            </w:pPr>
          </w:p>
          <w:p w:rsidR="001735F7" w:rsidRDefault="001735F7" w:rsidP="00A95F2F">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1735F7" w:rsidRDefault="001735F7" w:rsidP="00A95F2F">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1735F7" w:rsidRDefault="001735F7" w:rsidP="00A95F2F">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1735F7" w:rsidRDefault="001735F7" w:rsidP="00A95F2F">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1735F7" w:rsidRDefault="001735F7" w:rsidP="00A95F2F">
            <w:pPr>
              <w:jc w:val="center"/>
              <w:rPr>
                <w:color w:val="000000" w:themeColor="text1"/>
                <w:sz w:val="26"/>
                <w:szCs w:val="26"/>
              </w:rPr>
            </w:pPr>
            <w:r>
              <w:rPr>
                <w:color w:val="000000" w:themeColor="text1"/>
                <w:sz w:val="26"/>
                <w:szCs w:val="26"/>
              </w:rPr>
              <w:t>________________________________</w:t>
            </w:r>
          </w:p>
          <w:p w:rsidR="001735F7" w:rsidRDefault="001735F7" w:rsidP="00A95F2F">
            <w:pPr>
              <w:jc w:val="center"/>
              <w:rPr>
                <w:color w:val="000000" w:themeColor="text1"/>
                <w:sz w:val="26"/>
                <w:szCs w:val="26"/>
              </w:rPr>
            </w:pPr>
            <w:r>
              <w:rPr>
                <w:color w:val="000000" w:themeColor="text1"/>
                <w:sz w:val="26"/>
                <w:szCs w:val="26"/>
              </w:rPr>
              <w:t>согласно расчёту рассылки</w:t>
            </w:r>
          </w:p>
        </w:tc>
      </w:tr>
    </w:tbl>
    <w:p w:rsidR="001735F7" w:rsidRDefault="001735F7" w:rsidP="002B6451">
      <w:pPr>
        <w:jc w:val="center"/>
        <w:rPr>
          <w:b/>
          <w:sz w:val="26"/>
          <w:szCs w:val="26"/>
        </w:rPr>
      </w:pPr>
    </w:p>
    <w:p w:rsidR="002B6451" w:rsidRPr="002B6451" w:rsidRDefault="002B6451" w:rsidP="002B6451">
      <w:pPr>
        <w:jc w:val="center"/>
        <w:rPr>
          <w:sz w:val="26"/>
          <w:szCs w:val="26"/>
        </w:rPr>
      </w:pPr>
      <w:r w:rsidRPr="002B6451">
        <w:rPr>
          <w:b/>
          <w:sz w:val="26"/>
          <w:szCs w:val="26"/>
        </w:rPr>
        <w:t>ОПЕРАТИВНЫЙ НЕДЕЛЬНЫЙ ПРОГНОЗ</w:t>
      </w:r>
    </w:p>
    <w:p w:rsidR="002B6451" w:rsidRPr="002B6451" w:rsidRDefault="002B6451" w:rsidP="002B6451">
      <w:pPr>
        <w:ind w:left="-567"/>
        <w:jc w:val="center"/>
        <w:rPr>
          <w:sz w:val="26"/>
          <w:szCs w:val="26"/>
        </w:rPr>
      </w:pPr>
      <w:r w:rsidRPr="002B6451">
        <w:rPr>
          <w:b/>
          <w:sz w:val="26"/>
          <w:szCs w:val="26"/>
        </w:rPr>
        <w:t>возможных чрезвычайных ситуаций на территории</w:t>
      </w:r>
    </w:p>
    <w:p w:rsidR="002B6451" w:rsidRPr="002B6451" w:rsidRDefault="002B6451" w:rsidP="002B6451">
      <w:pPr>
        <w:ind w:left="-567"/>
        <w:jc w:val="center"/>
        <w:rPr>
          <w:color w:val="000000" w:themeColor="text1"/>
          <w:sz w:val="26"/>
          <w:szCs w:val="26"/>
        </w:rPr>
      </w:pPr>
      <w:r w:rsidRPr="002B6451">
        <w:rPr>
          <w:b/>
          <w:sz w:val="26"/>
          <w:szCs w:val="26"/>
        </w:rPr>
        <w:t xml:space="preserve">Республики Мордовия на </w:t>
      </w:r>
      <w:r w:rsidR="00F9531D">
        <w:rPr>
          <w:b/>
          <w:sz w:val="26"/>
          <w:szCs w:val="26"/>
        </w:rPr>
        <w:t>04</w:t>
      </w:r>
      <w:r w:rsidRPr="002B6451">
        <w:rPr>
          <w:b/>
          <w:color w:val="000000" w:themeColor="text1"/>
          <w:sz w:val="26"/>
          <w:szCs w:val="26"/>
        </w:rPr>
        <w:t>.1</w:t>
      </w:r>
      <w:r w:rsidR="00F9531D">
        <w:rPr>
          <w:b/>
          <w:color w:val="000000" w:themeColor="text1"/>
          <w:sz w:val="26"/>
          <w:szCs w:val="26"/>
        </w:rPr>
        <w:t>1.2021 – 10</w:t>
      </w:r>
      <w:r w:rsidRPr="002B6451">
        <w:rPr>
          <w:b/>
          <w:color w:val="000000" w:themeColor="text1"/>
          <w:sz w:val="26"/>
          <w:szCs w:val="26"/>
        </w:rPr>
        <w:t>.11.2021 г.</w:t>
      </w:r>
    </w:p>
    <w:p w:rsidR="002B6451" w:rsidRPr="002B6451" w:rsidRDefault="002B6451" w:rsidP="002B6451">
      <w:pPr>
        <w:ind w:left="-567"/>
        <w:jc w:val="center"/>
        <w:rPr>
          <w:i/>
          <w:sz w:val="26"/>
          <w:szCs w:val="26"/>
        </w:rPr>
      </w:pPr>
      <w:r w:rsidRPr="002B6451">
        <w:rPr>
          <w:i/>
          <w:sz w:val="26"/>
          <w:szCs w:val="26"/>
        </w:rPr>
        <w:t xml:space="preserve">(подготовлен на основании информации Мордовского ЦГМС - филиала ФГБУ </w:t>
      </w:r>
    </w:p>
    <w:p w:rsidR="002B6451" w:rsidRPr="002B6451" w:rsidRDefault="002B6451" w:rsidP="002B6451">
      <w:pPr>
        <w:ind w:left="-567"/>
        <w:jc w:val="center"/>
        <w:rPr>
          <w:i/>
          <w:sz w:val="26"/>
          <w:szCs w:val="26"/>
        </w:rPr>
      </w:pPr>
      <w:r w:rsidRPr="002B6451">
        <w:rPr>
          <w:i/>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2B6451" w:rsidRPr="002B6451" w:rsidRDefault="002B6451" w:rsidP="002B6451">
      <w:pPr>
        <w:ind w:left="-567"/>
        <w:jc w:val="center"/>
        <w:rPr>
          <w:i/>
          <w:sz w:val="26"/>
          <w:szCs w:val="26"/>
        </w:rPr>
      </w:pPr>
      <w:r w:rsidRPr="002B6451">
        <w:rPr>
          <w:i/>
          <w:sz w:val="26"/>
          <w:szCs w:val="26"/>
        </w:rPr>
        <w:t>Республике Мордовия, ФГБУ «Россельхозцентра» по Республике Мордовия).</w:t>
      </w:r>
    </w:p>
    <w:p w:rsidR="002B6451" w:rsidRPr="00C13FEB" w:rsidRDefault="002B6451" w:rsidP="002B6451">
      <w:pPr>
        <w:ind w:firstLine="142"/>
        <w:jc w:val="center"/>
        <w:rPr>
          <w:i/>
          <w:color w:val="000000" w:themeColor="text1"/>
          <w:sz w:val="26"/>
          <w:szCs w:val="26"/>
          <w:highlight w:val="yellow"/>
        </w:rPr>
      </w:pPr>
    </w:p>
    <w:p w:rsidR="002B6451" w:rsidRPr="00C13FEB" w:rsidRDefault="002B6451" w:rsidP="002B6451">
      <w:pPr>
        <w:widowControl/>
        <w:numPr>
          <w:ilvl w:val="0"/>
          <w:numId w:val="2"/>
        </w:numPr>
        <w:tabs>
          <w:tab w:val="num" w:pos="426"/>
        </w:tabs>
        <w:suppressAutoHyphens/>
        <w:autoSpaceDE/>
        <w:adjustRightInd/>
        <w:ind w:left="851"/>
        <w:jc w:val="center"/>
        <w:rPr>
          <w:color w:val="000000" w:themeColor="text1"/>
          <w:sz w:val="26"/>
          <w:szCs w:val="26"/>
        </w:rPr>
      </w:pPr>
      <w:r w:rsidRPr="00C13FEB">
        <w:rPr>
          <w:b/>
          <w:color w:val="000000" w:themeColor="text1"/>
          <w:sz w:val="26"/>
          <w:szCs w:val="26"/>
        </w:rPr>
        <w:t>Обстановка за прошедшую неделю.</w:t>
      </w:r>
    </w:p>
    <w:p w:rsidR="002B6451" w:rsidRPr="00C13FEB" w:rsidRDefault="002B6451" w:rsidP="002B6451">
      <w:pPr>
        <w:numPr>
          <w:ilvl w:val="1"/>
          <w:numId w:val="2"/>
        </w:numPr>
        <w:tabs>
          <w:tab w:val="num" w:pos="567"/>
          <w:tab w:val="num" w:pos="7667"/>
        </w:tabs>
        <w:spacing w:before="120"/>
        <w:ind w:left="-567" w:firstLine="709"/>
        <w:jc w:val="both"/>
        <w:rPr>
          <w:b/>
          <w:i/>
          <w:color w:val="000000" w:themeColor="text1"/>
          <w:sz w:val="26"/>
          <w:szCs w:val="26"/>
        </w:rPr>
      </w:pPr>
      <w:r w:rsidRPr="00C13FEB">
        <w:rPr>
          <w:b/>
          <w:i/>
          <w:color w:val="000000" w:themeColor="text1"/>
          <w:sz w:val="26"/>
          <w:szCs w:val="26"/>
        </w:rPr>
        <w:t>Чрезвычайные ситуации и происшествия.</w:t>
      </w:r>
    </w:p>
    <w:p w:rsidR="002B6451" w:rsidRPr="00C13FEB" w:rsidRDefault="002B6451" w:rsidP="002B6451">
      <w:pPr>
        <w:ind w:left="-567" w:firstLine="709"/>
        <w:jc w:val="both"/>
        <w:rPr>
          <w:color w:val="000000" w:themeColor="text1"/>
          <w:sz w:val="26"/>
          <w:szCs w:val="26"/>
        </w:rPr>
      </w:pPr>
      <w:r w:rsidRPr="00C13FEB">
        <w:rPr>
          <w:color w:val="000000" w:themeColor="text1"/>
          <w:sz w:val="26"/>
          <w:szCs w:val="26"/>
        </w:rPr>
        <w:t xml:space="preserve">В течение недели зарегистрировано </w:t>
      </w:r>
      <w:r w:rsidR="00C13FEB" w:rsidRPr="00C13FEB">
        <w:rPr>
          <w:b/>
          <w:color w:val="000000" w:themeColor="text1"/>
          <w:sz w:val="26"/>
          <w:szCs w:val="26"/>
        </w:rPr>
        <w:t>30</w:t>
      </w:r>
      <w:r w:rsidRPr="00C13FEB">
        <w:rPr>
          <w:b/>
          <w:color w:val="000000" w:themeColor="text1"/>
          <w:sz w:val="26"/>
          <w:szCs w:val="26"/>
        </w:rPr>
        <w:t xml:space="preserve"> </w:t>
      </w:r>
      <w:r w:rsidR="00C13FEB" w:rsidRPr="00C13FEB">
        <w:rPr>
          <w:color w:val="000000" w:themeColor="text1"/>
          <w:sz w:val="26"/>
          <w:szCs w:val="26"/>
        </w:rPr>
        <w:t>техногенных пожаров</w:t>
      </w:r>
      <w:r w:rsidRPr="00C13FEB">
        <w:rPr>
          <w:color w:val="000000" w:themeColor="text1"/>
          <w:sz w:val="26"/>
          <w:szCs w:val="26"/>
        </w:rPr>
        <w:t xml:space="preserve"> (за АППГ - </w:t>
      </w:r>
      <w:r w:rsidR="00C13FEB" w:rsidRPr="00C13FEB">
        <w:rPr>
          <w:b/>
          <w:color w:val="000000" w:themeColor="text1"/>
          <w:sz w:val="26"/>
          <w:szCs w:val="26"/>
        </w:rPr>
        <w:t>3</w:t>
      </w:r>
      <w:r w:rsidRPr="00C13FEB">
        <w:rPr>
          <w:b/>
          <w:color w:val="000000" w:themeColor="text1"/>
          <w:sz w:val="26"/>
          <w:szCs w:val="26"/>
        </w:rPr>
        <w:t>0</w:t>
      </w:r>
      <w:r w:rsidRPr="00C13FEB">
        <w:rPr>
          <w:color w:val="000000" w:themeColor="text1"/>
          <w:sz w:val="26"/>
          <w:szCs w:val="26"/>
        </w:rPr>
        <w:t xml:space="preserve">), показатель по количеству пожаров </w:t>
      </w:r>
      <w:r w:rsidR="00C13FEB" w:rsidRPr="00C13FEB">
        <w:rPr>
          <w:color w:val="000000" w:themeColor="text1"/>
          <w:sz w:val="26"/>
          <w:szCs w:val="26"/>
        </w:rPr>
        <w:t xml:space="preserve">не изменился. Погиб </w:t>
      </w:r>
      <w:r w:rsidR="00C13FEB" w:rsidRPr="00C13FEB">
        <w:rPr>
          <w:b/>
          <w:color w:val="000000" w:themeColor="text1"/>
          <w:sz w:val="26"/>
          <w:szCs w:val="26"/>
        </w:rPr>
        <w:t>1</w:t>
      </w:r>
      <w:r w:rsidR="00C13FEB" w:rsidRPr="00C13FEB">
        <w:rPr>
          <w:color w:val="000000" w:themeColor="text1"/>
          <w:sz w:val="26"/>
          <w:szCs w:val="26"/>
        </w:rPr>
        <w:t xml:space="preserve"> человек (за АППГ- </w:t>
      </w:r>
      <w:r w:rsidR="00C13FEB" w:rsidRPr="00C13FEB">
        <w:rPr>
          <w:b/>
          <w:color w:val="000000" w:themeColor="text1"/>
          <w:sz w:val="26"/>
          <w:szCs w:val="26"/>
        </w:rPr>
        <w:t>2</w:t>
      </w:r>
      <w:r w:rsidRPr="00C13FEB">
        <w:rPr>
          <w:color w:val="000000" w:themeColor="text1"/>
          <w:sz w:val="26"/>
          <w:szCs w:val="26"/>
        </w:rPr>
        <w:t xml:space="preserve">), показатель численности погибших </w:t>
      </w:r>
      <w:r w:rsidR="00C13FEB" w:rsidRPr="00C13FEB">
        <w:rPr>
          <w:color w:val="000000" w:themeColor="text1"/>
          <w:sz w:val="26"/>
          <w:szCs w:val="26"/>
        </w:rPr>
        <w:t xml:space="preserve">уменьшился на </w:t>
      </w:r>
      <w:r w:rsidR="00C13FEB" w:rsidRPr="00C13FEB">
        <w:rPr>
          <w:b/>
          <w:color w:val="000000" w:themeColor="text1"/>
          <w:sz w:val="26"/>
          <w:szCs w:val="26"/>
        </w:rPr>
        <w:t>1</w:t>
      </w:r>
      <w:r w:rsidR="00C13FEB" w:rsidRPr="00C13FEB">
        <w:rPr>
          <w:color w:val="000000" w:themeColor="text1"/>
          <w:sz w:val="26"/>
          <w:szCs w:val="26"/>
        </w:rPr>
        <w:t xml:space="preserve"> случай</w:t>
      </w:r>
      <w:r w:rsidRPr="00C13FEB">
        <w:rPr>
          <w:color w:val="000000" w:themeColor="text1"/>
          <w:sz w:val="26"/>
          <w:szCs w:val="26"/>
        </w:rPr>
        <w:t xml:space="preserve">. Спасенных нет (за АППГ – </w:t>
      </w:r>
      <w:r w:rsidRPr="00C13FEB">
        <w:rPr>
          <w:b/>
          <w:color w:val="000000" w:themeColor="text1"/>
          <w:sz w:val="26"/>
          <w:szCs w:val="26"/>
        </w:rPr>
        <w:t>0</w:t>
      </w:r>
      <w:r w:rsidRPr="00C13FEB">
        <w:rPr>
          <w:color w:val="000000" w:themeColor="text1"/>
          <w:sz w:val="26"/>
          <w:szCs w:val="26"/>
        </w:rPr>
        <w:t>) показатель численности спасенных не изменился.</w:t>
      </w:r>
    </w:p>
    <w:p w:rsidR="002B6451" w:rsidRPr="00006BB3" w:rsidRDefault="002B6451" w:rsidP="002B6451">
      <w:pPr>
        <w:ind w:left="-567" w:firstLine="709"/>
        <w:jc w:val="both"/>
        <w:rPr>
          <w:color w:val="000000" w:themeColor="text1"/>
          <w:sz w:val="26"/>
          <w:szCs w:val="26"/>
        </w:rPr>
      </w:pPr>
      <w:r w:rsidRPr="00006BB3">
        <w:rPr>
          <w:color w:val="000000" w:themeColor="text1"/>
          <w:sz w:val="26"/>
          <w:szCs w:val="26"/>
        </w:rPr>
        <w:t xml:space="preserve">ПСП на ДТП привлекались </w:t>
      </w:r>
      <w:r w:rsidR="00C13FEB" w:rsidRPr="00006BB3">
        <w:rPr>
          <w:b/>
          <w:color w:val="000000" w:themeColor="text1"/>
          <w:sz w:val="26"/>
          <w:szCs w:val="26"/>
        </w:rPr>
        <w:t>13</w:t>
      </w:r>
      <w:r w:rsidRPr="00006BB3">
        <w:rPr>
          <w:b/>
          <w:color w:val="000000" w:themeColor="text1"/>
          <w:sz w:val="26"/>
          <w:szCs w:val="26"/>
        </w:rPr>
        <w:t xml:space="preserve"> </w:t>
      </w:r>
      <w:r w:rsidRPr="00006BB3">
        <w:rPr>
          <w:color w:val="000000" w:themeColor="text1"/>
          <w:sz w:val="26"/>
          <w:szCs w:val="26"/>
        </w:rPr>
        <w:t xml:space="preserve">раз (за АППГ – </w:t>
      </w:r>
      <w:r w:rsidR="00C13FEB" w:rsidRPr="00006BB3">
        <w:rPr>
          <w:b/>
          <w:color w:val="000000" w:themeColor="text1"/>
          <w:sz w:val="26"/>
          <w:szCs w:val="26"/>
        </w:rPr>
        <w:t>15</w:t>
      </w:r>
      <w:r w:rsidRPr="00006BB3">
        <w:rPr>
          <w:color w:val="000000" w:themeColor="text1"/>
          <w:sz w:val="26"/>
          <w:szCs w:val="26"/>
        </w:rPr>
        <w:t>), показ</w:t>
      </w:r>
      <w:r w:rsidR="00C13FEB" w:rsidRPr="00006BB3">
        <w:rPr>
          <w:color w:val="000000" w:themeColor="text1"/>
          <w:sz w:val="26"/>
          <w:szCs w:val="26"/>
        </w:rPr>
        <w:t>атель реагирования ПСП на ДТП уменьшился</w:t>
      </w:r>
      <w:r w:rsidRPr="00006BB3">
        <w:rPr>
          <w:color w:val="000000" w:themeColor="text1"/>
          <w:sz w:val="26"/>
          <w:szCs w:val="26"/>
        </w:rPr>
        <w:t xml:space="preserve"> на </w:t>
      </w:r>
      <w:r w:rsidR="00C13FEB" w:rsidRPr="00006BB3">
        <w:rPr>
          <w:b/>
          <w:color w:val="000000" w:themeColor="text1"/>
          <w:sz w:val="26"/>
          <w:szCs w:val="26"/>
        </w:rPr>
        <w:t>2</w:t>
      </w:r>
      <w:r w:rsidR="00C13FEB" w:rsidRPr="00006BB3">
        <w:rPr>
          <w:color w:val="000000" w:themeColor="text1"/>
          <w:sz w:val="26"/>
          <w:szCs w:val="26"/>
        </w:rPr>
        <w:t xml:space="preserve"> случая</w:t>
      </w:r>
      <w:r w:rsidRPr="00006BB3">
        <w:rPr>
          <w:color w:val="000000" w:themeColor="text1"/>
          <w:sz w:val="26"/>
          <w:szCs w:val="26"/>
        </w:rPr>
        <w:t xml:space="preserve">. При ДТП пострадало </w:t>
      </w:r>
      <w:r w:rsidR="00C13FEB" w:rsidRPr="00006BB3">
        <w:rPr>
          <w:b/>
          <w:color w:val="000000" w:themeColor="text1"/>
          <w:sz w:val="26"/>
          <w:szCs w:val="26"/>
        </w:rPr>
        <w:t>6</w:t>
      </w:r>
      <w:r w:rsidRPr="00006BB3">
        <w:rPr>
          <w:b/>
          <w:color w:val="000000" w:themeColor="text1"/>
          <w:sz w:val="26"/>
          <w:szCs w:val="26"/>
        </w:rPr>
        <w:t xml:space="preserve"> </w:t>
      </w:r>
      <w:r w:rsidRPr="00006BB3">
        <w:rPr>
          <w:color w:val="000000" w:themeColor="text1"/>
          <w:sz w:val="26"/>
          <w:szCs w:val="26"/>
        </w:rPr>
        <w:t xml:space="preserve">человек (за АППГ – </w:t>
      </w:r>
      <w:r w:rsidR="00C13FEB" w:rsidRPr="00006BB3">
        <w:rPr>
          <w:b/>
          <w:color w:val="000000" w:themeColor="text1"/>
          <w:sz w:val="26"/>
          <w:szCs w:val="26"/>
        </w:rPr>
        <w:t>20</w:t>
      </w:r>
      <w:r w:rsidRPr="00006BB3">
        <w:rPr>
          <w:color w:val="000000" w:themeColor="text1"/>
          <w:sz w:val="26"/>
          <w:szCs w:val="26"/>
        </w:rPr>
        <w:t>), показатель численности пострадавших уменьшился на</w:t>
      </w:r>
      <w:r w:rsidR="00006BB3" w:rsidRPr="00006BB3">
        <w:rPr>
          <w:b/>
          <w:color w:val="000000" w:themeColor="text1"/>
          <w:sz w:val="26"/>
          <w:szCs w:val="26"/>
        </w:rPr>
        <w:t xml:space="preserve"> 14</w:t>
      </w:r>
      <w:r w:rsidRPr="00006BB3">
        <w:rPr>
          <w:b/>
          <w:color w:val="000000" w:themeColor="text1"/>
          <w:sz w:val="26"/>
          <w:szCs w:val="26"/>
        </w:rPr>
        <w:t xml:space="preserve"> </w:t>
      </w:r>
      <w:r w:rsidR="00006BB3" w:rsidRPr="00006BB3">
        <w:rPr>
          <w:color w:val="000000" w:themeColor="text1"/>
          <w:sz w:val="26"/>
          <w:szCs w:val="26"/>
        </w:rPr>
        <w:t>случаев</w:t>
      </w:r>
      <w:r w:rsidRPr="00006BB3">
        <w:rPr>
          <w:color w:val="000000" w:themeColor="text1"/>
          <w:sz w:val="26"/>
          <w:szCs w:val="26"/>
        </w:rPr>
        <w:t xml:space="preserve">. Погибло </w:t>
      </w:r>
      <w:r w:rsidRPr="00006BB3">
        <w:rPr>
          <w:b/>
          <w:color w:val="000000" w:themeColor="text1"/>
          <w:sz w:val="26"/>
          <w:szCs w:val="26"/>
        </w:rPr>
        <w:t>3</w:t>
      </w:r>
      <w:r w:rsidRPr="00006BB3">
        <w:rPr>
          <w:color w:val="000000" w:themeColor="text1"/>
          <w:sz w:val="26"/>
          <w:szCs w:val="26"/>
        </w:rPr>
        <w:t xml:space="preserve"> человека (за АППГ – </w:t>
      </w:r>
      <w:r w:rsidR="00006BB3" w:rsidRPr="00006BB3">
        <w:rPr>
          <w:b/>
          <w:color w:val="000000" w:themeColor="text1"/>
          <w:sz w:val="26"/>
          <w:szCs w:val="26"/>
        </w:rPr>
        <w:t>2</w:t>
      </w:r>
      <w:r w:rsidRPr="00006BB3">
        <w:rPr>
          <w:color w:val="000000" w:themeColor="text1"/>
          <w:sz w:val="26"/>
          <w:szCs w:val="26"/>
        </w:rPr>
        <w:t xml:space="preserve">), показатель численности погибших увеличился на </w:t>
      </w:r>
      <w:r w:rsidR="00006BB3" w:rsidRPr="00006BB3">
        <w:rPr>
          <w:b/>
          <w:color w:val="000000" w:themeColor="text1"/>
          <w:sz w:val="26"/>
          <w:szCs w:val="26"/>
        </w:rPr>
        <w:t>1</w:t>
      </w:r>
      <w:r w:rsidR="00006BB3" w:rsidRPr="00006BB3">
        <w:rPr>
          <w:color w:val="000000" w:themeColor="text1"/>
          <w:sz w:val="26"/>
          <w:szCs w:val="26"/>
        </w:rPr>
        <w:t xml:space="preserve"> случай</w:t>
      </w:r>
      <w:r w:rsidRPr="00006BB3">
        <w:rPr>
          <w:color w:val="000000" w:themeColor="text1"/>
          <w:sz w:val="26"/>
          <w:szCs w:val="26"/>
        </w:rPr>
        <w:t xml:space="preserve">. Спасено </w:t>
      </w:r>
      <w:r w:rsidR="00006BB3" w:rsidRPr="00006BB3">
        <w:rPr>
          <w:b/>
          <w:color w:val="000000" w:themeColor="text1"/>
          <w:sz w:val="26"/>
          <w:szCs w:val="26"/>
        </w:rPr>
        <w:t>3</w:t>
      </w:r>
      <w:r w:rsidRPr="00006BB3">
        <w:rPr>
          <w:b/>
          <w:color w:val="000000" w:themeColor="text1"/>
          <w:sz w:val="26"/>
          <w:szCs w:val="26"/>
        </w:rPr>
        <w:t xml:space="preserve"> </w:t>
      </w:r>
      <w:r w:rsidRPr="00006BB3">
        <w:rPr>
          <w:color w:val="000000" w:themeColor="text1"/>
          <w:sz w:val="26"/>
          <w:szCs w:val="26"/>
        </w:rPr>
        <w:t>человек</w:t>
      </w:r>
      <w:r w:rsidR="00006BB3" w:rsidRPr="00006BB3">
        <w:rPr>
          <w:color w:val="000000" w:themeColor="text1"/>
          <w:sz w:val="26"/>
          <w:szCs w:val="26"/>
        </w:rPr>
        <w:t>а</w:t>
      </w:r>
      <w:r w:rsidRPr="00006BB3">
        <w:rPr>
          <w:color w:val="000000" w:themeColor="text1"/>
          <w:sz w:val="26"/>
          <w:szCs w:val="26"/>
        </w:rPr>
        <w:t xml:space="preserve"> (за АППГ – </w:t>
      </w:r>
      <w:r w:rsidRPr="00006BB3">
        <w:rPr>
          <w:b/>
          <w:color w:val="000000" w:themeColor="text1"/>
          <w:sz w:val="26"/>
          <w:szCs w:val="26"/>
        </w:rPr>
        <w:t>1</w:t>
      </w:r>
      <w:r w:rsidR="00006BB3" w:rsidRPr="00006BB3">
        <w:rPr>
          <w:b/>
          <w:color w:val="000000" w:themeColor="text1"/>
          <w:sz w:val="26"/>
          <w:szCs w:val="26"/>
        </w:rPr>
        <w:t>8</w:t>
      </w:r>
      <w:r w:rsidRPr="00006BB3">
        <w:rPr>
          <w:b/>
          <w:color w:val="000000" w:themeColor="text1"/>
          <w:sz w:val="26"/>
          <w:szCs w:val="26"/>
        </w:rPr>
        <w:t>)</w:t>
      </w:r>
      <w:r w:rsidRPr="00006BB3">
        <w:rPr>
          <w:color w:val="000000" w:themeColor="text1"/>
          <w:sz w:val="26"/>
          <w:szCs w:val="26"/>
        </w:rPr>
        <w:t xml:space="preserve">, показатель численности спасенных уменьшился на </w:t>
      </w:r>
      <w:r w:rsidR="00006BB3" w:rsidRPr="00006BB3">
        <w:rPr>
          <w:b/>
          <w:color w:val="000000" w:themeColor="text1"/>
          <w:sz w:val="26"/>
          <w:szCs w:val="26"/>
        </w:rPr>
        <w:t>17</w:t>
      </w:r>
      <w:r w:rsidRPr="00006BB3">
        <w:rPr>
          <w:b/>
          <w:color w:val="000000" w:themeColor="text1"/>
          <w:sz w:val="26"/>
          <w:szCs w:val="26"/>
        </w:rPr>
        <w:t xml:space="preserve"> </w:t>
      </w:r>
      <w:r w:rsidR="00006BB3" w:rsidRPr="00006BB3">
        <w:rPr>
          <w:color w:val="000000" w:themeColor="text1"/>
          <w:sz w:val="26"/>
          <w:szCs w:val="26"/>
        </w:rPr>
        <w:t>случаев</w:t>
      </w:r>
      <w:r w:rsidRPr="00006BB3">
        <w:rPr>
          <w:color w:val="000000" w:themeColor="text1"/>
          <w:sz w:val="26"/>
          <w:szCs w:val="26"/>
        </w:rPr>
        <w:t>.</w:t>
      </w:r>
    </w:p>
    <w:p w:rsidR="002B6451" w:rsidRPr="00FE5EDE" w:rsidRDefault="002B6451" w:rsidP="002B6451">
      <w:pPr>
        <w:ind w:left="-567" w:firstLine="709"/>
        <w:jc w:val="both"/>
        <w:rPr>
          <w:color w:val="000000" w:themeColor="text1"/>
          <w:sz w:val="26"/>
          <w:szCs w:val="26"/>
          <w:highlight w:val="yellow"/>
        </w:rPr>
      </w:pPr>
    </w:p>
    <w:p w:rsidR="002B6451" w:rsidRPr="00FE5EDE" w:rsidRDefault="002B6451" w:rsidP="002B6451">
      <w:pPr>
        <w:ind w:left="-567" w:firstLine="700"/>
        <w:jc w:val="both"/>
        <w:rPr>
          <w:b/>
          <w:i/>
          <w:color w:val="000000" w:themeColor="text1"/>
          <w:sz w:val="26"/>
          <w:szCs w:val="26"/>
        </w:rPr>
      </w:pPr>
      <w:r w:rsidRPr="00FE5EDE">
        <w:rPr>
          <w:b/>
          <w:i/>
          <w:color w:val="000000" w:themeColor="text1"/>
          <w:sz w:val="26"/>
          <w:szCs w:val="26"/>
        </w:rPr>
        <w:t>1.2. Метеообстановка.</w:t>
      </w:r>
    </w:p>
    <w:p w:rsidR="002B6451" w:rsidRPr="00FE5EDE" w:rsidRDefault="002B6451" w:rsidP="002B6451">
      <w:pPr>
        <w:ind w:left="-567" w:firstLine="720"/>
        <w:jc w:val="both"/>
        <w:rPr>
          <w:color w:val="000000" w:themeColor="text1"/>
          <w:sz w:val="26"/>
          <w:szCs w:val="26"/>
        </w:rPr>
      </w:pPr>
      <w:r w:rsidRPr="00FE5EDE">
        <w:rPr>
          <w:color w:val="000000" w:themeColor="text1"/>
          <w:sz w:val="26"/>
          <w:szCs w:val="26"/>
        </w:rPr>
        <w:t>За прошедшую н</w:t>
      </w:r>
      <w:r w:rsidR="00FE5EDE" w:rsidRPr="00FE5EDE">
        <w:rPr>
          <w:color w:val="000000" w:themeColor="text1"/>
          <w:sz w:val="26"/>
          <w:szCs w:val="26"/>
        </w:rPr>
        <w:t>еделю температурный режим был +6</w:t>
      </w:r>
      <w:r w:rsidRPr="00FE5EDE">
        <w:rPr>
          <w:color w:val="000000" w:themeColor="text1"/>
          <w:sz w:val="26"/>
          <w:szCs w:val="26"/>
        </w:rPr>
        <w:t>,</w:t>
      </w:r>
      <w:r w:rsidR="00FE5EDE" w:rsidRPr="00FE5EDE">
        <w:rPr>
          <w:color w:val="000000" w:themeColor="text1"/>
          <w:sz w:val="26"/>
          <w:szCs w:val="26"/>
        </w:rPr>
        <w:t>5</w:t>
      </w:r>
      <w:r w:rsidRPr="00FE5EDE">
        <w:rPr>
          <w:color w:val="000000" w:themeColor="text1"/>
          <w:sz w:val="26"/>
          <w:szCs w:val="26"/>
        </w:rPr>
        <w:t>°С, ч</w:t>
      </w:r>
      <w:r w:rsidR="00FE5EDE" w:rsidRPr="00FE5EDE">
        <w:rPr>
          <w:color w:val="000000" w:themeColor="text1"/>
          <w:sz w:val="26"/>
          <w:szCs w:val="26"/>
        </w:rPr>
        <w:t>то выше нормы на 5,2</w:t>
      </w:r>
      <w:r w:rsidR="00006BB3" w:rsidRPr="00FE5EDE">
        <w:rPr>
          <w:color w:val="000000" w:themeColor="text1"/>
          <w:sz w:val="26"/>
          <w:szCs w:val="26"/>
        </w:rPr>
        <w:t>°С (норма +</w:t>
      </w:r>
      <w:r w:rsidR="00FE5EDE" w:rsidRPr="00FE5EDE">
        <w:rPr>
          <w:color w:val="000000" w:themeColor="text1"/>
          <w:sz w:val="26"/>
          <w:szCs w:val="26"/>
        </w:rPr>
        <w:t>1,3</w:t>
      </w:r>
      <w:r w:rsidRPr="00FE5EDE">
        <w:rPr>
          <w:color w:val="000000" w:themeColor="text1"/>
          <w:sz w:val="26"/>
          <w:szCs w:val="26"/>
        </w:rPr>
        <w:t>°С</w:t>
      </w:r>
      <w:r w:rsidRPr="00FE5EDE">
        <w:rPr>
          <w:i/>
          <w:color w:val="000000" w:themeColor="text1"/>
          <w:sz w:val="26"/>
          <w:szCs w:val="26"/>
        </w:rPr>
        <w:t>).</w:t>
      </w:r>
    </w:p>
    <w:p w:rsidR="002B6451" w:rsidRPr="00DC6B60" w:rsidRDefault="002B6451" w:rsidP="002B6451">
      <w:pPr>
        <w:ind w:left="-567" w:firstLine="720"/>
        <w:jc w:val="both"/>
        <w:rPr>
          <w:b/>
          <w:color w:val="000000" w:themeColor="text1"/>
          <w:sz w:val="26"/>
          <w:szCs w:val="26"/>
          <w:highlight w:val="yellow"/>
        </w:rPr>
      </w:pPr>
    </w:p>
    <w:p w:rsidR="002B6451" w:rsidRPr="00DC6B60" w:rsidRDefault="002B6451" w:rsidP="002B6451">
      <w:pPr>
        <w:ind w:left="-567" w:firstLine="720"/>
        <w:jc w:val="both"/>
        <w:rPr>
          <w:b/>
          <w:i/>
          <w:color w:val="000000" w:themeColor="text1"/>
          <w:sz w:val="26"/>
          <w:szCs w:val="26"/>
        </w:rPr>
      </w:pPr>
      <w:r w:rsidRPr="00DC6B60">
        <w:rPr>
          <w:b/>
          <w:i/>
          <w:color w:val="000000" w:themeColor="text1"/>
          <w:sz w:val="26"/>
          <w:szCs w:val="26"/>
        </w:rPr>
        <w:t>1.3. Опасные и неблагоприятные явления.</w:t>
      </w:r>
    </w:p>
    <w:p w:rsidR="00F70AB2" w:rsidRPr="00DC6B60" w:rsidRDefault="00F70AB2" w:rsidP="00F70AB2">
      <w:pPr>
        <w:ind w:left="-567" w:firstLine="720"/>
        <w:jc w:val="both"/>
        <w:rPr>
          <w:b/>
          <w:color w:val="000000" w:themeColor="text1"/>
          <w:sz w:val="26"/>
          <w:szCs w:val="26"/>
        </w:rPr>
      </w:pPr>
      <w:r w:rsidRPr="00DC6B60">
        <w:rPr>
          <w:color w:val="000000" w:themeColor="text1"/>
          <w:sz w:val="26"/>
          <w:szCs w:val="26"/>
        </w:rPr>
        <w:t xml:space="preserve">За прошедшую неделю на территории Республики Мордовия </w:t>
      </w:r>
      <w:r w:rsidR="00DC6B60" w:rsidRPr="00DC6B60">
        <w:rPr>
          <w:color w:val="000000" w:themeColor="text1"/>
          <w:sz w:val="26"/>
          <w:szCs w:val="26"/>
        </w:rPr>
        <w:t xml:space="preserve">опасные метеорологические явления не зарегистрированы, </w:t>
      </w:r>
      <w:r w:rsidRPr="00DC6B60">
        <w:rPr>
          <w:b/>
          <w:color w:val="000000" w:themeColor="text1"/>
          <w:sz w:val="26"/>
          <w:szCs w:val="26"/>
        </w:rPr>
        <w:t>зарегистрировано 1</w:t>
      </w:r>
      <w:r w:rsidR="00DC6B60" w:rsidRPr="00DC6B60">
        <w:rPr>
          <w:b/>
          <w:color w:val="000000" w:themeColor="text1"/>
          <w:sz w:val="26"/>
          <w:szCs w:val="26"/>
        </w:rPr>
        <w:t xml:space="preserve"> неблагоприятное метеорологическое явление</w:t>
      </w:r>
      <w:r w:rsidRPr="00DC6B60">
        <w:rPr>
          <w:b/>
          <w:color w:val="000000" w:themeColor="text1"/>
          <w:sz w:val="26"/>
          <w:szCs w:val="26"/>
        </w:rPr>
        <w:t>:</w:t>
      </w:r>
    </w:p>
    <w:p w:rsidR="00F70AB2" w:rsidRPr="00DC6B60" w:rsidRDefault="00F70AB2" w:rsidP="00F70AB2">
      <w:pPr>
        <w:ind w:left="-567" w:firstLine="720"/>
        <w:jc w:val="both"/>
        <w:rPr>
          <w:color w:val="000000" w:themeColor="text1"/>
          <w:sz w:val="26"/>
          <w:szCs w:val="26"/>
        </w:rPr>
      </w:pPr>
      <w:r w:rsidRPr="00DC6B60">
        <w:rPr>
          <w:b/>
          <w:color w:val="000000" w:themeColor="text1"/>
          <w:sz w:val="26"/>
          <w:szCs w:val="26"/>
        </w:rPr>
        <w:t>27 октября – 02 ноября:</w:t>
      </w:r>
      <w:r w:rsidRPr="00DC6B60">
        <w:rPr>
          <w:color w:val="000000" w:themeColor="text1"/>
          <w:sz w:val="26"/>
          <w:szCs w:val="26"/>
        </w:rPr>
        <w:t xml:space="preserve"> 4 класс пожароопасности.</w:t>
      </w:r>
    </w:p>
    <w:p w:rsidR="00F70AB2" w:rsidRPr="00DC6B60" w:rsidRDefault="00F70AB2" w:rsidP="00F70AB2">
      <w:pPr>
        <w:tabs>
          <w:tab w:val="left" w:pos="6862"/>
        </w:tabs>
        <w:ind w:firstLine="142"/>
        <w:jc w:val="both"/>
        <w:rPr>
          <w:color w:val="000000" w:themeColor="text1"/>
          <w:sz w:val="26"/>
          <w:szCs w:val="26"/>
          <w:highlight w:val="yellow"/>
        </w:rPr>
      </w:pPr>
    </w:p>
    <w:p w:rsidR="002B6451" w:rsidRPr="00FE5EDE" w:rsidRDefault="002B6451" w:rsidP="002B6451">
      <w:pPr>
        <w:ind w:left="-567" w:firstLine="720"/>
        <w:jc w:val="both"/>
        <w:rPr>
          <w:b/>
          <w:i/>
          <w:color w:val="000000" w:themeColor="text1"/>
          <w:sz w:val="26"/>
          <w:szCs w:val="26"/>
        </w:rPr>
      </w:pPr>
      <w:r w:rsidRPr="00FE5EDE">
        <w:rPr>
          <w:b/>
          <w:i/>
          <w:color w:val="000000" w:themeColor="text1"/>
          <w:sz w:val="26"/>
          <w:szCs w:val="26"/>
        </w:rPr>
        <w:lastRenderedPageBreak/>
        <w:t>1.4. Геомагнитная обстановка.</w:t>
      </w:r>
    </w:p>
    <w:p w:rsidR="002B6451" w:rsidRPr="00FE5EDE" w:rsidRDefault="002B6451" w:rsidP="002B6451">
      <w:pPr>
        <w:ind w:left="-567" w:firstLine="720"/>
        <w:jc w:val="both"/>
        <w:rPr>
          <w:color w:val="000000" w:themeColor="text1"/>
          <w:sz w:val="26"/>
          <w:szCs w:val="26"/>
        </w:rPr>
      </w:pPr>
      <w:r w:rsidRPr="00FE5EDE">
        <w:rPr>
          <w:color w:val="000000" w:themeColor="text1"/>
          <w:sz w:val="26"/>
          <w:szCs w:val="26"/>
        </w:rPr>
        <w:t>За прошедшую неделю геомагнитная обстановка была в норме, толщина озонового слоя была в пределах нормы.</w:t>
      </w:r>
    </w:p>
    <w:p w:rsidR="002B6451" w:rsidRPr="00FE5EDE" w:rsidRDefault="002B6451" w:rsidP="002B6451">
      <w:pPr>
        <w:ind w:left="-567" w:firstLine="720"/>
        <w:jc w:val="both"/>
        <w:rPr>
          <w:color w:val="000000" w:themeColor="text1"/>
          <w:sz w:val="26"/>
          <w:szCs w:val="26"/>
          <w:highlight w:val="yellow"/>
        </w:rPr>
      </w:pPr>
    </w:p>
    <w:p w:rsidR="002B6451" w:rsidRPr="00FE5EDE" w:rsidRDefault="002B6451" w:rsidP="002B6451">
      <w:pPr>
        <w:ind w:left="-567" w:firstLine="720"/>
        <w:jc w:val="both"/>
        <w:rPr>
          <w:b/>
          <w:i/>
          <w:color w:val="000000" w:themeColor="text1"/>
          <w:sz w:val="26"/>
          <w:szCs w:val="26"/>
        </w:rPr>
      </w:pPr>
      <w:r w:rsidRPr="00FE5EDE">
        <w:rPr>
          <w:b/>
          <w:i/>
          <w:color w:val="000000" w:themeColor="text1"/>
          <w:sz w:val="26"/>
          <w:szCs w:val="26"/>
        </w:rPr>
        <w:t>1.5. Гидрологическая обстановка.</w:t>
      </w:r>
    </w:p>
    <w:p w:rsidR="002B6451" w:rsidRPr="00FE5EDE" w:rsidRDefault="002B6451" w:rsidP="002B6451">
      <w:pPr>
        <w:ind w:left="-567" w:right="-2" w:firstLine="709"/>
        <w:jc w:val="both"/>
        <w:rPr>
          <w:bCs/>
          <w:color w:val="000000" w:themeColor="text1"/>
          <w:sz w:val="26"/>
          <w:szCs w:val="26"/>
        </w:rPr>
      </w:pPr>
      <w:r w:rsidRPr="00FE5EDE">
        <w:rPr>
          <w:color w:val="000000" w:themeColor="text1"/>
          <w:sz w:val="26"/>
          <w:szCs w:val="26"/>
        </w:rPr>
        <w:t xml:space="preserve">Водный баланс на реках республики в пределах нормы, </w:t>
      </w:r>
      <w:r w:rsidRPr="00FE5EDE">
        <w:rPr>
          <w:bCs/>
          <w:color w:val="000000" w:themeColor="text1"/>
          <w:sz w:val="26"/>
          <w:szCs w:val="26"/>
        </w:rPr>
        <w:t>сохраняется устойчивая межень.</w:t>
      </w:r>
    </w:p>
    <w:p w:rsidR="002B6451" w:rsidRPr="00FE5EDE" w:rsidRDefault="002B6451" w:rsidP="002B6451">
      <w:pPr>
        <w:ind w:left="-532" w:firstLine="674"/>
        <w:jc w:val="both"/>
        <w:rPr>
          <w:b/>
          <w:color w:val="000000" w:themeColor="text1"/>
          <w:sz w:val="26"/>
          <w:szCs w:val="26"/>
          <w:highlight w:val="yellow"/>
        </w:rPr>
      </w:pPr>
    </w:p>
    <w:p w:rsidR="002B6451" w:rsidRPr="00FE5EDE" w:rsidRDefault="002B6451" w:rsidP="002B6451">
      <w:pPr>
        <w:ind w:left="-532" w:firstLine="674"/>
        <w:jc w:val="both"/>
        <w:rPr>
          <w:b/>
          <w:color w:val="000000" w:themeColor="text1"/>
          <w:sz w:val="26"/>
          <w:szCs w:val="26"/>
        </w:rPr>
      </w:pPr>
      <w:r w:rsidRPr="00FE5EDE">
        <w:rPr>
          <w:b/>
          <w:i/>
          <w:color w:val="000000" w:themeColor="text1"/>
          <w:sz w:val="26"/>
          <w:szCs w:val="26"/>
        </w:rPr>
        <w:t>1.6. РХБ обстановка.</w:t>
      </w:r>
    </w:p>
    <w:p w:rsidR="002B6451" w:rsidRPr="00FE5EDE" w:rsidRDefault="002B6451" w:rsidP="002B6451">
      <w:pPr>
        <w:tabs>
          <w:tab w:val="num" w:pos="0"/>
        </w:tabs>
        <w:ind w:left="-567" w:firstLine="700"/>
        <w:jc w:val="both"/>
        <w:rPr>
          <w:color w:val="000000" w:themeColor="text1"/>
          <w:sz w:val="26"/>
          <w:szCs w:val="26"/>
        </w:rPr>
      </w:pPr>
      <w:r w:rsidRPr="00FE5EDE">
        <w:rPr>
          <w:color w:val="000000" w:themeColor="text1"/>
          <w:sz w:val="26"/>
          <w:szCs w:val="26"/>
        </w:rPr>
        <w:t xml:space="preserve">Радиационная, химическая и бактериологическая обстановка на территории республики за прошедшую неделю была в норме. Уровень гамма - фона составлял </w:t>
      </w:r>
      <w:r w:rsidRPr="00FE5EDE">
        <w:rPr>
          <w:b/>
          <w:color w:val="000000" w:themeColor="text1"/>
          <w:sz w:val="26"/>
          <w:szCs w:val="26"/>
        </w:rPr>
        <w:t>0,10 –</w:t>
      </w:r>
      <w:r w:rsidRPr="00FE5EDE">
        <w:rPr>
          <w:color w:val="000000" w:themeColor="text1"/>
          <w:sz w:val="26"/>
          <w:szCs w:val="26"/>
        </w:rPr>
        <w:t xml:space="preserve"> </w:t>
      </w:r>
      <w:r w:rsidRPr="00FE5EDE">
        <w:rPr>
          <w:b/>
          <w:color w:val="000000" w:themeColor="text1"/>
          <w:sz w:val="26"/>
          <w:szCs w:val="26"/>
        </w:rPr>
        <w:t>0,13</w:t>
      </w:r>
      <w:r w:rsidRPr="00FE5EDE">
        <w:rPr>
          <w:color w:val="000000" w:themeColor="text1"/>
          <w:sz w:val="26"/>
          <w:szCs w:val="26"/>
        </w:rPr>
        <w:t xml:space="preserve"> мкЗв/час, что в пределах допустимого.</w:t>
      </w:r>
    </w:p>
    <w:p w:rsidR="002B6451" w:rsidRPr="00FE5EDE" w:rsidRDefault="002B6451" w:rsidP="002B6451">
      <w:pPr>
        <w:tabs>
          <w:tab w:val="num" w:pos="0"/>
        </w:tabs>
        <w:ind w:firstLine="142"/>
        <w:jc w:val="both"/>
        <w:rPr>
          <w:color w:val="000000" w:themeColor="text1"/>
          <w:sz w:val="26"/>
          <w:szCs w:val="26"/>
          <w:highlight w:val="yellow"/>
        </w:rPr>
      </w:pPr>
    </w:p>
    <w:p w:rsidR="002B6451" w:rsidRPr="00FE5EDE" w:rsidRDefault="002B6451" w:rsidP="002B6451">
      <w:pPr>
        <w:ind w:left="-567" w:firstLine="700"/>
        <w:jc w:val="both"/>
        <w:rPr>
          <w:b/>
          <w:i/>
          <w:color w:val="000000" w:themeColor="text1"/>
          <w:sz w:val="26"/>
          <w:szCs w:val="26"/>
        </w:rPr>
      </w:pPr>
      <w:r w:rsidRPr="00FE5EDE">
        <w:rPr>
          <w:b/>
          <w:i/>
          <w:color w:val="000000" w:themeColor="text1"/>
          <w:sz w:val="26"/>
          <w:szCs w:val="26"/>
        </w:rPr>
        <w:t>1.7. Обстановка на энергосистемах объектов ЖКХ.</w:t>
      </w:r>
    </w:p>
    <w:p w:rsidR="002B6451" w:rsidRPr="00FE5EDE" w:rsidRDefault="002B6451" w:rsidP="002B6451">
      <w:pPr>
        <w:ind w:left="-567" w:firstLine="708"/>
        <w:jc w:val="both"/>
        <w:rPr>
          <w:color w:val="000000" w:themeColor="text1"/>
          <w:sz w:val="26"/>
          <w:szCs w:val="26"/>
        </w:rPr>
      </w:pPr>
      <w:r w:rsidRPr="00FE5EDE">
        <w:rPr>
          <w:color w:val="000000" w:themeColor="text1"/>
          <w:sz w:val="26"/>
          <w:szCs w:val="26"/>
        </w:rPr>
        <w:t>Нарушений в функционировании энергосистем объектов ЖКХ республики не было. По работе систем газоснабжения и канализационных сетей инцидентов не возникало.</w:t>
      </w:r>
    </w:p>
    <w:p w:rsidR="002B6451" w:rsidRPr="00FE5EDE" w:rsidRDefault="002B6451" w:rsidP="002B6451">
      <w:pPr>
        <w:ind w:left="-567" w:firstLine="708"/>
        <w:jc w:val="both"/>
        <w:rPr>
          <w:color w:val="000000" w:themeColor="text1"/>
          <w:sz w:val="26"/>
          <w:szCs w:val="26"/>
        </w:rPr>
      </w:pPr>
    </w:p>
    <w:p w:rsidR="002B6451" w:rsidRPr="00FE5EDE" w:rsidRDefault="002B6451" w:rsidP="002B6451">
      <w:pPr>
        <w:ind w:left="-567" w:firstLine="697"/>
        <w:jc w:val="both"/>
        <w:rPr>
          <w:b/>
          <w:i/>
          <w:color w:val="000000" w:themeColor="text1"/>
          <w:sz w:val="26"/>
          <w:szCs w:val="26"/>
        </w:rPr>
      </w:pPr>
      <w:r w:rsidRPr="00FE5EDE">
        <w:rPr>
          <w:b/>
          <w:i/>
          <w:color w:val="000000" w:themeColor="text1"/>
          <w:sz w:val="26"/>
          <w:szCs w:val="26"/>
        </w:rPr>
        <w:t>1.9. Биолого-социальная обстановка в норме.</w:t>
      </w:r>
    </w:p>
    <w:p w:rsidR="002B6451" w:rsidRPr="00FE5EDE" w:rsidRDefault="002B6451" w:rsidP="002B6451">
      <w:pPr>
        <w:ind w:firstLine="142"/>
        <w:jc w:val="both"/>
        <w:rPr>
          <w:color w:val="000000" w:themeColor="text1"/>
          <w:sz w:val="26"/>
          <w:szCs w:val="26"/>
        </w:rPr>
      </w:pPr>
      <w:r w:rsidRPr="00FE5EDE">
        <w:rPr>
          <w:color w:val="000000" w:themeColor="text1"/>
          <w:sz w:val="26"/>
          <w:szCs w:val="26"/>
        </w:rPr>
        <w:t>На территории Республики Мордовия биолого-социальная обстановка в норме.</w:t>
      </w:r>
    </w:p>
    <w:p w:rsidR="002B6451" w:rsidRPr="00FE5EDE" w:rsidRDefault="002B6451" w:rsidP="00FE5EDE">
      <w:pPr>
        <w:suppressAutoHyphens/>
        <w:ind w:right="-2" w:firstLine="142"/>
        <w:jc w:val="both"/>
        <w:rPr>
          <w:color w:val="000000" w:themeColor="text1"/>
          <w:sz w:val="26"/>
          <w:szCs w:val="26"/>
          <w:highlight w:val="yellow"/>
        </w:rPr>
      </w:pPr>
    </w:p>
    <w:p w:rsidR="002B6451" w:rsidRPr="00FE5EDE" w:rsidRDefault="002B6451" w:rsidP="002B6451">
      <w:pPr>
        <w:ind w:left="-567" w:firstLine="700"/>
        <w:jc w:val="both"/>
        <w:rPr>
          <w:b/>
          <w:i/>
          <w:color w:val="000000" w:themeColor="text1"/>
          <w:sz w:val="26"/>
          <w:szCs w:val="26"/>
        </w:rPr>
      </w:pPr>
      <w:r w:rsidRPr="00FE5EDE">
        <w:rPr>
          <w:b/>
          <w:i/>
          <w:color w:val="000000" w:themeColor="text1"/>
          <w:sz w:val="26"/>
          <w:szCs w:val="26"/>
        </w:rPr>
        <w:t>1.10. Происшествия на водных объектах.</w:t>
      </w:r>
    </w:p>
    <w:p w:rsidR="002B6451" w:rsidRPr="00FE5EDE" w:rsidRDefault="00FE5EDE" w:rsidP="002B6451">
      <w:pPr>
        <w:ind w:left="-567" w:right="-2" w:firstLine="709"/>
        <w:jc w:val="both"/>
        <w:rPr>
          <w:color w:val="000000" w:themeColor="text1"/>
          <w:sz w:val="26"/>
          <w:szCs w:val="26"/>
        </w:rPr>
      </w:pPr>
      <w:r w:rsidRPr="00FE5EDE">
        <w:rPr>
          <w:color w:val="000000" w:themeColor="text1"/>
          <w:sz w:val="26"/>
          <w:szCs w:val="26"/>
        </w:rPr>
        <w:t>С 27.10.2021 по 02.11</w:t>
      </w:r>
      <w:r w:rsidR="002B6451" w:rsidRPr="00FE5EDE">
        <w:rPr>
          <w:color w:val="000000" w:themeColor="text1"/>
          <w:sz w:val="26"/>
          <w:szCs w:val="26"/>
        </w:rPr>
        <w:t xml:space="preserve">.2021 на водных объектах Республики Мордовия происшествий не произошло. По сравнению с АППГ показатель числа происшествий не изменился (за АППГ – </w:t>
      </w:r>
      <w:r w:rsidR="002B6451" w:rsidRPr="00FE5EDE">
        <w:rPr>
          <w:b/>
          <w:color w:val="000000" w:themeColor="text1"/>
          <w:sz w:val="26"/>
          <w:szCs w:val="26"/>
        </w:rPr>
        <w:t>0</w:t>
      </w:r>
      <w:r w:rsidR="002B6451" w:rsidRPr="00FE5EDE">
        <w:rPr>
          <w:color w:val="000000" w:themeColor="text1"/>
          <w:sz w:val="26"/>
          <w:szCs w:val="26"/>
        </w:rPr>
        <w:t xml:space="preserve">). Погибших нет. По сравнению с АППГ показатель числа погибших не изменился (за АППГ – </w:t>
      </w:r>
      <w:r w:rsidR="002B6451" w:rsidRPr="00FE5EDE">
        <w:rPr>
          <w:b/>
          <w:color w:val="000000" w:themeColor="text1"/>
          <w:sz w:val="26"/>
          <w:szCs w:val="26"/>
        </w:rPr>
        <w:t>0</w:t>
      </w:r>
      <w:r w:rsidR="002B6451" w:rsidRPr="00FE5EDE">
        <w:rPr>
          <w:color w:val="000000" w:themeColor="text1"/>
          <w:sz w:val="26"/>
          <w:szCs w:val="26"/>
        </w:rPr>
        <w:t xml:space="preserve">). Спасенных нет, по сравнению с АППГ показатель числа спасенных не изменился (АППГ – </w:t>
      </w:r>
      <w:r w:rsidR="002B6451" w:rsidRPr="00FE5EDE">
        <w:rPr>
          <w:b/>
          <w:color w:val="000000" w:themeColor="text1"/>
          <w:sz w:val="26"/>
          <w:szCs w:val="26"/>
        </w:rPr>
        <w:t>0</w:t>
      </w:r>
      <w:r w:rsidR="002B6451" w:rsidRPr="00FE5EDE">
        <w:rPr>
          <w:color w:val="000000" w:themeColor="text1"/>
          <w:sz w:val="26"/>
          <w:szCs w:val="26"/>
        </w:rPr>
        <w:t>).</w:t>
      </w:r>
    </w:p>
    <w:p w:rsidR="002B6451" w:rsidRPr="00FE5EDE" w:rsidRDefault="002B6451" w:rsidP="002B6451">
      <w:pPr>
        <w:ind w:left="-567" w:firstLine="709"/>
        <w:jc w:val="both"/>
        <w:rPr>
          <w:color w:val="000000" w:themeColor="text1"/>
          <w:sz w:val="26"/>
          <w:szCs w:val="26"/>
        </w:rPr>
      </w:pPr>
      <w:r w:rsidRPr="00FE5EDE">
        <w:rPr>
          <w:color w:val="000000" w:themeColor="text1"/>
          <w:sz w:val="26"/>
          <w:szCs w:val="26"/>
        </w:rPr>
        <w:t>С начала года на водных объектах Республики Мордовии</w:t>
      </w:r>
      <w:r w:rsidRPr="00FE5EDE">
        <w:rPr>
          <w:b/>
          <w:color w:val="000000" w:themeColor="text1"/>
          <w:sz w:val="26"/>
          <w:szCs w:val="26"/>
        </w:rPr>
        <w:t xml:space="preserve"> </w:t>
      </w:r>
      <w:r w:rsidRPr="00FE5EDE">
        <w:rPr>
          <w:color w:val="000000" w:themeColor="text1"/>
          <w:sz w:val="26"/>
          <w:szCs w:val="26"/>
        </w:rPr>
        <w:t xml:space="preserve">произошло </w:t>
      </w:r>
      <w:r w:rsidRPr="00FE5EDE">
        <w:rPr>
          <w:b/>
          <w:color w:val="000000" w:themeColor="text1"/>
          <w:sz w:val="26"/>
          <w:szCs w:val="26"/>
        </w:rPr>
        <w:t>18</w:t>
      </w:r>
      <w:r w:rsidRPr="00FE5EDE">
        <w:rPr>
          <w:color w:val="000000" w:themeColor="text1"/>
          <w:sz w:val="26"/>
          <w:szCs w:val="26"/>
        </w:rPr>
        <w:t xml:space="preserve"> происшествий. По сравнению с АППГ показатель числа происшествий уменьшился на </w:t>
      </w:r>
      <w:r w:rsidRPr="00FE5EDE">
        <w:rPr>
          <w:b/>
          <w:color w:val="000000" w:themeColor="text1"/>
          <w:sz w:val="26"/>
          <w:szCs w:val="26"/>
        </w:rPr>
        <w:t xml:space="preserve">3 </w:t>
      </w:r>
      <w:r w:rsidRPr="00FE5EDE">
        <w:rPr>
          <w:color w:val="000000" w:themeColor="text1"/>
          <w:sz w:val="26"/>
          <w:szCs w:val="26"/>
        </w:rPr>
        <w:t xml:space="preserve">случая (АППГ - </w:t>
      </w:r>
      <w:r w:rsidRPr="00FE5EDE">
        <w:rPr>
          <w:b/>
          <w:color w:val="000000" w:themeColor="text1"/>
          <w:sz w:val="26"/>
          <w:szCs w:val="26"/>
        </w:rPr>
        <w:t>21</w:t>
      </w:r>
      <w:r w:rsidRPr="00FE5EDE">
        <w:rPr>
          <w:color w:val="000000" w:themeColor="text1"/>
          <w:sz w:val="26"/>
          <w:szCs w:val="26"/>
        </w:rPr>
        <w:t>). Погибли</w:t>
      </w:r>
      <w:r w:rsidRPr="00FE5EDE">
        <w:rPr>
          <w:b/>
          <w:color w:val="000000" w:themeColor="text1"/>
          <w:sz w:val="26"/>
          <w:szCs w:val="26"/>
        </w:rPr>
        <w:t xml:space="preserve"> 18</w:t>
      </w:r>
      <w:r w:rsidRPr="00FE5EDE">
        <w:rPr>
          <w:color w:val="000000" w:themeColor="text1"/>
          <w:sz w:val="26"/>
          <w:szCs w:val="26"/>
        </w:rPr>
        <w:t xml:space="preserve"> человек. По сравнению с АППГ показатель числа погибших </w:t>
      </w:r>
      <w:r w:rsidR="00FE5EDE" w:rsidRPr="00FE5EDE">
        <w:rPr>
          <w:color w:val="000000" w:themeColor="text1"/>
          <w:sz w:val="26"/>
          <w:szCs w:val="26"/>
        </w:rPr>
        <w:t xml:space="preserve">уменьшился на </w:t>
      </w:r>
      <w:r w:rsidR="00FE5EDE" w:rsidRPr="00FE5EDE">
        <w:rPr>
          <w:b/>
          <w:color w:val="000000" w:themeColor="text1"/>
          <w:sz w:val="26"/>
          <w:szCs w:val="26"/>
        </w:rPr>
        <w:t>2</w:t>
      </w:r>
      <w:r w:rsidR="00FE5EDE" w:rsidRPr="00FE5EDE">
        <w:rPr>
          <w:color w:val="000000" w:themeColor="text1"/>
          <w:sz w:val="26"/>
          <w:szCs w:val="26"/>
        </w:rPr>
        <w:t xml:space="preserve"> случая</w:t>
      </w:r>
      <w:r w:rsidRPr="00FE5EDE">
        <w:rPr>
          <w:color w:val="000000" w:themeColor="text1"/>
          <w:sz w:val="26"/>
          <w:szCs w:val="26"/>
        </w:rPr>
        <w:t xml:space="preserve"> (за АППГ – </w:t>
      </w:r>
      <w:r w:rsidRPr="00FE5EDE">
        <w:rPr>
          <w:b/>
          <w:color w:val="000000" w:themeColor="text1"/>
          <w:sz w:val="26"/>
          <w:szCs w:val="26"/>
        </w:rPr>
        <w:t>20</w:t>
      </w:r>
      <w:r w:rsidRPr="00FE5EDE">
        <w:rPr>
          <w:color w:val="000000" w:themeColor="text1"/>
          <w:sz w:val="26"/>
          <w:szCs w:val="26"/>
        </w:rPr>
        <w:t xml:space="preserve">). Спасенных нет, по сравнению с АППГ показатель числа спасенных уменьшился на </w:t>
      </w:r>
      <w:r w:rsidRPr="00FE5EDE">
        <w:rPr>
          <w:b/>
          <w:color w:val="000000" w:themeColor="text1"/>
          <w:sz w:val="26"/>
          <w:szCs w:val="26"/>
        </w:rPr>
        <w:t>1</w:t>
      </w:r>
      <w:r w:rsidRPr="00FE5EDE">
        <w:rPr>
          <w:color w:val="000000" w:themeColor="text1"/>
          <w:sz w:val="26"/>
          <w:szCs w:val="26"/>
        </w:rPr>
        <w:t xml:space="preserve"> случай (АППГ – </w:t>
      </w:r>
      <w:r w:rsidRPr="00FE5EDE">
        <w:rPr>
          <w:b/>
          <w:color w:val="000000" w:themeColor="text1"/>
          <w:sz w:val="26"/>
          <w:szCs w:val="26"/>
        </w:rPr>
        <w:t>1</w:t>
      </w:r>
      <w:r w:rsidRPr="00FE5EDE">
        <w:rPr>
          <w:color w:val="000000" w:themeColor="text1"/>
          <w:sz w:val="26"/>
          <w:szCs w:val="26"/>
        </w:rPr>
        <w:t>).</w:t>
      </w:r>
    </w:p>
    <w:p w:rsidR="002B6451" w:rsidRPr="00FE5EDE" w:rsidRDefault="002B6451" w:rsidP="002B6451">
      <w:pPr>
        <w:ind w:left="-567" w:firstLine="709"/>
        <w:jc w:val="both"/>
        <w:rPr>
          <w:b/>
          <w:color w:val="000000" w:themeColor="text1"/>
          <w:sz w:val="26"/>
          <w:szCs w:val="26"/>
          <w:highlight w:val="yellow"/>
        </w:rPr>
      </w:pPr>
    </w:p>
    <w:p w:rsidR="002B6451" w:rsidRPr="00FE5EDE" w:rsidRDefault="002B6451" w:rsidP="002B6451">
      <w:pPr>
        <w:spacing w:after="120"/>
        <w:ind w:left="-567" w:firstLine="709"/>
        <w:jc w:val="both"/>
        <w:rPr>
          <w:b/>
          <w:i/>
          <w:color w:val="000000" w:themeColor="text1"/>
          <w:sz w:val="26"/>
          <w:szCs w:val="26"/>
        </w:rPr>
      </w:pPr>
      <w:r w:rsidRPr="00FE5EDE">
        <w:rPr>
          <w:b/>
          <w:i/>
          <w:color w:val="000000" w:themeColor="text1"/>
          <w:sz w:val="26"/>
          <w:szCs w:val="26"/>
        </w:rPr>
        <w:t>1.11. Лесопожарная обстановка:</w:t>
      </w:r>
    </w:p>
    <w:p w:rsidR="002B6451" w:rsidRPr="00FE5EDE" w:rsidRDefault="002B6451" w:rsidP="002B6451">
      <w:pPr>
        <w:ind w:left="-567" w:firstLine="709"/>
        <w:jc w:val="both"/>
        <w:rPr>
          <w:color w:val="000000" w:themeColor="text1"/>
          <w:sz w:val="26"/>
          <w:szCs w:val="26"/>
        </w:rPr>
      </w:pPr>
      <w:r w:rsidRPr="00FE5EDE">
        <w:rPr>
          <w:color w:val="000000" w:themeColor="text1"/>
          <w:sz w:val="26"/>
          <w:szCs w:val="26"/>
        </w:rPr>
        <w:t xml:space="preserve">На территории республики за прошедшую неделю очагов природных пожаров не зарегистрировано (АППГ- </w:t>
      </w:r>
      <w:r w:rsidRPr="00FE5EDE">
        <w:rPr>
          <w:b/>
          <w:color w:val="000000" w:themeColor="text1"/>
          <w:sz w:val="26"/>
          <w:szCs w:val="26"/>
        </w:rPr>
        <w:t>0</w:t>
      </w:r>
      <w:r w:rsidRPr="00FE5EDE">
        <w:rPr>
          <w:color w:val="000000" w:themeColor="text1"/>
          <w:sz w:val="26"/>
          <w:szCs w:val="26"/>
        </w:rPr>
        <w:t xml:space="preserve"> пожаров на площади </w:t>
      </w:r>
      <w:r w:rsidRPr="00FE5EDE">
        <w:rPr>
          <w:b/>
          <w:color w:val="000000" w:themeColor="text1"/>
          <w:sz w:val="26"/>
          <w:szCs w:val="26"/>
        </w:rPr>
        <w:t>0,0</w:t>
      </w:r>
      <w:r w:rsidRPr="00FE5EDE">
        <w:rPr>
          <w:color w:val="000000" w:themeColor="text1"/>
          <w:sz w:val="26"/>
          <w:szCs w:val="26"/>
        </w:rPr>
        <w:t xml:space="preserve"> га).</w:t>
      </w:r>
    </w:p>
    <w:p w:rsidR="002B6451" w:rsidRPr="00FE5EDE" w:rsidRDefault="002B6451" w:rsidP="002B6451">
      <w:pPr>
        <w:ind w:left="-567" w:firstLine="709"/>
        <w:jc w:val="both"/>
        <w:rPr>
          <w:rFonts w:eastAsia="Calibri"/>
          <w:color w:val="000000" w:themeColor="text1"/>
          <w:sz w:val="26"/>
          <w:szCs w:val="26"/>
          <w:lang w:eastAsia="en-US"/>
        </w:rPr>
      </w:pPr>
      <w:r w:rsidRPr="00FE5EDE">
        <w:rPr>
          <w:rFonts w:eastAsia="Calibri"/>
          <w:color w:val="000000" w:themeColor="text1"/>
          <w:sz w:val="26"/>
          <w:szCs w:val="26"/>
          <w:lang w:eastAsia="en-US"/>
        </w:rPr>
        <w:t xml:space="preserve">Всего с начала пожароопасного периода 2021 года зарегистрировано </w:t>
      </w:r>
      <w:r w:rsidRPr="00FE5EDE">
        <w:rPr>
          <w:rFonts w:eastAsia="Calibri"/>
          <w:b/>
          <w:color w:val="000000" w:themeColor="text1"/>
          <w:sz w:val="26"/>
          <w:szCs w:val="26"/>
          <w:lang w:eastAsia="en-US"/>
        </w:rPr>
        <w:t xml:space="preserve">27 </w:t>
      </w:r>
      <w:r w:rsidRPr="00FE5EDE">
        <w:rPr>
          <w:rFonts w:eastAsia="Calibri"/>
          <w:color w:val="000000" w:themeColor="text1"/>
          <w:sz w:val="26"/>
          <w:szCs w:val="26"/>
          <w:lang w:eastAsia="en-US"/>
        </w:rPr>
        <w:t xml:space="preserve">очагов </w:t>
      </w:r>
      <w:r w:rsidRPr="00FE5EDE">
        <w:rPr>
          <w:color w:val="000000" w:themeColor="text1"/>
          <w:sz w:val="26"/>
          <w:szCs w:val="26"/>
        </w:rPr>
        <w:t xml:space="preserve">природного пожара </w:t>
      </w:r>
      <w:r w:rsidRPr="00FE5EDE">
        <w:rPr>
          <w:rFonts w:eastAsia="Calibri"/>
          <w:color w:val="000000" w:themeColor="text1"/>
          <w:sz w:val="26"/>
          <w:szCs w:val="26"/>
          <w:lang w:eastAsia="en-US"/>
        </w:rPr>
        <w:t xml:space="preserve">(по сравнению с АППГ – </w:t>
      </w:r>
      <w:r w:rsidRPr="00FE5EDE">
        <w:rPr>
          <w:rFonts w:eastAsia="Calibri"/>
          <w:b/>
          <w:color w:val="000000" w:themeColor="text1"/>
          <w:sz w:val="26"/>
          <w:szCs w:val="26"/>
          <w:lang w:eastAsia="en-US"/>
        </w:rPr>
        <w:t>2</w:t>
      </w:r>
      <w:r w:rsidRPr="00FE5EDE">
        <w:rPr>
          <w:rFonts w:eastAsia="Calibri"/>
          <w:color w:val="000000" w:themeColor="text1"/>
          <w:sz w:val="26"/>
          <w:szCs w:val="26"/>
          <w:lang w:eastAsia="en-US"/>
        </w:rPr>
        <w:t xml:space="preserve"> пожара, показатель увеличился на</w:t>
      </w:r>
      <w:r w:rsidRPr="00FE5EDE">
        <w:rPr>
          <w:rFonts w:eastAsia="Calibri"/>
          <w:b/>
          <w:color w:val="000000" w:themeColor="text1"/>
          <w:sz w:val="26"/>
          <w:szCs w:val="26"/>
          <w:lang w:eastAsia="en-US"/>
        </w:rPr>
        <w:t xml:space="preserve"> 25 </w:t>
      </w:r>
      <w:r w:rsidRPr="00FE5EDE">
        <w:rPr>
          <w:rFonts w:eastAsia="Calibri"/>
          <w:color w:val="000000" w:themeColor="text1"/>
          <w:sz w:val="26"/>
          <w:szCs w:val="26"/>
          <w:lang w:eastAsia="en-US"/>
        </w:rPr>
        <w:t xml:space="preserve">случаев), на площади </w:t>
      </w:r>
      <w:r w:rsidRPr="00FE5EDE">
        <w:rPr>
          <w:rFonts w:eastAsia="Calibri"/>
          <w:b/>
          <w:color w:val="000000" w:themeColor="text1"/>
          <w:sz w:val="26"/>
          <w:szCs w:val="26"/>
          <w:lang w:eastAsia="en-US"/>
        </w:rPr>
        <w:t>12831,82</w:t>
      </w:r>
      <w:r w:rsidRPr="00FE5EDE">
        <w:rPr>
          <w:rFonts w:eastAsia="Calibri"/>
          <w:color w:val="000000" w:themeColor="text1"/>
          <w:sz w:val="26"/>
          <w:szCs w:val="26"/>
        </w:rPr>
        <w:t xml:space="preserve"> </w:t>
      </w:r>
      <w:r w:rsidRPr="00FE5EDE">
        <w:rPr>
          <w:rFonts w:eastAsia="Calibri"/>
          <w:color w:val="000000" w:themeColor="text1"/>
          <w:sz w:val="26"/>
          <w:szCs w:val="26"/>
          <w:lang w:eastAsia="en-US"/>
        </w:rPr>
        <w:t xml:space="preserve">га (по сравнению с АППГ – </w:t>
      </w:r>
      <w:r w:rsidRPr="00FE5EDE">
        <w:rPr>
          <w:rFonts w:eastAsia="Calibri"/>
          <w:b/>
          <w:color w:val="000000" w:themeColor="text1"/>
          <w:sz w:val="26"/>
          <w:szCs w:val="26"/>
          <w:lang w:eastAsia="en-US"/>
        </w:rPr>
        <w:t>4,3 га</w:t>
      </w:r>
      <w:r w:rsidRPr="00FE5EDE">
        <w:rPr>
          <w:rFonts w:eastAsia="Calibri"/>
          <w:color w:val="000000" w:themeColor="text1"/>
          <w:sz w:val="26"/>
          <w:szCs w:val="26"/>
          <w:lang w:eastAsia="en-US"/>
        </w:rPr>
        <w:t xml:space="preserve">, показатель увеличился на </w:t>
      </w:r>
      <w:r w:rsidRPr="00FE5EDE">
        <w:rPr>
          <w:rFonts w:eastAsia="Calibri"/>
          <w:b/>
          <w:color w:val="000000" w:themeColor="text1"/>
          <w:sz w:val="26"/>
          <w:szCs w:val="26"/>
          <w:lang w:eastAsia="en-US"/>
        </w:rPr>
        <w:t xml:space="preserve">12827,52 </w:t>
      </w:r>
      <w:r w:rsidRPr="00FE5EDE">
        <w:rPr>
          <w:rFonts w:eastAsia="Calibri"/>
          <w:color w:val="000000" w:themeColor="text1"/>
          <w:sz w:val="26"/>
          <w:szCs w:val="26"/>
          <w:lang w:eastAsia="en-US"/>
        </w:rPr>
        <w:t>га).</w:t>
      </w:r>
    </w:p>
    <w:p w:rsidR="002B6451" w:rsidRPr="00FE5EDE" w:rsidRDefault="002B6451" w:rsidP="002B6451">
      <w:pPr>
        <w:widowControl/>
        <w:autoSpaceDE/>
        <w:autoSpaceDN/>
        <w:adjustRightInd/>
        <w:spacing w:after="240"/>
        <w:ind w:left="-567" w:right="-2" w:firstLine="709"/>
        <w:contextualSpacing/>
        <w:jc w:val="both"/>
        <w:rPr>
          <w:color w:val="000000" w:themeColor="text1"/>
          <w:sz w:val="26"/>
          <w:szCs w:val="26"/>
        </w:rPr>
      </w:pPr>
      <w:r w:rsidRPr="00FE5EDE">
        <w:rPr>
          <w:color w:val="000000" w:themeColor="text1"/>
          <w:sz w:val="26"/>
          <w:szCs w:val="26"/>
        </w:rPr>
        <w:t xml:space="preserve">По данным Мордовского ЦГМС – филиала ФГБУ «Верхне - Волжское УГМС» на территории республики за прошедшую неделю </w:t>
      </w:r>
      <w:r w:rsidRPr="00FE5EDE">
        <w:rPr>
          <w:b/>
          <w:color w:val="000000" w:themeColor="text1"/>
          <w:sz w:val="26"/>
          <w:szCs w:val="26"/>
        </w:rPr>
        <w:t xml:space="preserve">наблюдались </w:t>
      </w:r>
      <w:r w:rsidR="00FE5EDE" w:rsidRPr="00FE5EDE">
        <w:rPr>
          <w:b/>
          <w:color w:val="000000" w:themeColor="text1"/>
          <w:sz w:val="26"/>
          <w:szCs w:val="26"/>
        </w:rPr>
        <w:t xml:space="preserve">1, </w:t>
      </w:r>
      <w:r w:rsidRPr="00FE5EDE">
        <w:rPr>
          <w:b/>
          <w:color w:val="000000" w:themeColor="text1"/>
          <w:sz w:val="26"/>
          <w:szCs w:val="26"/>
        </w:rPr>
        <w:t>2</w:t>
      </w:r>
      <w:r w:rsidR="00FE5EDE" w:rsidRPr="00FE5EDE">
        <w:rPr>
          <w:b/>
          <w:color w:val="000000" w:themeColor="text1"/>
          <w:sz w:val="26"/>
          <w:szCs w:val="26"/>
        </w:rPr>
        <w:t>,</w:t>
      </w:r>
      <w:r w:rsidRPr="00FE5EDE">
        <w:rPr>
          <w:b/>
          <w:color w:val="000000" w:themeColor="text1"/>
          <w:sz w:val="26"/>
          <w:szCs w:val="26"/>
        </w:rPr>
        <w:t xml:space="preserve"> 3</w:t>
      </w:r>
      <w:r w:rsidR="00FE5EDE" w:rsidRPr="00FE5EDE">
        <w:rPr>
          <w:b/>
          <w:color w:val="000000" w:themeColor="text1"/>
          <w:sz w:val="26"/>
          <w:szCs w:val="26"/>
        </w:rPr>
        <w:t xml:space="preserve"> и 4</w:t>
      </w:r>
      <w:r w:rsidRPr="00FE5EDE">
        <w:rPr>
          <w:b/>
          <w:color w:val="000000" w:themeColor="text1"/>
          <w:sz w:val="26"/>
          <w:szCs w:val="26"/>
        </w:rPr>
        <w:t xml:space="preserve"> классы</w:t>
      </w:r>
      <w:r w:rsidRPr="00FE5EDE">
        <w:rPr>
          <w:color w:val="000000" w:themeColor="text1"/>
          <w:sz w:val="26"/>
          <w:szCs w:val="26"/>
        </w:rPr>
        <w:t xml:space="preserve"> пожароопасности.</w:t>
      </w:r>
    </w:p>
    <w:p w:rsidR="002B6451" w:rsidRPr="00FE5EDE" w:rsidRDefault="002B6451" w:rsidP="002B6451">
      <w:pPr>
        <w:ind w:left="-567"/>
        <w:jc w:val="center"/>
        <w:rPr>
          <w:b/>
          <w:color w:val="000000" w:themeColor="text1"/>
          <w:sz w:val="26"/>
          <w:szCs w:val="26"/>
          <w:highlight w:val="yellow"/>
        </w:rPr>
      </w:pPr>
    </w:p>
    <w:p w:rsidR="002B6451" w:rsidRPr="00FE5EDE" w:rsidRDefault="002B6451" w:rsidP="002B6451">
      <w:pPr>
        <w:spacing w:after="120"/>
        <w:ind w:left="-567"/>
        <w:jc w:val="center"/>
        <w:rPr>
          <w:b/>
          <w:color w:val="000000" w:themeColor="text1"/>
          <w:sz w:val="26"/>
          <w:szCs w:val="26"/>
        </w:rPr>
      </w:pPr>
      <w:r w:rsidRPr="00FE5EDE">
        <w:rPr>
          <w:b/>
          <w:color w:val="000000" w:themeColor="text1"/>
          <w:sz w:val="26"/>
          <w:szCs w:val="26"/>
          <w:lang w:val="en-US"/>
        </w:rPr>
        <w:t>II</w:t>
      </w:r>
      <w:r w:rsidRPr="00FE5EDE">
        <w:rPr>
          <w:b/>
          <w:color w:val="000000" w:themeColor="text1"/>
          <w:sz w:val="26"/>
          <w:szCs w:val="26"/>
        </w:rPr>
        <w:t>. Оправдываемость прогноза за неделю.</w:t>
      </w:r>
    </w:p>
    <w:p w:rsidR="002B6451" w:rsidRPr="00FE5EDE" w:rsidRDefault="002B6451" w:rsidP="002B6451">
      <w:pPr>
        <w:ind w:left="-567" w:firstLine="700"/>
        <w:jc w:val="both"/>
        <w:rPr>
          <w:color w:val="000000" w:themeColor="text1"/>
          <w:sz w:val="26"/>
          <w:szCs w:val="26"/>
        </w:rPr>
      </w:pPr>
      <w:r w:rsidRPr="00FE5EDE">
        <w:rPr>
          <w:color w:val="000000" w:themeColor="text1"/>
          <w:sz w:val="26"/>
          <w:szCs w:val="26"/>
        </w:rPr>
        <w:t>Прогнозируемая обстановка по природным ЧС подтвердилась.</w:t>
      </w:r>
    </w:p>
    <w:p w:rsidR="002B6451" w:rsidRPr="00FE5EDE" w:rsidRDefault="002B6451" w:rsidP="002B6451">
      <w:pPr>
        <w:ind w:left="-567" w:firstLine="700"/>
        <w:jc w:val="both"/>
        <w:rPr>
          <w:color w:val="000000" w:themeColor="text1"/>
          <w:sz w:val="26"/>
          <w:szCs w:val="26"/>
        </w:rPr>
      </w:pPr>
      <w:r w:rsidRPr="00FE5EDE">
        <w:rPr>
          <w:color w:val="000000" w:themeColor="text1"/>
          <w:sz w:val="26"/>
          <w:szCs w:val="26"/>
        </w:rPr>
        <w:t>Прогнозируемая обстановка по техногенным и по биолого-социальным ЧС подтвердилась.</w:t>
      </w:r>
    </w:p>
    <w:p w:rsidR="002B6451" w:rsidRPr="00FE5EDE" w:rsidRDefault="002B6451" w:rsidP="002B6451">
      <w:pPr>
        <w:ind w:left="-567" w:firstLine="700"/>
        <w:jc w:val="both"/>
        <w:rPr>
          <w:color w:val="000000" w:themeColor="text1"/>
          <w:sz w:val="26"/>
          <w:szCs w:val="26"/>
        </w:rPr>
      </w:pPr>
      <w:r w:rsidRPr="00FE5EDE">
        <w:rPr>
          <w:color w:val="000000" w:themeColor="text1"/>
          <w:sz w:val="26"/>
          <w:szCs w:val="26"/>
        </w:rPr>
        <w:t>Прогнозируемая обстановка по ЧС связанным с авариями на объектах ЖКХ подтвердилась.</w:t>
      </w:r>
    </w:p>
    <w:p w:rsidR="002B6451" w:rsidRPr="00FE5EDE" w:rsidRDefault="002B6451" w:rsidP="002B6451">
      <w:pPr>
        <w:ind w:left="-567" w:firstLine="700"/>
        <w:jc w:val="both"/>
        <w:rPr>
          <w:color w:val="000000" w:themeColor="text1"/>
          <w:sz w:val="26"/>
          <w:szCs w:val="26"/>
        </w:rPr>
      </w:pPr>
      <w:r w:rsidRPr="00FE5EDE">
        <w:rPr>
          <w:color w:val="000000" w:themeColor="text1"/>
          <w:sz w:val="26"/>
          <w:szCs w:val="26"/>
        </w:rPr>
        <w:lastRenderedPageBreak/>
        <w:t xml:space="preserve">Прогнозируемая обстановка по возникновению ЧС, </w:t>
      </w:r>
      <w:r w:rsidRPr="00FE5EDE">
        <w:rPr>
          <w:color w:val="000000" w:themeColor="text1"/>
          <w:sz w:val="26"/>
          <w:szCs w:val="26"/>
          <w:lang w:val="ru-MD"/>
        </w:rPr>
        <w:t>обусловленных авариями на автодорогах</w:t>
      </w:r>
      <w:r w:rsidRPr="00FE5EDE">
        <w:rPr>
          <w:color w:val="000000" w:themeColor="text1"/>
          <w:sz w:val="26"/>
          <w:szCs w:val="26"/>
        </w:rPr>
        <w:t xml:space="preserve"> подтвердилась.</w:t>
      </w:r>
    </w:p>
    <w:p w:rsidR="002B6451" w:rsidRPr="00FE5EDE" w:rsidRDefault="002B6451" w:rsidP="002B6451">
      <w:pPr>
        <w:ind w:left="-567" w:firstLine="708"/>
        <w:jc w:val="both"/>
        <w:rPr>
          <w:color w:val="000000" w:themeColor="text1"/>
          <w:sz w:val="26"/>
          <w:szCs w:val="26"/>
        </w:rPr>
      </w:pPr>
      <w:r w:rsidRPr="00FE5EDE">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2B6451" w:rsidRPr="00FE5EDE" w:rsidRDefault="002B6451" w:rsidP="002B6451">
      <w:pPr>
        <w:ind w:left="-567" w:firstLine="708"/>
        <w:jc w:val="both"/>
        <w:rPr>
          <w:color w:val="000000" w:themeColor="text1"/>
          <w:sz w:val="26"/>
          <w:szCs w:val="26"/>
        </w:rPr>
      </w:pPr>
      <w:r w:rsidRPr="00FE5EDE">
        <w:rPr>
          <w:color w:val="000000" w:themeColor="text1"/>
          <w:sz w:val="26"/>
          <w:szCs w:val="26"/>
        </w:rPr>
        <w:t>По прогнозируемому источнику возникновения техногенных происшествий: аварии на железнодорожном транспорте, прогноз оправдался.</w:t>
      </w:r>
    </w:p>
    <w:p w:rsidR="002B6451" w:rsidRPr="00FE5EDE" w:rsidRDefault="002B6451" w:rsidP="002B6451">
      <w:pPr>
        <w:ind w:left="-567" w:firstLine="708"/>
        <w:jc w:val="both"/>
        <w:rPr>
          <w:color w:val="000000" w:themeColor="text1"/>
          <w:sz w:val="26"/>
          <w:szCs w:val="26"/>
        </w:rPr>
      </w:pPr>
      <w:r w:rsidRPr="00FE5EDE">
        <w:rPr>
          <w:color w:val="000000" w:themeColor="text1"/>
          <w:sz w:val="26"/>
          <w:szCs w:val="26"/>
        </w:rPr>
        <w:t>По прогнозируемому источнику возникновения техногенных происшествий: пожары в жилом секторе, прогноз подтвердился.</w:t>
      </w:r>
    </w:p>
    <w:p w:rsidR="002B6451" w:rsidRPr="00FE5EDE" w:rsidRDefault="002B6451" w:rsidP="002B6451">
      <w:pPr>
        <w:ind w:left="-567" w:firstLine="708"/>
        <w:jc w:val="both"/>
        <w:rPr>
          <w:color w:val="000000" w:themeColor="text1"/>
          <w:sz w:val="26"/>
          <w:szCs w:val="26"/>
        </w:rPr>
      </w:pPr>
      <w:r w:rsidRPr="00FE5EDE">
        <w:rPr>
          <w:color w:val="000000" w:themeColor="text1"/>
          <w:sz w:val="26"/>
          <w:szCs w:val="26"/>
        </w:rPr>
        <w:t>По прогнозируемым случаям возникновения бешенства среди животных прогноз не оправдался.</w:t>
      </w:r>
    </w:p>
    <w:p w:rsidR="002B6451" w:rsidRPr="00FE5EDE" w:rsidRDefault="002B6451" w:rsidP="002B6451">
      <w:pPr>
        <w:ind w:left="-567" w:firstLine="708"/>
        <w:jc w:val="both"/>
        <w:rPr>
          <w:color w:val="000000" w:themeColor="text1"/>
          <w:sz w:val="26"/>
          <w:szCs w:val="26"/>
        </w:rPr>
      </w:pPr>
      <w:r w:rsidRPr="00FE5EDE">
        <w:rPr>
          <w:color w:val="000000" w:themeColor="text1"/>
          <w:sz w:val="26"/>
          <w:szCs w:val="26"/>
        </w:rPr>
        <w:t>По прогнозированию происшествий на водных объектах прогноз не оправдался.</w:t>
      </w:r>
    </w:p>
    <w:p w:rsidR="002B6451" w:rsidRPr="00FE5EDE" w:rsidRDefault="002B6451" w:rsidP="002B6451">
      <w:pPr>
        <w:ind w:left="-567" w:firstLine="709"/>
        <w:jc w:val="both"/>
        <w:rPr>
          <w:color w:val="000000" w:themeColor="text1"/>
          <w:sz w:val="26"/>
          <w:szCs w:val="26"/>
        </w:rPr>
      </w:pPr>
      <w:r w:rsidRPr="00FE5EDE">
        <w:rPr>
          <w:color w:val="000000" w:themeColor="text1"/>
          <w:sz w:val="26"/>
          <w:szCs w:val="26"/>
        </w:rPr>
        <w:t>Оправдываемость прогноза составила более 7</w:t>
      </w:r>
      <w:r w:rsidR="00FE5EDE" w:rsidRPr="00FE5EDE">
        <w:rPr>
          <w:color w:val="000000" w:themeColor="text1"/>
          <w:sz w:val="26"/>
          <w:szCs w:val="26"/>
        </w:rPr>
        <w:t>7</w:t>
      </w:r>
      <w:r w:rsidRPr="00FE5EDE">
        <w:rPr>
          <w:color w:val="000000" w:themeColor="text1"/>
          <w:sz w:val="26"/>
          <w:szCs w:val="26"/>
        </w:rPr>
        <w:t>%.</w:t>
      </w:r>
    </w:p>
    <w:p w:rsidR="002B6451" w:rsidRPr="0042402A" w:rsidRDefault="002B6451" w:rsidP="002B6451">
      <w:pPr>
        <w:ind w:left="-567" w:firstLine="709"/>
        <w:jc w:val="center"/>
        <w:rPr>
          <w:color w:val="000000" w:themeColor="text1"/>
          <w:sz w:val="26"/>
          <w:szCs w:val="26"/>
        </w:rPr>
      </w:pPr>
    </w:p>
    <w:p w:rsidR="002B6451" w:rsidRPr="0042402A" w:rsidRDefault="002B6451" w:rsidP="00BA4257">
      <w:pPr>
        <w:ind w:left="-567"/>
        <w:jc w:val="center"/>
        <w:rPr>
          <w:b/>
          <w:color w:val="000000" w:themeColor="text1"/>
          <w:sz w:val="26"/>
          <w:szCs w:val="26"/>
        </w:rPr>
      </w:pPr>
      <w:r w:rsidRPr="0042402A">
        <w:rPr>
          <w:b/>
          <w:color w:val="000000" w:themeColor="text1"/>
          <w:sz w:val="26"/>
          <w:szCs w:val="26"/>
          <w:lang w:val="en-US"/>
        </w:rPr>
        <w:t>III</w:t>
      </w:r>
      <w:r w:rsidRPr="0042402A">
        <w:rPr>
          <w:b/>
          <w:color w:val="000000" w:themeColor="text1"/>
          <w:sz w:val="26"/>
          <w:szCs w:val="26"/>
        </w:rPr>
        <w:t>. Про</w:t>
      </w:r>
      <w:r w:rsidR="00FE5EDE" w:rsidRPr="0042402A">
        <w:rPr>
          <w:b/>
          <w:color w:val="000000" w:themeColor="text1"/>
          <w:sz w:val="26"/>
          <w:szCs w:val="26"/>
        </w:rPr>
        <w:t>гноз чрезвычайных ситуаций на 04.11.2021 – 10</w:t>
      </w:r>
      <w:r w:rsidRPr="0042402A">
        <w:rPr>
          <w:b/>
          <w:color w:val="000000" w:themeColor="text1"/>
          <w:sz w:val="26"/>
          <w:szCs w:val="26"/>
        </w:rPr>
        <w:t>.11.2021 года.</w:t>
      </w:r>
    </w:p>
    <w:p w:rsidR="002B6451" w:rsidRPr="0042402A" w:rsidRDefault="002B6451" w:rsidP="002B6451">
      <w:pPr>
        <w:widowControl/>
        <w:suppressAutoHyphens/>
        <w:autoSpaceDE/>
        <w:adjustRightInd/>
        <w:spacing w:before="120" w:after="120"/>
        <w:ind w:left="142"/>
        <w:jc w:val="both"/>
        <w:rPr>
          <w:b/>
          <w:i/>
          <w:color w:val="000000" w:themeColor="text1"/>
          <w:sz w:val="26"/>
          <w:szCs w:val="26"/>
        </w:rPr>
      </w:pPr>
      <w:r w:rsidRPr="0042402A">
        <w:rPr>
          <w:b/>
          <w:i/>
          <w:color w:val="000000" w:themeColor="text1"/>
          <w:sz w:val="26"/>
          <w:szCs w:val="26"/>
        </w:rPr>
        <w:t>3.1. Природные ЧС:</w:t>
      </w:r>
    </w:p>
    <w:p w:rsidR="002B6451" w:rsidRPr="0042402A" w:rsidRDefault="002B6451" w:rsidP="002B6451">
      <w:pPr>
        <w:ind w:left="-567" w:firstLine="709"/>
        <w:jc w:val="both"/>
        <w:rPr>
          <w:bCs/>
          <w:color w:val="000000" w:themeColor="text1"/>
          <w:sz w:val="26"/>
          <w:szCs w:val="26"/>
        </w:rPr>
      </w:pPr>
      <w:r w:rsidRPr="0042402A">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2B6451" w:rsidRPr="0042402A" w:rsidRDefault="002B6451" w:rsidP="002B6451">
      <w:pPr>
        <w:ind w:left="-567" w:right="-2" w:firstLine="709"/>
        <w:jc w:val="both"/>
        <w:rPr>
          <w:b/>
          <w:i/>
          <w:color w:val="000000" w:themeColor="text1"/>
          <w:sz w:val="26"/>
          <w:szCs w:val="26"/>
        </w:rPr>
      </w:pPr>
    </w:p>
    <w:p w:rsidR="00F70AB2" w:rsidRDefault="00F70AB2" w:rsidP="00F70AB2">
      <w:pPr>
        <w:ind w:left="-567" w:firstLine="709"/>
        <w:jc w:val="both"/>
        <w:rPr>
          <w:b/>
          <w:bCs/>
          <w:color w:val="000000" w:themeColor="text1"/>
          <w:sz w:val="26"/>
          <w:szCs w:val="26"/>
        </w:rPr>
      </w:pPr>
      <w:r w:rsidRPr="000239C1">
        <w:rPr>
          <w:b/>
          <w:i/>
          <w:color w:val="000000" w:themeColor="text1"/>
          <w:sz w:val="26"/>
          <w:szCs w:val="26"/>
        </w:rPr>
        <w:t xml:space="preserve">3.1.1. </w:t>
      </w:r>
      <w:r w:rsidRPr="000239C1">
        <w:rPr>
          <w:color w:val="000000" w:themeColor="text1"/>
          <w:kern w:val="2"/>
          <w:sz w:val="26"/>
          <w:szCs w:val="26"/>
        </w:rPr>
        <w:t>На территории</w:t>
      </w:r>
      <w:r>
        <w:rPr>
          <w:color w:val="000000" w:themeColor="text1"/>
          <w:kern w:val="2"/>
          <w:sz w:val="26"/>
          <w:szCs w:val="26"/>
        </w:rPr>
        <w:t xml:space="preserve"> Республики Мордовия прогнозирую</w:t>
      </w:r>
      <w:r w:rsidRPr="000239C1">
        <w:rPr>
          <w:color w:val="000000" w:themeColor="text1"/>
          <w:kern w:val="2"/>
          <w:sz w:val="26"/>
          <w:szCs w:val="26"/>
        </w:rPr>
        <w:t xml:space="preserve">тся </w:t>
      </w:r>
      <w:r>
        <w:rPr>
          <w:color w:val="000000" w:themeColor="text1"/>
          <w:kern w:val="2"/>
          <w:sz w:val="26"/>
          <w:szCs w:val="26"/>
        </w:rPr>
        <w:t>неблагоприятные метеорологическое явления</w:t>
      </w:r>
      <w:r w:rsidRPr="000239C1">
        <w:rPr>
          <w:color w:val="000000" w:themeColor="text1"/>
          <w:kern w:val="2"/>
          <w:sz w:val="26"/>
          <w:szCs w:val="26"/>
        </w:rPr>
        <w:t xml:space="preserve"> </w:t>
      </w:r>
      <w:r w:rsidRPr="0085289F">
        <w:rPr>
          <w:b/>
          <w:color w:val="000000" w:themeColor="text1"/>
          <w:kern w:val="2"/>
          <w:sz w:val="26"/>
          <w:szCs w:val="26"/>
        </w:rPr>
        <w:t>-</w:t>
      </w:r>
      <w:r w:rsidRPr="0085289F">
        <w:rPr>
          <w:color w:val="000000" w:themeColor="text1"/>
          <w:kern w:val="2"/>
          <w:sz w:val="26"/>
          <w:szCs w:val="26"/>
        </w:rPr>
        <w:t xml:space="preserve"> </w:t>
      </w:r>
      <w:r>
        <w:rPr>
          <w:b/>
          <w:bCs/>
          <w:color w:val="000000" w:themeColor="text1"/>
          <w:sz w:val="26"/>
          <w:szCs w:val="26"/>
        </w:rPr>
        <w:t>высокая (4</w:t>
      </w:r>
      <w:r w:rsidRPr="0085289F">
        <w:rPr>
          <w:b/>
          <w:bCs/>
          <w:color w:val="000000" w:themeColor="text1"/>
          <w:sz w:val="26"/>
          <w:szCs w:val="26"/>
        </w:rPr>
        <w:t xml:space="preserve"> класс) пожарная опасность </w:t>
      </w:r>
      <w:r w:rsidRPr="0085289F">
        <w:rPr>
          <w:bCs/>
          <w:color w:val="000000" w:themeColor="text1"/>
          <w:sz w:val="26"/>
          <w:szCs w:val="26"/>
        </w:rPr>
        <w:t>и</w:t>
      </w:r>
      <w:r w:rsidRPr="0085289F">
        <w:rPr>
          <w:color w:val="000000" w:themeColor="text1"/>
          <w:sz w:val="26"/>
          <w:szCs w:val="28"/>
        </w:rPr>
        <w:t xml:space="preserve"> </w:t>
      </w:r>
      <w:r w:rsidRPr="00F70AB2">
        <w:rPr>
          <w:b/>
          <w:color w:val="000000" w:themeColor="text1"/>
          <w:kern w:val="2"/>
          <w:sz w:val="26"/>
          <w:szCs w:val="26"/>
        </w:rPr>
        <w:t>порывы ветра</w:t>
      </w:r>
      <w:r w:rsidRPr="007104F3">
        <w:rPr>
          <w:b/>
          <w:bCs/>
          <w:color w:val="000000" w:themeColor="text1"/>
          <w:sz w:val="26"/>
          <w:szCs w:val="26"/>
        </w:rPr>
        <w:t>.</w:t>
      </w:r>
    </w:p>
    <w:p w:rsidR="002B6451" w:rsidRPr="00BA4257" w:rsidRDefault="002B6451" w:rsidP="00F70AB2">
      <w:pPr>
        <w:ind w:left="-567" w:firstLine="709"/>
        <w:jc w:val="both"/>
        <w:rPr>
          <w:b/>
          <w:i/>
          <w:color w:val="000000" w:themeColor="text1"/>
          <w:sz w:val="26"/>
          <w:szCs w:val="26"/>
        </w:rPr>
      </w:pPr>
      <w:r w:rsidRPr="00BA4257">
        <w:rPr>
          <w:b/>
          <w:i/>
          <w:color w:val="000000" w:themeColor="text1"/>
          <w:sz w:val="26"/>
          <w:szCs w:val="26"/>
        </w:rPr>
        <w:t>3.1.2. Метеообстановка:</w:t>
      </w:r>
    </w:p>
    <w:p w:rsidR="00BA4257" w:rsidRPr="00A452E3" w:rsidRDefault="00BA4257" w:rsidP="00BA4257">
      <w:pPr>
        <w:tabs>
          <w:tab w:val="left" w:pos="788"/>
          <w:tab w:val="center" w:pos="5457"/>
          <w:tab w:val="left" w:pos="7020"/>
        </w:tabs>
        <w:ind w:left="-567" w:firstLine="709"/>
        <w:jc w:val="both"/>
        <w:rPr>
          <w:color w:val="000000" w:themeColor="text1"/>
          <w:sz w:val="26"/>
          <w:szCs w:val="26"/>
        </w:rPr>
      </w:pPr>
      <w:r w:rsidRPr="00BA4257">
        <w:rPr>
          <w:b/>
          <w:color w:val="000000" w:themeColor="text1"/>
          <w:sz w:val="26"/>
          <w:szCs w:val="26"/>
        </w:rPr>
        <w:t>04 ноября</w:t>
      </w:r>
      <w:r w:rsidRPr="00BA4257">
        <w:rPr>
          <w:color w:val="000000" w:themeColor="text1"/>
          <w:sz w:val="26"/>
          <w:szCs w:val="26"/>
        </w:rPr>
        <w:t xml:space="preserve"> облачная с прояснениями погода, осадки преимущественно в виде дождя. Ветер южный 9-14 м/с. Температура воздуха в течение суток +2…+7°С. Давление 752 мм.рт.ст. Видимость </w:t>
      </w:r>
      <w:r w:rsidRPr="00A452E3">
        <w:rPr>
          <w:color w:val="000000" w:themeColor="text1"/>
          <w:sz w:val="26"/>
          <w:szCs w:val="26"/>
        </w:rPr>
        <w:t>в осадках 4-6 км.</w:t>
      </w:r>
    </w:p>
    <w:p w:rsidR="00BA4257" w:rsidRPr="00A452E3" w:rsidRDefault="00BA4257" w:rsidP="00BA4257">
      <w:pPr>
        <w:tabs>
          <w:tab w:val="left" w:pos="788"/>
          <w:tab w:val="center" w:pos="5457"/>
          <w:tab w:val="left" w:pos="7020"/>
        </w:tabs>
        <w:ind w:left="-567" w:firstLine="709"/>
        <w:jc w:val="both"/>
        <w:rPr>
          <w:color w:val="000000" w:themeColor="text1"/>
          <w:sz w:val="26"/>
          <w:szCs w:val="26"/>
        </w:rPr>
      </w:pPr>
      <w:r>
        <w:rPr>
          <w:b/>
          <w:color w:val="000000" w:themeColor="text1"/>
          <w:sz w:val="26"/>
          <w:szCs w:val="26"/>
        </w:rPr>
        <w:t>05</w:t>
      </w:r>
      <w:r w:rsidRPr="00A452E3">
        <w:rPr>
          <w:b/>
          <w:color w:val="000000" w:themeColor="text1"/>
          <w:sz w:val="26"/>
          <w:szCs w:val="26"/>
        </w:rPr>
        <w:t xml:space="preserve"> ноября</w:t>
      </w:r>
      <w:r w:rsidRPr="00A452E3">
        <w:rPr>
          <w:color w:val="000000" w:themeColor="text1"/>
          <w:sz w:val="26"/>
          <w:szCs w:val="26"/>
        </w:rPr>
        <w:t xml:space="preserve"> облачная с прояснениями погода, без существенных осадков. Ветер южный 7-12 м/с, днем местами порывы 15-17 м/с. Температура воздуха ночью 0… +5°С, днем +7… +12°С. </w:t>
      </w:r>
    </w:p>
    <w:p w:rsidR="00BA4257" w:rsidRDefault="00BA4257" w:rsidP="00BA4257">
      <w:pPr>
        <w:tabs>
          <w:tab w:val="left" w:pos="788"/>
          <w:tab w:val="center" w:pos="5457"/>
          <w:tab w:val="left" w:pos="7020"/>
        </w:tabs>
        <w:ind w:left="-567" w:firstLine="709"/>
        <w:jc w:val="both"/>
        <w:rPr>
          <w:color w:val="000000" w:themeColor="text1"/>
          <w:sz w:val="26"/>
          <w:szCs w:val="26"/>
        </w:rPr>
      </w:pPr>
      <w:r>
        <w:rPr>
          <w:b/>
          <w:color w:val="000000" w:themeColor="text1"/>
          <w:sz w:val="26"/>
          <w:szCs w:val="26"/>
        </w:rPr>
        <w:t>06</w:t>
      </w:r>
      <w:r w:rsidRPr="00A452E3">
        <w:rPr>
          <w:b/>
          <w:color w:val="000000" w:themeColor="text1"/>
          <w:sz w:val="26"/>
          <w:szCs w:val="26"/>
        </w:rPr>
        <w:t xml:space="preserve"> ноября</w:t>
      </w:r>
      <w:r w:rsidRPr="00A452E3">
        <w:rPr>
          <w:color w:val="000000" w:themeColor="text1"/>
          <w:sz w:val="26"/>
          <w:szCs w:val="26"/>
        </w:rPr>
        <w:t xml:space="preserve"> облачная погода, временами осадки в виде дождя. Ветер юго-западный 7-12 м/с, местами порывы15-17 м/с. Температура воздуха ночью +3…+8°С, днем +6…+11°С.</w:t>
      </w:r>
    </w:p>
    <w:p w:rsidR="002B6451" w:rsidRPr="00BA4257" w:rsidRDefault="0042402A" w:rsidP="00BA4257">
      <w:pPr>
        <w:tabs>
          <w:tab w:val="left" w:pos="788"/>
          <w:tab w:val="center" w:pos="5457"/>
          <w:tab w:val="left" w:pos="7020"/>
        </w:tabs>
        <w:ind w:left="-567" w:firstLine="709"/>
        <w:jc w:val="both"/>
        <w:rPr>
          <w:b/>
          <w:color w:val="000000" w:themeColor="text1"/>
          <w:sz w:val="26"/>
          <w:szCs w:val="26"/>
        </w:rPr>
      </w:pPr>
      <w:r w:rsidRPr="00BA4257">
        <w:rPr>
          <w:b/>
          <w:color w:val="000000" w:themeColor="text1"/>
          <w:sz w:val="26"/>
          <w:szCs w:val="26"/>
        </w:rPr>
        <w:t>07</w:t>
      </w:r>
      <w:r w:rsidR="002B6451" w:rsidRPr="00BA4257">
        <w:rPr>
          <w:b/>
          <w:color w:val="000000" w:themeColor="text1"/>
          <w:sz w:val="26"/>
          <w:szCs w:val="26"/>
        </w:rPr>
        <w:t xml:space="preserve"> </w:t>
      </w:r>
      <w:r w:rsidRPr="00BA4257">
        <w:rPr>
          <w:b/>
          <w:color w:val="000000" w:themeColor="text1"/>
          <w:sz w:val="26"/>
          <w:szCs w:val="26"/>
        </w:rPr>
        <w:t>ноября</w:t>
      </w:r>
      <w:r w:rsidR="002B6451" w:rsidRPr="00BA4257">
        <w:rPr>
          <w:b/>
          <w:color w:val="000000" w:themeColor="text1"/>
          <w:sz w:val="26"/>
          <w:szCs w:val="26"/>
        </w:rPr>
        <w:t xml:space="preserve"> </w:t>
      </w:r>
      <w:r w:rsidR="00BA4257">
        <w:rPr>
          <w:color w:val="000000" w:themeColor="text1"/>
          <w:sz w:val="26"/>
          <w:szCs w:val="26"/>
        </w:rPr>
        <w:t>облачная</w:t>
      </w:r>
      <w:r w:rsidR="002B6451" w:rsidRPr="00BA4257">
        <w:rPr>
          <w:color w:val="000000" w:themeColor="text1"/>
          <w:sz w:val="26"/>
          <w:szCs w:val="26"/>
        </w:rPr>
        <w:t xml:space="preserve"> с прояснениями</w:t>
      </w:r>
      <w:r w:rsidR="00BA4257">
        <w:rPr>
          <w:color w:val="000000" w:themeColor="text1"/>
          <w:sz w:val="26"/>
          <w:szCs w:val="26"/>
        </w:rPr>
        <w:t xml:space="preserve"> погода</w:t>
      </w:r>
      <w:r w:rsidR="002B6451" w:rsidRPr="00BA4257">
        <w:rPr>
          <w:color w:val="000000" w:themeColor="text1"/>
          <w:sz w:val="26"/>
          <w:szCs w:val="26"/>
        </w:rPr>
        <w:t xml:space="preserve">, </w:t>
      </w:r>
      <w:r w:rsidR="00BA4257">
        <w:rPr>
          <w:color w:val="000000" w:themeColor="text1"/>
          <w:sz w:val="26"/>
          <w:szCs w:val="26"/>
        </w:rPr>
        <w:t>осадки в виде дождя</w:t>
      </w:r>
      <w:r w:rsidR="00BA4257" w:rsidRPr="00BA4257">
        <w:rPr>
          <w:color w:val="000000" w:themeColor="text1"/>
          <w:sz w:val="26"/>
          <w:szCs w:val="26"/>
        </w:rPr>
        <w:t>. Ветер юго-западный 9-14</w:t>
      </w:r>
      <w:r w:rsidR="002B6451" w:rsidRPr="00BA4257">
        <w:rPr>
          <w:color w:val="000000" w:themeColor="text1"/>
          <w:sz w:val="26"/>
          <w:szCs w:val="26"/>
        </w:rPr>
        <w:t xml:space="preserve"> м/с</w:t>
      </w:r>
      <w:r w:rsidR="00BA4257" w:rsidRPr="00BA4257">
        <w:rPr>
          <w:color w:val="000000" w:themeColor="text1"/>
          <w:sz w:val="26"/>
          <w:szCs w:val="26"/>
        </w:rPr>
        <w:t>, местами порывы 15-17 м/с</w:t>
      </w:r>
      <w:r w:rsidR="002B6451" w:rsidRPr="00BA4257">
        <w:rPr>
          <w:color w:val="000000" w:themeColor="text1"/>
          <w:sz w:val="26"/>
          <w:szCs w:val="26"/>
        </w:rPr>
        <w:t xml:space="preserve">. </w:t>
      </w:r>
      <w:r w:rsidR="00BA4257" w:rsidRPr="00BA4257">
        <w:rPr>
          <w:color w:val="000000" w:themeColor="text1"/>
          <w:sz w:val="26"/>
          <w:szCs w:val="26"/>
        </w:rPr>
        <w:t>Температура воздуха в течение суток +2…+7°С</w:t>
      </w:r>
      <w:r w:rsidR="002B6451" w:rsidRPr="00BA4257">
        <w:rPr>
          <w:color w:val="000000" w:themeColor="text1"/>
          <w:sz w:val="26"/>
          <w:szCs w:val="26"/>
        </w:rPr>
        <w:t>.</w:t>
      </w:r>
    </w:p>
    <w:p w:rsidR="00F70AB2" w:rsidRDefault="0042402A" w:rsidP="0042402A">
      <w:pPr>
        <w:tabs>
          <w:tab w:val="left" w:pos="788"/>
          <w:tab w:val="center" w:pos="5457"/>
          <w:tab w:val="left" w:pos="7020"/>
        </w:tabs>
        <w:ind w:left="-567" w:firstLine="709"/>
        <w:jc w:val="both"/>
        <w:rPr>
          <w:color w:val="000000" w:themeColor="text1"/>
          <w:sz w:val="26"/>
          <w:szCs w:val="26"/>
        </w:rPr>
      </w:pPr>
      <w:r w:rsidRPr="00BA4257">
        <w:rPr>
          <w:b/>
          <w:color w:val="000000" w:themeColor="text1"/>
          <w:sz w:val="26"/>
          <w:szCs w:val="26"/>
        </w:rPr>
        <w:t>08</w:t>
      </w:r>
      <w:r w:rsidR="002B6451" w:rsidRPr="00BA4257">
        <w:rPr>
          <w:b/>
          <w:color w:val="000000" w:themeColor="text1"/>
          <w:sz w:val="26"/>
          <w:szCs w:val="26"/>
        </w:rPr>
        <w:t xml:space="preserve"> ноября</w:t>
      </w:r>
      <w:r w:rsidR="002B6451" w:rsidRPr="00BA4257">
        <w:rPr>
          <w:color w:val="000000" w:themeColor="text1"/>
          <w:sz w:val="26"/>
          <w:szCs w:val="26"/>
        </w:rPr>
        <w:t xml:space="preserve"> </w:t>
      </w:r>
      <w:r w:rsidR="00BA4257" w:rsidRPr="00BA4257">
        <w:rPr>
          <w:color w:val="000000" w:themeColor="text1"/>
          <w:sz w:val="26"/>
          <w:szCs w:val="26"/>
        </w:rPr>
        <w:t>облачная погода, осадки в виде дождя. Ветер южный</w:t>
      </w:r>
      <w:r w:rsidR="002B6451" w:rsidRPr="00BA4257">
        <w:rPr>
          <w:color w:val="000000" w:themeColor="text1"/>
          <w:sz w:val="26"/>
          <w:szCs w:val="26"/>
        </w:rPr>
        <w:t xml:space="preserve"> </w:t>
      </w:r>
      <w:r w:rsidR="00BA4257" w:rsidRPr="00BA4257">
        <w:rPr>
          <w:color w:val="000000" w:themeColor="text1"/>
          <w:sz w:val="26"/>
          <w:szCs w:val="26"/>
        </w:rPr>
        <w:t>8-13</w:t>
      </w:r>
      <w:r w:rsidR="002B6451" w:rsidRPr="00BA4257">
        <w:rPr>
          <w:color w:val="000000" w:themeColor="text1"/>
          <w:sz w:val="26"/>
          <w:szCs w:val="26"/>
        </w:rPr>
        <w:t xml:space="preserve"> м/с. </w:t>
      </w:r>
      <w:r w:rsidR="00F70AB2" w:rsidRPr="00BA4257">
        <w:rPr>
          <w:color w:val="000000" w:themeColor="text1"/>
          <w:sz w:val="26"/>
          <w:szCs w:val="26"/>
        </w:rPr>
        <w:t>Температура воздуха в течение суток +2…+7°С.</w:t>
      </w:r>
    </w:p>
    <w:p w:rsidR="002B6451" w:rsidRPr="00F70AB2" w:rsidRDefault="0042402A" w:rsidP="0042402A">
      <w:pPr>
        <w:tabs>
          <w:tab w:val="left" w:pos="788"/>
          <w:tab w:val="center" w:pos="5457"/>
          <w:tab w:val="left" w:pos="7020"/>
        </w:tabs>
        <w:ind w:left="-567" w:firstLine="709"/>
        <w:jc w:val="both"/>
        <w:rPr>
          <w:b/>
          <w:color w:val="FF0000"/>
          <w:sz w:val="26"/>
          <w:szCs w:val="26"/>
        </w:rPr>
      </w:pPr>
      <w:r w:rsidRPr="00F70AB2">
        <w:rPr>
          <w:b/>
          <w:color w:val="000000" w:themeColor="text1"/>
          <w:sz w:val="26"/>
          <w:szCs w:val="26"/>
        </w:rPr>
        <w:t>09</w:t>
      </w:r>
      <w:r w:rsidR="002B6451" w:rsidRPr="00F70AB2">
        <w:rPr>
          <w:b/>
          <w:color w:val="000000" w:themeColor="text1"/>
          <w:sz w:val="26"/>
          <w:szCs w:val="26"/>
        </w:rPr>
        <w:t xml:space="preserve"> ноября</w:t>
      </w:r>
      <w:r w:rsidR="002B6451" w:rsidRPr="00F70AB2">
        <w:rPr>
          <w:color w:val="000000" w:themeColor="text1"/>
          <w:sz w:val="26"/>
          <w:szCs w:val="26"/>
        </w:rPr>
        <w:t xml:space="preserve"> </w:t>
      </w:r>
      <w:r w:rsidR="00F70AB2" w:rsidRPr="00F70AB2">
        <w:rPr>
          <w:color w:val="000000" w:themeColor="text1"/>
          <w:sz w:val="26"/>
          <w:szCs w:val="26"/>
        </w:rPr>
        <w:t>облачная погода</w:t>
      </w:r>
      <w:r w:rsidR="002B6451" w:rsidRPr="00F70AB2">
        <w:rPr>
          <w:color w:val="000000" w:themeColor="text1"/>
          <w:sz w:val="26"/>
          <w:szCs w:val="26"/>
        </w:rPr>
        <w:t xml:space="preserve">, </w:t>
      </w:r>
      <w:r w:rsidR="00F70AB2" w:rsidRPr="00F70AB2">
        <w:rPr>
          <w:color w:val="000000" w:themeColor="text1"/>
          <w:sz w:val="26"/>
          <w:szCs w:val="26"/>
        </w:rPr>
        <w:t>осадки в виде дождя</w:t>
      </w:r>
      <w:r w:rsidR="002B6451" w:rsidRPr="00F70AB2">
        <w:rPr>
          <w:color w:val="000000" w:themeColor="text1"/>
          <w:sz w:val="26"/>
          <w:szCs w:val="26"/>
        </w:rPr>
        <w:t xml:space="preserve">. </w:t>
      </w:r>
      <w:r w:rsidR="00F70AB2" w:rsidRPr="00F70AB2">
        <w:rPr>
          <w:color w:val="000000" w:themeColor="text1"/>
          <w:sz w:val="26"/>
          <w:szCs w:val="26"/>
        </w:rPr>
        <w:t>Ветер южный 8-13 м/с</w:t>
      </w:r>
      <w:r w:rsidR="002B6451" w:rsidRPr="00F70AB2">
        <w:rPr>
          <w:color w:val="000000" w:themeColor="text1"/>
          <w:sz w:val="26"/>
          <w:szCs w:val="26"/>
        </w:rPr>
        <w:t>. Температу</w:t>
      </w:r>
      <w:r w:rsidR="00F70AB2" w:rsidRPr="00F70AB2">
        <w:rPr>
          <w:color w:val="000000" w:themeColor="text1"/>
          <w:sz w:val="26"/>
          <w:szCs w:val="26"/>
        </w:rPr>
        <w:t>ра воздуха ночью 0…+5°С, днем +2…+7</w:t>
      </w:r>
      <w:r w:rsidR="002B6451" w:rsidRPr="00F70AB2">
        <w:rPr>
          <w:color w:val="000000" w:themeColor="text1"/>
          <w:sz w:val="26"/>
          <w:szCs w:val="26"/>
        </w:rPr>
        <w:t>°С.</w:t>
      </w:r>
      <w:r w:rsidR="002B6451" w:rsidRPr="00F70AB2">
        <w:rPr>
          <w:b/>
          <w:color w:val="FF0000"/>
          <w:sz w:val="26"/>
          <w:szCs w:val="26"/>
        </w:rPr>
        <w:t xml:space="preserve"> </w:t>
      </w:r>
    </w:p>
    <w:p w:rsidR="002B6451" w:rsidRPr="00F70AB2" w:rsidRDefault="0042402A" w:rsidP="0042402A">
      <w:pPr>
        <w:tabs>
          <w:tab w:val="left" w:pos="788"/>
          <w:tab w:val="center" w:pos="5457"/>
          <w:tab w:val="left" w:pos="7020"/>
        </w:tabs>
        <w:ind w:left="-567" w:firstLine="709"/>
        <w:jc w:val="both"/>
        <w:rPr>
          <w:color w:val="000000" w:themeColor="text1"/>
          <w:sz w:val="26"/>
          <w:szCs w:val="26"/>
        </w:rPr>
      </w:pPr>
      <w:r w:rsidRPr="00F70AB2">
        <w:rPr>
          <w:b/>
          <w:color w:val="000000" w:themeColor="text1"/>
          <w:sz w:val="26"/>
          <w:szCs w:val="26"/>
        </w:rPr>
        <w:t>10</w:t>
      </w:r>
      <w:r w:rsidR="002B6451" w:rsidRPr="00F70AB2">
        <w:rPr>
          <w:b/>
          <w:color w:val="000000" w:themeColor="text1"/>
          <w:sz w:val="26"/>
          <w:szCs w:val="26"/>
        </w:rPr>
        <w:t xml:space="preserve"> ноября</w:t>
      </w:r>
      <w:r w:rsidR="002B6451" w:rsidRPr="00F70AB2">
        <w:rPr>
          <w:color w:val="000000" w:themeColor="text1"/>
          <w:sz w:val="26"/>
          <w:szCs w:val="26"/>
        </w:rPr>
        <w:t xml:space="preserve"> облачная с прояснениями</w:t>
      </w:r>
      <w:r w:rsidR="00F70AB2" w:rsidRPr="00F70AB2">
        <w:rPr>
          <w:color w:val="000000" w:themeColor="text1"/>
          <w:sz w:val="26"/>
          <w:szCs w:val="26"/>
        </w:rPr>
        <w:t xml:space="preserve"> погода</w:t>
      </w:r>
      <w:r w:rsidR="002B6451" w:rsidRPr="00F70AB2">
        <w:rPr>
          <w:color w:val="000000" w:themeColor="text1"/>
          <w:sz w:val="26"/>
          <w:szCs w:val="26"/>
        </w:rPr>
        <w:t xml:space="preserve">, </w:t>
      </w:r>
      <w:r w:rsidR="00F70AB2" w:rsidRPr="00F70AB2">
        <w:rPr>
          <w:color w:val="000000" w:themeColor="text1"/>
          <w:sz w:val="26"/>
          <w:szCs w:val="26"/>
        </w:rPr>
        <w:t>осадки в виде дождя и снега</w:t>
      </w:r>
      <w:r w:rsidR="002B6451" w:rsidRPr="00F70AB2">
        <w:rPr>
          <w:color w:val="000000" w:themeColor="text1"/>
          <w:sz w:val="26"/>
          <w:szCs w:val="26"/>
        </w:rPr>
        <w:t xml:space="preserve">. Ветер </w:t>
      </w:r>
      <w:r w:rsidR="00F70AB2" w:rsidRPr="00F70AB2">
        <w:rPr>
          <w:color w:val="000000" w:themeColor="text1"/>
          <w:sz w:val="26"/>
          <w:szCs w:val="26"/>
        </w:rPr>
        <w:t>северный 5-10</w:t>
      </w:r>
      <w:r w:rsidR="002B6451" w:rsidRPr="00F70AB2">
        <w:rPr>
          <w:color w:val="000000" w:themeColor="text1"/>
          <w:sz w:val="26"/>
          <w:szCs w:val="26"/>
        </w:rPr>
        <w:t xml:space="preserve"> м</w:t>
      </w:r>
      <w:r w:rsidR="00F70AB2" w:rsidRPr="00F70AB2">
        <w:rPr>
          <w:color w:val="000000" w:themeColor="text1"/>
          <w:sz w:val="26"/>
          <w:szCs w:val="26"/>
        </w:rPr>
        <w:t>/с. Температура воздуха ночью -4</w:t>
      </w:r>
      <w:r w:rsidR="002B6451" w:rsidRPr="00F70AB2">
        <w:rPr>
          <w:color w:val="000000" w:themeColor="text1"/>
          <w:sz w:val="26"/>
          <w:szCs w:val="26"/>
        </w:rPr>
        <w:t>…+</w:t>
      </w:r>
      <w:r w:rsidR="00F70AB2" w:rsidRPr="00F70AB2">
        <w:rPr>
          <w:color w:val="000000" w:themeColor="text1"/>
          <w:sz w:val="26"/>
          <w:szCs w:val="26"/>
        </w:rPr>
        <w:t>1</w:t>
      </w:r>
      <w:r w:rsidR="002B6451" w:rsidRPr="00F70AB2">
        <w:rPr>
          <w:color w:val="000000" w:themeColor="text1"/>
          <w:sz w:val="26"/>
          <w:szCs w:val="26"/>
        </w:rPr>
        <w:t xml:space="preserve">°С, днем </w:t>
      </w:r>
      <w:r w:rsidR="00F70AB2" w:rsidRPr="00F70AB2">
        <w:rPr>
          <w:color w:val="000000" w:themeColor="text1"/>
          <w:sz w:val="26"/>
          <w:szCs w:val="26"/>
        </w:rPr>
        <w:t>-2…+3</w:t>
      </w:r>
      <w:r w:rsidR="002B6451" w:rsidRPr="00F70AB2">
        <w:rPr>
          <w:color w:val="000000" w:themeColor="text1"/>
          <w:sz w:val="26"/>
          <w:szCs w:val="26"/>
        </w:rPr>
        <w:t xml:space="preserve">°С. </w:t>
      </w:r>
    </w:p>
    <w:p w:rsidR="002B6451" w:rsidRPr="0042402A" w:rsidRDefault="002B6451" w:rsidP="0042402A">
      <w:pPr>
        <w:tabs>
          <w:tab w:val="left" w:pos="788"/>
          <w:tab w:val="center" w:pos="5457"/>
          <w:tab w:val="left" w:pos="7020"/>
        </w:tabs>
        <w:ind w:left="-567" w:firstLine="709"/>
        <w:jc w:val="both"/>
        <w:rPr>
          <w:color w:val="000000" w:themeColor="text1"/>
          <w:sz w:val="26"/>
          <w:szCs w:val="26"/>
        </w:rPr>
      </w:pPr>
      <w:r w:rsidRPr="0042402A">
        <w:rPr>
          <w:color w:val="000000" w:themeColor="text1"/>
          <w:sz w:val="26"/>
          <w:szCs w:val="26"/>
        </w:rPr>
        <w:t xml:space="preserve">По данным Мордовского ЦГМС – филиала ФГБУ «Верхне - Волжское УГМС» на территории республики </w:t>
      </w:r>
      <w:r w:rsidRPr="0042402A">
        <w:rPr>
          <w:b/>
          <w:color w:val="000000" w:themeColor="text1"/>
          <w:sz w:val="26"/>
          <w:szCs w:val="26"/>
        </w:rPr>
        <w:t>прогнозируются</w:t>
      </w:r>
      <w:r w:rsidR="0042402A" w:rsidRPr="0042402A">
        <w:rPr>
          <w:b/>
          <w:color w:val="000000" w:themeColor="text1"/>
          <w:sz w:val="26"/>
          <w:szCs w:val="26"/>
        </w:rPr>
        <w:t xml:space="preserve"> 1, 2</w:t>
      </w:r>
      <w:r w:rsidRPr="0042402A">
        <w:rPr>
          <w:b/>
          <w:color w:val="000000" w:themeColor="text1"/>
          <w:sz w:val="26"/>
          <w:szCs w:val="26"/>
        </w:rPr>
        <w:t xml:space="preserve"> и 4 классы </w:t>
      </w:r>
      <w:r w:rsidRPr="0042402A">
        <w:rPr>
          <w:color w:val="000000" w:themeColor="text1"/>
          <w:sz w:val="26"/>
          <w:szCs w:val="26"/>
        </w:rPr>
        <w:t>пожароопасности.</w:t>
      </w:r>
    </w:p>
    <w:p w:rsidR="002B6451" w:rsidRPr="0042402A" w:rsidRDefault="002B6451" w:rsidP="002B6451">
      <w:pPr>
        <w:widowControl/>
        <w:autoSpaceDE/>
        <w:autoSpaceDN/>
        <w:adjustRightInd/>
        <w:ind w:left="-567" w:firstLine="709"/>
        <w:jc w:val="both"/>
        <w:rPr>
          <w:color w:val="000000" w:themeColor="text1"/>
          <w:sz w:val="26"/>
          <w:szCs w:val="26"/>
          <w:highlight w:val="yellow"/>
        </w:rPr>
      </w:pPr>
    </w:p>
    <w:p w:rsidR="002B6451" w:rsidRPr="0042402A" w:rsidRDefault="002B6451" w:rsidP="002B6451">
      <w:pPr>
        <w:spacing w:before="120" w:after="120"/>
        <w:ind w:left="-567" w:firstLine="709"/>
        <w:contextualSpacing/>
        <w:jc w:val="both"/>
        <w:rPr>
          <w:color w:val="000000" w:themeColor="text1"/>
          <w:sz w:val="26"/>
          <w:szCs w:val="26"/>
        </w:rPr>
      </w:pPr>
      <w:r w:rsidRPr="0042402A">
        <w:rPr>
          <w:b/>
          <w:i/>
          <w:color w:val="000000" w:themeColor="text1"/>
          <w:sz w:val="26"/>
          <w:szCs w:val="26"/>
        </w:rPr>
        <w:t>3.1.3. Гидрологическая обстановка:</w:t>
      </w:r>
    </w:p>
    <w:p w:rsidR="002B6451" w:rsidRPr="0042402A" w:rsidRDefault="002B6451" w:rsidP="002B6451">
      <w:pPr>
        <w:ind w:left="-567" w:right="-2" w:firstLine="709"/>
        <w:jc w:val="both"/>
        <w:rPr>
          <w:bCs/>
          <w:color w:val="000000" w:themeColor="text1"/>
          <w:sz w:val="26"/>
          <w:szCs w:val="26"/>
        </w:rPr>
      </w:pPr>
      <w:r w:rsidRPr="0042402A">
        <w:rPr>
          <w:color w:val="000000" w:themeColor="text1"/>
          <w:sz w:val="26"/>
          <w:szCs w:val="26"/>
        </w:rPr>
        <w:t xml:space="preserve">Водный баланс на реках республики ожидается в пределах нормы. </w:t>
      </w:r>
      <w:r w:rsidRPr="0042402A">
        <w:rPr>
          <w:bCs/>
          <w:color w:val="000000" w:themeColor="text1"/>
          <w:sz w:val="26"/>
          <w:szCs w:val="26"/>
        </w:rPr>
        <w:t>Будет сохраняться устойчивая межень. Ухудшение обстановки не прогнозируется.</w:t>
      </w:r>
    </w:p>
    <w:p w:rsidR="0042402A" w:rsidRPr="0042402A" w:rsidRDefault="0042402A" w:rsidP="002B6451">
      <w:pPr>
        <w:ind w:left="-567" w:right="-2" w:firstLine="709"/>
        <w:jc w:val="both"/>
        <w:rPr>
          <w:color w:val="000000" w:themeColor="text1"/>
          <w:sz w:val="26"/>
          <w:szCs w:val="26"/>
        </w:rPr>
      </w:pPr>
    </w:p>
    <w:p w:rsidR="002B6451" w:rsidRPr="0042402A" w:rsidRDefault="002B6451" w:rsidP="0042402A">
      <w:pPr>
        <w:widowControl/>
        <w:suppressAutoHyphens/>
        <w:autoSpaceDE/>
        <w:adjustRightInd/>
        <w:ind w:left="-567" w:firstLine="709"/>
        <w:jc w:val="both"/>
        <w:rPr>
          <w:color w:val="000000" w:themeColor="text1"/>
          <w:sz w:val="26"/>
          <w:szCs w:val="26"/>
        </w:rPr>
      </w:pPr>
      <w:r w:rsidRPr="0042402A">
        <w:rPr>
          <w:b/>
          <w:i/>
          <w:color w:val="000000" w:themeColor="text1"/>
          <w:sz w:val="26"/>
          <w:szCs w:val="26"/>
        </w:rPr>
        <w:t>3.1.4. Геомагнитная обстановка:</w:t>
      </w:r>
    </w:p>
    <w:p w:rsidR="002B6451" w:rsidRPr="0042402A" w:rsidRDefault="002B6451" w:rsidP="002B6451">
      <w:pPr>
        <w:ind w:left="-567" w:right="40" w:firstLine="709"/>
        <w:jc w:val="both"/>
        <w:rPr>
          <w:color w:val="000000" w:themeColor="text1"/>
          <w:sz w:val="26"/>
          <w:szCs w:val="26"/>
        </w:rPr>
      </w:pPr>
      <w:r w:rsidRPr="0042402A">
        <w:rPr>
          <w:color w:val="000000" w:themeColor="text1"/>
          <w:sz w:val="26"/>
          <w:szCs w:val="26"/>
        </w:rPr>
        <w:t>Состояние озонового слоя: толщина озонового слоя в пределах нормы.</w:t>
      </w:r>
    </w:p>
    <w:p w:rsidR="002B6451" w:rsidRDefault="002B6451" w:rsidP="002B6451">
      <w:pPr>
        <w:ind w:right="40" w:firstLine="142"/>
        <w:jc w:val="both"/>
        <w:rPr>
          <w:color w:val="000000" w:themeColor="text1"/>
          <w:sz w:val="26"/>
          <w:szCs w:val="26"/>
        </w:rPr>
      </w:pPr>
    </w:p>
    <w:p w:rsidR="009A4B89" w:rsidRPr="0042402A" w:rsidRDefault="009A4B89" w:rsidP="002B6451">
      <w:pPr>
        <w:ind w:right="40" w:firstLine="142"/>
        <w:jc w:val="both"/>
        <w:rPr>
          <w:color w:val="000000" w:themeColor="text1"/>
          <w:sz w:val="26"/>
          <w:szCs w:val="26"/>
        </w:rPr>
      </w:pPr>
    </w:p>
    <w:p w:rsidR="002B6451" w:rsidRPr="0042402A" w:rsidRDefault="002B6451" w:rsidP="002B6451">
      <w:pPr>
        <w:tabs>
          <w:tab w:val="num" w:pos="0"/>
        </w:tabs>
        <w:ind w:left="-567" w:firstLine="700"/>
        <w:jc w:val="both"/>
        <w:rPr>
          <w:color w:val="000000" w:themeColor="text1"/>
          <w:sz w:val="26"/>
          <w:szCs w:val="26"/>
        </w:rPr>
      </w:pPr>
      <w:r w:rsidRPr="0042402A">
        <w:rPr>
          <w:rFonts w:eastAsia="MS Mincho"/>
          <w:b/>
          <w:i/>
          <w:color w:val="000000" w:themeColor="text1"/>
          <w:sz w:val="26"/>
          <w:szCs w:val="26"/>
        </w:rPr>
        <w:lastRenderedPageBreak/>
        <w:t>3.2.</w:t>
      </w:r>
      <w:r w:rsidRPr="0042402A">
        <w:rPr>
          <w:b/>
          <w:color w:val="000000" w:themeColor="text1"/>
          <w:sz w:val="26"/>
          <w:szCs w:val="26"/>
        </w:rPr>
        <w:t xml:space="preserve"> </w:t>
      </w:r>
      <w:r w:rsidRPr="0042402A">
        <w:rPr>
          <w:b/>
          <w:i/>
          <w:color w:val="000000" w:themeColor="text1"/>
          <w:sz w:val="26"/>
          <w:szCs w:val="26"/>
        </w:rPr>
        <w:t>РХБ обстановка:</w:t>
      </w:r>
    </w:p>
    <w:p w:rsidR="002B6451" w:rsidRPr="0042402A" w:rsidRDefault="002B6451" w:rsidP="002B6451">
      <w:pPr>
        <w:ind w:left="-567" w:firstLine="708"/>
        <w:jc w:val="both"/>
        <w:rPr>
          <w:color w:val="000000" w:themeColor="text1"/>
          <w:sz w:val="26"/>
          <w:szCs w:val="26"/>
        </w:rPr>
      </w:pPr>
      <w:r w:rsidRPr="0042402A">
        <w:rPr>
          <w:color w:val="000000" w:themeColor="text1"/>
          <w:sz w:val="26"/>
          <w:szCs w:val="26"/>
        </w:rPr>
        <w:t>В течении недели уровень гамма - фона ожидается от 0,09-0,14 мкЗв/час, что в пределах допустимого.</w:t>
      </w:r>
    </w:p>
    <w:p w:rsidR="002B6451" w:rsidRPr="0042402A" w:rsidRDefault="002B6451" w:rsidP="002B6451">
      <w:pPr>
        <w:ind w:left="-567" w:firstLine="708"/>
        <w:jc w:val="both"/>
        <w:rPr>
          <w:color w:val="000000" w:themeColor="text1"/>
          <w:sz w:val="26"/>
          <w:szCs w:val="26"/>
        </w:rPr>
      </w:pPr>
    </w:p>
    <w:p w:rsidR="002B6451" w:rsidRPr="0042402A" w:rsidRDefault="002B6451" w:rsidP="0042402A">
      <w:pPr>
        <w:widowControl/>
        <w:autoSpaceDE/>
        <w:autoSpaceDN/>
        <w:adjustRightInd/>
        <w:ind w:left="-567" w:firstLine="709"/>
        <w:jc w:val="both"/>
        <w:rPr>
          <w:b/>
          <w:i/>
          <w:color w:val="000000" w:themeColor="text1"/>
          <w:sz w:val="26"/>
          <w:szCs w:val="26"/>
        </w:rPr>
      </w:pPr>
      <w:r w:rsidRPr="0042402A">
        <w:rPr>
          <w:b/>
          <w:i/>
          <w:color w:val="000000" w:themeColor="text1"/>
          <w:sz w:val="26"/>
          <w:szCs w:val="26"/>
        </w:rPr>
        <w:t>3.3. Аварии на автомобильном транспорте.</w:t>
      </w:r>
    </w:p>
    <w:p w:rsidR="0042402A" w:rsidRPr="0042402A" w:rsidRDefault="0042402A" w:rsidP="0042402A">
      <w:pPr>
        <w:ind w:left="-567" w:firstLine="709"/>
        <w:jc w:val="both"/>
        <w:rPr>
          <w:color w:val="000000" w:themeColor="text1"/>
          <w:sz w:val="26"/>
          <w:szCs w:val="26"/>
        </w:rPr>
      </w:pPr>
      <w:r w:rsidRPr="0042402A">
        <w:rPr>
          <w:color w:val="000000" w:themeColor="text1"/>
          <w:sz w:val="26"/>
          <w:szCs w:val="26"/>
        </w:rPr>
        <w:t>Возникновение техногенных ЧС, обусловленных авариями на автодорогах, не прогнозируется.</w:t>
      </w:r>
    </w:p>
    <w:p w:rsidR="0042402A" w:rsidRPr="00480FAB" w:rsidRDefault="0042402A" w:rsidP="0042402A">
      <w:pPr>
        <w:ind w:left="-567" w:firstLine="709"/>
        <w:jc w:val="both"/>
        <w:rPr>
          <w:iCs/>
          <w:color w:val="000000" w:themeColor="text1"/>
          <w:sz w:val="26"/>
          <w:szCs w:val="26"/>
        </w:rPr>
      </w:pPr>
      <w:r w:rsidRPr="0042402A">
        <w:rPr>
          <w:color w:val="000000" w:themeColor="text1"/>
          <w:sz w:val="26"/>
          <w:szCs w:val="26"/>
          <w:lang w:val="ru-MD"/>
        </w:rPr>
        <w:t xml:space="preserve">Остается высокая вероятность возникновения </w:t>
      </w:r>
      <w:r w:rsidRPr="00480FAB">
        <w:rPr>
          <w:color w:val="000000" w:themeColor="text1"/>
          <w:sz w:val="26"/>
          <w:szCs w:val="26"/>
        </w:rPr>
        <w:t>дорожно-транспортных происшествий, п</w:t>
      </w:r>
      <w:r w:rsidRPr="00480FAB">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480FAB">
        <w:rPr>
          <w:color w:val="000000" w:themeColor="text1"/>
          <w:sz w:val="26"/>
          <w:szCs w:val="26"/>
        </w:rPr>
        <w:t>.</w:t>
      </w:r>
    </w:p>
    <w:p w:rsidR="002B6451" w:rsidRPr="0042402A" w:rsidRDefault="0042402A" w:rsidP="0042402A">
      <w:pPr>
        <w:ind w:left="-567" w:firstLine="709"/>
        <w:jc w:val="both"/>
        <w:rPr>
          <w:color w:val="000000" w:themeColor="text1"/>
          <w:sz w:val="26"/>
          <w:szCs w:val="26"/>
        </w:rPr>
      </w:pPr>
      <w:r w:rsidRPr="00480FAB">
        <w:rPr>
          <w:color w:val="000000" w:themeColor="text1"/>
          <w:sz w:val="26"/>
          <w:szCs w:val="26"/>
        </w:rPr>
        <w:t xml:space="preserve">Наибольшая вероятность их возникновения </w:t>
      </w:r>
      <w:r w:rsidRPr="00480FAB">
        <w:rPr>
          <w:b/>
          <w:color w:val="000000" w:themeColor="text1"/>
          <w:sz w:val="26"/>
          <w:szCs w:val="26"/>
        </w:rPr>
        <w:t>(0,4-0,5)</w:t>
      </w:r>
      <w:r w:rsidRPr="00480FAB">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r w:rsidRPr="0042402A">
        <w:rPr>
          <w:color w:val="000000" w:themeColor="text1"/>
          <w:sz w:val="26"/>
          <w:szCs w:val="26"/>
        </w:rPr>
        <w:t>.</w:t>
      </w:r>
    </w:p>
    <w:p w:rsidR="0042402A" w:rsidRPr="0042402A" w:rsidRDefault="0042402A" w:rsidP="0042402A">
      <w:pPr>
        <w:ind w:left="-567" w:firstLine="709"/>
        <w:jc w:val="both"/>
        <w:rPr>
          <w:color w:val="000000" w:themeColor="text1"/>
          <w:sz w:val="26"/>
          <w:szCs w:val="26"/>
        </w:rPr>
      </w:pPr>
    </w:p>
    <w:p w:rsidR="002B6451" w:rsidRPr="0042402A" w:rsidRDefault="002B6451" w:rsidP="0042402A">
      <w:pPr>
        <w:ind w:left="-567" w:firstLine="709"/>
        <w:jc w:val="both"/>
        <w:rPr>
          <w:color w:val="000000" w:themeColor="text1"/>
          <w:sz w:val="26"/>
          <w:szCs w:val="26"/>
        </w:rPr>
      </w:pPr>
      <w:r w:rsidRPr="0042402A">
        <w:rPr>
          <w:b/>
          <w:i/>
          <w:color w:val="000000" w:themeColor="text1"/>
          <w:sz w:val="26"/>
          <w:szCs w:val="26"/>
        </w:rPr>
        <w:t>3.4. Аварии на железнодорожном транспорте.</w:t>
      </w:r>
    </w:p>
    <w:p w:rsidR="0042402A" w:rsidRPr="00480FAB" w:rsidRDefault="0042402A" w:rsidP="0042402A">
      <w:pPr>
        <w:suppressAutoHyphens/>
        <w:ind w:left="-567" w:right="-2" w:firstLine="709"/>
        <w:jc w:val="both"/>
        <w:rPr>
          <w:color w:val="000000" w:themeColor="text1"/>
          <w:sz w:val="26"/>
          <w:szCs w:val="26"/>
        </w:rPr>
      </w:pPr>
      <w:r w:rsidRPr="0042402A">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r w:rsidRPr="00480FAB">
        <w:rPr>
          <w:color w:val="000000" w:themeColor="text1"/>
          <w:sz w:val="26"/>
          <w:szCs w:val="26"/>
        </w:rPr>
        <w:t>.</w:t>
      </w:r>
    </w:p>
    <w:p w:rsidR="0042402A" w:rsidRPr="00480FAB" w:rsidRDefault="0042402A" w:rsidP="0042402A">
      <w:pPr>
        <w:suppressAutoHyphens/>
        <w:ind w:left="-567" w:right="-2" w:firstLine="709"/>
        <w:jc w:val="both"/>
        <w:rPr>
          <w:color w:val="000000" w:themeColor="text1"/>
          <w:sz w:val="26"/>
          <w:szCs w:val="26"/>
          <w:lang w:val="x-none"/>
        </w:rPr>
      </w:pPr>
      <w:r w:rsidRPr="00480FAB">
        <w:rPr>
          <w:color w:val="000000" w:themeColor="text1"/>
          <w:sz w:val="26"/>
          <w:szCs w:val="26"/>
        </w:rPr>
        <w:t>С</w:t>
      </w:r>
      <w:r w:rsidRPr="00480FAB">
        <w:rPr>
          <w:color w:val="000000" w:themeColor="text1"/>
          <w:sz w:val="26"/>
          <w:szCs w:val="26"/>
          <w:lang w:val="x-none"/>
        </w:rPr>
        <w:t>уще</w:t>
      </w:r>
      <w:r w:rsidRPr="00480FAB">
        <w:rPr>
          <w:color w:val="000000" w:themeColor="text1"/>
          <w:sz w:val="26"/>
          <w:szCs w:val="26"/>
        </w:rPr>
        <w:t>ствует</w:t>
      </w:r>
      <w:r w:rsidRPr="00480FAB">
        <w:rPr>
          <w:color w:val="000000" w:themeColor="text1"/>
          <w:sz w:val="26"/>
          <w:szCs w:val="26"/>
          <w:lang w:val="x-none"/>
        </w:rPr>
        <w:t xml:space="preserve"> вероятность </w:t>
      </w:r>
      <w:r w:rsidRPr="00480FAB">
        <w:rPr>
          <w:b/>
          <w:color w:val="000000" w:themeColor="text1"/>
          <w:sz w:val="26"/>
          <w:szCs w:val="26"/>
          <w:lang w:val="x-none"/>
        </w:rPr>
        <w:t>(0,1)</w:t>
      </w:r>
      <w:r w:rsidRPr="00480FAB">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42402A" w:rsidRPr="0042402A" w:rsidRDefault="0042402A" w:rsidP="0042402A">
      <w:pPr>
        <w:pStyle w:val="3"/>
        <w:spacing w:after="0"/>
        <w:ind w:left="-567" w:firstLine="710"/>
        <w:jc w:val="both"/>
        <w:rPr>
          <w:color w:val="000000" w:themeColor="text1"/>
          <w:sz w:val="26"/>
          <w:szCs w:val="26"/>
        </w:rPr>
      </w:pPr>
      <w:r w:rsidRPr="00480FAB">
        <w:rPr>
          <w:color w:val="000000" w:themeColor="text1"/>
          <w:sz w:val="26"/>
          <w:szCs w:val="26"/>
        </w:rPr>
        <w:t xml:space="preserve">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w:t>
      </w:r>
      <w:r w:rsidRPr="0042402A">
        <w:rPr>
          <w:color w:val="000000" w:themeColor="text1"/>
          <w:sz w:val="26"/>
          <w:szCs w:val="26"/>
        </w:rPr>
        <w:t>Саранск.</w:t>
      </w:r>
    </w:p>
    <w:p w:rsidR="002B6451" w:rsidRPr="0042402A" w:rsidRDefault="002B6451" w:rsidP="002B6451">
      <w:pPr>
        <w:ind w:left="-567" w:right="-2" w:firstLine="709"/>
        <w:jc w:val="both"/>
        <w:rPr>
          <w:color w:val="000000" w:themeColor="text1"/>
          <w:sz w:val="26"/>
          <w:szCs w:val="26"/>
          <w:highlight w:val="yellow"/>
          <w:lang w:val="x-none"/>
        </w:rPr>
      </w:pPr>
    </w:p>
    <w:p w:rsidR="002B6451" w:rsidRPr="0042402A" w:rsidRDefault="002B6451" w:rsidP="0042402A">
      <w:pPr>
        <w:ind w:left="-567" w:firstLine="709"/>
        <w:jc w:val="both"/>
        <w:rPr>
          <w:b/>
          <w:i/>
          <w:color w:val="000000" w:themeColor="text1"/>
          <w:sz w:val="26"/>
          <w:szCs w:val="26"/>
        </w:rPr>
      </w:pPr>
      <w:r w:rsidRPr="0042402A">
        <w:rPr>
          <w:b/>
          <w:i/>
          <w:color w:val="000000" w:themeColor="text1"/>
          <w:sz w:val="26"/>
          <w:szCs w:val="26"/>
        </w:rPr>
        <w:t>3.5. Пожары.</w:t>
      </w:r>
    </w:p>
    <w:p w:rsidR="0042402A" w:rsidRPr="00480FAB" w:rsidRDefault="0042402A" w:rsidP="0042402A">
      <w:pPr>
        <w:suppressAutoHyphens/>
        <w:ind w:left="-567" w:firstLine="709"/>
        <w:jc w:val="both"/>
        <w:rPr>
          <w:color w:val="000000" w:themeColor="text1"/>
          <w:sz w:val="26"/>
          <w:szCs w:val="26"/>
        </w:rPr>
      </w:pPr>
      <w:r w:rsidRPr="0042402A">
        <w:rPr>
          <w:color w:val="000000" w:themeColor="text1"/>
          <w:sz w:val="26"/>
          <w:szCs w:val="26"/>
        </w:rPr>
        <w:t xml:space="preserve">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w:t>
      </w:r>
      <w:r w:rsidRPr="00480FAB">
        <w:rPr>
          <w:color w:val="000000" w:themeColor="text1"/>
          <w:sz w:val="26"/>
          <w:szCs w:val="26"/>
        </w:rPr>
        <w:t>назначения, предприятий торговли и здравоохранения не прогнозируются.</w:t>
      </w:r>
    </w:p>
    <w:p w:rsidR="0042402A" w:rsidRPr="00480FAB" w:rsidRDefault="0042402A" w:rsidP="0042402A">
      <w:pPr>
        <w:suppressAutoHyphens/>
        <w:ind w:left="-567" w:right="-2" w:firstLine="709"/>
        <w:jc w:val="both"/>
        <w:rPr>
          <w:color w:val="000000" w:themeColor="text1"/>
          <w:sz w:val="26"/>
          <w:szCs w:val="26"/>
        </w:rPr>
      </w:pPr>
      <w:r w:rsidRPr="00480FAB">
        <w:rPr>
          <w:color w:val="000000" w:themeColor="text1"/>
          <w:sz w:val="26"/>
          <w:szCs w:val="26"/>
        </w:rPr>
        <w:t>Сохранится вероятность (</w:t>
      </w:r>
      <w:r w:rsidRPr="00480FAB">
        <w:rPr>
          <w:b/>
          <w:color w:val="000000" w:themeColor="text1"/>
          <w:sz w:val="26"/>
          <w:szCs w:val="26"/>
        </w:rPr>
        <w:t>0,3-0,5)</w:t>
      </w:r>
      <w:r w:rsidRPr="00480FAB">
        <w:rPr>
          <w:color w:val="000000" w:themeColor="text1"/>
          <w:sz w:val="26"/>
          <w:szCs w:val="26"/>
        </w:rPr>
        <w:t xml:space="preserve"> возникновения техногенных пожаров, в том числе бытовых пожаров с гибелью 2-х человек и более.</w:t>
      </w:r>
    </w:p>
    <w:p w:rsidR="0042402A" w:rsidRPr="00480FAB" w:rsidRDefault="0042402A" w:rsidP="0042402A">
      <w:pPr>
        <w:ind w:left="-567" w:firstLine="710"/>
        <w:jc w:val="both"/>
        <w:rPr>
          <w:color w:val="000000" w:themeColor="text1"/>
          <w:sz w:val="26"/>
          <w:szCs w:val="26"/>
        </w:rPr>
      </w:pPr>
      <w:r w:rsidRPr="00480FAB">
        <w:rPr>
          <w:color w:val="000000" w:themeColor="text1"/>
          <w:sz w:val="26"/>
          <w:szCs w:val="26"/>
        </w:rPr>
        <w:t xml:space="preserve">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42402A" w:rsidRPr="0042402A" w:rsidRDefault="0042402A" w:rsidP="0042402A">
      <w:pPr>
        <w:ind w:left="-567" w:firstLine="567"/>
        <w:jc w:val="both"/>
        <w:rPr>
          <w:color w:val="000000" w:themeColor="text1"/>
          <w:sz w:val="26"/>
          <w:szCs w:val="26"/>
        </w:rPr>
      </w:pPr>
      <w:r w:rsidRPr="00480FAB">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w:t>
      </w:r>
      <w:r w:rsidRPr="0042402A">
        <w:rPr>
          <w:color w:val="000000" w:themeColor="text1"/>
          <w:sz w:val="26"/>
          <w:szCs w:val="26"/>
        </w:rPr>
        <w:t>республики и г.о. Саранск.</w:t>
      </w:r>
    </w:p>
    <w:p w:rsidR="002B6451" w:rsidRPr="0042402A" w:rsidRDefault="002B6451" w:rsidP="002B6451">
      <w:pPr>
        <w:ind w:left="-567" w:firstLine="709"/>
        <w:jc w:val="both"/>
        <w:rPr>
          <w:color w:val="000000" w:themeColor="text1"/>
          <w:sz w:val="26"/>
          <w:szCs w:val="26"/>
          <w:highlight w:val="yellow"/>
        </w:rPr>
      </w:pPr>
    </w:p>
    <w:p w:rsidR="002B6451" w:rsidRPr="0042402A" w:rsidRDefault="002B6451" w:rsidP="0042402A">
      <w:pPr>
        <w:ind w:left="-567" w:firstLine="709"/>
        <w:jc w:val="both"/>
        <w:rPr>
          <w:b/>
          <w:i/>
          <w:color w:val="000000" w:themeColor="text1"/>
          <w:sz w:val="26"/>
          <w:szCs w:val="26"/>
          <w:highlight w:val="yellow"/>
        </w:rPr>
      </w:pPr>
      <w:r w:rsidRPr="0042402A">
        <w:rPr>
          <w:b/>
          <w:i/>
          <w:color w:val="000000" w:themeColor="text1"/>
          <w:sz w:val="26"/>
          <w:szCs w:val="26"/>
        </w:rPr>
        <w:t>3.6. Аварии на объектах ЖКХ и коммунальной энергетики.</w:t>
      </w:r>
    </w:p>
    <w:p w:rsidR="0042402A" w:rsidRPr="0042402A" w:rsidRDefault="0042402A" w:rsidP="0042402A">
      <w:pPr>
        <w:suppressAutoHyphens/>
        <w:ind w:left="-567" w:right="-2" w:firstLine="709"/>
        <w:jc w:val="both"/>
        <w:rPr>
          <w:color w:val="000000" w:themeColor="text1"/>
          <w:sz w:val="26"/>
          <w:szCs w:val="26"/>
        </w:rPr>
      </w:pPr>
      <w:r w:rsidRPr="0042402A">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42402A" w:rsidRPr="0042402A" w:rsidRDefault="0042402A" w:rsidP="0042402A">
      <w:pPr>
        <w:ind w:left="-567" w:firstLine="709"/>
        <w:jc w:val="both"/>
        <w:rPr>
          <w:color w:val="000000" w:themeColor="text1"/>
          <w:sz w:val="26"/>
          <w:szCs w:val="26"/>
        </w:rPr>
      </w:pPr>
      <w:r w:rsidRPr="0042402A">
        <w:rPr>
          <w:color w:val="000000" w:themeColor="text1"/>
          <w:sz w:val="26"/>
          <w:szCs w:val="26"/>
        </w:rPr>
        <w:lastRenderedPageBreak/>
        <w:t xml:space="preserve">С вероятностью </w:t>
      </w:r>
      <w:r w:rsidRPr="0042402A">
        <w:rPr>
          <w:b/>
          <w:color w:val="000000" w:themeColor="text1"/>
          <w:sz w:val="26"/>
          <w:szCs w:val="26"/>
        </w:rPr>
        <w:t>(0,3-0,4</w:t>
      </w:r>
      <w:r w:rsidRPr="0042402A">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42402A" w:rsidRPr="0042402A" w:rsidRDefault="0042402A" w:rsidP="0042402A">
      <w:pPr>
        <w:ind w:left="-567" w:firstLine="709"/>
        <w:jc w:val="both"/>
        <w:rPr>
          <w:color w:val="000000" w:themeColor="text1"/>
          <w:sz w:val="26"/>
          <w:szCs w:val="26"/>
        </w:rPr>
      </w:pPr>
      <w:r w:rsidRPr="0042402A">
        <w:rPr>
          <w:color w:val="000000" w:themeColor="text1"/>
          <w:sz w:val="26"/>
          <w:szCs w:val="26"/>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42402A" w:rsidRPr="0042402A" w:rsidRDefault="0042402A" w:rsidP="0042402A">
      <w:pPr>
        <w:ind w:left="-567" w:firstLine="710"/>
        <w:jc w:val="both"/>
        <w:rPr>
          <w:color w:val="000000" w:themeColor="text1"/>
          <w:sz w:val="26"/>
          <w:szCs w:val="26"/>
        </w:rPr>
      </w:pPr>
      <w:r w:rsidRPr="0042402A">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2B6451" w:rsidRPr="0042402A" w:rsidRDefault="002B6451" w:rsidP="002B6451">
      <w:pPr>
        <w:ind w:left="-567" w:firstLine="709"/>
        <w:jc w:val="both"/>
        <w:rPr>
          <w:color w:val="000000" w:themeColor="text1"/>
          <w:sz w:val="26"/>
          <w:szCs w:val="26"/>
          <w:highlight w:val="yellow"/>
        </w:rPr>
      </w:pPr>
    </w:p>
    <w:p w:rsidR="002B6451" w:rsidRPr="0042402A" w:rsidRDefault="002B6451" w:rsidP="0042402A">
      <w:pPr>
        <w:ind w:left="-567" w:firstLine="709"/>
        <w:jc w:val="both"/>
        <w:rPr>
          <w:color w:val="000000" w:themeColor="text1"/>
          <w:sz w:val="26"/>
          <w:szCs w:val="26"/>
        </w:rPr>
      </w:pPr>
      <w:r w:rsidRPr="0042402A">
        <w:rPr>
          <w:b/>
          <w:i/>
          <w:color w:val="000000" w:themeColor="text1"/>
          <w:sz w:val="26"/>
          <w:szCs w:val="26"/>
        </w:rPr>
        <w:t>3.7. Происшествия на водных объектах.</w:t>
      </w:r>
    </w:p>
    <w:p w:rsidR="0042402A" w:rsidRPr="0042402A" w:rsidRDefault="0042402A" w:rsidP="0042402A">
      <w:pPr>
        <w:ind w:left="-567" w:firstLine="709"/>
        <w:jc w:val="both"/>
        <w:rPr>
          <w:color w:val="000000" w:themeColor="text1"/>
          <w:sz w:val="26"/>
          <w:szCs w:val="26"/>
        </w:rPr>
      </w:pPr>
      <w:r w:rsidRPr="0042402A">
        <w:rPr>
          <w:color w:val="000000" w:themeColor="text1"/>
          <w:sz w:val="26"/>
          <w:szCs w:val="26"/>
        </w:rPr>
        <w:t xml:space="preserve">Существует вероятность </w:t>
      </w:r>
      <w:r w:rsidRPr="0042402A">
        <w:rPr>
          <w:b/>
          <w:color w:val="000000" w:themeColor="text1"/>
          <w:sz w:val="26"/>
          <w:szCs w:val="26"/>
        </w:rPr>
        <w:t>(0,1)</w:t>
      </w:r>
      <w:r w:rsidRPr="0042402A">
        <w:rPr>
          <w:color w:val="000000" w:themeColor="text1"/>
          <w:sz w:val="26"/>
          <w:szCs w:val="26"/>
        </w:rPr>
        <w:t xml:space="preserve"> возникновения происшествий на воде. Основными причинами таких происшествий могут стать несоблюдение правил поведения на воде и состояние алкогольного опьянения людей.</w:t>
      </w:r>
    </w:p>
    <w:p w:rsidR="002B6451" w:rsidRPr="0042402A" w:rsidRDefault="0042402A" w:rsidP="0042402A">
      <w:pPr>
        <w:ind w:left="-567" w:firstLine="709"/>
        <w:jc w:val="both"/>
        <w:rPr>
          <w:color w:val="000000" w:themeColor="text1"/>
          <w:sz w:val="26"/>
          <w:szCs w:val="26"/>
        </w:rPr>
      </w:pPr>
      <w:r w:rsidRPr="0042402A">
        <w:rPr>
          <w:color w:val="000000" w:themeColor="text1"/>
          <w:sz w:val="26"/>
          <w:szCs w:val="26"/>
        </w:rPr>
        <w:t>Возникновение происшествий на воде возможно на всех водоемах республики. Наибольшая вероятность существует в Кочкуровском, Краснослободском, Ковылкинском, Лямбирском муниципальных районах республики и в г.о. Саранск.</w:t>
      </w:r>
    </w:p>
    <w:p w:rsidR="002B6451" w:rsidRPr="0042402A" w:rsidRDefault="002B6451" w:rsidP="002B6451">
      <w:pPr>
        <w:ind w:left="-567" w:firstLine="709"/>
        <w:jc w:val="both"/>
        <w:rPr>
          <w:color w:val="000000" w:themeColor="text1"/>
          <w:sz w:val="26"/>
          <w:szCs w:val="26"/>
          <w:highlight w:val="yellow"/>
        </w:rPr>
      </w:pPr>
    </w:p>
    <w:p w:rsidR="002B6451" w:rsidRPr="0042402A" w:rsidRDefault="002B6451" w:rsidP="002B6451">
      <w:pPr>
        <w:ind w:left="-567" w:firstLine="709"/>
        <w:jc w:val="both"/>
        <w:rPr>
          <w:b/>
          <w:i/>
          <w:color w:val="000000" w:themeColor="text1"/>
          <w:sz w:val="26"/>
          <w:szCs w:val="26"/>
        </w:rPr>
      </w:pPr>
      <w:r w:rsidRPr="0042402A">
        <w:rPr>
          <w:b/>
          <w:i/>
          <w:color w:val="000000" w:themeColor="text1"/>
          <w:sz w:val="26"/>
          <w:szCs w:val="26"/>
        </w:rPr>
        <w:t>3.8. Биолого-социальные ЧС.</w:t>
      </w:r>
    </w:p>
    <w:p w:rsidR="002B6451" w:rsidRPr="0042402A" w:rsidRDefault="002B6451" w:rsidP="002B6451">
      <w:pPr>
        <w:ind w:left="-567" w:right="-2" w:firstLine="709"/>
        <w:jc w:val="both"/>
        <w:rPr>
          <w:color w:val="000000" w:themeColor="text1"/>
          <w:sz w:val="26"/>
          <w:szCs w:val="26"/>
        </w:rPr>
      </w:pPr>
      <w:r w:rsidRPr="0042402A">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B6451" w:rsidRPr="0042402A" w:rsidRDefault="002B6451" w:rsidP="002B6451">
      <w:pPr>
        <w:ind w:left="-709" w:firstLine="851"/>
        <w:jc w:val="both"/>
        <w:rPr>
          <w:bCs/>
          <w:color w:val="000000" w:themeColor="text1"/>
          <w:sz w:val="26"/>
          <w:szCs w:val="26"/>
        </w:rPr>
      </w:pPr>
      <w:r w:rsidRPr="0042402A">
        <w:rPr>
          <w:b/>
          <w:bCs/>
          <w:i/>
          <w:color w:val="000000" w:themeColor="text1"/>
          <w:sz w:val="26"/>
          <w:szCs w:val="26"/>
        </w:rPr>
        <w:t xml:space="preserve">3.8.1. </w:t>
      </w:r>
      <w:r w:rsidRPr="0042402A">
        <w:rPr>
          <w:b/>
          <w:i/>
          <w:color w:val="000000" w:themeColor="text1"/>
          <w:sz w:val="26"/>
          <w:szCs w:val="26"/>
        </w:rPr>
        <w:t>Прогноз санитарно–эпидемиологической обстановки</w:t>
      </w:r>
      <w:r w:rsidRPr="0042402A">
        <w:rPr>
          <w:bCs/>
          <w:color w:val="000000" w:themeColor="text1"/>
          <w:sz w:val="26"/>
          <w:szCs w:val="26"/>
        </w:rPr>
        <w:t>.</w:t>
      </w:r>
    </w:p>
    <w:p w:rsidR="0042402A" w:rsidRPr="0042402A" w:rsidRDefault="0042402A" w:rsidP="0042402A">
      <w:pPr>
        <w:ind w:left="-567" w:firstLine="710"/>
        <w:jc w:val="both"/>
        <w:rPr>
          <w:color w:val="000000" w:themeColor="text1"/>
          <w:sz w:val="26"/>
          <w:szCs w:val="26"/>
        </w:rPr>
      </w:pPr>
      <w:r w:rsidRPr="0042402A">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42402A" w:rsidRPr="0042402A" w:rsidRDefault="0042402A" w:rsidP="0042402A">
      <w:pPr>
        <w:ind w:left="-567" w:firstLine="710"/>
        <w:jc w:val="both"/>
        <w:rPr>
          <w:color w:val="000000" w:themeColor="text1"/>
          <w:sz w:val="26"/>
          <w:szCs w:val="26"/>
        </w:rPr>
      </w:pPr>
      <w:r w:rsidRPr="0042402A">
        <w:rPr>
          <w:color w:val="000000" w:themeColor="text1"/>
          <w:sz w:val="26"/>
          <w:szCs w:val="26"/>
        </w:rPr>
        <w:t xml:space="preserve">Прогнозируется продолжение эпидемического распространения новой коронавирусной инфекции </w:t>
      </w:r>
      <w:r w:rsidRPr="0042402A">
        <w:rPr>
          <w:color w:val="000000" w:themeColor="text1"/>
          <w:sz w:val="26"/>
          <w:szCs w:val="26"/>
          <w:lang w:val="en-US"/>
        </w:rPr>
        <w:t>COVID</w:t>
      </w:r>
      <w:r w:rsidRPr="0042402A">
        <w:rPr>
          <w:color w:val="000000" w:themeColor="text1"/>
          <w:sz w:val="26"/>
          <w:szCs w:val="26"/>
        </w:rPr>
        <w:t xml:space="preserve"> – 19.</w:t>
      </w:r>
    </w:p>
    <w:p w:rsidR="0042402A" w:rsidRPr="0042402A" w:rsidRDefault="0042402A" w:rsidP="0042402A">
      <w:pPr>
        <w:tabs>
          <w:tab w:val="left" w:pos="10348"/>
        </w:tabs>
        <w:ind w:left="-567" w:firstLine="710"/>
        <w:jc w:val="both"/>
        <w:rPr>
          <w:color w:val="000000" w:themeColor="text1"/>
          <w:sz w:val="26"/>
          <w:szCs w:val="26"/>
        </w:rPr>
      </w:pPr>
      <w:r w:rsidRPr="0042402A">
        <w:rPr>
          <w:color w:val="000000" w:themeColor="text1"/>
          <w:sz w:val="26"/>
          <w:szCs w:val="26"/>
        </w:rPr>
        <w:t xml:space="preserve">На территории республики возможно увеличение заболеваемости </w:t>
      </w:r>
      <w:r w:rsidRPr="0042402A">
        <w:rPr>
          <w:b/>
          <w:i/>
          <w:color w:val="000000" w:themeColor="text1"/>
          <w:sz w:val="26"/>
          <w:szCs w:val="26"/>
        </w:rPr>
        <w:t>гриппом и ОРВИ</w:t>
      </w:r>
      <w:r w:rsidRPr="0042402A">
        <w:rPr>
          <w:color w:val="000000" w:themeColor="text1"/>
          <w:sz w:val="26"/>
          <w:szCs w:val="26"/>
        </w:rPr>
        <w:t>. Заболеваемость будет обусловлена преимущественной циркуляцией вирусов гриппаА/Michigan/45/2015(H1</w:t>
      </w:r>
      <w:r w:rsidRPr="0042402A">
        <w:rPr>
          <w:color w:val="000000" w:themeColor="text1"/>
          <w:sz w:val="26"/>
          <w:szCs w:val="26"/>
          <w:lang w:val="en-US"/>
        </w:rPr>
        <w:t>N</w:t>
      </w:r>
      <w:r w:rsidRPr="0042402A">
        <w:rPr>
          <w:color w:val="000000" w:themeColor="text1"/>
          <w:sz w:val="26"/>
          <w:szCs w:val="26"/>
        </w:rPr>
        <w:t>1)</w:t>
      </w:r>
      <w:r w:rsidRPr="0042402A">
        <w:rPr>
          <w:color w:val="000000" w:themeColor="text1"/>
          <w:sz w:val="26"/>
          <w:szCs w:val="26"/>
          <w:lang w:val="en-US"/>
        </w:rPr>
        <w:t>pdm</w:t>
      </w:r>
      <w:r w:rsidRPr="0042402A">
        <w:rPr>
          <w:color w:val="000000" w:themeColor="text1"/>
          <w:sz w:val="26"/>
          <w:szCs w:val="26"/>
        </w:rPr>
        <w:t>09, вирус, подобный/</w:t>
      </w:r>
      <w:r w:rsidRPr="0042402A">
        <w:rPr>
          <w:color w:val="000000" w:themeColor="text1"/>
          <w:sz w:val="26"/>
          <w:szCs w:val="26"/>
          <w:lang w:val="en-US"/>
        </w:rPr>
        <w:t>Singapore</w:t>
      </w:r>
      <w:r w:rsidRPr="0042402A">
        <w:rPr>
          <w:color w:val="000000" w:themeColor="text1"/>
          <w:sz w:val="26"/>
          <w:szCs w:val="26"/>
        </w:rPr>
        <w:t>/</w:t>
      </w:r>
      <w:r w:rsidRPr="0042402A">
        <w:rPr>
          <w:color w:val="000000" w:themeColor="text1"/>
          <w:sz w:val="26"/>
          <w:szCs w:val="26"/>
          <w:lang w:val="en-US"/>
        </w:rPr>
        <w:t>INFIMH</w:t>
      </w:r>
      <w:r w:rsidRPr="0042402A">
        <w:rPr>
          <w:color w:val="000000" w:themeColor="text1"/>
          <w:sz w:val="26"/>
          <w:szCs w:val="26"/>
        </w:rPr>
        <w:t>160019/2016  (</w:t>
      </w:r>
      <w:r w:rsidRPr="0042402A">
        <w:rPr>
          <w:color w:val="000000" w:themeColor="text1"/>
          <w:sz w:val="26"/>
          <w:szCs w:val="26"/>
          <w:lang w:val="en-US"/>
        </w:rPr>
        <w:t>H</w:t>
      </w:r>
      <w:r w:rsidRPr="0042402A">
        <w:rPr>
          <w:color w:val="000000" w:themeColor="text1"/>
          <w:sz w:val="26"/>
          <w:szCs w:val="26"/>
        </w:rPr>
        <w:t>3</w:t>
      </w:r>
      <w:r w:rsidRPr="0042402A">
        <w:rPr>
          <w:color w:val="000000" w:themeColor="text1"/>
          <w:sz w:val="26"/>
          <w:szCs w:val="26"/>
          <w:lang w:val="en-US"/>
        </w:rPr>
        <w:t>N</w:t>
      </w:r>
      <w:r w:rsidRPr="0042402A">
        <w:rPr>
          <w:color w:val="000000" w:themeColor="text1"/>
          <w:sz w:val="26"/>
          <w:szCs w:val="26"/>
        </w:rPr>
        <w:t xml:space="preserve">2), вирус, подобный </w:t>
      </w:r>
      <w:r w:rsidRPr="0042402A">
        <w:rPr>
          <w:color w:val="000000" w:themeColor="text1"/>
          <w:sz w:val="26"/>
          <w:szCs w:val="26"/>
          <w:lang w:val="en-US"/>
        </w:rPr>
        <w:t>B</w:t>
      </w:r>
      <w:r w:rsidRPr="0042402A">
        <w:rPr>
          <w:color w:val="000000" w:themeColor="text1"/>
          <w:sz w:val="26"/>
          <w:szCs w:val="26"/>
        </w:rPr>
        <w:t>/</w:t>
      </w:r>
      <w:r w:rsidRPr="0042402A">
        <w:rPr>
          <w:color w:val="000000" w:themeColor="text1"/>
          <w:sz w:val="26"/>
          <w:szCs w:val="26"/>
          <w:lang w:val="en-US"/>
        </w:rPr>
        <w:t>Colorado</w:t>
      </w:r>
      <w:r w:rsidRPr="0042402A">
        <w:rPr>
          <w:color w:val="000000" w:themeColor="text1"/>
          <w:sz w:val="26"/>
          <w:szCs w:val="26"/>
        </w:rPr>
        <w:t xml:space="preserve">/06/2017 (линия </w:t>
      </w:r>
      <w:r w:rsidRPr="0042402A">
        <w:rPr>
          <w:color w:val="000000" w:themeColor="text1"/>
          <w:sz w:val="26"/>
          <w:szCs w:val="26"/>
          <w:lang w:val="en-US"/>
        </w:rPr>
        <w:t>B</w:t>
      </w:r>
      <w:r w:rsidRPr="0042402A">
        <w:rPr>
          <w:color w:val="000000" w:themeColor="text1"/>
          <w:sz w:val="26"/>
          <w:szCs w:val="26"/>
        </w:rPr>
        <w:t>/</w:t>
      </w:r>
      <w:r w:rsidRPr="0042402A">
        <w:rPr>
          <w:color w:val="000000" w:themeColor="text1"/>
          <w:sz w:val="26"/>
          <w:szCs w:val="26"/>
          <w:lang w:val="en-US"/>
        </w:rPr>
        <w:t>Victoria</w:t>
      </w:r>
      <w:r w:rsidRPr="0042402A">
        <w:rPr>
          <w:color w:val="000000" w:themeColor="text1"/>
          <w:sz w:val="26"/>
          <w:szCs w:val="26"/>
        </w:rPr>
        <w:t>/2/87).</w:t>
      </w:r>
    </w:p>
    <w:p w:rsidR="0042402A" w:rsidRPr="0042402A" w:rsidRDefault="0042402A" w:rsidP="0042402A">
      <w:pPr>
        <w:tabs>
          <w:tab w:val="left" w:pos="10348"/>
        </w:tabs>
        <w:ind w:left="-567" w:firstLine="710"/>
        <w:jc w:val="both"/>
        <w:rPr>
          <w:color w:val="000000" w:themeColor="text1"/>
          <w:sz w:val="26"/>
          <w:szCs w:val="26"/>
        </w:rPr>
      </w:pPr>
      <w:r w:rsidRPr="0042402A">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42402A" w:rsidRPr="0042402A" w:rsidRDefault="0042402A" w:rsidP="0042402A">
      <w:pPr>
        <w:tabs>
          <w:tab w:val="left" w:pos="426"/>
          <w:tab w:val="left" w:pos="720"/>
          <w:tab w:val="left" w:pos="10206"/>
        </w:tabs>
        <w:ind w:left="-567" w:firstLine="710"/>
        <w:jc w:val="both"/>
        <w:rPr>
          <w:color w:val="000000" w:themeColor="text1"/>
          <w:sz w:val="26"/>
        </w:rPr>
      </w:pPr>
      <w:r w:rsidRPr="0042402A">
        <w:rPr>
          <w:color w:val="000000" w:themeColor="text1"/>
          <w:sz w:val="26"/>
        </w:rPr>
        <w:t xml:space="preserve">Возможно увеличение числа болезней с фекально-оральным механизмом передачи - </w:t>
      </w:r>
      <w:r w:rsidRPr="0042402A">
        <w:rPr>
          <w:b/>
          <w:i/>
          <w:color w:val="000000" w:themeColor="text1"/>
          <w:sz w:val="26"/>
        </w:rPr>
        <w:t>острые кишечные инфекции (ОКИ)</w:t>
      </w:r>
      <w:r w:rsidRPr="0042402A">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42402A" w:rsidRPr="0042402A" w:rsidRDefault="0042402A" w:rsidP="0042402A">
      <w:pPr>
        <w:tabs>
          <w:tab w:val="left" w:pos="426"/>
          <w:tab w:val="left" w:pos="10206"/>
        </w:tabs>
        <w:ind w:left="-567" w:firstLine="710"/>
        <w:jc w:val="both"/>
        <w:rPr>
          <w:color w:val="000000" w:themeColor="text1"/>
          <w:sz w:val="26"/>
        </w:rPr>
      </w:pPr>
      <w:r w:rsidRPr="0042402A">
        <w:rPr>
          <w:color w:val="000000" w:themeColor="text1"/>
          <w:sz w:val="26"/>
        </w:rPr>
        <w:t xml:space="preserve">Возможен рост заболеваемости </w:t>
      </w:r>
      <w:r w:rsidRPr="0042402A">
        <w:rPr>
          <w:b/>
          <w:i/>
          <w:color w:val="000000" w:themeColor="text1"/>
          <w:sz w:val="26"/>
        </w:rPr>
        <w:t xml:space="preserve">сальмонеллезом. </w:t>
      </w:r>
      <w:r w:rsidRPr="0042402A">
        <w:rPr>
          <w:color w:val="000000" w:themeColor="text1"/>
          <w:sz w:val="26"/>
          <w:szCs w:val="26"/>
        </w:rPr>
        <w:t>Случаи сальмонеллезной инфекции</w:t>
      </w:r>
      <w:r w:rsidRPr="0042402A">
        <w:rPr>
          <w:b/>
          <w:i/>
          <w:color w:val="000000" w:themeColor="text1"/>
          <w:sz w:val="26"/>
        </w:rPr>
        <w:t xml:space="preserve"> </w:t>
      </w:r>
      <w:r w:rsidRPr="0042402A">
        <w:rPr>
          <w:color w:val="000000" w:themeColor="text1"/>
          <w:sz w:val="26"/>
        </w:rPr>
        <w:t xml:space="preserve">с вероятностью 0,1 </w:t>
      </w:r>
      <w:r w:rsidRPr="0042402A">
        <w:rPr>
          <w:color w:val="000000" w:themeColor="text1"/>
          <w:sz w:val="26"/>
          <w:szCs w:val="26"/>
        </w:rPr>
        <w:t>прогнозируются</w:t>
      </w:r>
      <w:r w:rsidRPr="0042402A">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42402A" w:rsidRPr="0042402A" w:rsidRDefault="0042402A" w:rsidP="0042402A">
      <w:pPr>
        <w:tabs>
          <w:tab w:val="left" w:pos="284"/>
          <w:tab w:val="left" w:pos="426"/>
          <w:tab w:val="left" w:pos="720"/>
          <w:tab w:val="left" w:pos="10206"/>
        </w:tabs>
        <w:ind w:left="-567" w:firstLine="710"/>
        <w:jc w:val="both"/>
        <w:rPr>
          <w:color w:val="000000" w:themeColor="text1"/>
          <w:sz w:val="26"/>
        </w:rPr>
      </w:pPr>
      <w:r w:rsidRPr="0042402A">
        <w:rPr>
          <w:color w:val="000000" w:themeColor="text1"/>
          <w:sz w:val="26"/>
        </w:rPr>
        <w:t xml:space="preserve">С вероятностью 0,1 возможны случаи </w:t>
      </w:r>
      <w:r w:rsidRPr="0042402A">
        <w:rPr>
          <w:b/>
          <w:i/>
          <w:color w:val="000000" w:themeColor="text1"/>
          <w:sz w:val="26"/>
        </w:rPr>
        <w:t xml:space="preserve">энтеровирусной инфекции (ЭВИ) </w:t>
      </w:r>
      <w:r w:rsidRPr="0042402A">
        <w:rPr>
          <w:color w:val="000000" w:themeColor="text1"/>
          <w:sz w:val="26"/>
        </w:rPr>
        <w:t xml:space="preserve">в г.о. </w:t>
      </w:r>
      <w:r w:rsidRPr="0042402A">
        <w:rPr>
          <w:color w:val="000000" w:themeColor="text1"/>
          <w:sz w:val="26"/>
        </w:rPr>
        <w:lastRenderedPageBreak/>
        <w:t>Саранск, Рузаевском, Лямбирском и Ромодановском муниципальных районах.</w:t>
      </w:r>
    </w:p>
    <w:p w:rsidR="0042402A" w:rsidRPr="0042402A" w:rsidRDefault="0042402A" w:rsidP="0042402A">
      <w:pPr>
        <w:tabs>
          <w:tab w:val="left" w:pos="10206"/>
        </w:tabs>
        <w:ind w:left="-567" w:firstLine="710"/>
        <w:jc w:val="both"/>
        <w:rPr>
          <w:color w:val="000000" w:themeColor="text1"/>
          <w:sz w:val="26"/>
          <w:szCs w:val="26"/>
        </w:rPr>
      </w:pPr>
      <w:r w:rsidRPr="0042402A">
        <w:rPr>
          <w:color w:val="000000" w:themeColor="text1"/>
          <w:sz w:val="26"/>
          <w:szCs w:val="26"/>
        </w:rPr>
        <w:t xml:space="preserve">На территории республики прогнозируются случаи </w:t>
      </w:r>
      <w:r w:rsidRPr="0042402A">
        <w:rPr>
          <w:b/>
          <w:i/>
          <w:color w:val="000000" w:themeColor="text1"/>
          <w:sz w:val="26"/>
          <w:szCs w:val="26"/>
        </w:rPr>
        <w:t>туберкулеза</w:t>
      </w:r>
      <w:r w:rsidRPr="0042402A">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42402A" w:rsidRPr="0042402A" w:rsidRDefault="0042402A" w:rsidP="0042402A">
      <w:pPr>
        <w:tabs>
          <w:tab w:val="left" w:pos="10206"/>
        </w:tabs>
        <w:ind w:left="-567" w:firstLine="709"/>
        <w:jc w:val="both"/>
        <w:rPr>
          <w:color w:val="000000" w:themeColor="text1"/>
          <w:sz w:val="26"/>
          <w:szCs w:val="26"/>
        </w:rPr>
      </w:pPr>
      <w:r w:rsidRPr="0042402A">
        <w:rPr>
          <w:color w:val="000000" w:themeColor="text1"/>
          <w:sz w:val="26"/>
          <w:szCs w:val="26"/>
        </w:rPr>
        <w:t xml:space="preserve">Заболеваемость </w:t>
      </w:r>
      <w:r w:rsidRPr="0042402A">
        <w:rPr>
          <w:b/>
          <w:i/>
          <w:color w:val="000000" w:themeColor="text1"/>
          <w:sz w:val="26"/>
          <w:szCs w:val="26"/>
        </w:rPr>
        <w:t xml:space="preserve">геморрагической лихорадкой с почечным синдромом (ГЛПС) прогнозируется с </w:t>
      </w:r>
      <w:r w:rsidRPr="0042402A">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42402A" w:rsidRPr="0042402A" w:rsidRDefault="0042402A" w:rsidP="0042402A">
      <w:pPr>
        <w:ind w:left="-567" w:firstLine="709"/>
        <w:jc w:val="both"/>
        <w:rPr>
          <w:bCs/>
          <w:color w:val="000000" w:themeColor="text1"/>
          <w:sz w:val="26"/>
        </w:rPr>
      </w:pPr>
      <w:r w:rsidRPr="0042402A">
        <w:rPr>
          <w:color w:val="000000" w:themeColor="text1"/>
          <w:sz w:val="26"/>
        </w:rPr>
        <w:t xml:space="preserve">С вероятностью 0,1 прогнозируются случаи заболеваемости </w:t>
      </w:r>
      <w:r w:rsidRPr="0042402A">
        <w:rPr>
          <w:b/>
          <w:i/>
          <w:color w:val="000000" w:themeColor="text1"/>
          <w:sz w:val="26"/>
        </w:rPr>
        <w:t xml:space="preserve">клещевым боррелиозом (болезнь Лайма) </w:t>
      </w:r>
      <w:r w:rsidRPr="0042402A">
        <w:rPr>
          <w:bCs/>
          <w:iCs/>
          <w:color w:val="000000" w:themeColor="text1"/>
          <w:sz w:val="26"/>
        </w:rPr>
        <w:t>на территории всей республики</w:t>
      </w:r>
      <w:r w:rsidRPr="0042402A">
        <w:rPr>
          <w:color w:val="000000" w:themeColor="text1"/>
          <w:sz w:val="26"/>
        </w:rPr>
        <w:t>.</w:t>
      </w:r>
    </w:p>
    <w:p w:rsidR="0042402A" w:rsidRPr="0042402A" w:rsidRDefault="0042402A" w:rsidP="0042402A">
      <w:pPr>
        <w:ind w:left="-567" w:firstLine="709"/>
        <w:jc w:val="both"/>
        <w:rPr>
          <w:color w:val="000000" w:themeColor="text1"/>
          <w:sz w:val="26"/>
          <w:szCs w:val="26"/>
        </w:rPr>
      </w:pPr>
      <w:r w:rsidRPr="0042402A">
        <w:rPr>
          <w:color w:val="000000" w:themeColor="text1"/>
          <w:sz w:val="26"/>
          <w:szCs w:val="26"/>
        </w:rPr>
        <w:t xml:space="preserve">Распространение </w:t>
      </w:r>
      <w:r w:rsidRPr="0042402A">
        <w:rPr>
          <w:b/>
          <w:i/>
          <w:color w:val="000000" w:themeColor="text1"/>
          <w:sz w:val="26"/>
          <w:szCs w:val="26"/>
        </w:rPr>
        <w:t>лептоспироза</w:t>
      </w:r>
      <w:r w:rsidRPr="0042402A">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2B6451" w:rsidRPr="00EE0A39" w:rsidRDefault="002B6451" w:rsidP="002B6451">
      <w:pPr>
        <w:ind w:left="-567" w:firstLine="709"/>
        <w:jc w:val="both"/>
        <w:rPr>
          <w:color w:val="000000" w:themeColor="text1"/>
          <w:sz w:val="26"/>
          <w:szCs w:val="26"/>
        </w:rPr>
      </w:pPr>
    </w:p>
    <w:p w:rsidR="002B6451" w:rsidRPr="00EE0A39" w:rsidRDefault="002B6451" w:rsidP="002B6451">
      <w:pPr>
        <w:tabs>
          <w:tab w:val="left" w:pos="10206"/>
        </w:tabs>
        <w:ind w:left="-567" w:firstLine="709"/>
        <w:jc w:val="both"/>
        <w:rPr>
          <w:color w:val="000000" w:themeColor="text1"/>
          <w:sz w:val="26"/>
          <w:szCs w:val="26"/>
        </w:rPr>
      </w:pPr>
      <w:r w:rsidRPr="00EE0A39">
        <w:rPr>
          <w:b/>
          <w:color w:val="000000" w:themeColor="text1"/>
          <w:sz w:val="26"/>
          <w:szCs w:val="26"/>
        </w:rPr>
        <w:t xml:space="preserve">3.3.2. </w:t>
      </w:r>
      <w:r w:rsidRPr="00EE0A39">
        <w:rPr>
          <w:b/>
          <w:i/>
          <w:color w:val="000000" w:themeColor="text1"/>
          <w:sz w:val="26"/>
          <w:szCs w:val="26"/>
        </w:rPr>
        <w:t>Прогноз фитосанитарной обстановки.</w:t>
      </w:r>
    </w:p>
    <w:p w:rsidR="0042402A" w:rsidRPr="00EE0A39" w:rsidRDefault="0042402A" w:rsidP="0042402A">
      <w:pPr>
        <w:tabs>
          <w:tab w:val="left" w:pos="720"/>
          <w:tab w:val="left" w:pos="10206"/>
        </w:tabs>
        <w:ind w:left="-567" w:firstLine="710"/>
        <w:jc w:val="both"/>
        <w:rPr>
          <w:color w:val="000000" w:themeColor="text1"/>
          <w:sz w:val="26"/>
          <w:szCs w:val="26"/>
        </w:rPr>
      </w:pPr>
      <w:r w:rsidRPr="00EE0A39">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42402A" w:rsidRPr="00EE0A39" w:rsidRDefault="0042402A" w:rsidP="0042402A">
      <w:pPr>
        <w:tabs>
          <w:tab w:val="left" w:pos="720"/>
          <w:tab w:val="left" w:pos="10206"/>
        </w:tabs>
        <w:ind w:left="-567" w:firstLine="710"/>
        <w:jc w:val="both"/>
        <w:rPr>
          <w:color w:val="000000" w:themeColor="text1"/>
          <w:sz w:val="26"/>
          <w:szCs w:val="26"/>
        </w:rPr>
      </w:pPr>
      <w:r w:rsidRPr="00EE0A39">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42402A" w:rsidRPr="00EE0A39" w:rsidRDefault="0042402A" w:rsidP="0042402A">
      <w:pPr>
        <w:tabs>
          <w:tab w:val="left" w:pos="10206"/>
        </w:tabs>
        <w:ind w:left="-567" w:firstLine="710"/>
        <w:jc w:val="both"/>
        <w:rPr>
          <w:color w:val="000000" w:themeColor="text1"/>
          <w:sz w:val="26"/>
          <w:szCs w:val="26"/>
        </w:rPr>
      </w:pPr>
      <w:r w:rsidRPr="00EE0A39">
        <w:rPr>
          <w:color w:val="000000" w:themeColor="text1"/>
          <w:sz w:val="26"/>
          <w:szCs w:val="26"/>
        </w:rPr>
        <w:t xml:space="preserve">- с вероятностью </w:t>
      </w:r>
      <w:r w:rsidRPr="00EE0A39">
        <w:rPr>
          <w:b/>
          <w:color w:val="000000" w:themeColor="text1"/>
          <w:sz w:val="26"/>
          <w:szCs w:val="26"/>
        </w:rPr>
        <w:t xml:space="preserve">0,4 </w:t>
      </w:r>
      <w:r w:rsidRPr="00EE0A39">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 на посевах многолетних трав;</w:t>
      </w:r>
    </w:p>
    <w:p w:rsidR="0042402A" w:rsidRPr="00EE0A39" w:rsidRDefault="0042402A" w:rsidP="0042402A">
      <w:pPr>
        <w:tabs>
          <w:tab w:val="left" w:pos="10206"/>
        </w:tabs>
        <w:ind w:left="-567" w:firstLine="710"/>
        <w:jc w:val="both"/>
        <w:rPr>
          <w:color w:val="000000" w:themeColor="text1"/>
          <w:sz w:val="26"/>
          <w:szCs w:val="26"/>
        </w:rPr>
      </w:pPr>
      <w:r w:rsidRPr="00EE0A39">
        <w:rPr>
          <w:color w:val="000000" w:themeColor="text1"/>
          <w:sz w:val="26"/>
          <w:szCs w:val="26"/>
        </w:rPr>
        <w:t xml:space="preserve">- с вероятностью </w:t>
      </w:r>
      <w:r w:rsidRPr="00EE0A39">
        <w:rPr>
          <w:b/>
          <w:color w:val="000000" w:themeColor="text1"/>
          <w:sz w:val="26"/>
          <w:szCs w:val="26"/>
        </w:rPr>
        <w:t>0,4</w:t>
      </w:r>
      <w:r w:rsidRPr="00EE0A39">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42402A" w:rsidRPr="00EE0A39" w:rsidRDefault="0042402A" w:rsidP="0042402A">
      <w:pPr>
        <w:tabs>
          <w:tab w:val="left" w:pos="10206"/>
        </w:tabs>
        <w:ind w:left="-567" w:firstLine="710"/>
        <w:jc w:val="both"/>
        <w:rPr>
          <w:color w:val="000000" w:themeColor="text1"/>
          <w:sz w:val="26"/>
          <w:szCs w:val="26"/>
        </w:rPr>
      </w:pPr>
    </w:p>
    <w:p w:rsidR="002B6451" w:rsidRPr="00EE0A39" w:rsidRDefault="002B6451" w:rsidP="002B6451">
      <w:pPr>
        <w:tabs>
          <w:tab w:val="left" w:pos="10206"/>
        </w:tabs>
        <w:ind w:left="-567" w:firstLine="709"/>
        <w:jc w:val="both"/>
        <w:rPr>
          <w:b/>
          <w:bCs/>
          <w:i/>
          <w:color w:val="000000" w:themeColor="text1"/>
          <w:sz w:val="26"/>
          <w:szCs w:val="26"/>
        </w:rPr>
      </w:pPr>
      <w:r w:rsidRPr="00EE0A39">
        <w:rPr>
          <w:b/>
          <w:color w:val="000000" w:themeColor="text1"/>
          <w:sz w:val="26"/>
          <w:szCs w:val="26"/>
        </w:rPr>
        <w:t xml:space="preserve">3.3.3. </w:t>
      </w:r>
      <w:r w:rsidRPr="00EE0A39">
        <w:rPr>
          <w:b/>
          <w:bCs/>
          <w:i/>
          <w:color w:val="000000" w:themeColor="text1"/>
          <w:sz w:val="26"/>
          <w:szCs w:val="26"/>
        </w:rPr>
        <w:t>Прогноз эпизоотической обстановки.</w:t>
      </w:r>
    </w:p>
    <w:p w:rsidR="00EE0A39" w:rsidRPr="00EE0A39" w:rsidRDefault="00EE0A39" w:rsidP="00EE0A39">
      <w:pPr>
        <w:tabs>
          <w:tab w:val="left" w:pos="10065"/>
        </w:tabs>
        <w:ind w:left="-567" w:firstLine="709"/>
        <w:jc w:val="both"/>
        <w:rPr>
          <w:color w:val="000000" w:themeColor="text1"/>
          <w:sz w:val="26"/>
          <w:szCs w:val="26"/>
        </w:rPr>
      </w:pPr>
      <w:r w:rsidRPr="00EE0A39">
        <w:rPr>
          <w:color w:val="000000" w:themeColor="text1"/>
          <w:sz w:val="26"/>
          <w:szCs w:val="26"/>
        </w:rPr>
        <w:t xml:space="preserve">На территории республики с вероятностью </w:t>
      </w:r>
      <w:r w:rsidRPr="00EE0A39">
        <w:rPr>
          <w:b/>
          <w:color w:val="000000" w:themeColor="text1"/>
          <w:sz w:val="26"/>
          <w:szCs w:val="26"/>
        </w:rPr>
        <w:t>(0,1-0,2</w:t>
      </w:r>
      <w:r>
        <w:rPr>
          <w:b/>
          <w:color w:val="000000" w:themeColor="text1"/>
          <w:sz w:val="26"/>
          <w:szCs w:val="26"/>
        </w:rPr>
        <w:t>)</w:t>
      </w:r>
      <w:r w:rsidRPr="00EE0A39">
        <w:rPr>
          <w:color w:val="000000" w:themeColor="text1"/>
          <w:sz w:val="26"/>
          <w:szCs w:val="26"/>
        </w:rPr>
        <w:t xml:space="preserve"> прогнозируются случаи возникновения бешенства среди животных. </w:t>
      </w:r>
    </w:p>
    <w:p w:rsidR="00EE0A39" w:rsidRPr="00EE0A39" w:rsidRDefault="00EE0A39" w:rsidP="00EE0A39">
      <w:pPr>
        <w:tabs>
          <w:tab w:val="left" w:pos="10065"/>
        </w:tabs>
        <w:ind w:left="-567" w:firstLine="709"/>
        <w:jc w:val="both"/>
        <w:rPr>
          <w:color w:val="000000" w:themeColor="text1"/>
          <w:sz w:val="26"/>
          <w:szCs w:val="26"/>
        </w:rPr>
      </w:pPr>
      <w:r w:rsidRPr="00EE0A39">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EE0A39">
        <w:rPr>
          <w:bCs/>
          <w:color w:val="000000" w:themeColor="text1"/>
          <w:sz w:val="26"/>
          <w:szCs w:val="26"/>
        </w:rPr>
        <w:t>Лямбирский, Ромодановский, Рузаевский и Старошайговский муниципальные районы.</w:t>
      </w:r>
    </w:p>
    <w:p w:rsidR="00EE0A39" w:rsidRPr="00EE0A39" w:rsidRDefault="00EE0A39" w:rsidP="00EE0A39">
      <w:pPr>
        <w:tabs>
          <w:tab w:val="left" w:pos="10206"/>
        </w:tabs>
        <w:ind w:left="-567" w:firstLine="709"/>
        <w:jc w:val="both"/>
        <w:rPr>
          <w:color w:val="000000" w:themeColor="text1"/>
          <w:sz w:val="26"/>
          <w:szCs w:val="26"/>
        </w:rPr>
      </w:pPr>
      <w:r w:rsidRPr="00EE0A39">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2B6451" w:rsidRPr="00EE0A39" w:rsidRDefault="00EE0A39" w:rsidP="00EE0A39">
      <w:pPr>
        <w:tabs>
          <w:tab w:val="left" w:pos="10348"/>
        </w:tabs>
        <w:suppressAutoHyphens/>
        <w:spacing w:beforeLines="120" w:before="288"/>
        <w:ind w:left="-567" w:firstLine="709"/>
        <w:contextualSpacing/>
        <w:jc w:val="both"/>
        <w:rPr>
          <w:color w:val="000000" w:themeColor="text1"/>
          <w:sz w:val="26"/>
          <w:szCs w:val="26"/>
        </w:rPr>
      </w:pPr>
      <w:r w:rsidRPr="00EE0A39">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2B6451" w:rsidRPr="00BA4257" w:rsidRDefault="002B6451" w:rsidP="002B6451">
      <w:pPr>
        <w:tabs>
          <w:tab w:val="left" w:pos="10206"/>
        </w:tabs>
        <w:suppressAutoHyphens/>
        <w:ind w:left="-567" w:firstLine="709"/>
        <w:jc w:val="both"/>
        <w:rPr>
          <w:color w:val="000000" w:themeColor="text1"/>
          <w:sz w:val="26"/>
          <w:szCs w:val="26"/>
          <w:highlight w:val="yellow"/>
        </w:rPr>
      </w:pPr>
    </w:p>
    <w:p w:rsidR="002B6451" w:rsidRPr="00BA4257" w:rsidRDefault="002B6451" w:rsidP="002B6451">
      <w:pPr>
        <w:tabs>
          <w:tab w:val="left" w:pos="10348"/>
        </w:tabs>
        <w:spacing w:beforeLines="120" w:before="288"/>
        <w:ind w:left="-567" w:firstLine="709"/>
        <w:contextualSpacing/>
        <w:jc w:val="both"/>
        <w:rPr>
          <w:b/>
          <w:color w:val="000000" w:themeColor="text1"/>
          <w:sz w:val="26"/>
          <w:szCs w:val="26"/>
        </w:rPr>
      </w:pPr>
      <w:r w:rsidRPr="00BA4257">
        <w:rPr>
          <w:b/>
          <w:color w:val="000000" w:themeColor="text1"/>
          <w:sz w:val="26"/>
          <w:szCs w:val="26"/>
        </w:rPr>
        <w:t>Рекомендации по предупреждению чрезвычайных и аварийных ситуаций:</w:t>
      </w:r>
    </w:p>
    <w:p w:rsidR="002B6451" w:rsidRPr="00BA4257" w:rsidRDefault="002B6451" w:rsidP="002B6451">
      <w:pPr>
        <w:tabs>
          <w:tab w:val="num" w:pos="0"/>
        </w:tabs>
        <w:ind w:left="-567" w:firstLine="709"/>
        <w:jc w:val="both"/>
        <w:rPr>
          <w:b/>
          <w:color w:val="000000" w:themeColor="text1"/>
          <w:sz w:val="26"/>
          <w:szCs w:val="26"/>
        </w:rPr>
      </w:pPr>
      <w:r w:rsidRPr="00BA4257">
        <w:rPr>
          <w:b/>
          <w:color w:val="000000" w:themeColor="text1"/>
          <w:sz w:val="26"/>
          <w:szCs w:val="26"/>
        </w:rPr>
        <w:t xml:space="preserve">Территориальным органам федеральных органов исполнительной власти, органам исполнительной власти Республики Мордовия, органам местного </w:t>
      </w:r>
      <w:r w:rsidRPr="00BA4257">
        <w:rPr>
          <w:b/>
          <w:color w:val="000000" w:themeColor="text1"/>
          <w:sz w:val="26"/>
          <w:szCs w:val="26"/>
        </w:rPr>
        <w:lastRenderedPageBreak/>
        <w:t>самоуправления, руководителям ведомств и организаций рекомендовать:</w:t>
      </w:r>
    </w:p>
    <w:p w:rsidR="002B6451" w:rsidRPr="00BA4257" w:rsidRDefault="002B6451" w:rsidP="002B6451">
      <w:pPr>
        <w:tabs>
          <w:tab w:val="num" w:pos="0"/>
        </w:tabs>
        <w:ind w:left="-567" w:firstLine="709"/>
        <w:jc w:val="both"/>
        <w:rPr>
          <w:color w:val="000000" w:themeColor="text1"/>
          <w:sz w:val="26"/>
          <w:szCs w:val="26"/>
        </w:rPr>
      </w:pPr>
      <w:r w:rsidRPr="00BA4257">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B6451" w:rsidRPr="00BA4257" w:rsidRDefault="002B6451" w:rsidP="002B6451">
      <w:pPr>
        <w:tabs>
          <w:tab w:val="num" w:pos="0"/>
        </w:tabs>
        <w:ind w:left="-567" w:firstLine="709"/>
        <w:jc w:val="both"/>
        <w:rPr>
          <w:color w:val="000000" w:themeColor="text1"/>
          <w:sz w:val="26"/>
          <w:szCs w:val="26"/>
        </w:rPr>
      </w:pPr>
      <w:r w:rsidRPr="00BA4257">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B6451" w:rsidRPr="00BA4257" w:rsidRDefault="002B6451" w:rsidP="002B6451">
      <w:pPr>
        <w:tabs>
          <w:tab w:val="num" w:pos="0"/>
        </w:tabs>
        <w:ind w:left="-567" w:firstLine="709"/>
        <w:jc w:val="both"/>
        <w:rPr>
          <w:color w:val="000000" w:themeColor="text1"/>
          <w:sz w:val="26"/>
          <w:szCs w:val="26"/>
        </w:rPr>
      </w:pPr>
      <w:r w:rsidRPr="00BA4257">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B6451" w:rsidRPr="00BA4257" w:rsidRDefault="002B6451" w:rsidP="002B6451">
      <w:pPr>
        <w:tabs>
          <w:tab w:val="num" w:pos="0"/>
        </w:tabs>
        <w:ind w:left="-567" w:firstLine="709"/>
        <w:jc w:val="both"/>
        <w:rPr>
          <w:color w:val="000000" w:themeColor="text1"/>
          <w:sz w:val="26"/>
          <w:szCs w:val="26"/>
        </w:rPr>
      </w:pPr>
      <w:r w:rsidRPr="00BA4257">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2B6451" w:rsidRPr="00BA4257" w:rsidRDefault="002B6451" w:rsidP="002B6451">
      <w:pPr>
        <w:ind w:left="-567" w:firstLine="709"/>
        <w:jc w:val="both"/>
        <w:rPr>
          <w:color w:val="000000" w:themeColor="text1"/>
          <w:sz w:val="26"/>
          <w:szCs w:val="26"/>
        </w:rPr>
      </w:pPr>
      <w:r w:rsidRPr="00BA4257">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2B6451" w:rsidRPr="00BA4257" w:rsidRDefault="002B6451" w:rsidP="002B6451">
      <w:pPr>
        <w:tabs>
          <w:tab w:val="left" w:pos="0"/>
          <w:tab w:val="left" w:pos="284"/>
          <w:tab w:val="left" w:pos="10348"/>
        </w:tabs>
        <w:spacing w:beforeLines="120" w:before="288"/>
        <w:ind w:left="-567" w:firstLine="709"/>
        <w:contextualSpacing/>
        <w:jc w:val="both"/>
        <w:rPr>
          <w:color w:val="000000" w:themeColor="text1"/>
          <w:sz w:val="26"/>
          <w:szCs w:val="26"/>
        </w:rPr>
      </w:pPr>
      <w:r w:rsidRPr="00BA4257">
        <w:rPr>
          <w:color w:val="000000" w:themeColor="text1"/>
          <w:sz w:val="26"/>
          <w:szCs w:val="26"/>
        </w:rPr>
        <w:t>- восполнять при необходимости резервы материальных ресурсов, созданные для ликвидации ЧС.</w:t>
      </w:r>
    </w:p>
    <w:p w:rsidR="00EE0A39" w:rsidRPr="00BA4257" w:rsidRDefault="00EE0A39" w:rsidP="00EE0A39">
      <w:pPr>
        <w:tabs>
          <w:tab w:val="left" w:pos="0"/>
          <w:tab w:val="left" w:pos="284"/>
          <w:tab w:val="left" w:pos="10348"/>
        </w:tabs>
        <w:spacing w:beforeLines="120" w:before="288"/>
        <w:ind w:firstLine="142"/>
        <w:contextualSpacing/>
        <w:jc w:val="both"/>
        <w:rPr>
          <w:color w:val="000000" w:themeColor="text1"/>
          <w:sz w:val="26"/>
          <w:szCs w:val="26"/>
        </w:rPr>
      </w:pPr>
    </w:p>
    <w:p w:rsidR="002B6451" w:rsidRPr="00BA4257" w:rsidRDefault="002B6451" w:rsidP="002B6451">
      <w:pPr>
        <w:tabs>
          <w:tab w:val="left" w:pos="0"/>
        </w:tabs>
        <w:ind w:left="-567" w:firstLine="709"/>
        <w:jc w:val="both"/>
        <w:rPr>
          <w:bCs/>
          <w:color w:val="000000" w:themeColor="text1"/>
          <w:sz w:val="26"/>
          <w:szCs w:val="26"/>
        </w:rPr>
      </w:pPr>
      <w:r w:rsidRPr="00BA4257">
        <w:rPr>
          <w:b/>
          <w:i/>
          <w:color w:val="000000" w:themeColor="text1"/>
          <w:sz w:val="26"/>
          <w:szCs w:val="26"/>
        </w:rPr>
        <w:t>В целях предотвращения аварийных ситуаций на объектах систем жизнеобеспечения населения:</w:t>
      </w:r>
    </w:p>
    <w:p w:rsidR="002B6451" w:rsidRPr="00BA4257" w:rsidRDefault="002B6451" w:rsidP="002B6451">
      <w:pPr>
        <w:tabs>
          <w:tab w:val="left" w:pos="0"/>
        </w:tabs>
        <w:ind w:left="-567" w:firstLine="709"/>
        <w:jc w:val="both"/>
        <w:rPr>
          <w:color w:val="000000" w:themeColor="text1"/>
          <w:sz w:val="26"/>
          <w:szCs w:val="26"/>
        </w:rPr>
      </w:pPr>
      <w:r w:rsidRPr="00BA4257">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2B6451" w:rsidRPr="00BA4257" w:rsidRDefault="002B6451" w:rsidP="002B6451">
      <w:pPr>
        <w:ind w:left="-567" w:firstLine="709"/>
        <w:jc w:val="both"/>
        <w:rPr>
          <w:b/>
          <w:i/>
          <w:color w:val="000000" w:themeColor="text1"/>
          <w:sz w:val="26"/>
          <w:szCs w:val="26"/>
          <w:lang w:val="x-none"/>
        </w:rPr>
      </w:pPr>
      <w:r w:rsidRPr="00BA4257">
        <w:rPr>
          <w:b/>
          <w:i/>
          <w:color w:val="000000" w:themeColor="text1"/>
          <w:sz w:val="26"/>
          <w:szCs w:val="26"/>
          <w:lang w:val="x-none"/>
        </w:rPr>
        <w:t>Для предупреждения ДТП и автомобильных аварий:</w:t>
      </w:r>
    </w:p>
    <w:p w:rsidR="002B6451" w:rsidRPr="00BA4257" w:rsidRDefault="002B6451" w:rsidP="002B6451">
      <w:pPr>
        <w:tabs>
          <w:tab w:val="left" w:pos="0"/>
        </w:tabs>
        <w:ind w:left="-567" w:firstLine="709"/>
        <w:jc w:val="both"/>
        <w:rPr>
          <w:i/>
          <w:color w:val="000000" w:themeColor="text1"/>
          <w:sz w:val="26"/>
          <w:szCs w:val="26"/>
        </w:rPr>
      </w:pPr>
      <w:r w:rsidRPr="00BA4257">
        <w:rPr>
          <w:i/>
          <w:color w:val="000000" w:themeColor="text1"/>
          <w:sz w:val="26"/>
          <w:szCs w:val="26"/>
        </w:rPr>
        <w:t xml:space="preserve">- </w:t>
      </w:r>
      <w:r w:rsidRPr="00BA4257">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2B6451" w:rsidRPr="00BA4257" w:rsidRDefault="002B6451" w:rsidP="002B6451">
      <w:pPr>
        <w:tabs>
          <w:tab w:val="left" w:pos="0"/>
        </w:tabs>
        <w:ind w:left="-567" w:firstLine="709"/>
        <w:jc w:val="both"/>
        <w:rPr>
          <w:color w:val="000000" w:themeColor="text1"/>
          <w:sz w:val="26"/>
          <w:szCs w:val="26"/>
        </w:rPr>
      </w:pPr>
      <w:r w:rsidRPr="00BA4257">
        <w:rPr>
          <w:i/>
          <w:color w:val="000000" w:themeColor="text1"/>
          <w:sz w:val="26"/>
          <w:szCs w:val="26"/>
        </w:rPr>
        <w:t>-</w:t>
      </w:r>
      <w:r w:rsidRPr="00BA4257">
        <w:rPr>
          <w:color w:val="000000" w:themeColor="text1"/>
          <w:sz w:val="26"/>
          <w:szCs w:val="26"/>
        </w:rPr>
        <w:t xml:space="preserve"> обеспечить контроль готовности спасательных служб к реагированию на ДТП;</w:t>
      </w:r>
    </w:p>
    <w:p w:rsidR="002B6451" w:rsidRPr="00BA4257" w:rsidRDefault="002B6451" w:rsidP="002B6451">
      <w:pPr>
        <w:tabs>
          <w:tab w:val="left" w:pos="0"/>
        </w:tabs>
        <w:ind w:left="-567" w:firstLine="709"/>
        <w:jc w:val="both"/>
        <w:rPr>
          <w:color w:val="000000" w:themeColor="text1"/>
          <w:sz w:val="26"/>
          <w:szCs w:val="26"/>
        </w:rPr>
      </w:pPr>
      <w:r w:rsidRPr="00BA4257">
        <w:rPr>
          <w:i/>
          <w:color w:val="000000" w:themeColor="text1"/>
          <w:sz w:val="26"/>
          <w:szCs w:val="26"/>
        </w:rPr>
        <w:t xml:space="preserve">- </w:t>
      </w:r>
      <w:r w:rsidRPr="00BA4257">
        <w:rPr>
          <w:color w:val="000000" w:themeColor="text1"/>
          <w:sz w:val="26"/>
          <w:szCs w:val="26"/>
        </w:rPr>
        <w:t>увеличить количество проверок наиболее опасных участков автодорог;</w:t>
      </w:r>
    </w:p>
    <w:p w:rsidR="002B6451" w:rsidRPr="00BA4257" w:rsidRDefault="002B6451" w:rsidP="002B6451">
      <w:pPr>
        <w:tabs>
          <w:tab w:val="left" w:pos="0"/>
        </w:tabs>
        <w:ind w:left="-567" w:firstLine="709"/>
        <w:jc w:val="both"/>
        <w:rPr>
          <w:color w:val="000000" w:themeColor="text1"/>
          <w:sz w:val="26"/>
          <w:szCs w:val="26"/>
        </w:rPr>
      </w:pPr>
      <w:r w:rsidRPr="00BA4257">
        <w:rPr>
          <w:i/>
          <w:color w:val="000000" w:themeColor="text1"/>
          <w:sz w:val="26"/>
          <w:szCs w:val="26"/>
        </w:rPr>
        <w:t>-</w:t>
      </w:r>
      <w:r w:rsidRPr="00BA4257">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2B6451" w:rsidRPr="00BA4257" w:rsidRDefault="002B6451" w:rsidP="002B6451">
      <w:pPr>
        <w:tabs>
          <w:tab w:val="left" w:pos="0"/>
        </w:tabs>
        <w:ind w:left="-567" w:firstLine="709"/>
        <w:jc w:val="both"/>
        <w:rPr>
          <w:i/>
          <w:color w:val="000000" w:themeColor="text1"/>
          <w:sz w:val="26"/>
          <w:szCs w:val="26"/>
        </w:rPr>
      </w:pPr>
      <w:r w:rsidRPr="00BA4257">
        <w:rPr>
          <w:i/>
          <w:color w:val="000000" w:themeColor="text1"/>
          <w:sz w:val="26"/>
          <w:szCs w:val="26"/>
        </w:rPr>
        <w:t>-</w:t>
      </w:r>
      <w:r w:rsidRPr="00BA4257">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2B6451" w:rsidRPr="00BA4257" w:rsidRDefault="002B6451" w:rsidP="002B6451">
      <w:pPr>
        <w:tabs>
          <w:tab w:val="left" w:pos="0"/>
        </w:tabs>
        <w:ind w:left="-567" w:firstLine="709"/>
        <w:jc w:val="both"/>
        <w:rPr>
          <w:color w:val="000000" w:themeColor="text1"/>
          <w:sz w:val="26"/>
          <w:szCs w:val="26"/>
        </w:rPr>
      </w:pPr>
      <w:r w:rsidRPr="00BA4257">
        <w:rPr>
          <w:i/>
          <w:color w:val="000000" w:themeColor="text1"/>
          <w:sz w:val="26"/>
          <w:szCs w:val="26"/>
        </w:rPr>
        <w:t>-</w:t>
      </w:r>
      <w:r w:rsidRPr="00BA4257">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2B6451" w:rsidRPr="00BA4257" w:rsidRDefault="002B6451" w:rsidP="002B6451">
      <w:pPr>
        <w:tabs>
          <w:tab w:val="left" w:pos="0"/>
        </w:tabs>
        <w:ind w:left="-567" w:firstLine="709"/>
        <w:jc w:val="both"/>
        <w:rPr>
          <w:color w:val="000000" w:themeColor="text1"/>
          <w:sz w:val="26"/>
          <w:szCs w:val="26"/>
        </w:rPr>
      </w:pPr>
      <w:r w:rsidRPr="00BA4257">
        <w:rPr>
          <w:i/>
          <w:color w:val="000000" w:themeColor="text1"/>
          <w:sz w:val="26"/>
          <w:szCs w:val="26"/>
        </w:rPr>
        <w:t xml:space="preserve">- </w:t>
      </w:r>
      <w:r w:rsidRPr="00BA4257">
        <w:rPr>
          <w:color w:val="000000" w:themeColor="text1"/>
          <w:sz w:val="26"/>
          <w:szCs w:val="26"/>
        </w:rPr>
        <w:t>повысить реагирование дорожных служб на прогнозы и предупреждения об ухудшении погодных условий;</w:t>
      </w:r>
    </w:p>
    <w:p w:rsidR="002B6451" w:rsidRPr="00BA4257" w:rsidRDefault="002B6451" w:rsidP="002B6451">
      <w:pPr>
        <w:tabs>
          <w:tab w:val="left" w:pos="0"/>
        </w:tabs>
        <w:ind w:left="-567" w:firstLine="709"/>
        <w:jc w:val="both"/>
        <w:rPr>
          <w:color w:val="000000" w:themeColor="text1"/>
          <w:sz w:val="26"/>
          <w:szCs w:val="26"/>
        </w:rPr>
      </w:pPr>
      <w:r w:rsidRPr="00BA4257">
        <w:rPr>
          <w:i/>
          <w:color w:val="000000" w:themeColor="text1"/>
          <w:sz w:val="26"/>
          <w:szCs w:val="26"/>
        </w:rPr>
        <w:t>-</w:t>
      </w:r>
      <w:r w:rsidRPr="00BA4257">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2B6451" w:rsidRPr="00BA4257" w:rsidRDefault="002B6451" w:rsidP="002B6451">
      <w:pPr>
        <w:ind w:left="-567" w:firstLine="709"/>
        <w:jc w:val="both"/>
        <w:rPr>
          <w:color w:val="000000" w:themeColor="text1"/>
          <w:sz w:val="26"/>
          <w:szCs w:val="26"/>
        </w:rPr>
      </w:pPr>
      <w:r w:rsidRPr="00BA4257">
        <w:rPr>
          <w:b/>
          <w:i/>
          <w:color w:val="000000" w:themeColor="text1"/>
          <w:sz w:val="26"/>
          <w:szCs w:val="26"/>
        </w:rPr>
        <w:t>В целях предотвращения возникновения бытовых пожаров</w:t>
      </w:r>
      <w:r w:rsidRPr="00BA4257">
        <w:rPr>
          <w:b/>
          <w:color w:val="000000" w:themeColor="text1"/>
          <w:sz w:val="26"/>
          <w:szCs w:val="26"/>
        </w:rPr>
        <w:t>:</w:t>
      </w:r>
    </w:p>
    <w:p w:rsidR="002B6451" w:rsidRPr="00BA4257" w:rsidRDefault="002B6451" w:rsidP="002B6451">
      <w:pPr>
        <w:tabs>
          <w:tab w:val="left" w:pos="-567"/>
        </w:tabs>
        <w:ind w:left="-567" w:firstLine="709"/>
        <w:jc w:val="both"/>
        <w:rPr>
          <w:color w:val="000000" w:themeColor="text1"/>
          <w:sz w:val="26"/>
          <w:szCs w:val="26"/>
        </w:rPr>
      </w:pPr>
      <w:r w:rsidRPr="00BA4257">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2B6451" w:rsidRPr="00BA4257" w:rsidRDefault="002B6451" w:rsidP="002B6451">
      <w:pPr>
        <w:ind w:left="-567" w:firstLine="709"/>
        <w:jc w:val="both"/>
        <w:rPr>
          <w:b/>
          <w:i/>
          <w:color w:val="000000" w:themeColor="text1"/>
          <w:sz w:val="26"/>
          <w:szCs w:val="26"/>
        </w:rPr>
      </w:pPr>
      <w:r w:rsidRPr="00BA4257">
        <w:rPr>
          <w:b/>
          <w:i/>
          <w:color w:val="000000" w:themeColor="text1"/>
          <w:sz w:val="26"/>
          <w:szCs w:val="26"/>
        </w:rPr>
        <w:t>В целях снижения риска гибели людей на водных объектах:</w:t>
      </w:r>
    </w:p>
    <w:p w:rsidR="002B6451" w:rsidRPr="00BA4257" w:rsidRDefault="002B6451" w:rsidP="002B6451">
      <w:pPr>
        <w:tabs>
          <w:tab w:val="left" w:pos="-567"/>
        </w:tabs>
        <w:ind w:left="-567" w:firstLine="709"/>
        <w:jc w:val="both"/>
        <w:rPr>
          <w:color w:val="000000" w:themeColor="text1"/>
          <w:sz w:val="26"/>
          <w:szCs w:val="26"/>
        </w:rPr>
      </w:pPr>
      <w:r w:rsidRPr="00BA4257">
        <w:rPr>
          <w:color w:val="000000" w:themeColor="text1"/>
          <w:sz w:val="26"/>
          <w:szCs w:val="26"/>
        </w:rPr>
        <w:t>- вести разъяснительную работу с населением о соблюдении правил безопасности на воде.</w:t>
      </w:r>
    </w:p>
    <w:p w:rsidR="00EE0A39" w:rsidRPr="00BA4257" w:rsidRDefault="00EE0A39" w:rsidP="00EE0A39">
      <w:pPr>
        <w:ind w:left="-567" w:firstLine="710"/>
        <w:jc w:val="both"/>
        <w:rPr>
          <w:color w:val="000000" w:themeColor="text1"/>
          <w:sz w:val="26"/>
          <w:szCs w:val="26"/>
        </w:rPr>
      </w:pPr>
      <w:r w:rsidRPr="00BA4257">
        <w:rPr>
          <w:b/>
          <w:i/>
          <w:color w:val="000000" w:themeColor="text1"/>
          <w:sz w:val="26"/>
          <w:szCs w:val="26"/>
        </w:rPr>
        <w:t xml:space="preserve">В целях предотвращения роста заболеваемости вирусом гриппа, ОРВИ и </w:t>
      </w:r>
      <w:r w:rsidRPr="00BA4257">
        <w:rPr>
          <w:b/>
          <w:i/>
          <w:color w:val="000000" w:themeColor="text1"/>
          <w:sz w:val="26"/>
          <w:szCs w:val="26"/>
          <w:lang w:val="en-US"/>
        </w:rPr>
        <w:t>COVID</w:t>
      </w:r>
      <w:r w:rsidRPr="00BA4257">
        <w:rPr>
          <w:b/>
          <w:i/>
          <w:color w:val="000000" w:themeColor="text1"/>
          <w:sz w:val="26"/>
          <w:szCs w:val="26"/>
        </w:rPr>
        <w:t>-19:</w:t>
      </w:r>
    </w:p>
    <w:p w:rsidR="00EE0A39" w:rsidRPr="00BA4257" w:rsidRDefault="00EE0A39" w:rsidP="00EE0A39">
      <w:pPr>
        <w:pStyle w:val="3"/>
        <w:widowControl/>
        <w:tabs>
          <w:tab w:val="num" w:pos="720"/>
        </w:tabs>
        <w:adjustRightInd/>
        <w:spacing w:after="0"/>
        <w:ind w:left="143"/>
        <w:jc w:val="both"/>
        <w:rPr>
          <w:color w:val="000000" w:themeColor="text1"/>
          <w:sz w:val="26"/>
          <w:szCs w:val="26"/>
        </w:rPr>
      </w:pPr>
      <w:r w:rsidRPr="00BA4257">
        <w:rPr>
          <w:color w:val="000000" w:themeColor="text1"/>
          <w:sz w:val="26"/>
          <w:szCs w:val="26"/>
          <w:lang w:val="ru-RU"/>
        </w:rPr>
        <w:t xml:space="preserve">-  </w:t>
      </w:r>
      <w:r w:rsidRPr="00BA4257">
        <w:rPr>
          <w:color w:val="000000" w:themeColor="text1"/>
          <w:sz w:val="26"/>
          <w:szCs w:val="26"/>
        </w:rPr>
        <w:t>проводить своевременную вакцинацию населения;</w:t>
      </w:r>
    </w:p>
    <w:p w:rsidR="00EE0A39" w:rsidRPr="00480FAB" w:rsidRDefault="00EE0A39" w:rsidP="00EE0A39">
      <w:pPr>
        <w:pStyle w:val="3"/>
        <w:widowControl/>
        <w:tabs>
          <w:tab w:val="num" w:pos="720"/>
        </w:tabs>
        <w:adjustRightInd/>
        <w:spacing w:after="0"/>
        <w:ind w:left="-567" w:firstLine="709"/>
        <w:jc w:val="both"/>
        <w:rPr>
          <w:color w:val="000000" w:themeColor="text1"/>
          <w:sz w:val="26"/>
          <w:szCs w:val="26"/>
        </w:rPr>
      </w:pPr>
      <w:r w:rsidRPr="00BA4257">
        <w:rPr>
          <w:color w:val="000000" w:themeColor="text1"/>
          <w:sz w:val="26"/>
          <w:szCs w:val="26"/>
          <w:lang w:val="ru-RU"/>
        </w:rPr>
        <w:lastRenderedPageBreak/>
        <w:t xml:space="preserve">- </w:t>
      </w:r>
      <w:r w:rsidRPr="00BA4257">
        <w:rPr>
          <w:color w:val="000000" w:themeColor="text1"/>
          <w:sz w:val="26"/>
          <w:szCs w:val="26"/>
        </w:rPr>
        <w:t xml:space="preserve">проводить разъяснительную работу </w:t>
      </w:r>
      <w:r w:rsidRPr="00480FAB">
        <w:rPr>
          <w:color w:val="000000" w:themeColor="text1"/>
          <w:sz w:val="26"/>
          <w:szCs w:val="26"/>
        </w:rPr>
        <w:t>среди населения через СМИ, печатную продукцию о методах и средствах профилактики простудных заболеваний и мерах по их предупреждению;</w:t>
      </w:r>
    </w:p>
    <w:p w:rsidR="00EE0A39" w:rsidRPr="00480FAB" w:rsidRDefault="00EE0A39" w:rsidP="00EE0A39">
      <w:pPr>
        <w:pStyle w:val="3"/>
        <w:widowControl/>
        <w:tabs>
          <w:tab w:val="num" w:pos="720"/>
        </w:tabs>
        <w:adjustRightInd/>
        <w:spacing w:after="0"/>
        <w:ind w:left="-567" w:firstLine="710"/>
        <w:jc w:val="both"/>
        <w:rPr>
          <w:color w:val="000000" w:themeColor="text1"/>
          <w:sz w:val="26"/>
          <w:szCs w:val="26"/>
        </w:rPr>
      </w:pPr>
      <w:r>
        <w:rPr>
          <w:color w:val="000000" w:themeColor="text1"/>
          <w:sz w:val="26"/>
          <w:szCs w:val="26"/>
          <w:lang w:val="ru-RU"/>
        </w:rPr>
        <w:t xml:space="preserve">- </w:t>
      </w:r>
      <w:r w:rsidRPr="00480FAB">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EE0A39" w:rsidRPr="00480FAB" w:rsidRDefault="00EE0A39" w:rsidP="00EE0A39">
      <w:pPr>
        <w:pStyle w:val="3"/>
        <w:widowControl/>
        <w:tabs>
          <w:tab w:val="num" w:pos="720"/>
        </w:tabs>
        <w:adjustRightInd/>
        <w:spacing w:after="0"/>
        <w:ind w:left="-567" w:firstLine="710"/>
        <w:jc w:val="both"/>
        <w:rPr>
          <w:color w:val="000000" w:themeColor="text1"/>
          <w:sz w:val="26"/>
          <w:szCs w:val="26"/>
        </w:rPr>
      </w:pPr>
      <w:r>
        <w:rPr>
          <w:color w:val="000000" w:themeColor="text1"/>
          <w:sz w:val="26"/>
          <w:szCs w:val="26"/>
          <w:lang w:val="ru-RU"/>
        </w:rPr>
        <w:t xml:space="preserve">- </w:t>
      </w:r>
      <w:r w:rsidRPr="00480FAB">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EE0A39" w:rsidRPr="00480FAB" w:rsidRDefault="00EE0A39" w:rsidP="00EE0A39">
      <w:pPr>
        <w:ind w:left="-567" w:firstLine="710"/>
        <w:jc w:val="both"/>
        <w:rPr>
          <w:b/>
          <w:i/>
          <w:color w:val="000000" w:themeColor="text1"/>
          <w:sz w:val="26"/>
          <w:szCs w:val="26"/>
        </w:rPr>
      </w:pPr>
      <w:r w:rsidRPr="00480FAB">
        <w:rPr>
          <w:b/>
          <w:i/>
          <w:color w:val="000000" w:themeColor="text1"/>
          <w:sz w:val="26"/>
          <w:szCs w:val="26"/>
        </w:rPr>
        <w:t>Правила профилактики новой коронавирусной инфекции (</w:t>
      </w:r>
      <w:r w:rsidRPr="00480FAB">
        <w:rPr>
          <w:b/>
          <w:i/>
          <w:color w:val="000000" w:themeColor="text1"/>
          <w:sz w:val="26"/>
          <w:szCs w:val="26"/>
          <w:lang w:val="en-US"/>
        </w:rPr>
        <w:t>COVID</w:t>
      </w:r>
      <w:r w:rsidRPr="00480FAB">
        <w:rPr>
          <w:b/>
          <w:i/>
          <w:color w:val="000000" w:themeColor="text1"/>
          <w:sz w:val="26"/>
          <w:szCs w:val="26"/>
        </w:rPr>
        <w:t xml:space="preserve"> – 19):</w:t>
      </w:r>
    </w:p>
    <w:p w:rsidR="00EE0A39" w:rsidRPr="00480FAB" w:rsidRDefault="00EE0A39" w:rsidP="00EE0A39">
      <w:pPr>
        <w:widowControl/>
        <w:autoSpaceDE/>
        <w:autoSpaceDN/>
        <w:adjustRightInd/>
        <w:ind w:left="-567" w:firstLine="852"/>
        <w:jc w:val="both"/>
        <w:rPr>
          <w:b/>
          <w:i/>
          <w:color w:val="000000" w:themeColor="text1"/>
          <w:sz w:val="26"/>
          <w:szCs w:val="26"/>
        </w:rPr>
      </w:pPr>
      <w:r>
        <w:rPr>
          <w:color w:val="000000" w:themeColor="text1"/>
          <w:sz w:val="26"/>
          <w:szCs w:val="26"/>
        </w:rPr>
        <w:t>-</w:t>
      </w:r>
      <w:r w:rsidRPr="00480FAB">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EE0A39" w:rsidRPr="00480FAB" w:rsidRDefault="00EE0A39" w:rsidP="00EE0A39">
      <w:pPr>
        <w:widowControl/>
        <w:autoSpaceDE/>
        <w:autoSpaceDN/>
        <w:adjustRightInd/>
        <w:ind w:left="143"/>
        <w:jc w:val="both"/>
        <w:rPr>
          <w:b/>
          <w:i/>
          <w:color w:val="000000" w:themeColor="text1"/>
          <w:sz w:val="26"/>
          <w:szCs w:val="26"/>
        </w:rPr>
      </w:pPr>
      <w:r>
        <w:rPr>
          <w:color w:val="000000" w:themeColor="text1"/>
          <w:sz w:val="26"/>
          <w:szCs w:val="26"/>
        </w:rPr>
        <w:t xml:space="preserve">- </w:t>
      </w:r>
      <w:r w:rsidRPr="00480FAB">
        <w:rPr>
          <w:color w:val="000000" w:themeColor="text1"/>
          <w:sz w:val="26"/>
          <w:szCs w:val="26"/>
        </w:rPr>
        <w:t>в общественных местах необходимо соблюдать дистанцию 1,5-2 метра;</w:t>
      </w:r>
    </w:p>
    <w:p w:rsidR="00EE0A39" w:rsidRPr="00480FAB" w:rsidRDefault="00EE0A39" w:rsidP="00EE0A39">
      <w:pPr>
        <w:widowControl/>
        <w:autoSpaceDE/>
        <w:autoSpaceDN/>
        <w:adjustRightInd/>
        <w:ind w:left="-567" w:firstLine="710"/>
        <w:jc w:val="both"/>
        <w:rPr>
          <w:b/>
          <w:i/>
          <w:color w:val="000000" w:themeColor="text1"/>
          <w:sz w:val="26"/>
          <w:szCs w:val="26"/>
        </w:rPr>
      </w:pPr>
      <w:r>
        <w:rPr>
          <w:color w:val="000000" w:themeColor="text1"/>
          <w:sz w:val="26"/>
          <w:szCs w:val="26"/>
          <w:shd w:val="clear" w:color="auto" w:fill="FFFFFF"/>
        </w:rPr>
        <w:t xml:space="preserve">- </w:t>
      </w:r>
      <w:r w:rsidRPr="00480FAB">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EE0A39" w:rsidRPr="00480FAB" w:rsidRDefault="00EE0A39" w:rsidP="00EE0A39">
      <w:pPr>
        <w:widowControl/>
        <w:autoSpaceDE/>
        <w:autoSpaceDN/>
        <w:adjustRightInd/>
        <w:ind w:left="143"/>
        <w:jc w:val="both"/>
        <w:rPr>
          <w:b/>
          <w:i/>
          <w:color w:val="000000" w:themeColor="text1"/>
          <w:sz w:val="26"/>
          <w:szCs w:val="26"/>
        </w:rPr>
      </w:pPr>
      <w:r>
        <w:rPr>
          <w:color w:val="000000" w:themeColor="text1"/>
          <w:sz w:val="26"/>
          <w:szCs w:val="26"/>
          <w:shd w:val="clear" w:color="auto" w:fill="FFFFFF"/>
        </w:rPr>
        <w:t xml:space="preserve">- </w:t>
      </w:r>
      <w:r w:rsidRPr="00480FAB">
        <w:rPr>
          <w:color w:val="000000" w:themeColor="text1"/>
          <w:sz w:val="26"/>
          <w:szCs w:val="26"/>
          <w:shd w:val="clear" w:color="auto" w:fill="FFFFFF"/>
        </w:rPr>
        <w:t>дезинфицировать гаджеты, оргтехнику и поверхности, к которым прикасаетесь;</w:t>
      </w:r>
    </w:p>
    <w:p w:rsidR="00EE0A39" w:rsidRPr="00480FAB" w:rsidRDefault="00EE0A39" w:rsidP="00EE0A39">
      <w:pPr>
        <w:widowControl/>
        <w:autoSpaceDE/>
        <w:autoSpaceDN/>
        <w:adjustRightInd/>
        <w:ind w:left="-567" w:firstLine="709"/>
        <w:jc w:val="both"/>
        <w:rPr>
          <w:b/>
          <w:i/>
          <w:color w:val="000000" w:themeColor="text1"/>
          <w:sz w:val="26"/>
          <w:szCs w:val="26"/>
        </w:rPr>
      </w:pPr>
      <w:r>
        <w:rPr>
          <w:color w:val="000000" w:themeColor="text1"/>
          <w:sz w:val="26"/>
          <w:szCs w:val="26"/>
          <w:shd w:val="clear" w:color="auto" w:fill="FFFFFF"/>
        </w:rPr>
        <w:t xml:space="preserve">- </w:t>
      </w:r>
      <w:r w:rsidRPr="00480FAB">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EE0A39" w:rsidRPr="00480FAB" w:rsidRDefault="00EE0A39" w:rsidP="00EE0A39">
      <w:pPr>
        <w:widowControl/>
        <w:autoSpaceDE/>
        <w:autoSpaceDN/>
        <w:adjustRightInd/>
        <w:ind w:left="-567" w:firstLine="710"/>
        <w:jc w:val="both"/>
        <w:rPr>
          <w:b/>
          <w:i/>
          <w:color w:val="000000" w:themeColor="text1"/>
          <w:sz w:val="26"/>
          <w:szCs w:val="26"/>
        </w:rPr>
      </w:pPr>
      <w:r>
        <w:rPr>
          <w:color w:val="000000" w:themeColor="text1"/>
          <w:sz w:val="26"/>
          <w:szCs w:val="26"/>
          <w:shd w:val="clear" w:color="auto" w:fill="FFFFFF"/>
        </w:rPr>
        <w:t xml:space="preserve">- </w:t>
      </w:r>
      <w:r w:rsidRPr="00480FAB">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480FAB">
        <w:rPr>
          <w:color w:val="000000" w:themeColor="text1"/>
          <w:sz w:val="26"/>
          <w:szCs w:val="26"/>
        </w:rPr>
        <w:t>;</w:t>
      </w:r>
    </w:p>
    <w:p w:rsidR="00EE0A39" w:rsidRPr="00480FAB" w:rsidRDefault="00EE0A39" w:rsidP="00EE0A39">
      <w:pPr>
        <w:widowControl/>
        <w:autoSpaceDE/>
        <w:autoSpaceDN/>
        <w:adjustRightInd/>
        <w:ind w:left="-567" w:firstLine="710"/>
        <w:jc w:val="both"/>
        <w:rPr>
          <w:b/>
          <w:i/>
          <w:color w:val="000000" w:themeColor="text1"/>
          <w:sz w:val="26"/>
          <w:szCs w:val="26"/>
        </w:rPr>
      </w:pPr>
      <w:r>
        <w:rPr>
          <w:color w:val="000000" w:themeColor="text1"/>
          <w:sz w:val="26"/>
          <w:szCs w:val="26"/>
        </w:rPr>
        <w:t xml:space="preserve">- </w:t>
      </w:r>
      <w:r w:rsidRPr="00480FAB">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EE0A39" w:rsidRPr="00480FAB" w:rsidRDefault="00EE0A39" w:rsidP="00EE0A39">
      <w:pPr>
        <w:widowControl/>
        <w:autoSpaceDE/>
        <w:autoSpaceDN/>
        <w:adjustRightInd/>
        <w:ind w:left="-567" w:firstLine="709"/>
        <w:jc w:val="both"/>
        <w:rPr>
          <w:b/>
          <w:i/>
          <w:color w:val="000000" w:themeColor="text1"/>
          <w:sz w:val="26"/>
          <w:szCs w:val="26"/>
        </w:rPr>
      </w:pPr>
      <w:r>
        <w:rPr>
          <w:color w:val="000000" w:themeColor="text1"/>
          <w:sz w:val="26"/>
          <w:szCs w:val="26"/>
        </w:rPr>
        <w:t xml:space="preserve">- </w:t>
      </w:r>
      <w:r w:rsidRPr="00480FAB">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480FAB">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480FAB">
        <w:rPr>
          <w:color w:val="000000" w:themeColor="text1"/>
          <w:sz w:val="26"/>
          <w:szCs w:val="26"/>
        </w:rPr>
        <w:t>.</w:t>
      </w:r>
    </w:p>
    <w:p w:rsidR="002B6451" w:rsidRPr="00BA4257" w:rsidRDefault="002B6451" w:rsidP="002B6451">
      <w:pPr>
        <w:ind w:left="-567" w:firstLine="709"/>
        <w:jc w:val="both"/>
        <w:rPr>
          <w:b/>
          <w:i/>
          <w:color w:val="000000" w:themeColor="text1"/>
          <w:sz w:val="26"/>
          <w:szCs w:val="26"/>
        </w:rPr>
      </w:pPr>
      <w:r w:rsidRPr="00BA4257">
        <w:rPr>
          <w:b/>
          <w:i/>
          <w:color w:val="000000" w:themeColor="text1"/>
          <w:sz w:val="26"/>
          <w:szCs w:val="26"/>
        </w:rPr>
        <w:t>В целях снижения заболеваемости острыми кишечными инфекциями:</w:t>
      </w:r>
    </w:p>
    <w:p w:rsidR="00EE0A39" w:rsidRPr="00BA4257" w:rsidRDefault="00EE0A39" w:rsidP="00EE0A39">
      <w:pPr>
        <w:widowControl/>
        <w:autoSpaceDE/>
        <w:autoSpaceDN/>
        <w:adjustRightInd/>
        <w:ind w:left="141"/>
        <w:jc w:val="both"/>
        <w:rPr>
          <w:color w:val="000000" w:themeColor="text1"/>
          <w:sz w:val="26"/>
          <w:szCs w:val="26"/>
        </w:rPr>
      </w:pPr>
      <w:r w:rsidRPr="00BA4257">
        <w:rPr>
          <w:color w:val="000000" w:themeColor="text1"/>
          <w:sz w:val="26"/>
          <w:szCs w:val="26"/>
        </w:rPr>
        <w:t>- проводить санитарно-просветительную работу по профилактике ОКИ;</w:t>
      </w:r>
    </w:p>
    <w:p w:rsidR="00EE0A39" w:rsidRPr="00480FAB" w:rsidRDefault="00EE0A39" w:rsidP="00EE0A39">
      <w:pPr>
        <w:widowControl/>
        <w:autoSpaceDE/>
        <w:autoSpaceDN/>
        <w:adjustRightInd/>
        <w:ind w:left="-567" w:firstLine="708"/>
        <w:jc w:val="both"/>
        <w:rPr>
          <w:color w:val="000000" w:themeColor="text1"/>
          <w:sz w:val="26"/>
          <w:szCs w:val="26"/>
        </w:rPr>
      </w:pPr>
      <w:r w:rsidRPr="00BA4257">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r w:rsidRPr="00480FAB">
        <w:rPr>
          <w:color w:val="000000" w:themeColor="text1"/>
          <w:sz w:val="26"/>
          <w:szCs w:val="26"/>
        </w:rPr>
        <w:t>;</w:t>
      </w:r>
    </w:p>
    <w:p w:rsidR="00EE0A39" w:rsidRPr="00480FAB" w:rsidRDefault="00EE0A39" w:rsidP="00EE0A39">
      <w:pPr>
        <w:widowControl/>
        <w:autoSpaceDE/>
        <w:autoSpaceDN/>
        <w:adjustRightInd/>
        <w:ind w:left="-567" w:firstLine="708"/>
        <w:jc w:val="both"/>
        <w:rPr>
          <w:color w:val="000000" w:themeColor="text1"/>
          <w:sz w:val="26"/>
          <w:szCs w:val="26"/>
        </w:rPr>
      </w:pPr>
      <w:r>
        <w:rPr>
          <w:color w:val="000000" w:themeColor="text1"/>
          <w:sz w:val="26"/>
          <w:szCs w:val="26"/>
        </w:rPr>
        <w:t xml:space="preserve">- </w:t>
      </w:r>
      <w:r w:rsidRPr="00480FAB">
        <w:rPr>
          <w:color w:val="000000" w:themeColor="text1"/>
          <w:sz w:val="26"/>
          <w:szCs w:val="26"/>
        </w:rPr>
        <w:t>проводить профилактические прививки гражданам, посещающим страны тропического региона.</w:t>
      </w:r>
    </w:p>
    <w:p w:rsidR="002B6451" w:rsidRPr="00BA4257" w:rsidRDefault="002B6451" w:rsidP="002B6451">
      <w:pPr>
        <w:ind w:left="-567" w:firstLine="709"/>
        <w:jc w:val="both"/>
        <w:rPr>
          <w:b/>
          <w:i/>
          <w:color w:val="000000" w:themeColor="text1"/>
          <w:sz w:val="26"/>
          <w:szCs w:val="26"/>
        </w:rPr>
      </w:pPr>
      <w:r w:rsidRPr="00BA4257">
        <w:rPr>
          <w:b/>
          <w:i/>
          <w:color w:val="000000" w:themeColor="text1"/>
          <w:sz w:val="26"/>
          <w:szCs w:val="26"/>
        </w:rPr>
        <w:t>В целях снижения роста заболеваемости бешенством животных:</w:t>
      </w:r>
    </w:p>
    <w:p w:rsidR="00EE0A39" w:rsidRPr="00BA4257" w:rsidRDefault="00EE0A39" w:rsidP="00EE0A39">
      <w:pPr>
        <w:widowControl/>
        <w:tabs>
          <w:tab w:val="left" w:pos="-567"/>
          <w:tab w:val="left" w:pos="284"/>
        </w:tabs>
        <w:autoSpaceDE/>
        <w:autoSpaceDN/>
        <w:adjustRightInd/>
        <w:ind w:left="-567" w:firstLine="709"/>
        <w:jc w:val="both"/>
        <w:rPr>
          <w:color w:val="000000" w:themeColor="text1"/>
          <w:sz w:val="26"/>
          <w:szCs w:val="26"/>
        </w:rPr>
      </w:pPr>
      <w:r w:rsidRPr="00BA4257">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rsidR="00EE0A39" w:rsidRPr="00480FAB" w:rsidRDefault="00EE0A39" w:rsidP="00EE0A39">
      <w:pPr>
        <w:widowControl/>
        <w:tabs>
          <w:tab w:val="left" w:pos="-567"/>
          <w:tab w:val="left" w:pos="284"/>
        </w:tabs>
        <w:autoSpaceDE/>
        <w:autoSpaceDN/>
        <w:adjustRightInd/>
        <w:ind w:left="-567" w:firstLine="709"/>
        <w:jc w:val="both"/>
        <w:rPr>
          <w:color w:val="000000" w:themeColor="text1"/>
          <w:sz w:val="26"/>
          <w:szCs w:val="26"/>
        </w:rPr>
      </w:pPr>
      <w:r w:rsidRPr="00BA4257">
        <w:rPr>
          <w:color w:val="000000" w:themeColor="text1"/>
          <w:sz w:val="26"/>
          <w:szCs w:val="26"/>
        </w:rPr>
        <w:t xml:space="preserve">- осуществлять ветеринарные </w:t>
      </w:r>
      <w:r w:rsidRPr="00480FAB">
        <w:rPr>
          <w:color w:val="000000" w:themeColor="text1"/>
          <w:sz w:val="26"/>
          <w:szCs w:val="26"/>
        </w:rPr>
        <w:t>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EE0A39" w:rsidRPr="00480FAB" w:rsidRDefault="00EE0A39" w:rsidP="00BA4257">
      <w:pPr>
        <w:widowControl/>
        <w:tabs>
          <w:tab w:val="left" w:pos="-567"/>
          <w:tab w:val="left" w:pos="142"/>
        </w:tabs>
        <w:autoSpaceDE/>
        <w:autoSpaceDN/>
        <w:adjustRightInd/>
        <w:ind w:left="-567" w:firstLine="709"/>
        <w:jc w:val="both"/>
        <w:rPr>
          <w:color w:val="000000" w:themeColor="text1"/>
          <w:sz w:val="26"/>
          <w:szCs w:val="26"/>
        </w:rPr>
      </w:pPr>
      <w:r>
        <w:rPr>
          <w:color w:val="000000" w:themeColor="text1"/>
          <w:sz w:val="26"/>
          <w:szCs w:val="26"/>
        </w:rPr>
        <w:t xml:space="preserve">- </w:t>
      </w:r>
      <w:r w:rsidRPr="00480FAB">
        <w:rPr>
          <w:color w:val="000000" w:themeColor="text1"/>
          <w:sz w:val="26"/>
          <w:szCs w:val="26"/>
        </w:rPr>
        <w:t xml:space="preserve">соблюдать правила содержания крупного и </w:t>
      </w:r>
      <w:r>
        <w:rPr>
          <w:color w:val="000000" w:themeColor="text1"/>
          <w:sz w:val="26"/>
          <w:szCs w:val="26"/>
        </w:rPr>
        <w:t xml:space="preserve">мелкого рогатого скота в личных </w:t>
      </w:r>
      <w:r w:rsidRPr="00480FAB">
        <w:rPr>
          <w:color w:val="000000" w:themeColor="text1"/>
          <w:sz w:val="26"/>
          <w:szCs w:val="26"/>
        </w:rPr>
        <w:t>подворьях, домашних собак (регистрация, применение намордников, содержание на привязи и т. п.);</w:t>
      </w:r>
    </w:p>
    <w:p w:rsidR="00EE0A39" w:rsidRPr="00480FAB" w:rsidRDefault="00EE0A39" w:rsidP="00EE0A39">
      <w:pPr>
        <w:widowControl/>
        <w:tabs>
          <w:tab w:val="left" w:pos="-567"/>
          <w:tab w:val="left" w:pos="284"/>
        </w:tabs>
        <w:autoSpaceDE/>
        <w:autoSpaceDN/>
        <w:adjustRightInd/>
        <w:ind w:left="-567" w:firstLine="709"/>
        <w:jc w:val="both"/>
        <w:rPr>
          <w:color w:val="000000" w:themeColor="text1"/>
          <w:sz w:val="26"/>
          <w:szCs w:val="26"/>
        </w:rPr>
      </w:pPr>
      <w:r>
        <w:rPr>
          <w:color w:val="000000" w:themeColor="text1"/>
          <w:sz w:val="26"/>
          <w:szCs w:val="26"/>
        </w:rPr>
        <w:t xml:space="preserve">- </w:t>
      </w:r>
      <w:r w:rsidRPr="00480FAB">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EE0A39" w:rsidRDefault="00EE0A39" w:rsidP="00EE0A39">
      <w:pPr>
        <w:widowControl/>
        <w:tabs>
          <w:tab w:val="left" w:pos="-567"/>
          <w:tab w:val="left" w:pos="284"/>
        </w:tabs>
        <w:autoSpaceDE/>
        <w:autoSpaceDN/>
        <w:adjustRightInd/>
        <w:ind w:left="-567" w:firstLine="709"/>
        <w:jc w:val="both"/>
        <w:rPr>
          <w:color w:val="000000" w:themeColor="text1"/>
          <w:sz w:val="26"/>
          <w:szCs w:val="26"/>
        </w:rPr>
      </w:pPr>
      <w:r>
        <w:rPr>
          <w:color w:val="000000" w:themeColor="text1"/>
          <w:sz w:val="26"/>
          <w:szCs w:val="26"/>
        </w:rPr>
        <w:t xml:space="preserve">- </w:t>
      </w:r>
      <w:r w:rsidRPr="00480FAB">
        <w:rPr>
          <w:color w:val="000000" w:themeColor="text1"/>
          <w:sz w:val="26"/>
          <w:szCs w:val="26"/>
        </w:rPr>
        <w:t xml:space="preserve">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w:t>
      </w:r>
      <w:r w:rsidRPr="00480FAB">
        <w:rPr>
          <w:color w:val="000000" w:themeColor="text1"/>
          <w:sz w:val="26"/>
          <w:szCs w:val="26"/>
        </w:rPr>
        <w:lastRenderedPageBreak/>
        <w:t>неблагополучного пункта и в угрожаемой зоне для вывоза в зоопарки с целью расселения в других районах.</w:t>
      </w:r>
    </w:p>
    <w:p w:rsidR="00EE0A39" w:rsidRPr="00BA4257" w:rsidRDefault="00EE0A39" w:rsidP="00EE0A39">
      <w:pPr>
        <w:widowControl/>
        <w:tabs>
          <w:tab w:val="left" w:pos="-567"/>
          <w:tab w:val="left" w:pos="284"/>
        </w:tabs>
        <w:autoSpaceDE/>
        <w:autoSpaceDN/>
        <w:adjustRightInd/>
        <w:ind w:left="-567" w:firstLine="709"/>
        <w:jc w:val="both"/>
        <w:rPr>
          <w:color w:val="000000" w:themeColor="text1"/>
          <w:sz w:val="26"/>
          <w:szCs w:val="26"/>
        </w:rPr>
      </w:pPr>
    </w:p>
    <w:p w:rsidR="002B6451" w:rsidRPr="00BA4257" w:rsidRDefault="002B6451" w:rsidP="002B6451">
      <w:pPr>
        <w:ind w:left="-567" w:firstLine="709"/>
        <w:jc w:val="both"/>
        <w:rPr>
          <w:b/>
          <w:color w:val="000000" w:themeColor="text1"/>
          <w:sz w:val="26"/>
          <w:szCs w:val="26"/>
        </w:rPr>
      </w:pPr>
      <w:r w:rsidRPr="00BA4257">
        <w:rPr>
          <w:b/>
          <w:color w:val="000000" w:themeColor="text1"/>
          <w:sz w:val="26"/>
          <w:szCs w:val="26"/>
        </w:rPr>
        <w:t>Осуществлять координацию действий и оказание при необходимости практической помощи:</w:t>
      </w:r>
    </w:p>
    <w:p w:rsidR="002B6451" w:rsidRPr="00BA4257" w:rsidRDefault="002B6451" w:rsidP="002B6451">
      <w:pPr>
        <w:tabs>
          <w:tab w:val="left" w:pos="-567"/>
        </w:tabs>
        <w:ind w:left="-567" w:firstLine="709"/>
        <w:jc w:val="both"/>
        <w:rPr>
          <w:color w:val="000000" w:themeColor="text1"/>
          <w:sz w:val="26"/>
          <w:szCs w:val="26"/>
        </w:rPr>
      </w:pPr>
      <w:r w:rsidRPr="00BA4257">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2B6451" w:rsidRPr="00BA4257" w:rsidRDefault="002B6451" w:rsidP="002B6451">
      <w:pPr>
        <w:tabs>
          <w:tab w:val="left" w:pos="-567"/>
        </w:tabs>
        <w:ind w:left="-567" w:firstLine="709"/>
        <w:jc w:val="both"/>
        <w:rPr>
          <w:color w:val="000000" w:themeColor="text1"/>
          <w:sz w:val="26"/>
          <w:szCs w:val="26"/>
        </w:rPr>
      </w:pPr>
      <w:r w:rsidRPr="00BA4257">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A4257" w:rsidRPr="00BA4257" w:rsidRDefault="00BA4257" w:rsidP="00BA4257">
      <w:pPr>
        <w:widowControl/>
        <w:tabs>
          <w:tab w:val="left" w:pos="-567"/>
          <w:tab w:val="left" w:pos="284"/>
        </w:tabs>
        <w:autoSpaceDE/>
        <w:autoSpaceDN/>
        <w:adjustRightInd/>
        <w:ind w:left="-567" w:firstLine="709"/>
        <w:jc w:val="both"/>
        <w:rPr>
          <w:color w:val="000000" w:themeColor="text1"/>
          <w:sz w:val="26"/>
          <w:szCs w:val="26"/>
        </w:rPr>
      </w:pPr>
      <w:r w:rsidRPr="00BA4257">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BA4257" w:rsidRPr="00BA4257" w:rsidRDefault="00BA4257" w:rsidP="002B6451">
      <w:pPr>
        <w:tabs>
          <w:tab w:val="left" w:pos="-567"/>
        </w:tabs>
        <w:ind w:left="-567" w:firstLine="709"/>
        <w:jc w:val="both"/>
        <w:rPr>
          <w:color w:val="000000" w:themeColor="text1"/>
          <w:sz w:val="26"/>
          <w:szCs w:val="26"/>
        </w:rPr>
      </w:pPr>
    </w:p>
    <w:p w:rsidR="002B6451" w:rsidRPr="00BA4257" w:rsidRDefault="002B6451" w:rsidP="002B6451">
      <w:pPr>
        <w:ind w:left="-567" w:firstLine="709"/>
        <w:jc w:val="both"/>
        <w:rPr>
          <w:b/>
          <w:color w:val="000000" w:themeColor="text1"/>
          <w:sz w:val="26"/>
          <w:szCs w:val="26"/>
          <w:u w:val="single"/>
        </w:rPr>
      </w:pPr>
      <w:r w:rsidRPr="00BA4257">
        <w:rPr>
          <w:b/>
          <w:color w:val="000000" w:themeColor="text1"/>
          <w:sz w:val="26"/>
          <w:szCs w:val="26"/>
          <w:u w:val="single"/>
        </w:rPr>
        <w:t>Главное управление МЧС России по Республике Мордовия рекомендует:</w:t>
      </w:r>
    </w:p>
    <w:p w:rsidR="002B6451" w:rsidRPr="00BA4257" w:rsidRDefault="002B6451" w:rsidP="002B6451">
      <w:pPr>
        <w:ind w:left="-567" w:firstLine="709"/>
        <w:jc w:val="both"/>
        <w:rPr>
          <w:b/>
          <w:bCs/>
          <w:color w:val="000000" w:themeColor="text1"/>
          <w:sz w:val="26"/>
          <w:szCs w:val="26"/>
          <w:u w:val="single"/>
        </w:rPr>
      </w:pPr>
      <w:r w:rsidRPr="00BA4257">
        <w:rPr>
          <w:b/>
          <w:bCs/>
          <w:color w:val="000000" w:themeColor="text1"/>
          <w:sz w:val="26"/>
          <w:szCs w:val="26"/>
          <w:u w:val="single"/>
        </w:rPr>
        <w:t>Рекомендации населению для предотвращения взрыва газовых баллонов.</w:t>
      </w:r>
    </w:p>
    <w:p w:rsidR="002B6451" w:rsidRPr="00BA4257" w:rsidRDefault="002B6451" w:rsidP="002B6451">
      <w:pPr>
        <w:spacing w:beforeLines="120" w:before="288"/>
        <w:ind w:left="-567" w:right="-2" w:firstLine="709"/>
        <w:contextualSpacing/>
        <w:jc w:val="both"/>
        <w:rPr>
          <w:color w:val="000000" w:themeColor="text1"/>
          <w:sz w:val="26"/>
          <w:szCs w:val="26"/>
        </w:rPr>
      </w:pPr>
      <w:r w:rsidRPr="00BA4257">
        <w:rPr>
          <w:color w:val="000000" w:themeColor="text1"/>
          <w:sz w:val="26"/>
          <w:szCs w:val="26"/>
        </w:rPr>
        <w:t>- использовать только новые или прошедшие соответствующую своевременную проверку газовые баллоны;</w:t>
      </w:r>
    </w:p>
    <w:p w:rsidR="002B6451" w:rsidRPr="00BA4257" w:rsidRDefault="002B6451" w:rsidP="002B6451">
      <w:pPr>
        <w:spacing w:beforeLines="120" w:before="288"/>
        <w:ind w:left="-567" w:right="-2" w:firstLine="709"/>
        <w:contextualSpacing/>
        <w:jc w:val="both"/>
        <w:rPr>
          <w:color w:val="000000" w:themeColor="text1"/>
          <w:sz w:val="26"/>
          <w:szCs w:val="26"/>
        </w:rPr>
      </w:pPr>
      <w:r w:rsidRPr="00BA4257">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B6451" w:rsidRPr="00BA4257" w:rsidRDefault="00BA4257" w:rsidP="002B6451">
      <w:pPr>
        <w:spacing w:beforeLines="120" w:before="288"/>
        <w:ind w:left="-567" w:right="-2" w:firstLine="709"/>
        <w:contextualSpacing/>
        <w:jc w:val="both"/>
        <w:rPr>
          <w:color w:val="000000" w:themeColor="text1"/>
          <w:sz w:val="26"/>
          <w:szCs w:val="26"/>
        </w:rPr>
      </w:pPr>
      <w:r w:rsidRPr="00BA4257">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2B6451" w:rsidRPr="00BA4257" w:rsidRDefault="002B6451" w:rsidP="002B6451">
      <w:pPr>
        <w:spacing w:beforeLines="120" w:before="288"/>
        <w:ind w:left="-567" w:right="-2" w:firstLine="709"/>
        <w:contextualSpacing/>
        <w:jc w:val="both"/>
        <w:rPr>
          <w:color w:val="000000" w:themeColor="text1"/>
          <w:sz w:val="26"/>
          <w:szCs w:val="26"/>
        </w:rPr>
      </w:pPr>
    </w:p>
    <w:p w:rsidR="002B6451" w:rsidRPr="00BA4257" w:rsidRDefault="002B6451" w:rsidP="002B6451">
      <w:pPr>
        <w:ind w:left="-567" w:firstLine="709"/>
        <w:jc w:val="both"/>
        <w:rPr>
          <w:b/>
          <w:color w:val="000000" w:themeColor="text1"/>
          <w:sz w:val="26"/>
          <w:szCs w:val="26"/>
          <w:u w:val="single"/>
        </w:rPr>
      </w:pPr>
      <w:r w:rsidRPr="00BA4257">
        <w:rPr>
          <w:b/>
          <w:bCs/>
          <w:color w:val="000000" w:themeColor="text1"/>
          <w:sz w:val="26"/>
          <w:szCs w:val="26"/>
          <w:u w:val="single"/>
        </w:rPr>
        <w:t xml:space="preserve">Правила </w:t>
      </w:r>
      <w:r w:rsidRPr="00BA4257">
        <w:rPr>
          <w:b/>
          <w:color w:val="000000" w:themeColor="text1"/>
          <w:sz w:val="26"/>
          <w:szCs w:val="26"/>
          <w:u w:val="single"/>
        </w:rPr>
        <w:t>эксплуатации электробытовых приборов:</w:t>
      </w:r>
    </w:p>
    <w:p w:rsidR="002B6451" w:rsidRPr="00BA4257" w:rsidRDefault="002B6451" w:rsidP="002B6451">
      <w:pPr>
        <w:spacing w:beforeLines="120" w:before="288"/>
        <w:ind w:left="-567" w:right="-2" w:firstLine="709"/>
        <w:contextualSpacing/>
        <w:jc w:val="both"/>
        <w:rPr>
          <w:color w:val="000000" w:themeColor="text1"/>
          <w:sz w:val="26"/>
          <w:szCs w:val="26"/>
        </w:rPr>
      </w:pPr>
      <w:r w:rsidRPr="00BA4257">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2B6451" w:rsidRPr="00BA4257" w:rsidRDefault="002B6451" w:rsidP="002B6451">
      <w:pPr>
        <w:spacing w:beforeLines="120" w:before="288"/>
        <w:ind w:left="-567" w:right="-2" w:firstLine="709"/>
        <w:contextualSpacing/>
        <w:jc w:val="both"/>
        <w:rPr>
          <w:color w:val="000000" w:themeColor="text1"/>
          <w:sz w:val="26"/>
          <w:szCs w:val="26"/>
        </w:rPr>
      </w:pPr>
      <w:r w:rsidRPr="00BA4257">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2B6451" w:rsidRPr="00BA4257" w:rsidRDefault="002B6451" w:rsidP="002B6451">
      <w:pPr>
        <w:spacing w:beforeLines="120" w:before="288"/>
        <w:ind w:left="-567" w:right="-2" w:firstLine="709"/>
        <w:contextualSpacing/>
        <w:jc w:val="both"/>
        <w:rPr>
          <w:color w:val="000000" w:themeColor="text1"/>
          <w:sz w:val="26"/>
          <w:szCs w:val="26"/>
        </w:rPr>
      </w:pPr>
      <w:r w:rsidRPr="00BA4257">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2B6451" w:rsidRPr="00BA4257" w:rsidRDefault="002B6451" w:rsidP="002B6451">
      <w:pPr>
        <w:spacing w:beforeLines="120" w:before="288"/>
        <w:ind w:left="-567" w:right="-2" w:firstLine="709"/>
        <w:contextualSpacing/>
        <w:jc w:val="both"/>
        <w:rPr>
          <w:color w:val="000000" w:themeColor="text1"/>
          <w:sz w:val="26"/>
          <w:szCs w:val="26"/>
        </w:rPr>
      </w:pPr>
      <w:r w:rsidRPr="00BA4257">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2B6451" w:rsidRPr="00BA4257" w:rsidRDefault="002B6451" w:rsidP="002B6451">
      <w:pPr>
        <w:spacing w:beforeLines="120" w:before="288"/>
        <w:ind w:left="-567" w:right="-2" w:firstLine="709"/>
        <w:contextualSpacing/>
        <w:jc w:val="both"/>
        <w:rPr>
          <w:color w:val="000000" w:themeColor="text1"/>
          <w:sz w:val="26"/>
          <w:szCs w:val="26"/>
        </w:rPr>
      </w:pPr>
      <w:r w:rsidRPr="00BA4257">
        <w:rPr>
          <w:color w:val="000000" w:themeColor="text1"/>
          <w:sz w:val="26"/>
          <w:szCs w:val="26"/>
        </w:rPr>
        <w:t>- не применяйте для обогрева помещений самодельные электрообогреватели;</w:t>
      </w:r>
    </w:p>
    <w:p w:rsidR="002B6451" w:rsidRPr="00BA4257" w:rsidRDefault="002B6451" w:rsidP="002B6451">
      <w:pPr>
        <w:spacing w:beforeLines="120" w:before="288"/>
        <w:ind w:left="-567" w:right="-2" w:firstLine="709"/>
        <w:contextualSpacing/>
        <w:jc w:val="both"/>
        <w:rPr>
          <w:color w:val="000000" w:themeColor="text1"/>
          <w:sz w:val="26"/>
          <w:szCs w:val="26"/>
        </w:rPr>
      </w:pPr>
      <w:r w:rsidRPr="00BA4257">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2B6451" w:rsidRPr="00BA4257" w:rsidRDefault="002B6451" w:rsidP="002B6451">
      <w:pPr>
        <w:spacing w:beforeLines="120" w:before="288"/>
        <w:ind w:left="-567" w:right="-2" w:firstLine="709"/>
        <w:contextualSpacing/>
        <w:jc w:val="both"/>
        <w:rPr>
          <w:color w:val="000000" w:themeColor="text1"/>
          <w:sz w:val="26"/>
          <w:szCs w:val="26"/>
        </w:rPr>
      </w:pPr>
      <w:r w:rsidRPr="00BA4257">
        <w:rPr>
          <w:color w:val="000000" w:themeColor="text1"/>
          <w:sz w:val="26"/>
          <w:szCs w:val="26"/>
        </w:rPr>
        <w:t>- не сушите одежду и другие сгораемые материалы над электронагревательными приборами;</w:t>
      </w:r>
    </w:p>
    <w:p w:rsidR="002B6451" w:rsidRPr="00BA4257" w:rsidRDefault="002B6451" w:rsidP="002B6451">
      <w:pPr>
        <w:spacing w:beforeLines="120" w:before="288"/>
        <w:ind w:left="-567" w:right="-2" w:firstLine="709"/>
        <w:contextualSpacing/>
        <w:jc w:val="both"/>
        <w:rPr>
          <w:color w:val="000000" w:themeColor="text1"/>
          <w:sz w:val="26"/>
          <w:szCs w:val="26"/>
        </w:rPr>
      </w:pPr>
      <w:r w:rsidRPr="00BA4257">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2B6451" w:rsidRPr="00BA4257" w:rsidRDefault="002B6451" w:rsidP="002B6451">
      <w:pPr>
        <w:spacing w:beforeLines="120" w:before="288"/>
        <w:ind w:left="-567" w:right="-2" w:firstLine="709"/>
        <w:contextualSpacing/>
        <w:jc w:val="both"/>
        <w:rPr>
          <w:color w:val="000000" w:themeColor="text1"/>
          <w:sz w:val="26"/>
          <w:szCs w:val="26"/>
        </w:rPr>
      </w:pPr>
      <w:r w:rsidRPr="00BA4257">
        <w:rPr>
          <w:color w:val="000000" w:themeColor="text1"/>
          <w:sz w:val="26"/>
          <w:szCs w:val="26"/>
        </w:rPr>
        <w:t>- эксплуатация электропроводки с поврежденной или ветхой изоляцией запрещена;</w:t>
      </w:r>
    </w:p>
    <w:p w:rsidR="002B6451" w:rsidRPr="00BA4257" w:rsidRDefault="002B6451" w:rsidP="002B6451">
      <w:pPr>
        <w:spacing w:beforeLines="120" w:before="288"/>
        <w:ind w:left="-567" w:right="-2" w:firstLine="709"/>
        <w:contextualSpacing/>
        <w:jc w:val="both"/>
        <w:rPr>
          <w:color w:val="000000" w:themeColor="text1"/>
          <w:sz w:val="26"/>
          <w:szCs w:val="26"/>
        </w:rPr>
      </w:pPr>
      <w:r w:rsidRPr="00BA4257">
        <w:rPr>
          <w:color w:val="000000" w:themeColor="text1"/>
          <w:sz w:val="26"/>
          <w:szCs w:val="26"/>
        </w:rPr>
        <w:t>- содержите в исправном состоянии электрические выключатели, розетки и вилки;</w:t>
      </w:r>
    </w:p>
    <w:p w:rsidR="002B6451" w:rsidRPr="00BA4257" w:rsidRDefault="002B6451" w:rsidP="002B6451">
      <w:pPr>
        <w:spacing w:beforeLines="120" w:before="288"/>
        <w:ind w:left="-567" w:right="-2" w:firstLine="709"/>
        <w:contextualSpacing/>
        <w:jc w:val="both"/>
        <w:rPr>
          <w:color w:val="000000" w:themeColor="text1"/>
          <w:sz w:val="26"/>
          <w:szCs w:val="26"/>
        </w:rPr>
      </w:pPr>
      <w:r w:rsidRPr="00BA4257">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2B6451" w:rsidRDefault="002B6451" w:rsidP="002B6451">
      <w:pPr>
        <w:spacing w:beforeLines="120" w:before="288"/>
        <w:ind w:left="-567" w:right="-2" w:firstLine="709"/>
        <w:contextualSpacing/>
        <w:jc w:val="both"/>
        <w:rPr>
          <w:color w:val="000000" w:themeColor="text1"/>
          <w:sz w:val="26"/>
          <w:szCs w:val="26"/>
          <w:highlight w:val="yellow"/>
        </w:rPr>
      </w:pPr>
    </w:p>
    <w:p w:rsidR="009A4B89" w:rsidRPr="00BA4257" w:rsidRDefault="009A4B89" w:rsidP="002B6451">
      <w:pPr>
        <w:spacing w:beforeLines="120" w:before="288"/>
        <w:ind w:left="-567" w:right="-2" w:firstLine="709"/>
        <w:contextualSpacing/>
        <w:jc w:val="both"/>
        <w:rPr>
          <w:color w:val="000000" w:themeColor="text1"/>
          <w:sz w:val="26"/>
          <w:szCs w:val="26"/>
          <w:highlight w:val="yellow"/>
        </w:rPr>
      </w:pPr>
    </w:p>
    <w:p w:rsidR="002B6451" w:rsidRPr="00BA4257" w:rsidRDefault="002B6451" w:rsidP="002B6451">
      <w:pPr>
        <w:tabs>
          <w:tab w:val="left" w:pos="0"/>
          <w:tab w:val="left" w:pos="284"/>
          <w:tab w:val="left" w:pos="10348"/>
        </w:tabs>
        <w:spacing w:beforeLines="120" w:before="288"/>
        <w:ind w:left="-567" w:right="-2" w:firstLine="709"/>
        <w:contextualSpacing/>
        <w:jc w:val="both"/>
        <w:rPr>
          <w:b/>
          <w:bCs/>
          <w:color w:val="000000" w:themeColor="text1"/>
          <w:sz w:val="26"/>
          <w:szCs w:val="26"/>
          <w:u w:val="single"/>
        </w:rPr>
      </w:pPr>
      <w:r w:rsidRPr="00BA4257">
        <w:rPr>
          <w:b/>
          <w:bCs/>
          <w:color w:val="000000" w:themeColor="text1"/>
          <w:sz w:val="26"/>
          <w:szCs w:val="26"/>
          <w:u w:val="single"/>
        </w:rPr>
        <w:lastRenderedPageBreak/>
        <w:t>В целях предупреждения природных и техногенных пожаров:</w:t>
      </w:r>
    </w:p>
    <w:p w:rsidR="002B6451" w:rsidRPr="00BA4257" w:rsidRDefault="002B6451" w:rsidP="002B6451">
      <w:pPr>
        <w:spacing w:beforeLines="120" w:before="288"/>
        <w:ind w:left="-567" w:right="-2" w:firstLine="709"/>
        <w:contextualSpacing/>
        <w:jc w:val="both"/>
        <w:rPr>
          <w:color w:val="000000" w:themeColor="text1"/>
          <w:sz w:val="26"/>
          <w:szCs w:val="26"/>
        </w:rPr>
      </w:pPr>
      <w:r w:rsidRPr="00BA4257">
        <w:rPr>
          <w:color w:val="000000" w:themeColor="text1"/>
          <w:sz w:val="26"/>
          <w:szCs w:val="26"/>
        </w:rPr>
        <w:t>Уважаемые граждане! Главное управление МЧС России по Республике Мордовия напоминает: не сжигайте сухую траву, отходы, мусор на территории предприятий, вблизи строений и лесных массивов.</w:t>
      </w:r>
    </w:p>
    <w:p w:rsidR="002B6451" w:rsidRPr="00BA4257" w:rsidRDefault="002B6451" w:rsidP="002B6451">
      <w:pPr>
        <w:spacing w:beforeLines="120" w:before="288"/>
        <w:ind w:left="-567" w:right="-2" w:firstLine="709"/>
        <w:contextualSpacing/>
        <w:jc w:val="both"/>
        <w:rPr>
          <w:color w:val="000000" w:themeColor="text1"/>
          <w:sz w:val="26"/>
          <w:szCs w:val="26"/>
        </w:rPr>
      </w:pPr>
      <w:r w:rsidRPr="00BA4257">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2B6451" w:rsidRPr="002B6451" w:rsidRDefault="002B6451" w:rsidP="002B6451">
      <w:pPr>
        <w:spacing w:beforeLines="120" w:before="288"/>
        <w:ind w:left="-567" w:right="-2" w:firstLine="709"/>
        <w:contextualSpacing/>
        <w:jc w:val="both"/>
        <w:rPr>
          <w:color w:val="000000" w:themeColor="text1"/>
          <w:sz w:val="26"/>
          <w:szCs w:val="26"/>
        </w:rPr>
      </w:pPr>
    </w:p>
    <w:p w:rsidR="002B6451" w:rsidRPr="002B6451" w:rsidRDefault="002B6451" w:rsidP="002B6451">
      <w:pPr>
        <w:ind w:left="-567" w:right="-1" w:firstLine="709"/>
        <w:contextualSpacing/>
        <w:jc w:val="both"/>
        <w:rPr>
          <w:b/>
          <w:sz w:val="26"/>
          <w:szCs w:val="26"/>
        </w:rPr>
      </w:pPr>
      <w:r w:rsidRPr="002B6451">
        <w:rPr>
          <w:b/>
          <w:iCs/>
          <w:color w:val="000000" w:themeColor="text1"/>
          <w:sz w:val="26"/>
          <w:szCs w:val="26"/>
        </w:rPr>
        <w:t xml:space="preserve">Помните! Малейшая неосторожность и беспечность в вопросах пожарной безопасности </w:t>
      </w:r>
      <w:r w:rsidRPr="002B6451">
        <w:rPr>
          <w:b/>
          <w:iCs/>
          <w:sz w:val="26"/>
          <w:szCs w:val="26"/>
        </w:rPr>
        <w:t>может привести к большой беде!</w:t>
      </w:r>
    </w:p>
    <w:p w:rsidR="002B6451" w:rsidRPr="002B6451" w:rsidRDefault="002B6451" w:rsidP="002B6451">
      <w:pPr>
        <w:ind w:left="-567" w:firstLine="709"/>
        <w:contextualSpacing/>
        <w:jc w:val="both"/>
        <w:rPr>
          <w:b/>
          <w:sz w:val="26"/>
          <w:szCs w:val="26"/>
          <w:u w:val="single"/>
        </w:rPr>
      </w:pPr>
      <w:r w:rsidRPr="002B6451">
        <w:rPr>
          <w:b/>
          <w:iCs/>
          <w:sz w:val="26"/>
          <w:szCs w:val="26"/>
        </w:rPr>
        <w:t xml:space="preserve">В случае пожара, чрезвычайной ситуации звоните по телефону </w:t>
      </w:r>
      <w:r w:rsidRPr="002B6451">
        <w:rPr>
          <w:b/>
          <w:iCs/>
          <w:sz w:val="26"/>
          <w:szCs w:val="26"/>
          <w:u w:val="single"/>
        </w:rPr>
        <w:t>01 или 112</w:t>
      </w:r>
      <w:r w:rsidRPr="002B6451">
        <w:rPr>
          <w:b/>
          <w:sz w:val="26"/>
          <w:szCs w:val="26"/>
          <w:u w:val="single"/>
        </w:rPr>
        <w:t>.</w:t>
      </w:r>
    </w:p>
    <w:p w:rsidR="002B6451" w:rsidRPr="002B6451" w:rsidRDefault="002B6451" w:rsidP="002B6451">
      <w:pPr>
        <w:ind w:left="-567" w:firstLine="709"/>
        <w:contextualSpacing/>
        <w:jc w:val="both"/>
        <w:rPr>
          <w:b/>
          <w:sz w:val="26"/>
          <w:szCs w:val="26"/>
          <w:u w:val="single"/>
        </w:rPr>
      </w:pPr>
    </w:p>
    <w:p w:rsidR="002B6451" w:rsidRPr="002B6451" w:rsidRDefault="002B6451" w:rsidP="002B6451">
      <w:pPr>
        <w:ind w:left="-567" w:firstLine="709"/>
        <w:contextualSpacing/>
        <w:jc w:val="both"/>
        <w:rPr>
          <w:b/>
          <w:sz w:val="26"/>
          <w:szCs w:val="26"/>
          <w:u w:val="single"/>
        </w:rPr>
      </w:pPr>
    </w:p>
    <w:p w:rsidR="002B6451" w:rsidRPr="002B6451" w:rsidRDefault="002B6451" w:rsidP="002B6451">
      <w:pPr>
        <w:ind w:left="-567" w:firstLine="709"/>
        <w:contextualSpacing/>
        <w:jc w:val="both"/>
        <w:rPr>
          <w:b/>
          <w:sz w:val="26"/>
          <w:szCs w:val="26"/>
          <w:u w:val="single"/>
        </w:rPr>
      </w:pPr>
    </w:p>
    <w:p w:rsidR="002B6451" w:rsidRPr="002B6451" w:rsidRDefault="002B6451" w:rsidP="002B6451">
      <w:pPr>
        <w:ind w:left="-567"/>
        <w:jc w:val="both"/>
        <w:rPr>
          <w:noProof/>
          <w:sz w:val="26"/>
          <w:szCs w:val="26"/>
        </w:rPr>
      </w:pPr>
      <w:r w:rsidRPr="002B6451">
        <w:rPr>
          <w:noProof/>
          <w:sz w:val="26"/>
          <w:szCs w:val="26"/>
        </w:rPr>
        <w:t>Старший оперативный дежурный</w:t>
      </w:r>
    </w:p>
    <w:p w:rsidR="002B6451" w:rsidRPr="002B6451" w:rsidRDefault="002B6451" w:rsidP="002B6451">
      <w:pPr>
        <w:ind w:left="-567"/>
        <w:jc w:val="both"/>
        <w:rPr>
          <w:noProof/>
          <w:sz w:val="26"/>
          <w:szCs w:val="26"/>
        </w:rPr>
      </w:pPr>
      <w:bookmarkStart w:id="0" w:name="_GoBack"/>
      <w:bookmarkEnd w:id="0"/>
      <w:r w:rsidRPr="002B6451">
        <w:rPr>
          <w:noProof/>
          <w:sz w:val="26"/>
          <w:szCs w:val="26"/>
        </w:rPr>
        <w:t>ЦУКС (управление) ГУ МЧС России по Республике Мордовия</w:t>
      </w:r>
    </w:p>
    <w:p w:rsidR="002B6451" w:rsidRPr="002B6451" w:rsidRDefault="002B6451" w:rsidP="002B6451">
      <w:pPr>
        <w:ind w:left="-567"/>
        <w:jc w:val="both"/>
        <w:rPr>
          <w:noProof/>
          <w:sz w:val="26"/>
          <w:szCs w:val="26"/>
        </w:rPr>
      </w:pPr>
      <w:r w:rsidRPr="002B6451">
        <w:rPr>
          <w:noProof/>
          <w:sz w:val="26"/>
          <w:szCs w:val="26"/>
        </w:rPr>
        <w:t xml:space="preserve">капитан внутренней службы                                                                          </w:t>
      </w:r>
      <w:r w:rsidR="00BA4257">
        <w:rPr>
          <w:noProof/>
          <w:sz w:val="26"/>
          <w:szCs w:val="26"/>
        </w:rPr>
        <w:t xml:space="preserve">    </w:t>
      </w:r>
      <w:r w:rsidRPr="002B6451">
        <w:rPr>
          <w:noProof/>
          <w:sz w:val="26"/>
          <w:szCs w:val="26"/>
        </w:rPr>
        <w:t xml:space="preserve">  И.Ю. Логинов</w:t>
      </w:r>
    </w:p>
    <w:p w:rsidR="002B6451" w:rsidRDefault="002B6451" w:rsidP="00BA4257">
      <w:pPr>
        <w:ind w:left="-567" w:right="567"/>
        <w:rPr>
          <w:sz w:val="18"/>
          <w:szCs w:val="18"/>
        </w:rPr>
      </w:pPr>
    </w:p>
    <w:p w:rsidR="002B6451" w:rsidRDefault="002B6451" w:rsidP="00BA4257">
      <w:pPr>
        <w:ind w:left="-567" w:right="567"/>
        <w:rPr>
          <w:sz w:val="18"/>
          <w:szCs w:val="18"/>
        </w:rPr>
      </w:pPr>
    </w:p>
    <w:p w:rsidR="009A4B89" w:rsidRDefault="009A4B89" w:rsidP="00BA4257">
      <w:pPr>
        <w:ind w:left="-567" w:right="567"/>
        <w:rPr>
          <w:sz w:val="18"/>
          <w:szCs w:val="18"/>
        </w:rPr>
      </w:pPr>
    </w:p>
    <w:p w:rsidR="009A4B89" w:rsidRDefault="009A4B89" w:rsidP="00BA4257">
      <w:pPr>
        <w:ind w:left="-567" w:right="567"/>
        <w:rPr>
          <w:sz w:val="18"/>
          <w:szCs w:val="18"/>
        </w:rPr>
      </w:pPr>
    </w:p>
    <w:p w:rsidR="009A4B89" w:rsidRDefault="009A4B89" w:rsidP="00BA4257">
      <w:pPr>
        <w:ind w:left="-567" w:right="567"/>
        <w:rPr>
          <w:sz w:val="18"/>
          <w:szCs w:val="18"/>
        </w:rPr>
      </w:pPr>
    </w:p>
    <w:p w:rsidR="009A4B89" w:rsidRDefault="009A4B89" w:rsidP="00BA4257">
      <w:pPr>
        <w:ind w:left="-567" w:right="567"/>
        <w:rPr>
          <w:sz w:val="18"/>
          <w:szCs w:val="18"/>
        </w:rPr>
      </w:pPr>
    </w:p>
    <w:p w:rsidR="009A4B89" w:rsidRDefault="009A4B89" w:rsidP="00BA4257">
      <w:pPr>
        <w:ind w:left="-567" w:right="567"/>
        <w:rPr>
          <w:sz w:val="18"/>
          <w:szCs w:val="18"/>
        </w:rPr>
      </w:pPr>
    </w:p>
    <w:p w:rsidR="009A4B89" w:rsidRDefault="009A4B89" w:rsidP="00BA4257">
      <w:pPr>
        <w:ind w:left="-567" w:right="567"/>
        <w:rPr>
          <w:sz w:val="18"/>
          <w:szCs w:val="18"/>
        </w:rPr>
      </w:pPr>
    </w:p>
    <w:p w:rsidR="009A4B89" w:rsidRDefault="009A4B89" w:rsidP="00BA4257">
      <w:pPr>
        <w:ind w:left="-567" w:right="567"/>
        <w:rPr>
          <w:sz w:val="18"/>
          <w:szCs w:val="18"/>
        </w:rPr>
      </w:pPr>
    </w:p>
    <w:p w:rsidR="009A4B89" w:rsidRDefault="009A4B89" w:rsidP="00BA4257">
      <w:pPr>
        <w:ind w:left="-567" w:right="567"/>
        <w:rPr>
          <w:sz w:val="18"/>
          <w:szCs w:val="18"/>
        </w:rPr>
      </w:pPr>
    </w:p>
    <w:p w:rsidR="009A4B89" w:rsidRDefault="009A4B89" w:rsidP="00BA4257">
      <w:pPr>
        <w:ind w:left="-567" w:right="567"/>
        <w:rPr>
          <w:sz w:val="18"/>
          <w:szCs w:val="18"/>
        </w:rPr>
      </w:pPr>
    </w:p>
    <w:p w:rsidR="009A4B89" w:rsidRDefault="009A4B89" w:rsidP="00BA4257">
      <w:pPr>
        <w:ind w:left="-567" w:right="567"/>
        <w:rPr>
          <w:sz w:val="18"/>
          <w:szCs w:val="18"/>
        </w:rPr>
      </w:pPr>
    </w:p>
    <w:p w:rsidR="009A4B89" w:rsidRDefault="009A4B89" w:rsidP="00BA4257">
      <w:pPr>
        <w:ind w:left="-567" w:right="567"/>
        <w:rPr>
          <w:sz w:val="18"/>
          <w:szCs w:val="18"/>
        </w:rPr>
      </w:pPr>
    </w:p>
    <w:p w:rsidR="009A4B89" w:rsidRDefault="009A4B89" w:rsidP="00BA4257">
      <w:pPr>
        <w:ind w:left="-567" w:right="567"/>
        <w:rPr>
          <w:sz w:val="18"/>
          <w:szCs w:val="18"/>
        </w:rPr>
      </w:pPr>
    </w:p>
    <w:p w:rsidR="009A4B89" w:rsidRDefault="009A4B89" w:rsidP="00BA4257">
      <w:pPr>
        <w:ind w:left="-567" w:right="567"/>
        <w:rPr>
          <w:sz w:val="18"/>
          <w:szCs w:val="18"/>
        </w:rPr>
      </w:pPr>
    </w:p>
    <w:p w:rsidR="009A4B89" w:rsidRDefault="009A4B89" w:rsidP="00BA4257">
      <w:pPr>
        <w:ind w:left="-567" w:right="567"/>
        <w:rPr>
          <w:sz w:val="18"/>
          <w:szCs w:val="18"/>
        </w:rPr>
      </w:pPr>
    </w:p>
    <w:p w:rsidR="009A4B89" w:rsidRDefault="009A4B89" w:rsidP="00BA4257">
      <w:pPr>
        <w:ind w:left="-567" w:right="567"/>
        <w:rPr>
          <w:sz w:val="18"/>
          <w:szCs w:val="18"/>
        </w:rPr>
      </w:pPr>
    </w:p>
    <w:p w:rsidR="009A4B89" w:rsidRDefault="009A4B89" w:rsidP="00BA4257">
      <w:pPr>
        <w:ind w:left="-567" w:right="567"/>
        <w:rPr>
          <w:sz w:val="18"/>
          <w:szCs w:val="18"/>
        </w:rPr>
      </w:pPr>
    </w:p>
    <w:p w:rsidR="009A4B89" w:rsidRDefault="009A4B89" w:rsidP="00BA4257">
      <w:pPr>
        <w:ind w:left="-567" w:right="567"/>
        <w:rPr>
          <w:sz w:val="18"/>
          <w:szCs w:val="18"/>
        </w:rPr>
      </w:pPr>
    </w:p>
    <w:p w:rsidR="009A4B89" w:rsidRDefault="009A4B89" w:rsidP="00BA4257">
      <w:pPr>
        <w:ind w:left="-567" w:right="567"/>
        <w:rPr>
          <w:sz w:val="18"/>
          <w:szCs w:val="18"/>
        </w:rPr>
      </w:pPr>
    </w:p>
    <w:p w:rsidR="009A4B89" w:rsidRDefault="009A4B89" w:rsidP="00BA4257">
      <w:pPr>
        <w:ind w:left="-567" w:right="567"/>
        <w:rPr>
          <w:sz w:val="18"/>
          <w:szCs w:val="18"/>
        </w:rPr>
      </w:pPr>
    </w:p>
    <w:p w:rsidR="009A4B89" w:rsidRDefault="009A4B89" w:rsidP="00BA4257">
      <w:pPr>
        <w:ind w:left="-567" w:right="567"/>
        <w:rPr>
          <w:sz w:val="18"/>
          <w:szCs w:val="18"/>
        </w:rPr>
      </w:pPr>
    </w:p>
    <w:p w:rsidR="009A4B89" w:rsidRDefault="009A4B89" w:rsidP="00BA4257">
      <w:pPr>
        <w:ind w:left="-567" w:right="567"/>
        <w:rPr>
          <w:sz w:val="18"/>
          <w:szCs w:val="18"/>
        </w:rPr>
      </w:pPr>
    </w:p>
    <w:p w:rsidR="009A4B89" w:rsidRDefault="009A4B89" w:rsidP="00BA4257">
      <w:pPr>
        <w:ind w:left="-567" w:right="567"/>
        <w:rPr>
          <w:sz w:val="18"/>
          <w:szCs w:val="18"/>
        </w:rPr>
      </w:pPr>
    </w:p>
    <w:p w:rsidR="009A4B89" w:rsidRDefault="009A4B89" w:rsidP="00BA4257">
      <w:pPr>
        <w:ind w:left="-567" w:right="567"/>
        <w:rPr>
          <w:sz w:val="18"/>
          <w:szCs w:val="18"/>
        </w:rPr>
      </w:pPr>
    </w:p>
    <w:p w:rsidR="009A4B89" w:rsidRDefault="009A4B89" w:rsidP="00BA4257">
      <w:pPr>
        <w:ind w:left="-567" w:right="567"/>
        <w:rPr>
          <w:sz w:val="18"/>
          <w:szCs w:val="18"/>
        </w:rPr>
      </w:pPr>
    </w:p>
    <w:p w:rsidR="009A4B89" w:rsidRDefault="009A4B89" w:rsidP="00BA4257">
      <w:pPr>
        <w:ind w:left="-567" w:right="567"/>
        <w:rPr>
          <w:sz w:val="18"/>
          <w:szCs w:val="18"/>
        </w:rPr>
      </w:pPr>
    </w:p>
    <w:p w:rsidR="009A4B89" w:rsidRDefault="009A4B89" w:rsidP="00BA4257">
      <w:pPr>
        <w:ind w:left="-567" w:right="567"/>
        <w:rPr>
          <w:sz w:val="18"/>
          <w:szCs w:val="18"/>
        </w:rPr>
      </w:pPr>
    </w:p>
    <w:p w:rsidR="009A4B89" w:rsidRDefault="009A4B89" w:rsidP="00BA4257">
      <w:pPr>
        <w:ind w:left="-567" w:right="567"/>
        <w:rPr>
          <w:sz w:val="18"/>
          <w:szCs w:val="18"/>
        </w:rPr>
      </w:pPr>
    </w:p>
    <w:p w:rsidR="009A4B89" w:rsidRDefault="009A4B89" w:rsidP="00BA4257">
      <w:pPr>
        <w:ind w:left="-567" w:right="567"/>
        <w:rPr>
          <w:sz w:val="18"/>
          <w:szCs w:val="18"/>
        </w:rPr>
      </w:pPr>
    </w:p>
    <w:p w:rsidR="009A4B89" w:rsidRDefault="009A4B89" w:rsidP="00BA4257">
      <w:pPr>
        <w:ind w:left="-567" w:right="567"/>
        <w:rPr>
          <w:sz w:val="18"/>
          <w:szCs w:val="18"/>
        </w:rPr>
      </w:pPr>
    </w:p>
    <w:p w:rsidR="009A4B89" w:rsidRDefault="009A4B89" w:rsidP="00BA4257">
      <w:pPr>
        <w:ind w:left="-567" w:right="567"/>
        <w:rPr>
          <w:sz w:val="18"/>
          <w:szCs w:val="18"/>
        </w:rPr>
      </w:pPr>
    </w:p>
    <w:p w:rsidR="009A4B89" w:rsidRDefault="009A4B89" w:rsidP="00BA4257">
      <w:pPr>
        <w:ind w:left="-567" w:right="567"/>
        <w:rPr>
          <w:sz w:val="18"/>
          <w:szCs w:val="18"/>
        </w:rPr>
      </w:pPr>
    </w:p>
    <w:p w:rsidR="009A4B89" w:rsidRDefault="009A4B89" w:rsidP="00BA4257">
      <w:pPr>
        <w:ind w:left="-567" w:right="567"/>
        <w:rPr>
          <w:sz w:val="18"/>
          <w:szCs w:val="18"/>
        </w:rPr>
      </w:pPr>
    </w:p>
    <w:p w:rsidR="009A4B89" w:rsidRDefault="009A4B89" w:rsidP="00BA4257">
      <w:pPr>
        <w:ind w:left="-567" w:right="567"/>
        <w:rPr>
          <w:sz w:val="18"/>
          <w:szCs w:val="18"/>
        </w:rPr>
      </w:pPr>
    </w:p>
    <w:p w:rsidR="009A4B89" w:rsidRDefault="009A4B89" w:rsidP="00BA4257">
      <w:pPr>
        <w:ind w:left="-567" w:right="567"/>
        <w:rPr>
          <w:sz w:val="18"/>
          <w:szCs w:val="18"/>
        </w:rPr>
      </w:pPr>
    </w:p>
    <w:p w:rsidR="009A4B89" w:rsidRDefault="009A4B89" w:rsidP="00BA4257">
      <w:pPr>
        <w:ind w:left="-567" w:right="567"/>
        <w:rPr>
          <w:sz w:val="18"/>
          <w:szCs w:val="18"/>
        </w:rPr>
      </w:pPr>
    </w:p>
    <w:p w:rsidR="009A4B89" w:rsidRDefault="009A4B89" w:rsidP="00BA4257">
      <w:pPr>
        <w:ind w:left="-567" w:right="567"/>
        <w:rPr>
          <w:sz w:val="18"/>
          <w:szCs w:val="18"/>
        </w:rPr>
      </w:pPr>
    </w:p>
    <w:p w:rsidR="009A4B89" w:rsidRDefault="009A4B89" w:rsidP="00BA4257">
      <w:pPr>
        <w:ind w:left="-567" w:right="567"/>
        <w:rPr>
          <w:sz w:val="18"/>
          <w:szCs w:val="18"/>
        </w:rPr>
      </w:pPr>
    </w:p>
    <w:p w:rsidR="009A4B89" w:rsidRDefault="009A4B89" w:rsidP="00BA4257">
      <w:pPr>
        <w:ind w:left="-567" w:right="567"/>
        <w:rPr>
          <w:sz w:val="18"/>
          <w:szCs w:val="18"/>
        </w:rPr>
      </w:pPr>
    </w:p>
    <w:p w:rsidR="009A4B89" w:rsidRDefault="009A4B89" w:rsidP="00BA4257">
      <w:pPr>
        <w:ind w:left="-567" w:right="567"/>
        <w:rPr>
          <w:sz w:val="18"/>
          <w:szCs w:val="18"/>
        </w:rPr>
      </w:pPr>
    </w:p>
    <w:p w:rsidR="009A4B89" w:rsidRDefault="009A4B89" w:rsidP="00BA4257">
      <w:pPr>
        <w:ind w:left="-567" w:right="567"/>
        <w:rPr>
          <w:sz w:val="18"/>
          <w:szCs w:val="18"/>
        </w:rPr>
      </w:pPr>
    </w:p>
    <w:p w:rsidR="009A4B89" w:rsidRDefault="009A4B89" w:rsidP="00BA4257">
      <w:pPr>
        <w:ind w:left="-567" w:right="567"/>
        <w:rPr>
          <w:sz w:val="18"/>
          <w:szCs w:val="18"/>
        </w:rPr>
      </w:pPr>
    </w:p>
    <w:p w:rsidR="009A4B89" w:rsidRDefault="009A4B89" w:rsidP="00BA4257">
      <w:pPr>
        <w:ind w:left="-567" w:right="567"/>
        <w:rPr>
          <w:sz w:val="18"/>
          <w:szCs w:val="18"/>
        </w:rPr>
      </w:pPr>
    </w:p>
    <w:p w:rsidR="002B6451" w:rsidRPr="002B6451" w:rsidRDefault="002B6451" w:rsidP="00BA4257">
      <w:pPr>
        <w:ind w:left="-567" w:right="567"/>
        <w:rPr>
          <w:sz w:val="18"/>
          <w:szCs w:val="18"/>
        </w:rPr>
      </w:pPr>
    </w:p>
    <w:p w:rsidR="002B6451" w:rsidRPr="002B6451" w:rsidRDefault="00BA4257" w:rsidP="002B6451">
      <w:pPr>
        <w:ind w:left="-567" w:right="567"/>
        <w:rPr>
          <w:sz w:val="18"/>
          <w:szCs w:val="18"/>
        </w:rPr>
      </w:pPr>
      <w:r>
        <w:rPr>
          <w:sz w:val="18"/>
          <w:szCs w:val="18"/>
        </w:rPr>
        <w:t>Дегтярев Е.С.</w:t>
      </w:r>
    </w:p>
    <w:p w:rsidR="002B6451" w:rsidRPr="002B6451" w:rsidRDefault="002B6451" w:rsidP="002B6451">
      <w:pPr>
        <w:ind w:left="-567"/>
        <w:jc w:val="both"/>
        <w:rPr>
          <w:sz w:val="18"/>
          <w:szCs w:val="18"/>
        </w:rPr>
      </w:pPr>
      <w:r w:rsidRPr="002B6451">
        <w:rPr>
          <w:sz w:val="18"/>
          <w:szCs w:val="18"/>
        </w:rPr>
        <w:t>8(8342) 28-31-05</w:t>
      </w:r>
    </w:p>
    <w:p w:rsidR="002B6451" w:rsidRPr="002B6451" w:rsidRDefault="002B6451" w:rsidP="002B6451">
      <w:pPr>
        <w:ind w:left="-567"/>
        <w:jc w:val="both"/>
        <w:rPr>
          <w:sz w:val="18"/>
          <w:szCs w:val="18"/>
        </w:rPr>
      </w:pPr>
      <w:r w:rsidRPr="002B6451">
        <w:rPr>
          <w:sz w:val="18"/>
          <w:szCs w:val="18"/>
        </w:rPr>
        <w:t>ВЦСС: 3-61-60-105</w:t>
      </w:r>
    </w:p>
    <w:sectPr w:rsidR="002B6451" w:rsidRPr="002B6451" w:rsidSect="005D75FB">
      <w:pgSz w:w="11906" w:h="16838"/>
      <w:pgMar w:top="719" w:right="851" w:bottom="719"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667B" w:rsidRDefault="00B7667B" w:rsidP="008A241E">
      <w:r>
        <w:separator/>
      </w:r>
    </w:p>
  </w:endnote>
  <w:endnote w:type="continuationSeparator" w:id="0">
    <w:p w:rsidR="00B7667B" w:rsidRDefault="00B7667B" w:rsidP="008A24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667B" w:rsidRDefault="00B7667B" w:rsidP="008A241E">
      <w:r>
        <w:separator/>
      </w:r>
    </w:p>
  </w:footnote>
  <w:footnote w:type="continuationSeparator" w:id="0">
    <w:p w:rsidR="00B7667B" w:rsidRDefault="00B7667B" w:rsidP="008A241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33800B1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18BF0E54"/>
    <w:multiLevelType w:val="hybridMultilevel"/>
    <w:tmpl w:val="C98ECD58"/>
    <w:lvl w:ilvl="0" w:tplc="7DBE64A6">
      <w:start w:val="1"/>
      <w:numFmt w:val="decimal"/>
      <w:lvlText w:val="%1."/>
      <w:lvlJc w:val="left"/>
      <w:pPr>
        <w:ind w:left="513" w:hanging="360"/>
      </w:pPr>
      <w:rPr>
        <w:rFonts w:hint="default"/>
        <w:b w:val="0"/>
      </w:rPr>
    </w:lvl>
    <w:lvl w:ilvl="1" w:tplc="04190019" w:tentative="1">
      <w:start w:val="1"/>
      <w:numFmt w:val="lowerLetter"/>
      <w:lvlText w:val="%2."/>
      <w:lvlJc w:val="left"/>
      <w:pPr>
        <w:ind w:left="1233" w:hanging="360"/>
      </w:pPr>
    </w:lvl>
    <w:lvl w:ilvl="2" w:tplc="0419001B" w:tentative="1">
      <w:start w:val="1"/>
      <w:numFmt w:val="lowerRoman"/>
      <w:lvlText w:val="%3."/>
      <w:lvlJc w:val="right"/>
      <w:pPr>
        <w:ind w:left="1953" w:hanging="180"/>
      </w:pPr>
    </w:lvl>
    <w:lvl w:ilvl="3" w:tplc="0419000F" w:tentative="1">
      <w:start w:val="1"/>
      <w:numFmt w:val="decimal"/>
      <w:lvlText w:val="%4."/>
      <w:lvlJc w:val="left"/>
      <w:pPr>
        <w:ind w:left="2673" w:hanging="360"/>
      </w:pPr>
    </w:lvl>
    <w:lvl w:ilvl="4" w:tplc="04190019" w:tentative="1">
      <w:start w:val="1"/>
      <w:numFmt w:val="lowerLetter"/>
      <w:lvlText w:val="%5."/>
      <w:lvlJc w:val="left"/>
      <w:pPr>
        <w:ind w:left="3393" w:hanging="360"/>
      </w:pPr>
    </w:lvl>
    <w:lvl w:ilvl="5" w:tplc="0419001B" w:tentative="1">
      <w:start w:val="1"/>
      <w:numFmt w:val="lowerRoman"/>
      <w:lvlText w:val="%6."/>
      <w:lvlJc w:val="right"/>
      <w:pPr>
        <w:ind w:left="4113" w:hanging="180"/>
      </w:pPr>
    </w:lvl>
    <w:lvl w:ilvl="6" w:tplc="0419000F" w:tentative="1">
      <w:start w:val="1"/>
      <w:numFmt w:val="decimal"/>
      <w:lvlText w:val="%7."/>
      <w:lvlJc w:val="left"/>
      <w:pPr>
        <w:ind w:left="4833" w:hanging="360"/>
      </w:pPr>
    </w:lvl>
    <w:lvl w:ilvl="7" w:tplc="04190019" w:tentative="1">
      <w:start w:val="1"/>
      <w:numFmt w:val="lowerLetter"/>
      <w:lvlText w:val="%8."/>
      <w:lvlJc w:val="left"/>
      <w:pPr>
        <w:ind w:left="5553" w:hanging="360"/>
      </w:pPr>
    </w:lvl>
    <w:lvl w:ilvl="8" w:tplc="0419001B" w:tentative="1">
      <w:start w:val="1"/>
      <w:numFmt w:val="lowerRoman"/>
      <w:lvlText w:val="%9."/>
      <w:lvlJc w:val="right"/>
      <w:pPr>
        <w:ind w:left="6273" w:hanging="180"/>
      </w:pPr>
    </w:lvl>
  </w:abstractNum>
  <w:abstractNum w:abstractNumId="8"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9"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15:restartNumberingAfterBreak="0">
    <w:nsid w:val="299B4C24"/>
    <w:multiLevelType w:val="hybridMultilevel"/>
    <w:tmpl w:val="FC92273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15:restartNumberingAfterBreak="0">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3A9814A7"/>
    <w:multiLevelType w:val="hybridMultilevel"/>
    <w:tmpl w:val="12AA86F6"/>
    <w:lvl w:ilvl="0" w:tplc="F88CC3FC">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1ED546B"/>
    <w:multiLevelType w:val="multilevel"/>
    <w:tmpl w:val="D4DA5DD8"/>
    <w:lvl w:ilvl="0">
      <w:start w:val="1"/>
      <w:numFmt w:val="upperRoman"/>
      <w:lvlText w:val="%1."/>
      <w:lvlJc w:val="left"/>
      <w:pPr>
        <w:tabs>
          <w:tab w:val="num" w:pos="6674"/>
        </w:tabs>
        <w:ind w:left="6674" w:hanging="720"/>
      </w:pPr>
      <w:rPr>
        <w:rFonts w:hint="default"/>
        <w:b/>
      </w:rPr>
    </w:lvl>
    <w:lvl w:ilvl="1">
      <w:start w:val="1"/>
      <w:numFmt w:val="decimal"/>
      <w:isLgl/>
      <w:lvlText w:val="%1.%2."/>
      <w:lvlJc w:val="left"/>
      <w:pPr>
        <w:tabs>
          <w:tab w:val="num" w:pos="9651"/>
        </w:tabs>
        <w:ind w:left="9651" w:hanging="720"/>
      </w:pPr>
      <w:rPr>
        <w:rFonts w:hint="default"/>
      </w:rPr>
    </w:lvl>
    <w:lvl w:ilvl="2">
      <w:start w:val="1"/>
      <w:numFmt w:val="decimal"/>
      <w:isLgl/>
      <w:lvlText w:val="%1.%2.%3."/>
      <w:lvlJc w:val="left"/>
      <w:pPr>
        <w:tabs>
          <w:tab w:val="num" w:pos="6674"/>
        </w:tabs>
        <w:ind w:left="6674" w:hanging="720"/>
      </w:pPr>
      <w:rPr>
        <w:rFonts w:hint="default"/>
      </w:rPr>
    </w:lvl>
    <w:lvl w:ilvl="3">
      <w:start w:val="1"/>
      <w:numFmt w:val="decimal"/>
      <w:isLgl/>
      <w:lvlText w:val="%1.%2.%3.%4."/>
      <w:lvlJc w:val="left"/>
      <w:pPr>
        <w:tabs>
          <w:tab w:val="num" w:pos="7034"/>
        </w:tabs>
        <w:ind w:left="7034" w:hanging="1080"/>
      </w:pPr>
      <w:rPr>
        <w:rFonts w:hint="default"/>
      </w:rPr>
    </w:lvl>
    <w:lvl w:ilvl="4">
      <w:start w:val="1"/>
      <w:numFmt w:val="decimal"/>
      <w:isLgl/>
      <w:lvlText w:val="%1.%2.%3.%4.%5."/>
      <w:lvlJc w:val="left"/>
      <w:pPr>
        <w:tabs>
          <w:tab w:val="num" w:pos="7034"/>
        </w:tabs>
        <w:ind w:left="7034" w:hanging="1080"/>
      </w:pPr>
      <w:rPr>
        <w:rFonts w:hint="default"/>
      </w:rPr>
    </w:lvl>
    <w:lvl w:ilvl="5">
      <w:start w:val="1"/>
      <w:numFmt w:val="decimal"/>
      <w:isLgl/>
      <w:lvlText w:val="%1.%2.%3.%4.%5.%6."/>
      <w:lvlJc w:val="left"/>
      <w:pPr>
        <w:tabs>
          <w:tab w:val="num" w:pos="7394"/>
        </w:tabs>
        <w:ind w:left="7394" w:hanging="1440"/>
      </w:pPr>
      <w:rPr>
        <w:rFonts w:hint="default"/>
      </w:rPr>
    </w:lvl>
    <w:lvl w:ilvl="6">
      <w:start w:val="1"/>
      <w:numFmt w:val="decimal"/>
      <w:isLgl/>
      <w:lvlText w:val="%1.%2.%3.%4.%5.%6.%7."/>
      <w:lvlJc w:val="left"/>
      <w:pPr>
        <w:tabs>
          <w:tab w:val="num" w:pos="7394"/>
        </w:tabs>
        <w:ind w:left="7394" w:hanging="1440"/>
      </w:pPr>
      <w:rPr>
        <w:rFonts w:hint="default"/>
      </w:rPr>
    </w:lvl>
    <w:lvl w:ilvl="7">
      <w:start w:val="1"/>
      <w:numFmt w:val="decimal"/>
      <w:isLgl/>
      <w:lvlText w:val="%1.%2.%3.%4.%5.%6.%7.%8."/>
      <w:lvlJc w:val="left"/>
      <w:pPr>
        <w:tabs>
          <w:tab w:val="num" w:pos="7754"/>
        </w:tabs>
        <w:ind w:left="7754" w:hanging="1800"/>
      </w:pPr>
      <w:rPr>
        <w:rFonts w:hint="default"/>
      </w:rPr>
    </w:lvl>
    <w:lvl w:ilvl="8">
      <w:start w:val="1"/>
      <w:numFmt w:val="decimal"/>
      <w:isLgl/>
      <w:lvlText w:val="%1.%2.%3.%4.%5.%6.%7.%8.%9."/>
      <w:lvlJc w:val="left"/>
      <w:pPr>
        <w:tabs>
          <w:tab w:val="num" w:pos="7754"/>
        </w:tabs>
        <w:ind w:left="7754" w:hanging="1800"/>
      </w:pPr>
      <w:rPr>
        <w:rFont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5"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6"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15:restartNumberingAfterBreak="0">
    <w:nsid w:val="645018BA"/>
    <w:multiLevelType w:val="hybridMultilevel"/>
    <w:tmpl w:val="8DB4BDA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8"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762E2368"/>
    <w:multiLevelType w:val="multilevel"/>
    <w:tmpl w:val="D7BA850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num>
  <w:num w:numId="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num>
  <w:num w:numId="8">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1">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24"/>
  </w:num>
  <w:num w:numId="15">
    <w:abstractNumId w:val="3"/>
  </w:num>
  <w:num w:numId="16">
    <w:abstractNumId w:val="30"/>
  </w:num>
  <w:num w:numId="17">
    <w:abstractNumId w:val="4"/>
  </w:num>
  <w:num w:numId="18">
    <w:abstractNumId w:val="29"/>
  </w:num>
  <w:num w:numId="19">
    <w:abstractNumId w:val="13"/>
  </w:num>
  <w:num w:numId="20">
    <w:abstractNumId w:val="32"/>
  </w:num>
  <w:num w:numId="21">
    <w:abstractNumId w:val="25"/>
  </w:num>
  <w:num w:numId="22">
    <w:abstractNumId w:val="26"/>
  </w:num>
  <w:num w:numId="23">
    <w:abstractNumId w:val="17"/>
  </w:num>
  <w:num w:numId="24">
    <w:abstractNumId w:val="21"/>
  </w:num>
  <w:num w:numId="25">
    <w:abstractNumId w:val="18"/>
  </w:num>
  <w:num w:numId="26">
    <w:abstractNumId w:val="28"/>
  </w:num>
  <w:num w:numId="27">
    <w:abstractNumId w:val="15"/>
  </w:num>
  <w:num w:numId="28">
    <w:abstractNumId w:val="11"/>
  </w:num>
  <w:num w:numId="29">
    <w:abstractNumId w:val="27"/>
  </w:num>
  <w:num w:numId="30">
    <w:abstractNumId w:val="10"/>
  </w:num>
  <w:num w:numId="31">
    <w:abstractNumId w:val="0"/>
  </w:num>
  <w:num w:numId="32">
    <w:abstractNumId w:val="16"/>
  </w:num>
  <w:num w:numId="33">
    <w:abstractNumId w:val="1"/>
  </w:num>
  <w:num w:numId="34">
    <w:abstractNumId w:val="9"/>
  </w:num>
  <w:num w:numId="35">
    <w:abstractNumId w:val="2"/>
  </w:num>
  <w:num w:numId="36">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D5"/>
    <w:rsid w:val="0000033E"/>
    <w:rsid w:val="0000070D"/>
    <w:rsid w:val="000013A8"/>
    <w:rsid w:val="00001878"/>
    <w:rsid w:val="00001B2F"/>
    <w:rsid w:val="00002AB1"/>
    <w:rsid w:val="00002AB7"/>
    <w:rsid w:val="00002BCB"/>
    <w:rsid w:val="0000390C"/>
    <w:rsid w:val="00003C6B"/>
    <w:rsid w:val="00003C94"/>
    <w:rsid w:val="00003CE9"/>
    <w:rsid w:val="000053BE"/>
    <w:rsid w:val="00005A6C"/>
    <w:rsid w:val="00005C35"/>
    <w:rsid w:val="00005EAB"/>
    <w:rsid w:val="00005F11"/>
    <w:rsid w:val="00006933"/>
    <w:rsid w:val="00006BB3"/>
    <w:rsid w:val="00007745"/>
    <w:rsid w:val="000079CD"/>
    <w:rsid w:val="00007B62"/>
    <w:rsid w:val="00007F4F"/>
    <w:rsid w:val="00010183"/>
    <w:rsid w:val="0001088A"/>
    <w:rsid w:val="0001157E"/>
    <w:rsid w:val="00011B17"/>
    <w:rsid w:val="00011E3B"/>
    <w:rsid w:val="000120DD"/>
    <w:rsid w:val="00013BD0"/>
    <w:rsid w:val="00013CED"/>
    <w:rsid w:val="00014445"/>
    <w:rsid w:val="0001494B"/>
    <w:rsid w:val="00014CCA"/>
    <w:rsid w:val="00014F35"/>
    <w:rsid w:val="00015116"/>
    <w:rsid w:val="00015E22"/>
    <w:rsid w:val="000166E1"/>
    <w:rsid w:val="000173A1"/>
    <w:rsid w:val="00020452"/>
    <w:rsid w:val="00020DA0"/>
    <w:rsid w:val="00020F8D"/>
    <w:rsid w:val="0002154E"/>
    <w:rsid w:val="00021821"/>
    <w:rsid w:val="00022713"/>
    <w:rsid w:val="000228D4"/>
    <w:rsid w:val="00022A65"/>
    <w:rsid w:val="00022D62"/>
    <w:rsid w:val="000232C3"/>
    <w:rsid w:val="000239C1"/>
    <w:rsid w:val="0002429B"/>
    <w:rsid w:val="000263D5"/>
    <w:rsid w:val="00026736"/>
    <w:rsid w:val="00026DAF"/>
    <w:rsid w:val="0002705F"/>
    <w:rsid w:val="0002713A"/>
    <w:rsid w:val="0002735A"/>
    <w:rsid w:val="000303A5"/>
    <w:rsid w:val="000303C0"/>
    <w:rsid w:val="00030568"/>
    <w:rsid w:val="00030AEE"/>
    <w:rsid w:val="00030C68"/>
    <w:rsid w:val="00031CE7"/>
    <w:rsid w:val="00031E7A"/>
    <w:rsid w:val="00032567"/>
    <w:rsid w:val="00032740"/>
    <w:rsid w:val="00033868"/>
    <w:rsid w:val="000338D5"/>
    <w:rsid w:val="00034B7B"/>
    <w:rsid w:val="00034B88"/>
    <w:rsid w:val="000350DB"/>
    <w:rsid w:val="00035360"/>
    <w:rsid w:val="0003553A"/>
    <w:rsid w:val="00035B6D"/>
    <w:rsid w:val="00035FCB"/>
    <w:rsid w:val="000361ED"/>
    <w:rsid w:val="000365A5"/>
    <w:rsid w:val="000376A2"/>
    <w:rsid w:val="0004037E"/>
    <w:rsid w:val="00040727"/>
    <w:rsid w:val="00040C43"/>
    <w:rsid w:val="00040C99"/>
    <w:rsid w:val="000412CA"/>
    <w:rsid w:val="0004198A"/>
    <w:rsid w:val="00041EC6"/>
    <w:rsid w:val="00042048"/>
    <w:rsid w:val="00042357"/>
    <w:rsid w:val="000423FC"/>
    <w:rsid w:val="00042525"/>
    <w:rsid w:val="0004277A"/>
    <w:rsid w:val="00042C76"/>
    <w:rsid w:val="00043011"/>
    <w:rsid w:val="00043269"/>
    <w:rsid w:val="0004371A"/>
    <w:rsid w:val="00043AF8"/>
    <w:rsid w:val="0004414B"/>
    <w:rsid w:val="0004455C"/>
    <w:rsid w:val="000445AB"/>
    <w:rsid w:val="00044EF0"/>
    <w:rsid w:val="00045259"/>
    <w:rsid w:val="00045CD5"/>
    <w:rsid w:val="00047154"/>
    <w:rsid w:val="000501EF"/>
    <w:rsid w:val="00050EFF"/>
    <w:rsid w:val="000510BB"/>
    <w:rsid w:val="00051711"/>
    <w:rsid w:val="00051C59"/>
    <w:rsid w:val="00051CB5"/>
    <w:rsid w:val="00051E6D"/>
    <w:rsid w:val="00052D2F"/>
    <w:rsid w:val="000543BB"/>
    <w:rsid w:val="000543CD"/>
    <w:rsid w:val="000547FD"/>
    <w:rsid w:val="00054EB5"/>
    <w:rsid w:val="00054EC4"/>
    <w:rsid w:val="0005539F"/>
    <w:rsid w:val="00055AB1"/>
    <w:rsid w:val="00055B10"/>
    <w:rsid w:val="00055FA0"/>
    <w:rsid w:val="00057151"/>
    <w:rsid w:val="00057FB2"/>
    <w:rsid w:val="0006024F"/>
    <w:rsid w:val="00060DB8"/>
    <w:rsid w:val="00060E78"/>
    <w:rsid w:val="00061BF0"/>
    <w:rsid w:val="000621C8"/>
    <w:rsid w:val="00062882"/>
    <w:rsid w:val="00063517"/>
    <w:rsid w:val="0006354C"/>
    <w:rsid w:val="000635B6"/>
    <w:rsid w:val="0006383F"/>
    <w:rsid w:val="0006571A"/>
    <w:rsid w:val="00065A45"/>
    <w:rsid w:val="00065BAE"/>
    <w:rsid w:val="00065CF2"/>
    <w:rsid w:val="00066404"/>
    <w:rsid w:val="000668EF"/>
    <w:rsid w:val="00066CAB"/>
    <w:rsid w:val="000676CD"/>
    <w:rsid w:val="000677B3"/>
    <w:rsid w:val="000679F2"/>
    <w:rsid w:val="00067CAB"/>
    <w:rsid w:val="00070EB8"/>
    <w:rsid w:val="000715BF"/>
    <w:rsid w:val="0007161E"/>
    <w:rsid w:val="00071C98"/>
    <w:rsid w:val="00072F0E"/>
    <w:rsid w:val="000738BB"/>
    <w:rsid w:val="00073A0C"/>
    <w:rsid w:val="00074365"/>
    <w:rsid w:val="00074FFE"/>
    <w:rsid w:val="000751F3"/>
    <w:rsid w:val="00075A70"/>
    <w:rsid w:val="0007644C"/>
    <w:rsid w:val="00076D5B"/>
    <w:rsid w:val="00076DDA"/>
    <w:rsid w:val="0007737E"/>
    <w:rsid w:val="00077A74"/>
    <w:rsid w:val="00077B94"/>
    <w:rsid w:val="00077C7F"/>
    <w:rsid w:val="00077D58"/>
    <w:rsid w:val="00080D96"/>
    <w:rsid w:val="00080EFC"/>
    <w:rsid w:val="00081292"/>
    <w:rsid w:val="0008182B"/>
    <w:rsid w:val="00081B68"/>
    <w:rsid w:val="00081D13"/>
    <w:rsid w:val="00081DC1"/>
    <w:rsid w:val="0008327F"/>
    <w:rsid w:val="0008364D"/>
    <w:rsid w:val="00083E41"/>
    <w:rsid w:val="000841B1"/>
    <w:rsid w:val="000843C4"/>
    <w:rsid w:val="00084469"/>
    <w:rsid w:val="000854B0"/>
    <w:rsid w:val="0008575D"/>
    <w:rsid w:val="00085818"/>
    <w:rsid w:val="000868C8"/>
    <w:rsid w:val="00086B8A"/>
    <w:rsid w:val="00086C65"/>
    <w:rsid w:val="00086D3F"/>
    <w:rsid w:val="0008708A"/>
    <w:rsid w:val="00087264"/>
    <w:rsid w:val="00087500"/>
    <w:rsid w:val="00087552"/>
    <w:rsid w:val="00087761"/>
    <w:rsid w:val="00090C91"/>
    <w:rsid w:val="000910FE"/>
    <w:rsid w:val="00091309"/>
    <w:rsid w:val="000924BE"/>
    <w:rsid w:val="000928B7"/>
    <w:rsid w:val="00092B02"/>
    <w:rsid w:val="00092D07"/>
    <w:rsid w:val="00093015"/>
    <w:rsid w:val="000932C3"/>
    <w:rsid w:val="00093766"/>
    <w:rsid w:val="00094752"/>
    <w:rsid w:val="00094D19"/>
    <w:rsid w:val="00095488"/>
    <w:rsid w:val="00096087"/>
    <w:rsid w:val="000A01A9"/>
    <w:rsid w:val="000A03BE"/>
    <w:rsid w:val="000A155D"/>
    <w:rsid w:val="000A16C9"/>
    <w:rsid w:val="000A19A1"/>
    <w:rsid w:val="000A1D5A"/>
    <w:rsid w:val="000A31B0"/>
    <w:rsid w:val="000A37A3"/>
    <w:rsid w:val="000A428C"/>
    <w:rsid w:val="000A4A72"/>
    <w:rsid w:val="000A50F7"/>
    <w:rsid w:val="000A594B"/>
    <w:rsid w:val="000A62DF"/>
    <w:rsid w:val="000A6F39"/>
    <w:rsid w:val="000A6FD8"/>
    <w:rsid w:val="000A73B1"/>
    <w:rsid w:val="000A755E"/>
    <w:rsid w:val="000B0521"/>
    <w:rsid w:val="000B1D1D"/>
    <w:rsid w:val="000B2822"/>
    <w:rsid w:val="000B2856"/>
    <w:rsid w:val="000B28AE"/>
    <w:rsid w:val="000B33A6"/>
    <w:rsid w:val="000B36BD"/>
    <w:rsid w:val="000B3757"/>
    <w:rsid w:val="000B485E"/>
    <w:rsid w:val="000B55DA"/>
    <w:rsid w:val="000B5E21"/>
    <w:rsid w:val="000B6482"/>
    <w:rsid w:val="000B6EAA"/>
    <w:rsid w:val="000B7B19"/>
    <w:rsid w:val="000B7DD0"/>
    <w:rsid w:val="000B7FFD"/>
    <w:rsid w:val="000C058C"/>
    <w:rsid w:val="000C08A1"/>
    <w:rsid w:val="000C1846"/>
    <w:rsid w:val="000C1DBD"/>
    <w:rsid w:val="000C27B4"/>
    <w:rsid w:val="000C3388"/>
    <w:rsid w:val="000C34E9"/>
    <w:rsid w:val="000C3878"/>
    <w:rsid w:val="000C52AC"/>
    <w:rsid w:val="000C5A2F"/>
    <w:rsid w:val="000C5D9D"/>
    <w:rsid w:val="000C5EA7"/>
    <w:rsid w:val="000C615D"/>
    <w:rsid w:val="000C6399"/>
    <w:rsid w:val="000C6522"/>
    <w:rsid w:val="000C74A7"/>
    <w:rsid w:val="000C757A"/>
    <w:rsid w:val="000C77F6"/>
    <w:rsid w:val="000C7815"/>
    <w:rsid w:val="000C78F0"/>
    <w:rsid w:val="000C79B0"/>
    <w:rsid w:val="000C7D1A"/>
    <w:rsid w:val="000D0E52"/>
    <w:rsid w:val="000D1622"/>
    <w:rsid w:val="000D1EFC"/>
    <w:rsid w:val="000D244A"/>
    <w:rsid w:val="000D2BC7"/>
    <w:rsid w:val="000D3790"/>
    <w:rsid w:val="000D380B"/>
    <w:rsid w:val="000D6045"/>
    <w:rsid w:val="000D697B"/>
    <w:rsid w:val="000D6B9B"/>
    <w:rsid w:val="000D6C78"/>
    <w:rsid w:val="000D707F"/>
    <w:rsid w:val="000D7AD7"/>
    <w:rsid w:val="000D7B1C"/>
    <w:rsid w:val="000E0508"/>
    <w:rsid w:val="000E089B"/>
    <w:rsid w:val="000E0BFF"/>
    <w:rsid w:val="000E1F95"/>
    <w:rsid w:val="000E2298"/>
    <w:rsid w:val="000E2F98"/>
    <w:rsid w:val="000E332F"/>
    <w:rsid w:val="000E3E37"/>
    <w:rsid w:val="000E49DB"/>
    <w:rsid w:val="000E50AF"/>
    <w:rsid w:val="000E5522"/>
    <w:rsid w:val="000E6682"/>
    <w:rsid w:val="000E7585"/>
    <w:rsid w:val="000F18CD"/>
    <w:rsid w:val="000F1FF1"/>
    <w:rsid w:val="000F20DE"/>
    <w:rsid w:val="000F2F52"/>
    <w:rsid w:val="000F3AD9"/>
    <w:rsid w:val="000F40C6"/>
    <w:rsid w:val="000F4265"/>
    <w:rsid w:val="000F43A4"/>
    <w:rsid w:val="000F4735"/>
    <w:rsid w:val="000F474E"/>
    <w:rsid w:val="000F4834"/>
    <w:rsid w:val="000F49F1"/>
    <w:rsid w:val="000F5314"/>
    <w:rsid w:val="000F5789"/>
    <w:rsid w:val="000F590C"/>
    <w:rsid w:val="000F5E90"/>
    <w:rsid w:val="000F68E4"/>
    <w:rsid w:val="000F6B93"/>
    <w:rsid w:val="000F6E63"/>
    <w:rsid w:val="000F6EB5"/>
    <w:rsid w:val="000F7005"/>
    <w:rsid w:val="000F7C52"/>
    <w:rsid w:val="00100537"/>
    <w:rsid w:val="00101B64"/>
    <w:rsid w:val="00101BE7"/>
    <w:rsid w:val="00102948"/>
    <w:rsid w:val="00102A0A"/>
    <w:rsid w:val="00103182"/>
    <w:rsid w:val="0010358D"/>
    <w:rsid w:val="0010372F"/>
    <w:rsid w:val="00103985"/>
    <w:rsid w:val="00103F71"/>
    <w:rsid w:val="00104256"/>
    <w:rsid w:val="00104B9B"/>
    <w:rsid w:val="00104D91"/>
    <w:rsid w:val="00104EA5"/>
    <w:rsid w:val="0010601C"/>
    <w:rsid w:val="00106438"/>
    <w:rsid w:val="00106638"/>
    <w:rsid w:val="00106974"/>
    <w:rsid w:val="00106F83"/>
    <w:rsid w:val="001070BF"/>
    <w:rsid w:val="00107145"/>
    <w:rsid w:val="0010768B"/>
    <w:rsid w:val="00107977"/>
    <w:rsid w:val="00107991"/>
    <w:rsid w:val="0011017B"/>
    <w:rsid w:val="001106C7"/>
    <w:rsid w:val="00110CB1"/>
    <w:rsid w:val="00110FD6"/>
    <w:rsid w:val="00111646"/>
    <w:rsid w:val="00112A55"/>
    <w:rsid w:val="00113E52"/>
    <w:rsid w:val="001143D7"/>
    <w:rsid w:val="001148F5"/>
    <w:rsid w:val="00114975"/>
    <w:rsid w:val="00114978"/>
    <w:rsid w:val="001149A5"/>
    <w:rsid w:val="00114BAE"/>
    <w:rsid w:val="00114BC2"/>
    <w:rsid w:val="00114D07"/>
    <w:rsid w:val="00115159"/>
    <w:rsid w:val="0011538A"/>
    <w:rsid w:val="001159B7"/>
    <w:rsid w:val="00116711"/>
    <w:rsid w:val="00116E7F"/>
    <w:rsid w:val="00116FD1"/>
    <w:rsid w:val="00117CC7"/>
    <w:rsid w:val="001203F0"/>
    <w:rsid w:val="001207A5"/>
    <w:rsid w:val="00120CAE"/>
    <w:rsid w:val="00121A45"/>
    <w:rsid w:val="00122CF4"/>
    <w:rsid w:val="00122EB2"/>
    <w:rsid w:val="0012327C"/>
    <w:rsid w:val="001233E7"/>
    <w:rsid w:val="001235C3"/>
    <w:rsid w:val="00123DCE"/>
    <w:rsid w:val="00124044"/>
    <w:rsid w:val="0012492B"/>
    <w:rsid w:val="00124DA0"/>
    <w:rsid w:val="00125064"/>
    <w:rsid w:val="001253A6"/>
    <w:rsid w:val="00126119"/>
    <w:rsid w:val="00126753"/>
    <w:rsid w:val="00127174"/>
    <w:rsid w:val="001273B4"/>
    <w:rsid w:val="00127A5B"/>
    <w:rsid w:val="00131552"/>
    <w:rsid w:val="001318A1"/>
    <w:rsid w:val="001319A4"/>
    <w:rsid w:val="00131A2B"/>
    <w:rsid w:val="001323FC"/>
    <w:rsid w:val="00132625"/>
    <w:rsid w:val="00132771"/>
    <w:rsid w:val="001327D0"/>
    <w:rsid w:val="00133C9B"/>
    <w:rsid w:val="00134225"/>
    <w:rsid w:val="001345CE"/>
    <w:rsid w:val="0013462F"/>
    <w:rsid w:val="0013470C"/>
    <w:rsid w:val="00134A8E"/>
    <w:rsid w:val="00134F5F"/>
    <w:rsid w:val="00134FF5"/>
    <w:rsid w:val="00135B99"/>
    <w:rsid w:val="00135C04"/>
    <w:rsid w:val="0013618D"/>
    <w:rsid w:val="00136300"/>
    <w:rsid w:val="001369C4"/>
    <w:rsid w:val="00136C12"/>
    <w:rsid w:val="00136D76"/>
    <w:rsid w:val="00137C10"/>
    <w:rsid w:val="001402C7"/>
    <w:rsid w:val="00140E57"/>
    <w:rsid w:val="0014159B"/>
    <w:rsid w:val="0014174F"/>
    <w:rsid w:val="00141E7B"/>
    <w:rsid w:val="001426CD"/>
    <w:rsid w:val="00142C81"/>
    <w:rsid w:val="00143076"/>
    <w:rsid w:val="00143565"/>
    <w:rsid w:val="001437F1"/>
    <w:rsid w:val="00144027"/>
    <w:rsid w:val="00144A0C"/>
    <w:rsid w:val="00144DC7"/>
    <w:rsid w:val="00144E0C"/>
    <w:rsid w:val="001453B1"/>
    <w:rsid w:val="0014541D"/>
    <w:rsid w:val="00145CB2"/>
    <w:rsid w:val="00146250"/>
    <w:rsid w:val="00146253"/>
    <w:rsid w:val="00146B27"/>
    <w:rsid w:val="00146E52"/>
    <w:rsid w:val="00147130"/>
    <w:rsid w:val="00147EBC"/>
    <w:rsid w:val="00150182"/>
    <w:rsid w:val="00150FDE"/>
    <w:rsid w:val="00151BC7"/>
    <w:rsid w:val="00152210"/>
    <w:rsid w:val="00152372"/>
    <w:rsid w:val="00154646"/>
    <w:rsid w:val="00154BCA"/>
    <w:rsid w:val="00155549"/>
    <w:rsid w:val="00155B61"/>
    <w:rsid w:val="00156BDD"/>
    <w:rsid w:val="00156C70"/>
    <w:rsid w:val="00156E16"/>
    <w:rsid w:val="00156F24"/>
    <w:rsid w:val="001572BA"/>
    <w:rsid w:val="001577DB"/>
    <w:rsid w:val="001578EC"/>
    <w:rsid w:val="00157D29"/>
    <w:rsid w:val="001600F5"/>
    <w:rsid w:val="00160AF1"/>
    <w:rsid w:val="00160B62"/>
    <w:rsid w:val="001610FC"/>
    <w:rsid w:val="0016246F"/>
    <w:rsid w:val="00163744"/>
    <w:rsid w:val="00164DBD"/>
    <w:rsid w:val="00165274"/>
    <w:rsid w:val="001657BB"/>
    <w:rsid w:val="0016653C"/>
    <w:rsid w:val="001669B2"/>
    <w:rsid w:val="00166D48"/>
    <w:rsid w:val="00167137"/>
    <w:rsid w:val="00167708"/>
    <w:rsid w:val="00167A32"/>
    <w:rsid w:val="00167CE1"/>
    <w:rsid w:val="0017055E"/>
    <w:rsid w:val="00170692"/>
    <w:rsid w:val="00171590"/>
    <w:rsid w:val="0017185F"/>
    <w:rsid w:val="00171BD8"/>
    <w:rsid w:val="00171DD8"/>
    <w:rsid w:val="00172B1E"/>
    <w:rsid w:val="00172B26"/>
    <w:rsid w:val="0017326E"/>
    <w:rsid w:val="00173311"/>
    <w:rsid w:val="001735F7"/>
    <w:rsid w:val="00174C7C"/>
    <w:rsid w:val="001752CB"/>
    <w:rsid w:val="00175324"/>
    <w:rsid w:val="00175AA2"/>
    <w:rsid w:val="001772CD"/>
    <w:rsid w:val="0017789A"/>
    <w:rsid w:val="00177B7E"/>
    <w:rsid w:val="00177FB2"/>
    <w:rsid w:val="0018017B"/>
    <w:rsid w:val="001801B4"/>
    <w:rsid w:val="00180704"/>
    <w:rsid w:val="00180B43"/>
    <w:rsid w:val="001811AD"/>
    <w:rsid w:val="001816AF"/>
    <w:rsid w:val="00181833"/>
    <w:rsid w:val="00181A57"/>
    <w:rsid w:val="00181C00"/>
    <w:rsid w:val="00182561"/>
    <w:rsid w:val="0018256A"/>
    <w:rsid w:val="001828E0"/>
    <w:rsid w:val="00182975"/>
    <w:rsid w:val="001831E9"/>
    <w:rsid w:val="0018341C"/>
    <w:rsid w:val="0018375C"/>
    <w:rsid w:val="00183B9A"/>
    <w:rsid w:val="00183C8C"/>
    <w:rsid w:val="00185751"/>
    <w:rsid w:val="001861F9"/>
    <w:rsid w:val="00186445"/>
    <w:rsid w:val="0018669B"/>
    <w:rsid w:val="0018793E"/>
    <w:rsid w:val="00187B73"/>
    <w:rsid w:val="00187BD6"/>
    <w:rsid w:val="00192F81"/>
    <w:rsid w:val="00193093"/>
    <w:rsid w:val="00193CB4"/>
    <w:rsid w:val="00194045"/>
    <w:rsid w:val="0019472B"/>
    <w:rsid w:val="00194B4D"/>
    <w:rsid w:val="00194E70"/>
    <w:rsid w:val="00195916"/>
    <w:rsid w:val="00195E1C"/>
    <w:rsid w:val="00195EC4"/>
    <w:rsid w:val="00195F63"/>
    <w:rsid w:val="001964DA"/>
    <w:rsid w:val="00196B72"/>
    <w:rsid w:val="00196C07"/>
    <w:rsid w:val="0019797C"/>
    <w:rsid w:val="00197AA8"/>
    <w:rsid w:val="001A024C"/>
    <w:rsid w:val="001A0476"/>
    <w:rsid w:val="001A05EF"/>
    <w:rsid w:val="001A0895"/>
    <w:rsid w:val="001A0FBD"/>
    <w:rsid w:val="001A10ED"/>
    <w:rsid w:val="001A11D4"/>
    <w:rsid w:val="001A1B0F"/>
    <w:rsid w:val="001A1EDB"/>
    <w:rsid w:val="001A2C71"/>
    <w:rsid w:val="001A3653"/>
    <w:rsid w:val="001A3C52"/>
    <w:rsid w:val="001A47E1"/>
    <w:rsid w:val="001A519A"/>
    <w:rsid w:val="001A57FB"/>
    <w:rsid w:val="001A6638"/>
    <w:rsid w:val="001A6776"/>
    <w:rsid w:val="001A690D"/>
    <w:rsid w:val="001A6AD2"/>
    <w:rsid w:val="001A75BC"/>
    <w:rsid w:val="001A7B72"/>
    <w:rsid w:val="001A7C2F"/>
    <w:rsid w:val="001A7DEF"/>
    <w:rsid w:val="001B040B"/>
    <w:rsid w:val="001B0440"/>
    <w:rsid w:val="001B0CFD"/>
    <w:rsid w:val="001B0DF5"/>
    <w:rsid w:val="001B0E32"/>
    <w:rsid w:val="001B1115"/>
    <w:rsid w:val="001B266A"/>
    <w:rsid w:val="001B2A8D"/>
    <w:rsid w:val="001B2D19"/>
    <w:rsid w:val="001B2D2C"/>
    <w:rsid w:val="001B30E7"/>
    <w:rsid w:val="001B30F7"/>
    <w:rsid w:val="001B33AB"/>
    <w:rsid w:val="001B4105"/>
    <w:rsid w:val="001B4E5A"/>
    <w:rsid w:val="001B5ADE"/>
    <w:rsid w:val="001B5AEC"/>
    <w:rsid w:val="001B61B9"/>
    <w:rsid w:val="001B669C"/>
    <w:rsid w:val="001B677C"/>
    <w:rsid w:val="001B6AEA"/>
    <w:rsid w:val="001B775F"/>
    <w:rsid w:val="001B7CD1"/>
    <w:rsid w:val="001B7D68"/>
    <w:rsid w:val="001B7FCB"/>
    <w:rsid w:val="001C01FC"/>
    <w:rsid w:val="001C02E8"/>
    <w:rsid w:val="001C0DBB"/>
    <w:rsid w:val="001C12FA"/>
    <w:rsid w:val="001C1570"/>
    <w:rsid w:val="001C1E20"/>
    <w:rsid w:val="001C20DC"/>
    <w:rsid w:val="001C2230"/>
    <w:rsid w:val="001C2745"/>
    <w:rsid w:val="001C2972"/>
    <w:rsid w:val="001C3711"/>
    <w:rsid w:val="001C3772"/>
    <w:rsid w:val="001C4180"/>
    <w:rsid w:val="001C453B"/>
    <w:rsid w:val="001C456A"/>
    <w:rsid w:val="001C4994"/>
    <w:rsid w:val="001C55E4"/>
    <w:rsid w:val="001C56DF"/>
    <w:rsid w:val="001C5931"/>
    <w:rsid w:val="001C60BB"/>
    <w:rsid w:val="001C66A2"/>
    <w:rsid w:val="001C66C1"/>
    <w:rsid w:val="001C6E76"/>
    <w:rsid w:val="001C70A8"/>
    <w:rsid w:val="001C773E"/>
    <w:rsid w:val="001D0295"/>
    <w:rsid w:val="001D0C1D"/>
    <w:rsid w:val="001D11BF"/>
    <w:rsid w:val="001D14F5"/>
    <w:rsid w:val="001D246F"/>
    <w:rsid w:val="001D282A"/>
    <w:rsid w:val="001D2B4F"/>
    <w:rsid w:val="001D385B"/>
    <w:rsid w:val="001D3F0B"/>
    <w:rsid w:val="001D41CA"/>
    <w:rsid w:val="001D433F"/>
    <w:rsid w:val="001D45E3"/>
    <w:rsid w:val="001D463D"/>
    <w:rsid w:val="001D4F65"/>
    <w:rsid w:val="001D5ADE"/>
    <w:rsid w:val="001D5B78"/>
    <w:rsid w:val="001D5BC8"/>
    <w:rsid w:val="001D63BC"/>
    <w:rsid w:val="001D643D"/>
    <w:rsid w:val="001D6A16"/>
    <w:rsid w:val="001D6C10"/>
    <w:rsid w:val="001D6CC3"/>
    <w:rsid w:val="001D76C2"/>
    <w:rsid w:val="001E07F5"/>
    <w:rsid w:val="001E07FF"/>
    <w:rsid w:val="001E1048"/>
    <w:rsid w:val="001E1F6C"/>
    <w:rsid w:val="001E2DBA"/>
    <w:rsid w:val="001E3327"/>
    <w:rsid w:val="001E332C"/>
    <w:rsid w:val="001E347E"/>
    <w:rsid w:val="001E3A6A"/>
    <w:rsid w:val="001E3F4F"/>
    <w:rsid w:val="001E47DE"/>
    <w:rsid w:val="001E48A6"/>
    <w:rsid w:val="001E4DEC"/>
    <w:rsid w:val="001E5036"/>
    <w:rsid w:val="001E5137"/>
    <w:rsid w:val="001E528B"/>
    <w:rsid w:val="001E5A2F"/>
    <w:rsid w:val="001E5FD7"/>
    <w:rsid w:val="001E66B6"/>
    <w:rsid w:val="001E6A9B"/>
    <w:rsid w:val="001E7356"/>
    <w:rsid w:val="001E7B3B"/>
    <w:rsid w:val="001F04C9"/>
    <w:rsid w:val="001F05BB"/>
    <w:rsid w:val="001F06EF"/>
    <w:rsid w:val="001F0A62"/>
    <w:rsid w:val="001F0FB5"/>
    <w:rsid w:val="001F158E"/>
    <w:rsid w:val="001F15D3"/>
    <w:rsid w:val="001F1ED9"/>
    <w:rsid w:val="001F2EC2"/>
    <w:rsid w:val="001F3436"/>
    <w:rsid w:val="001F346B"/>
    <w:rsid w:val="001F39CD"/>
    <w:rsid w:val="001F44CE"/>
    <w:rsid w:val="001F456B"/>
    <w:rsid w:val="001F4F1D"/>
    <w:rsid w:val="001F5F3B"/>
    <w:rsid w:val="001F63FE"/>
    <w:rsid w:val="001F6E3C"/>
    <w:rsid w:val="001F6ED1"/>
    <w:rsid w:val="001F6F1B"/>
    <w:rsid w:val="001F7DAC"/>
    <w:rsid w:val="00200378"/>
    <w:rsid w:val="002006DA"/>
    <w:rsid w:val="0020074B"/>
    <w:rsid w:val="00200962"/>
    <w:rsid w:val="00200A44"/>
    <w:rsid w:val="00200C4F"/>
    <w:rsid w:val="00200F0B"/>
    <w:rsid w:val="00201471"/>
    <w:rsid w:val="002014E8"/>
    <w:rsid w:val="002019FA"/>
    <w:rsid w:val="0020226E"/>
    <w:rsid w:val="00202D96"/>
    <w:rsid w:val="00202F28"/>
    <w:rsid w:val="002034F6"/>
    <w:rsid w:val="002035A1"/>
    <w:rsid w:val="00203665"/>
    <w:rsid w:val="00203C7D"/>
    <w:rsid w:val="00203F58"/>
    <w:rsid w:val="00203FC3"/>
    <w:rsid w:val="002040E9"/>
    <w:rsid w:val="0020425C"/>
    <w:rsid w:val="002046BC"/>
    <w:rsid w:val="002062FA"/>
    <w:rsid w:val="00206C21"/>
    <w:rsid w:val="00206E6C"/>
    <w:rsid w:val="0020734D"/>
    <w:rsid w:val="00207D82"/>
    <w:rsid w:val="00207DA1"/>
    <w:rsid w:val="00210D09"/>
    <w:rsid w:val="00211A20"/>
    <w:rsid w:val="00211A42"/>
    <w:rsid w:val="00212196"/>
    <w:rsid w:val="002126C7"/>
    <w:rsid w:val="00212C60"/>
    <w:rsid w:val="002137AC"/>
    <w:rsid w:val="00213852"/>
    <w:rsid w:val="00214336"/>
    <w:rsid w:val="002148C1"/>
    <w:rsid w:val="0021499C"/>
    <w:rsid w:val="00214A62"/>
    <w:rsid w:val="00214DDE"/>
    <w:rsid w:val="00215084"/>
    <w:rsid w:val="002152C0"/>
    <w:rsid w:val="002156B2"/>
    <w:rsid w:val="00215876"/>
    <w:rsid w:val="0021597F"/>
    <w:rsid w:val="00215EA8"/>
    <w:rsid w:val="00216250"/>
    <w:rsid w:val="00216856"/>
    <w:rsid w:val="00216A4D"/>
    <w:rsid w:val="0021706A"/>
    <w:rsid w:val="00217B6A"/>
    <w:rsid w:val="0022022B"/>
    <w:rsid w:val="0022025F"/>
    <w:rsid w:val="00220A63"/>
    <w:rsid w:val="00220F7F"/>
    <w:rsid w:val="002211C1"/>
    <w:rsid w:val="002219EA"/>
    <w:rsid w:val="00221DA7"/>
    <w:rsid w:val="002223AE"/>
    <w:rsid w:val="00222552"/>
    <w:rsid w:val="002226D0"/>
    <w:rsid w:val="002233A7"/>
    <w:rsid w:val="002233D0"/>
    <w:rsid w:val="00223500"/>
    <w:rsid w:val="002243D0"/>
    <w:rsid w:val="00224AA8"/>
    <w:rsid w:val="00224EB4"/>
    <w:rsid w:val="0022566D"/>
    <w:rsid w:val="00225D73"/>
    <w:rsid w:val="00226D47"/>
    <w:rsid w:val="00227F0E"/>
    <w:rsid w:val="00230773"/>
    <w:rsid w:val="00230E7E"/>
    <w:rsid w:val="00231121"/>
    <w:rsid w:val="00231C12"/>
    <w:rsid w:val="00231EB6"/>
    <w:rsid w:val="00231ECC"/>
    <w:rsid w:val="002329C0"/>
    <w:rsid w:val="00232A3F"/>
    <w:rsid w:val="00232DB8"/>
    <w:rsid w:val="00233569"/>
    <w:rsid w:val="00233DB6"/>
    <w:rsid w:val="0023418B"/>
    <w:rsid w:val="0023463E"/>
    <w:rsid w:val="00235235"/>
    <w:rsid w:val="0023547C"/>
    <w:rsid w:val="0023568B"/>
    <w:rsid w:val="00235696"/>
    <w:rsid w:val="00236204"/>
    <w:rsid w:val="002363D5"/>
    <w:rsid w:val="00236C41"/>
    <w:rsid w:val="00236F2B"/>
    <w:rsid w:val="00237436"/>
    <w:rsid w:val="002375D4"/>
    <w:rsid w:val="0023788D"/>
    <w:rsid w:val="002378EE"/>
    <w:rsid w:val="00237E68"/>
    <w:rsid w:val="002401FF"/>
    <w:rsid w:val="002403E6"/>
    <w:rsid w:val="00240D9C"/>
    <w:rsid w:val="00241ED1"/>
    <w:rsid w:val="00241FCE"/>
    <w:rsid w:val="002420EB"/>
    <w:rsid w:val="00242865"/>
    <w:rsid w:val="00242FD1"/>
    <w:rsid w:val="00243609"/>
    <w:rsid w:val="00243A4F"/>
    <w:rsid w:val="00243D16"/>
    <w:rsid w:val="00244761"/>
    <w:rsid w:val="00244C8A"/>
    <w:rsid w:val="00245395"/>
    <w:rsid w:val="0024597E"/>
    <w:rsid w:val="00245B10"/>
    <w:rsid w:val="00246713"/>
    <w:rsid w:val="002467A6"/>
    <w:rsid w:val="00246C9F"/>
    <w:rsid w:val="00246E2B"/>
    <w:rsid w:val="00247651"/>
    <w:rsid w:val="00252403"/>
    <w:rsid w:val="00252626"/>
    <w:rsid w:val="00253487"/>
    <w:rsid w:val="00253A23"/>
    <w:rsid w:val="00253E32"/>
    <w:rsid w:val="00253EE2"/>
    <w:rsid w:val="0025451D"/>
    <w:rsid w:val="00254830"/>
    <w:rsid w:val="00254C38"/>
    <w:rsid w:val="002554B8"/>
    <w:rsid w:val="00255B3B"/>
    <w:rsid w:val="00256039"/>
    <w:rsid w:val="00256386"/>
    <w:rsid w:val="00256785"/>
    <w:rsid w:val="00256D8C"/>
    <w:rsid w:val="00256EFE"/>
    <w:rsid w:val="0025731D"/>
    <w:rsid w:val="00257649"/>
    <w:rsid w:val="00257A7D"/>
    <w:rsid w:val="00257CBF"/>
    <w:rsid w:val="002604E8"/>
    <w:rsid w:val="00262290"/>
    <w:rsid w:val="00262B76"/>
    <w:rsid w:val="00262F51"/>
    <w:rsid w:val="00263440"/>
    <w:rsid w:val="00264B22"/>
    <w:rsid w:val="00265094"/>
    <w:rsid w:val="00265C85"/>
    <w:rsid w:val="00265CC3"/>
    <w:rsid w:val="00266111"/>
    <w:rsid w:val="00266DF6"/>
    <w:rsid w:val="00267F23"/>
    <w:rsid w:val="00271282"/>
    <w:rsid w:val="002717DA"/>
    <w:rsid w:val="00271FCD"/>
    <w:rsid w:val="0027250B"/>
    <w:rsid w:val="00272682"/>
    <w:rsid w:val="00272CA3"/>
    <w:rsid w:val="00272D99"/>
    <w:rsid w:val="00273E13"/>
    <w:rsid w:val="00273F0D"/>
    <w:rsid w:val="00274187"/>
    <w:rsid w:val="00274E51"/>
    <w:rsid w:val="00275263"/>
    <w:rsid w:val="00275275"/>
    <w:rsid w:val="00275600"/>
    <w:rsid w:val="0027578C"/>
    <w:rsid w:val="00275AB7"/>
    <w:rsid w:val="002761E6"/>
    <w:rsid w:val="00276222"/>
    <w:rsid w:val="002765EC"/>
    <w:rsid w:val="0027715C"/>
    <w:rsid w:val="00277547"/>
    <w:rsid w:val="00277D81"/>
    <w:rsid w:val="002803B0"/>
    <w:rsid w:val="0028061A"/>
    <w:rsid w:val="00280C7E"/>
    <w:rsid w:val="002814FD"/>
    <w:rsid w:val="00281F33"/>
    <w:rsid w:val="002823CD"/>
    <w:rsid w:val="00282630"/>
    <w:rsid w:val="002827EC"/>
    <w:rsid w:val="00282C48"/>
    <w:rsid w:val="00283607"/>
    <w:rsid w:val="00284528"/>
    <w:rsid w:val="002846F6"/>
    <w:rsid w:val="00285187"/>
    <w:rsid w:val="00285958"/>
    <w:rsid w:val="00285987"/>
    <w:rsid w:val="002867B2"/>
    <w:rsid w:val="00286AC8"/>
    <w:rsid w:val="00287802"/>
    <w:rsid w:val="00291FEF"/>
    <w:rsid w:val="0029255D"/>
    <w:rsid w:val="00292612"/>
    <w:rsid w:val="00292EC5"/>
    <w:rsid w:val="00292F2C"/>
    <w:rsid w:val="0029352A"/>
    <w:rsid w:val="002938CE"/>
    <w:rsid w:val="00293927"/>
    <w:rsid w:val="00294341"/>
    <w:rsid w:val="002944D8"/>
    <w:rsid w:val="00294821"/>
    <w:rsid w:val="00294ACB"/>
    <w:rsid w:val="00294F3F"/>
    <w:rsid w:val="002951D0"/>
    <w:rsid w:val="0029621E"/>
    <w:rsid w:val="00296466"/>
    <w:rsid w:val="0029710D"/>
    <w:rsid w:val="00297304"/>
    <w:rsid w:val="00297A80"/>
    <w:rsid w:val="002A0318"/>
    <w:rsid w:val="002A0678"/>
    <w:rsid w:val="002A07CA"/>
    <w:rsid w:val="002A0DB3"/>
    <w:rsid w:val="002A15C6"/>
    <w:rsid w:val="002A18F2"/>
    <w:rsid w:val="002A1E78"/>
    <w:rsid w:val="002A266F"/>
    <w:rsid w:val="002A340B"/>
    <w:rsid w:val="002A4380"/>
    <w:rsid w:val="002A4515"/>
    <w:rsid w:val="002A486F"/>
    <w:rsid w:val="002A493A"/>
    <w:rsid w:val="002A55B8"/>
    <w:rsid w:val="002A56B8"/>
    <w:rsid w:val="002A5C0A"/>
    <w:rsid w:val="002A5D0A"/>
    <w:rsid w:val="002A5D99"/>
    <w:rsid w:val="002A61B9"/>
    <w:rsid w:val="002A6A63"/>
    <w:rsid w:val="002A6D6C"/>
    <w:rsid w:val="002A6EF7"/>
    <w:rsid w:val="002A7B38"/>
    <w:rsid w:val="002A7E0E"/>
    <w:rsid w:val="002B036E"/>
    <w:rsid w:val="002B04B2"/>
    <w:rsid w:val="002B0820"/>
    <w:rsid w:val="002B0FEB"/>
    <w:rsid w:val="002B15F9"/>
    <w:rsid w:val="002B17D4"/>
    <w:rsid w:val="002B2846"/>
    <w:rsid w:val="002B2E6B"/>
    <w:rsid w:val="002B2E9F"/>
    <w:rsid w:val="002B36A6"/>
    <w:rsid w:val="002B4DB8"/>
    <w:rsid w:val="002B4FA8"/>
    <w:rsid w:val="002B54CB"/>
    <w:rsid w:val="002B6451"/>
    <w:rsid w:val="002B64A9"/>
    <w:rsid w:val="002B6B3D"/>
    <w:rsid w:val="002B6CE0"/>
    <w:rsid w:val="002B7B6E"/>
    <w:rsid w:val="002B7B8F"/>
    <w:rsid w:val="002C0370"/>
    <w:rsid w:val="002C08BD"/>
    <w:rsid w:val="002C0931"/>
    <w:rsid w:val="002C15DB"/>
    <w:rsid w:val="002C1C7E"/>
    <w:rsid w:val="002C3722"/>
    <w:rsid w:val="002C4977"/>
    <w:rsid w:val="002C5C13"/>
    <w:rsid w:val="002C607D"/>
    <w:rsid w:val="002C651B"/>
    <w:rsid w:val="002C6B18"/>
    <w:rsid w:val="002C782C"/>
    <w:rsid w:val="002C7BAE"/>
    <w:rsid w:val="002C7E6E"/>
    <w:rsid w:val="002C7F06"/>
    <w:rsid w:val="002D069C"/>
    <w:rsid w:val="002D1E6F"/>
    <w:rsid w:val="002D3B61"/>
    <w:rsid w:val="002D415D"/>
    <w:rsid w:val="002D42AE"/>
    <w:rsid w:val="002D486F"/>
    <w:rsid w:val="002D4C96"/>
    <w:rsid w:val="002D523F"/>
    <w:rsid w:val="002D55C9"/>
    <w:rsid w:val="002D5634"/>
    <w:rsid w:val="002D592D"/>
    <w:rsid w:val="002D6638"/>
    <w:rsid w:val="002D6F98"/>
    <w:rsid w:val="002D7386"/>
    <w:rsid w:val="002E00B3"/>
    <w:rsid w:val="002E021E"/>
    <w:rsid w:val="002E060A"/>
    <w:rsid w:val="002E0CC9"/>
    <w:rsid w:val="002E1658"/>
    <w:rsid w:val="002E1C76"/>
    <w:rsid w:val="002E22DE"/>
    <w:rsid w:val="002E2F12"/>
    <w:rsid w:val="002E43B8"/>
    <w:rsid w:val="002E44D4"/>
    <w:rsid w:val="002E5050"/>
    <w:rsid w:val="002E58F0"/>
    <w:rsid w:val="002E5B0E"/>
    <w:rsid w:val="002E654A"/>
    <w:rsid w:val="002E656D"/>
    <w:rsid w:val="002E6BC4"/>
    <w:rsid w:val="002E73D7"/>
    <w:rsid w:val="002E7526"/>
    <w:rsid w:val="002E7595"/>
    <w:rsid w:val="002E7A0E"/>
    <w:rsid w:val="002F034A"/>
    <w:rsid w:val="002F069B"/>
    <w:rsid w:val="002F0D22"/>
    <w:rsid w:val="002F180C"/>
    <w:rsid w:val="002F1C07"/>
    <w:rsid w:val="002F2177"/>
    <w:rsid w:val="002F2962"/>
    <w:rsid w:val="002F41BC"/>
    <w:rsid w:val="002F6725"/>
    <w:rsid w:val="002F7A6B"/>
    <w:rsid w:val="002F7CA0"/>
    <w:rsid w:val="003002F2"/>
    <w:rsid w:val="00300382"/>
    <w:rsid w:val="003005D5"/>
    <w:rsid w:val="00300C57"/>
    <w:rsid w:val="00301916"/>
    <w:rsid w:val="00301EB0"/>
    <w:rsid w:val="003023A3"/>
    <w:rsid w:val="003039AF"/>
    <w:rsid w:val="00303A24"/>
    <w:rsid w:val="00303D13"/>
    <w:rsid w:val="00304807"/>
    <w:rsid w:val="00304884"/>
    <w:rsid w:val="00304F15"/>
    <w:rsid w:val="00304FC3"/>
    <w:rsid w:val="003056C9"/>
    <w:rsid w:val="00305831"/>
    <w:rsid w:val="00305BFB"/>
    <w:rsid w:val="0030659E"/>
    <w:rsid w:val="003066FC"/>
    <w:rsid w:val="00306933"/>
    <w:rsid w:val="00306C0E"/>
    <w:rsid w:val="00306CD5"/>
    <w:rsid w:val="0030739A"/>
    <w:rsid w:val="003116EF"/>
    <w:rsid w:val="00311CF6"/>
    <w:rsid w:val="003129FF"/>
    <w:rsid w:val="00312D3F"/>
    <w:rsid w:val="00312F0F"/>
    <w:rsid w:val="003139D9"/>
    <w:rsid w:val="00313C2E"/>
    <w:rsid w:val="0031411F"/>
    <w:rsid w:val="0031425C"/>
    <w:rsid w:val="0031435A"/>
    <w:rsid w:val="003146B7"/>
    <w:rsid w:val="00314945"/>
    <w:rsid w:val="00314E8B"/>
    <w:rsid w:val="003151C9"/>
    <w:rsid w:val="0031593B"/>
    <w:rsid w:val="00315F8B"/>
    <w:rsid w:val="00316924"/>
    <w:rsid w:val="00316F55"/>
    <w:rsid w:val="003178AF"/>
    <w:rsid w:val="00317C5B"/>
    <w:rsid w:val="00317CCD"/>
    <w:rsid w:val="00320A19"/>
    <w:rsid w:val="00321C6A"/>
    <w:rsid w:val="00321DEE"/>
    <w:rsid w:val="00322137"/>
    <w:rsid w:val="003221E2"/>
    <w:rsid w:val="00322420"/>
    <w:rsid w:val="00322678"/>
    <w:rsid w:val="003227AB"/>
    <w:rsid w:val="00323120"/>
    <w:rsid w:val="00323593"/>
    <w:rsid w:val="0032381D"/>
    <w:rsid w:val="003239AB"/>
    <w:rsid w:val="00323E0B"/>
    <w:rsid w:val="003240E4"/>
    <w:rsid w:val="0032431B"/>
    <w:rsid w:val="003244B9"/>
    <w:rsid w:val="00324568"/>
    <w:rsid w:val="00324700"/>
    <w:rsid w:val="00325298"/>
    <w:rsid w:val="003258EE"/>
    <w:rsid w:val="00325990"/>
    <w:rsid w:val="00326ACC"/>
    <w:rsid w:val="00326AF5"/>
    <w:rsid w:val="0032711B"/>
    <w:rsid w:val="0033037A"/>
    <w:rsid w:val="00330C78"/>
    <w:rsid w:val="00330CAB"/>
    <w:rsid w:val="00330D57"/>
    <w:rsid w:val="00330F4B"/>
    <w:rsid w:val="00331307"/>
    <w:rsid w:val="00331441"/>
    <w:rsid w:val="003317B0"/>
    <w:rsid w:val="003318A2"/>
    <w:rsid w:val="00333964"/>
    <w:rsid w:val="00334D9D"/>
    <w:rsid w:val="00334E36"/>
    <w:rsid w:val="00334F59"/>
    <w:rsid w:val="00335786"/>
    <w:rsid w:val="00336AC7"/>
    <w:rsid w:val="003373EC"/>
    <w:rsid w:val="003375E9"/>
    <w:rsid w:val="00337E28"/>
    <w:rsid w:val="003400C9"/>
    <w:rsid w:val="00340252"/>
    <w:rsid w:val="00340508"/>
    <w:rsid w:val="003411FD"/>
    <w:rsid w:val="00341302"/>
    <w:rsid w:val="00341888"/>
    <w:rsid w:val="00341CE8"/>
    <w:rsid w:val="0034228D"/>
    <w:rsid w:val="00342926"/>
    <w:rsid w:val="003434D7"/>
    <w:rsid w:val="00343FBA"/>
    <w:rsid w:val="003443A9"/>
    <w:rsid w:val="00345385"/>
    <w:rsid w:val="003456E1"/>
    <w:rsid w:val="00346E67"/>
    <w:rsid w:val="003472FB"/>
    <w:rsid w:val="00347941"/>
    <w:rsid w:val="00347971"/>
    <w:rsid w:val="00347AAE"/>
    <w:rsid w:val="00347C92"/>
    <w:rsid w:val="00347F7D"/>
    <w:rsid w:val="00350468"/>
    <w:rsid w:val="003511E4"/>
    <w:rsid w:val="00352399"/>
    <w:rsid w:val="00352DEF"/>
    <w:rsid w:val="00353DCE"/>
    <w:rsid w:val="00353E1F"/>
    <w:rsid w:val="00354B38"/>
    <w:rsid w:val="00354B75"/>
    <w:rsid w:val="003556E0"/>
    <w:rsid w:val="00355885"/>
    <w:rsid w:val="003559B6"/>
    <w:rsid w:val="00355CA6"/>
    <w:rsid w:val="0035639B"/>
    <w:rsid w:val="003569B2"/>
    <w:rsid w:val="003572BF"/>
    <w:rsid w:val="0035742B"/>
    <w:rsid w:val="00357B8A"/>
    <w:rsid w:val="0036069B"/>
    <w:rsid w:val="00360713"/>
    <w:rsid w:val="00360C06"/>
    <w:rsid w:val="003614E9"/>
    <w:rsid w:val="00361729"/>
    <w:rsid w:val="00361774"/>
    <w:rsid w:val="00361F0A"/>
    <w:rsid w:val="00362215"/>
    <w:rsid w:val="00363412"/>
    <w:rsid w:val="0036361C"/>
    <w:rsid w:val="00363A37"/>
    <w:rsid w:val="00363D3C"/>
    <w:rsid w:val="00365E3C"/>
    <w:rsid w:val="00365E69"/>
    <w:rsid w:val="003665C1"/>
    <w:rsid w:val="003668E1"/>
    <w:rsid w:val="003669DA"/>
    <w:rsid w:val="00366F09"/>
    <w:rsid w:val="003671E1"/>
    <w:rsid w:val="00367360"/>
    <w:rsid w:val="003678EE"/>
    <w:rsid w:val="003704B1"/>
    <w:rsid w:val="003709B0"/>
    <w:rsid w:val="00370CEF"/>
    <w:rsid w:val="00370E2C"/>
    <w:rsid w:val="00371219"/>
    <w:rsid w:val="003713C3"/>
    <w:rsid w:val="003720B6"/>
    <w:rsid w:val="00372ECC"/>
    <w:rsid w:val="003731F0"/>
    <w:rsid w:val="00373B9A"/>
    <w:rsid w:val="003740BE"/>
    <w:rsid w:val="00374269"/>
    <w:rsid w:val="0037428E"/>
    <w:rsid w:val="00374418"/>
    <w:rsid w:val="0037486A"/>
    <w:rsid w:val="00374C99"/>
    <w:rsid w:val="00374E4E"/>
    <w:rsid w:val="0037509C"/>
    <w:rsid w:val="003754F8"/>
    <w:rsid w:val="0037550E"/>
    <w:rsid w:val="003756D4"/>
    <w:rsid w:val="00375869"/>
    <w:rsid w:val="00375DA6"/>
    <w:rsid w:val="00376388"/>
    <w:rsid w:val="0037671A"/>
    <w:rsid w:val="00376B92"/>
    <w:rsid w:val="00376EB7"/>
    <w:rsid w:val="0037720B"/>
    <w:rsid w:val="00377BE0"/>
    <w:rsid w:val="00377C2A"/>
    <w:rsid w:val="00377FE8"/>
    <w:rsid w:val="00380185"/>
    <w:rsid w:val="00380B39"/>
    <w:rsid w:val="003828DD"/>
    <w:rsid w:val="00382D76"/>
    <w:rsid w:val="003830ED"/>
    <w:rsid w:val="00383104"/>
    <w:rsid w:val="00383B33"/>
    <w:rsid w:val="00383DC6"/>
    <w:rsid w:val="00384238"/>
    <w:rsid w:val="00384866"/>
    <w:rsid w:val="00384FBF"/>
    <w:rsid w:val="00385210"/>
    <w:rsid w:val="0038582A"/>
    <w:rsid w:val="00385A87"/>
    <w:rsid w:val="00386230"/>
    <w:rsid w:val="003865A0"/>
    <w:rsid w:val="0038681B"/>
    <w:rsid w:val="00387E06"/>
    <w:rsid w:val="00390766"/>
    <w:rsid w:val="0039099C"/>
    <w:rsid w:val="00390D8F"/>
    <w:rsid w:val="00391476"/>
    <w:rsid w:val="00391F9F"/>
    <w:rsid w:val="00392104"/>
    <w:rsid w:val="0039286C"/>
    <w:rsid w:val="00392DEC"/>
    <w:rsid w:val="003933FA"/>
    <w:rsid w:val="003939DE"/>
    <w:rsid w:val="00393DCD"/>
    <w:rsid w:val="003943D0"/>
    <w:rsid w:val="003944F6"/>
    <w:rsid w:val="00394889"/>
    <w:rsid w:val="00394EE8"/>
    <w:rsid w:val="00395265"/>
    <w:rsid w:val="00396159"/>
    <w:rsid w:val="0039679F"/>
    <w:rsid w:val="0039691C"/>
    <w:rsid w:val="00396F5F"/>
    <w:rsid w:val="00397BAD"/>
    <w:rsid w:val="00397DD9"/>
    <w:rsid w:val="003A06AA"/>
    <w:rsid w:val="003A0777"/>
    <w:rsid w:val="003A0E43"/>
    <w:rsid w:val="003A1252"/>
    <w:rsid w:val="003A285E"/>
    <w:rsid w:val="003A3074"/>
    <w:rsid w:val="003A3918"/>
    <w:rsid w:val="003A3B7F"/>
    <w:rsid w:val="003A3FF2"/>
    <w:rsid w:val="003A44A9"/>
    <w:rsid w:val="003A4707"/>
    <w:rsid w:val="003A56A0"/>
    <w:rsid w:val="003A5E19"/>
    <w:rsid w:val="003A5FFB"/>
    <w:rsid w:val="003A6C7A"/>
    <w:rsid w:val="003A6DC4"/>
    <w:rsid w:val="003A6DD8"/>
    <w:rsid w:val="003A70FB"/>
    <w:rsid w:val="003A725F"/>
    <w:rsid w:val="003A74E7"/>
    <w:rsid w:val="003B01DB"/>
    <w:rsid w:val="003B04E6"/>
    <w:rsid w:val="003B07BC"/>
    <w:rsid w:val="003B126F"/>
    <w:rsid w:val="003B13FD"/>
    <w:rsid w:val="003B1665"/>
    <w:rsid w:val="003B19AD"/>
    <w:rsid w:val="003B1BD2"/>
    <w:rsid w:val="003B1F2E"/>
    <w:rsid w:val="003B2452"/>
    <w:rsid w:val="003B3A67"/>
    <w:rsid w:val="003B4036"/>
    <w:rsid w:val="003B427B"/>
    <w:rsid w:val="003B5187"/>
    <w:rsid w:val="003B5C90"/>
    <w:rsid w:val="003B5EFA"/>
    <w:rsid w:val="003B707C"/>
    <w:rsid w:val="003B74F0"/>
    <w:rsid w:val="003C02B7"/>
    <w:rsid w:val="003C0652"/>
    <w:rsid w:val="003C1780"/>
    <w:rsid w:val="003C1881"/>
    <w:rsid w:val="003C335F"/>
    <w:rsid w:val="003C342F"/>
    <w:rsid w:val="003C36E2"/>
    <w:rsid w:val="003C578D"/>
    <w:rsid w:val="003C6063"/>
    <w:rsid w:val="003C64CE"/>
    <w:rsid w:val="003C6A58"/>
    <w:rsid w:val="003C6BAE"/>
    <w:rsid w:val="003C6E30"/>
    <w:rsid w:val="003C6EBF"/>
    <w:rsid w:val="003C7249"/>
    <w:rsid w:val="003D0C32"/>
    <w:rsid w:val="003D0E9B"/>
    <w:rsid w:val="003D0FE8"/>
    <w:rsid w:val="003D1814"/>
    <w:rsid w:val="003D192B"/>
    <w:rsid w:val="003D19A8"/>
    <w:rsid w:val="003D1BAD"/>
    <w:rsid w:val="003D2285"/>
    <w:rsid w:val="003D282F"/>
    <w:rsid w:val="003D2A14"/>
    <w:rsid w:val="003D2E55"/>
    <w:rsid w:val="003D306E"/>
    <w:rsid w:val="003D3333"/>
    <w:rsid w:val="003D38A5"/>
    <w:rsid w:val="003D3ADD"/>
    <w:rsid w:val="003D3C7F"/>
    <w:rsid w:val="003D4072"/>
    <w:rsid w:val="003D40AA"/>
    <w:rsid w:val="003D448B"/>
    <w:rsid w:val="003D4628"/>
    <w:rsid w:val="003D480C"/>
    <w:rsid w:val="003D4921"/>
    <w:rsid w:val="003D4932"/>
    <w:rsid w:val="003D5382"/>
    <w:rsid w:val="003D53EF"/>
    <w:rsid w:val="003D5A60"/>
    <w:rsid w:val="003D75CB"/>
    <w:rsid w:val="003D7861"/>
    <w:rsid w:val="003D794E"/>
    <w:rsid w:val="003D7B90"/>
    <w:rsid w:val="003D7CE4"/>
    <w:rsid w:val="003E036F"/>
    <w:rsid w:val="003E07B6"/>
    <w:rsid w:val="003E0C7C"/>
    <w:rsid w:val="003E0CBB"/>
    <w:rsid w:val="003E11F3"/>
    <w:rsid w:val="003E1A4F"/>
    <w:rsid w:val="003E1D5F"/>
    <w:rsid w:val="003E1DC7"/>
    <w:rsid w:val="003E336A"/>
    <w:rsid w:val="003E34E3"/>
    <w:rsid w:val="003E37BB"/>
    <w:rsid w:val="003E3DB5"/>
    <w:rsid w:val="003E3E75"/>
    <w:rsid w:val="003E48E5"/>
    <w:rsid w:val="003E4DCC"/>
    <w:rsid w:val="003E4F51"/>
    <w:rsid w:val="003E5C36"/>
    <w:rsid w:val="003E65F5"/>
    <w:rsid w:val="003E663E"/>
    <w:rsid w:val="003E67C4"/>
    <w:rsid w:val="003E69C4"/>
    <w:rsid w:val="003E71EE"/>
    <w:rsid w:val="003E757E"/>
    <w:rsid w:val="003E7694"/>
    <w:rsid w:val="003E76C9"/>
    <w:rsid w:val="003E7AD6"/>
    <w:rsid w:val="003F0AB4"/>
    <w:rsid w:val="003F0F84"/>
    <w:rsid w:val="003F158B"/>
    <w:rsid w:val="003F1974"/>
    <w:rsid w:val="003F1BEA"/>
    <w:rsid w:val="003F1C57"/>
    <w:rsid w:val="003F1CFC"/>
    <w:rsid w:val="003F2156"/>
    <w:rsid w:val="003F26B0"/>
    <w:rsid w:val="003F28BA"/>
    <w:rsid w:val="003F3216"/>
    <w:rsid w:val="003F3568"/>
    <w:rsid w:val="003F35F7"/>
    <w:rsid w:val="003F3767"/>
    <w:rsid w:val="003F3986"/>
    <w:rsid w:val="003F439F"/>
    <w:rsid w:val="003F4AE4"/>
    <w:rsid w:val="003F4D38"/>
    <w:rsid w:val="003F4D6F"/>
    <w:rsid w:val="003F4F9E"/>
    <w:rsid w:val="003F510C"/>
    <w:rsid w:val="003F53DF"/>
    <w:rsid w:val="003F56BE"/>
    <w:rsid w:val="003F5D65"/>
    <w:rsid w:val="003F60CE"/>
    <w:rsid w:val="003F610A"/>
    <w:rsid w:val="003F6A21"/>
    <w:rsid w:val="003F737B"/>
    <w:rsid w:val="003F7EB6"/>
    <w:rsid w:val="00401151"/>
    <w:rsid w:val="00401412"/>
    <w:rsid w:val="00401590"/>
    <w:rsid w:val="00401950"/>
    <w:rsid w:val="00401A76"/>
    <w:rsid w:val="004024D1"/>
    <w:rsid w:val="004029C9"/>
    <w:rsid w:val="0040300B"/>
    <w:rsid w:val="0040328E"/>
    <w:rsid w:val="004038ED"/>
    <w:rsid w:val="0040493B"/>
    <w:rsid w:val="004052D4"/>
    <w:rsid w:val="00405A55"/>
    <w:rsid w:val="00405F50"/>
    <w:rsid w:val="0040698D"/>
    <w:rsid w:val="00407115"/>
    <w:rsid w:val="00407125"/>
    <w:rsid w:val="00407CC6"/>
    <w:rsid w:val="00407D1B"/>
    <w:rsid w:val="00410991"/>
    <w:rsid w:val="00410C71"/>
    <w:rsid w:val="00410CAB"/>
    <w:rsid w:val="00411362"/>
    <w:rsid w:val="00411530"/>
    <w:rsid w:val="0041170D"/>
    <w:rsid w:val="004117B9"/>
    <w:rsid w:val="00412942"/>
    <w:rsid w:val="00412CCB"/>
    <w:rsid w:val="00413731"/>
    <w:rsid w:val="0041382E"/>
    <w:rsid w:val="00413C9D"/>
    <w:rsid w:val="00413E00"/>
    <w:rsid w:val="0041471D"/>
    <w:rsid w:val="0041472C"/>
    <w:rsid w:val="00415161"/>
    <w:rsid w:val="0041544D"/>
    <w:rsid w:val="0041571A"/>
    <w:rsid w:val="004159E2"/>
    <w:rsid w:val="00415A06"/>
    <w:rsid w:val="00415CF5"/>
    <w:rsid w:val="00415F3C"/>
    <w:rsid w:val="00416977"/>
    <w:rsid w:val="00416CE3"/>
    <w:rsid w:val="00417063"/>
    <w:rsid w:val="0041730A"/>
    <w:rsid w:val="00417C05"/>
    <w:rsid w:val="00417C4D"/>
    <w:rsid w:val="00417C7D"/>
    <w:rsid w:val="004205AA"/>
    <w:rsid w:val="0042084F"/>
    <w:rsid w:val="00420BEA"/>
    <w:rsid w:val="0042176D"/>
    <w:rsid w:val="0042182E"/>
    <w:rsid w:val="004220E7"/>
    <w:rsid w:val="0042210E"/>
    <w:rsid w:val="0042379B"/>
    <w:rsid w:val="00423924"/>
    <w:rsid w:val="00423F68"/>
    <w:rsid w:val="00423FE9"/>
    <w:rsid w:val="0042402A"/>
    <w:rsid w:val="00424809"/>
    <w:rsid w:val="0042486A"/>
    <w:rsid w:val="0042552F"/>
    <w:rsid w:val="00425F86"/>
    <w:rsid w:val="00426164"/>
    <w:rsid w:val="00426CC0"/>
    <w:rsid w:val="00427441"/>
    <w:rsid w:val="004278D4"/>
    <w:rsid w:val="004310FC"/>
    <w:rsid w:val="00431635"/>
    <w:rsid w:val="00431C8F"/>
    <w:rsid w:val="00431D3F"/>
    <w:rsid w:val="00432C07"/>
    <w:rsid w:val="00432CA7"/>
    <w:rsid w:val="00432EC4"/>
    <w:rsid w:val="004330EF"/>
    <w:rsid w:val="00433F4E"/>
    <w:rsid w:val="00433F9B"/>
    <w:rsid w:val="004342AB"/>
    <w:rsid w:val="0043441D"/>
    <w:rsid w:val="0043542E"/>
    <w:rsid w:val="00435516"/>
    <w:rsid w:val="00435637"/>
    <w:rsid w:val="00435C39"/>
    <w:rsid w:val="00436545"/>
    <w:rsid w:val="004369D2"/>
    <w:rsid w:val="00436E89"/>
    <w:rsid w:val="00437A4E"/>
    <w:rsid w:val="00437B06"/>
    <w:rsid w:val="00437EE7"/>
    <w:rsid w:val="00440152"/>
    <w:rsid w:val="00440B52"/>
    <w:rsid w:val="00440D00"/>
    <w:rsid w:val="0044166B"/>
    <w:rsid w:val="004416FF"/>
    <w:rsid w:val="00441A25"/>
    <w:rsid w:val="00441CD2"/>
    <w:rsid w:val="00442388"/>
    <w:rsid w:val="0044258A"/>
    <w:rsid w:val="00442D9C"/>
    <w:rsid w:val="004432E1"/>
    <w:rsid w:val="00443994"/>
    <w:rsid w:val="00443ADD"/>
    <w:rsid w:val="0044457C"/>
    <w:rsid w:val="00444BB0"/>
    <w:rsid w:val="00445C6B"/>
    <w:rsid w:val="0044647B"/>
    <w:rsid w:val="00446670"/>
    <w:rsid w:val="00446BC0"/>
    <w:rsid w:val="00447062"/>
    <w:rsid w:val="00447862"/>
    <w:rsid w:val="004478F8"/>
    <w:rsid w:val="00447942"/>
    <w:rsid w:val="00450323"/>
    <w:rsid w:val="0045050A"/>
    <w:rsid w:val="00450C26"/>
    <w:rsid w:val="004511D6"/>
    <w:rsid w:val="004512B9"/>
    <w:rsid w:val="00451364"/>
    <w:rsid w:val="00452250"/>
    <w:rsid w:val="004522AF"/>
    <w:rsid w:val="004523F3"/>
    <w:rsid w:val="00452455"/>
    <w:rsid w:val="0045387A"/>
    <w:rsid w:val="0045392C"/>
    <w:rsid w:val="00454316"/>
    <w:rsid w:val="004545DC"/>
    <w:rsid w:val="00454B1E"/>
    <w:rsid w:val="00454F9B"/>
    <w:rsid w:val="00455C8B"/>
    <w:rsid w:val="004562D4"/>
    <w:rsid w:val="00456D92"/>
    <w:rsid w:val="00457950"/>
    <w:rsid w:val="00457ECD"/>
    <w:rsid w:val="0046018C"/>
    <w:rsid w:val="00460336"/>
    <w:rsid w:val="00460E0D"/>
    <w:rsid w:val="004613C0"/>
    <w:rsid w:val="004614D4"/>
    <w:rsid w:val="00463065"/>
    <w:rsid w:val="0046325B"/>
    <w:rsid w:val="0046355E"/>
    <w:rsid w:val="00465275"/>
    <w:rsid w:val="00465696"/>
    <w:rsid w:val="004662F3"/>
    <w:rsid w:val="00466625"/>
    <w:rsid w:val="0046665D"/>
    <w:rsid w:val="00466E91"/>
    <w:rsid w:val="0046717A"/>
    <w:rsid w:val="0046721C"/>
    <w:rsid w:val="004673D2"/>
    <w:rsid w:val="004674DC"/>
    <w:rsid w:val="004674F4"/>
    <w:rsid w:val="004675FD"/>
    <w:rsid w:val="00467FDE"/>
    <w:rsid w:val="004701CF"/>
    <w:rsid w:val="00470208"/>
    <w:rsid w:val="0047039E"/>
    <w:rsid w:val="00471177"/>
    <w:rsid w:val="004719E6"/>
    <w:rsid w:val="00471BF2"/>
    <w:rsid w:val="004726F9"/>
    <w:rsid w:val="00473608"/>
    <w:rsid w:val="00473E09"/>
    <w:rsid w:val="00473EF8"/>
    <w:rsid w:val="004742C9"/>
    <w:rsid w:val="004753D4"/>
    <w:rsid w:val="00475B7D"/>
    <w:rsid w:val="00475CF2"/>
    <w:rsid w:val="00476112"/>
    <w:rsid w:val="004762DA"/>
    <w:rsid w:val="00476FE7"/>
    <w:rsid w:val="004772AB"/>
    <w:rsid w:val="00477555"/>
    <w:rsid w:val="004776D7"/>
    <w:rsid w:val="004778A9"/>
    <w:rsid w:val="00477A9B"/>
    <w:rsid w:val="00477BB1"/>
    <w:rsid w:val="00480121"/>
    <w:rsid w:val="004803B0"/>
    <w:rsid w:val="00480CF6"/>
    <w:rsid w:val="00481047"/>
    <w:rsid w:val="00481319"/>
    <w:rsid w:val="004813F9"/>
    <w:rsid w:val="00481AF0"/>
    <w:rsid w:val="00481EB4"/>
    <w:rsid w:val="004824BE"/>
    <w:rsid w:val="0048255C"/>
    <w:rsid w:val="004836BA"/>
    <w:rsid w:val="00483DBC"/>
    <w:rsid w:val="00484197"/>
    <w:rsid w:val="00484650"/>
    <w:rsid w:val="00486080"/>
    <w:rsid w:val="00486910"/>
    <w:rsid w:val="004871AF"/>
    <w:rsid w:val="004871DD"/>
    <w:rsid w:val="0048747C"/>
    <w:rsid w:val="004905F4"/>
    <w:rsid w:val="00490987"/>
    <w:rsid w:val="00491825"/>
    <w:rsid w:val="004932E6"/>
    <w:rsid w:val="0049367A"/>
    <w:rsid w:val="00493D51"/>
    <w:rsid w:val="00493E15"/>
    <w:rsid w:val="00494618"/>
    <w:rsid w:val="0049488F"/>
    <w:rsid w:val="00494A1B"/>
    <w:rsid w:val="00495C4C"/>
    <w:rsid w:val="00496563"/>
    <w:rsid w:val="00496F5B"/>
    <w:rsid w:val="004974DB"/>
    <w:rsid w:val="00497608"/>
    <w:rsid w:val="0049774D"/>
    <w:rsid w:val="004A014C"/>
    <w:rsid w:val="004A06CB"/>
    <w:rsid w:val="004A0D50"/>
    <w:rsid w:val="004A135A"/>
    <w:rsid w:val="004A2462"/>
    <w:rsid w:val="004A2C70"/>
    <w:rsid w:val="004A2E1B"/>
    <w:rsid w:val="004A51C3"/>
    <w:rsid w:val="004A58CE"/>
    <w:rsid w:val="004A6F5D"/>
    <w:rsid w:val="004A78EC"/>
    <w:rsid w:val="004A7BC5"/>
    <w:rsid w:val="004A7DD4"/>
    <w:rsid w:val="004B00AB"/>
    <w:rsid w:val="004B0221"/>
    <w:rsid w:val="004B04CD"/>
    <w:rsid w:val="004B079C"/>
    <w:rsid w:val="004B0EF9"/>
    <w:rsid w:val="004B1212"/>
    <w:rsid w:val="004B2319"/>
    <w:rsid w:val="004B25A6"/>
    <w:rsid w:val="004B2678"/>
    <w:rsid w:val="004B27B5"/>
    <w:rsid w:val="004B39E2"/>
    <w:rsid w:val="004B3E00"/>
    <w:rsid w:val="004B43F6"/>
    <w:rsid w:val="004B473A"/>
    <w:rsid w:val="004B48EE"/>
    <w:rsid w:val="004B4D77"/>
    <w:rsid w:val="004B6281"/>
    <w:rsid w:val="004B6641"/>
    <w:rsid w:val="004B6AF1"/>
    <w:rsid w:val="004B759C"/>
    <w:rsid w:val="004B7BB3"/>
    <w:rsid w:val="004C024D"/>
    <w:rsid w:val="004C0BC4"/>
    <w:rsid w:val="004C25DC"/>
    <w:rsid w:val="004C2C4A"/>
    <w:rsid w:val="004C2D86"/>
    <w:rsid w:val="004C308B"/>
    <w:rsid w:val="004C37F7"/>
    <w:rsid w:val="004C5246"/>
    <w:rsid w:val="004C5848"/>
    <w:rsid w:val="004C5B92"/>
    <w:rsid w:val="004C6BA7"/>
    <w:rsid w:val="004C6EB5"/>
    <w:rsid w:val="004C7692"/>
    <w:rsid w:val="004C7736"/>
    <w:rsid w:val="004C7784"/>
    <w:rsid w:val="004C7C20"/>
    <w:rsid w:val="004C7D0F"/>
    <w:rsid w:val="004D0129"/>
    <w:rsid w:val="004D0599"/>
    <w:rsid w:val="004D0984"/>
    <w:rsid w:val="004D0A9C"/>
    <w:rsid w:val="004D1133"/>
    <w:rsid w:val="004D15E0"/>
    <w:rsid w:val="004D18B7"/>
    <w:rsid w:val="004D225C"/>
    <w:rsid w:val="004D23AC"/>
    <w:rsid w:val="004D243E"/>
    <w:rsid w:val="004D2595"/>
    <w:rsid w:val="004D3340"/>
    <w:rsid w:val="004D474E"/>
    <w:rsid w:val="004D4A28"/>
    <w:rsid w:val="004D4BFA"/>
    <w:rsid w:val="004D57F6"/>
    <w:rsid w:val="004D59FB"/>
    <w:rsid w:val="004D5D65"/>
    <w:rsid w:val="004D69A2"/>
    <w:rsid w:val="004D6B7D"/>
    <w:rsid w:val="004D6B97"/>
    <w:rsid w:val="004D6BC4"/>
    <w:rsid w:val="004D74F0"/>
    <w:rsid w:val="004E0AC9"/>
    <w:rsid w:val="004E0E08"/>
    <w:rsid w:val="004E10F5"/>
    <w:rsid w:val="004E1405"/>
    <w:rsid w:val="004E1466"/>
    <w:rsid w:val="004E19E3"/>
    <w:rsid w:val="004E1F44"/>
    <w:rsid w:val="004E2253"/>
    <w:rsid w:val="004E2436"/>
    <w:rsid w:val="004E2B88"/>
    <w:rsid w:val="004E2FDE"/>
    <w:rsid w:val="004E4481"/>
    <w:rsid w:val="004E4CE0"/>
    <w:rsid w:val="004E5875"/>
    <w:rsid w:val="004E5A9D"/>
    <w:rsid w:val="004E5D7F"/>
    <w:rsid w:val="004E6417"/>
    <w:rsid w:val="004E68E9"/>
    <w:rsid w:val="004E7372"/>
    <w:rsid w:val="004E754D"/>
    <w:rsid w:val="004E75E3"/>
    <w:rsid w:val="004F096D"/>
    <w:rsid w:val="004F0B49"/>
    <w:rsid w:val="004F117B"/>
    <w:rsid w:val="004F13CD"/>
    <w:rsid w:val="004F380F"/>
    <w:rsid w:val="004F3912"/>
    <w:rsid w:val="004F5534"/>
    <w:rsid w:val="004F5916"/>
    <w:rsid w:val="004F61E0"/>
    <w:rsid w:val="004F679C"/>
    <w:rsid w:val="004F7194"/>
    <w:rsid w:val="004F7B20"/>
    <w:rsid w:val="004F7FD0"/>
    <w:rsid w:val="00500311"/>
    <w:rsid w:val="005005C6"/>
    <w:rsid w:val="00500600"/>
    <w:rsid w:val="0050173C"/>
    <w:rsid w:val="00501786"/>
    <w:rsid w:val="00501CFC"/>
    <w:rsid w:val="00502065"/>
    <w:rsid w:val="005025F3"/>
    <w:rsid w:val="00502A7F"/>
    <w:rsid w:val="00502C67"/>
    <w:rsid w:val="00502D23"/>
    <w:rsid w:val="00503186"/>
    <w:rsid w:val="005041EF"/>
    <w:rsid w:val="00504FC4"/>
    <w:rsid w:val="005051D0"/>
    <w:rsid w:val="00505797"/>
    <w:rsid w:val="00505F0B"/>
    <w:rsid w:val="00507C4B"/>
    <w:rsid w:val="00510B89"/>
    <w:rsid w:val="00510E86"/>
    <w:rsid w:val="00511448"/>
    <w:rsid w:val="00511A95"/>
    <w:rsid w:val="00511B67"/>
    <w:rsid w:val="00511B93"/>
    <w:rsid w:val="005127D5"/>
    <w:rsid w:val="005131DF"/>
    <w:rsid w:val="00513801"/>
    <w:rsid w:val="00513A3B"/>
    <w:rsid w:val="005143C8"/>
    <w:rsid w:val="005144B4"/>
    <w:rsid w:val="00514DE2"/>
    <w:rsid w:val="00514E1B"/>
    <w:rsid w:val="00515277"/>
    <w:rsid w:val="0051538F"/>
    <w:rsid w:val="0051539B"/>
    <w:rsid w:val="005156BD"/>
    <w:rsid w:val="00515F94"/>
    <w:rsid w:val="005161F7"/>
    <w:rsid w:val="00516547"/>
    <w:rsid w:val="00516E5D"/>
    <w:rsid w:val="00516FF9"/>
    <w:rsid w:val="00520636"/>
    <w:rsid w:val="00521498"/>
    <w:rsid w:val="0052158E"/>
    <w:rsid w:val="00521A87"/>
    <w:rsid w:val="00521C93"/>
    <w:rsid w:val="005224DC"/>
    <w:rsid w:val="005234AC"/>
    <w:rsid w:val="005245FE"/>
    <w:rsid w:val="00524CB2"/>
    <w:rsid w:val="00524F63"/>
    <w:rsid w:val="005254C2"/>
    <w:rsid w:val="005258B4"/>
    <w:rsid w:val="00525A85"/>
    <w:rsid w:val="00525AA9"/>
    <w:rsid w:val="00525B5C"/>
    <w:rsid w:val="00525E27"/>
    <w:rsid w:val="0052731E"/>
    <w:rsid w:val="005273B8"/>
    <w:rsid w:val="00527B52"/>
    <w:rsid w:val="00530208"/>
    <w:rsid w:val="00530517"/>
    <w:rsid w:val="005307E5"/>
    <w:rsid w:val="005308F5"/>
    <w:rsid w:val="00531BDC"/>
    <w:rsid w:val="00531F7A"/>
    <w:rsid w:val="0053284A"/>
    <w:rsid w:val="00532C43"/>
    <w:rsid w:val="00533D62"/>
    <w:rsid w:val="00533E7D"/>
    <w:rsid w:val="0053445E"/>
    <w:rsid w:val="00534D27"/>
    <w:rsid w:val="00535363"/>
    <w:rsid w:val="0053542F"/>
    <w:rsid w:val="00536DD6"/>
    <w:rsid w:val="00537243"/>
    <w:rsid w:val="005372E7"/>
    <w:rsid w:val="005373B7"/>
    <w:rsid w:val="00537403"/>
    <w:rsid w:val="005376E9"/>
    <w:rsid w:val="0054065D"/>
    <w:rsid w:val="00540954"/>
    <w:rsid w:val="00541830"/>
    <w:rsid w:val="005419A6"/>
    <w:rsid w:val="00541A39"/>
    <w:rsid w:val="00541A96"/>
    <w:rsid w:val="00541DFB"/>
    <w:rsid w:val="00542373"/>
    <w:rsid w:val="005426DC"/>
    <w:rsid w:val="00542DA2"/>
    <w:rsid w:val="00542DA8"/>
    <w:rsid w:val="00543525"/>
    <w:rsid w:val="00543B08"/>
    <w:rsid w:val="00544623"/>
    <w:rsid w:val="005449B6"/>
    <w:rsid w:val="0054503B"/>
    <w:rsid w:val="00545337"/>
    <w:rsid w:val="0054548D"/>
    <w:rsid w:val="0054549D"/>
    <w:rsid w:val="00545CFA"/>
    <w:rsid w:val="00546454"/>
    <w:rsid w:val="00546646"/>
    <w:rsid w:val="00546E56"/>
    <w:rsid w:val="0054749B"/>
    <w:rsid w:val="005475E5"/>
    <w:rsid w:val="00547755"/>
    <w:rsid w:val="00550C0E"/>
    <w:rsid w:val="005514B3"/>
    <w:rsid w:val="00551782"/>
    <w:rsid w:val="00552793"/>
    <w:rsid w:val="00552924"/>
    <w:rsid w:val="00552DE8"/>
    <w:rsid w:val="00553021"/>
    <w:rsid w:val="00553463"/>
    <w:rsid w:val="00554325"/>
    <w:rsid w:val="00554336"/>
    <w:rsid w:val="005545C6"/>
    <w:rsid w:val="00554827"/>
    <w:rsid w:val="00555EF6"/>
    <w:rsid w:val="005562D7"/>
    <w:rsid w:val="005570BB"/>
    <w:rsid w:val="00557166"/>
    <w:rsid w:val="00557A8A"/>
    <w:rsid w:val="00560B26"/>
    <w:rsid w:val="0056160E"/>
    <w:rsid w:val="0056180D"/>
    <w:rsid w:val="00561B9F"/>
    <w:rsid w:val="00561BAE"/>
    <w:rsid w:val="005621E0"/>
    <w:rsid w:val="005626F5"/>
    <w:rsid w:val="00562F29"/>
    <w:rsid w:val="00563593"/>
    <w:rsid w:val="005639AB"/>
    <w:rsid w:val="0056451B"/>
    <w:rsid w:val="00564762"/>
    <w:rsid w:val="0056569C"/>
    <w:rsid w:val="00565E8E"/>
    <w:rsid w:val="005663B6"/>
    <w:rsid w:val="005669B7"/>
    <w:rsid w:val="00566D5F"/>
    <w:rsid w:val="00566F36"/>
    <w:rsid w:val="0056799F"/>
    <w:rsid w:val="00570106"/>
    <w:rsid w:val="0057036E"/>
    <w:rsid w:val="005704A0"/>
    <w:rsid w:val="00570D9F"/>
    <w:rsid w:val="00570F1F"/>
    <w:rsid w:val="005710D0"/>
    <w:rsid w:val="0057267C"/>
    <w:rsid w:val="00573102"/>
    <w:rsid w:val="0057334D"/>
    <w:rsid w:val="00573BFA"/>
    <w:rsid w:val="00573CCD"/>
    <w:rsid w:val="005741FA"/>
    <w:rsid w:val="00574799"/>
    <w:rsid w:val="00574D9F"/>
    <w:rsid w:val="005752DB"/>
    <w:rsid w:val="0057537A"/>
    <w:rsid w:val="00575D98"/>
    <w:rsid w:val="00575DDA"/>
    <w:rsid w:val="005764DA"/>
    <w:rsid w:val="00576544"/>
    <w:rsid w:val="00576BE2"/>
    <w:rsid w:val="00577460"/>
    <w:rsid w:val="00577661"/>
    <w:rsid w:val="005802A5"/>
    <w:rsid w:val="005803B3"/>
    <w:rsid w:val="005808E6"/>
    <w:rsid w:val="00580F24"/>
    <w:rsid w:val="00580F7F"/>
    <w:rsid w:val="005812A0"/>
    <w:rsid w:val="00581A3E"/>
    <w:rsid w:val="00581B73"/>
    <w:rsid w:val="00582701"/>
    <w:rsid w:val="00582D1C"/>
    <w:rsid w:val="00583D3B"/>
    <w:rsid w:val="00583F91"/>
    <w:rsid w:val="0058478A"/>
    <w:rsid w:val="00584B5D"/>
    <w:rsid w:val="00584B96"/>
    <w:rsid w:val="00584D2D"/>
    <w:rsid w:val="00584F1B"/>
    <w:rsid w:val="005855E1"/>
    <w:rsid w:val="0058648D"/>
    <w:rsid w:val="005868EC"/>
    <w:rsid w:val="00586ACD"/>
    <w:rsid w:val="00586E9A"/>
    <w:rsid w:val="00590232"/>
    <w:rsid w:val="005904AD"/>
    <w:rsid w:val="005906F1"/>
    <w:rsid w:val="00590956"/>
    <w:rsid w:val="00590C58"/>
    <w:rsid w:val="00590FDD"/>
    <w:rsid w:val="005918F4"/>
    <w:rsid w:val="00591A98"/>
    <w:rsid w:val="00591FC9"/>
    <w:rsid w:val="005927FF"/>
    <w:rsid w:val="00592A51"/>
    <w:rsid w:val="00592F88"/>
    <w:rsid w:val="0059314F"/>
    <w:rsid w:val="005936E6"/>
    <w:rsid w:val="00593CA6"/>
    <w:rsid w:val="0059446C"/>
    <w:rsid w:val="0059451F"/>
    <w:rsid w:val="00594AC1"/>
    <w:rsid w:val="00595304"/>
    <w:rsid w:val="00595407"/>
    <w:rsid w:val="0059568F"/>
    <w:rsid w:val="00595DB1"/>
    <w:rsid w:val="005968D6"/>
    <w:rsid w:val="005A0009"/>
    <w:rsid w:val="005A0659"/>
    <w:rsid w:val="005A085B"/>
    <w:rsid w:val="005A0E17"/>
    <w:rsid w:val="005A0F4F"/>
    <w:rsid w:val="005A1176"/>
    <w:rsid w:val="005A14AB"/>
    <w:rsid w:val="005A1FC4"/>
    <w:rsid w:val="005A2291"/>
    <w:rsid w:val="005A2E5F"/>
    <w:rsid w:val="005A2F01"/>
    <w:rsid w:val="005A302D"/>
    <w:rsid w:val="005A3669"/>
    <w:rsid w:val="005A37E2"/>
    <w:rsid w:val="005A38AF"/>
    <w:rsid w:val="005A3C2D"/>
    <w:rsid w:val="005A47AB"/>
    <w:rsid w:val="005A53A1"/>
    <w:rsid w:val="005A5B3E"/>
    <w:rsid w:val="005A5EB6"/>
    <w:rsid w:val="005A60E3"/>
    <w:rsid w:val="005A66BD"/>
    <w:rsid w:val="005A6B7A"/>
    <w:rsid w:val="005A7229"/>
    <w:rsid w:val="005A7361"/>
    <w:rsid w:val="005B042C"/>
    <w:rsid w:val="005B09B4"/>
    <w:rsid w:val="005B10CF"/>
    <w:rsid w:val="005B131C"/>
    <w:rsid w:val="005B19BB"/>
    <w:rsid w:val="005B267F"/>
    <w:rsid w:val="005B3071"/>
    <w:rsid w:val="005B355C"/>
    <w:rsid w:val="005B3A9C"/>
    <w:rsid w:val="005B41DD"/>
    <w:rsid w:val="005B4959"/>
    <w:rsid w:val="005B50CA"/>
    <w:rsid w:val="005B7113"/>
    <w:rsid w:val="005B73A7"/>
    <w:rsid w:val="005B7625"/>
    <w:rsid w:val="005B77E6"/>
    <w:rsid w:val="005B7BD5"/>
    <w:rsid w:val="005B7CD0"/>
    <w:rsid w:val="005C0647"/>
    <w:rsid w:val="005C0863"/>
    <w:rsid w:val="005C0C04"/>
    <w:rsid w:val="005C0EA3"/>
    <w:rsid w:val="005C1D3D"/>
    <w:rsid w:val="005C234A"/>
    <w:rsid w:val="005C256F"/>
    <w:rsid w:val="005C27F9"/>
    <w:rsid w:val="005C2C86"/>
    <w:rsid w:val="005C3E20"/>
    <w:rsid w:val="005C478E"/>
    <w:rsid w:val="005C4E9E"/>
    <w:rsid w:val="005C501E"/>
    <w:rsid w:val="005C512F"/>
    <w:rsid w:val="005C56C5"/>
    <w:rsid w:val="005C5F73"/>
    <w:rsid w:val="005C7472"/>
    <w:rsid w:val="005D045D"/>
    <w:rsid w:val="005D06E7"/>
    <w:rsid w:val="005D0A33"/>
    <w:rsid w:val="005D1546"/>
    <w:rsid w:val="005D1821"/>
    <w:rsid w:val="005D1CD2"/>
    <w:rsid w:val="005D1EAE"/>
    <w:rsid w:val="005D2325"/>
    <w:rsid w:val="005D2536"/>
    <w:rsid w:val="005D259D"/>
    <w:rsid w:val="005D2CAC"/>
    <w:rsid w:val="005D2EA7"/>
    <w:rsid w:val="005D3094"/>
    <w:rsid w:val="005D31CF"/>
    <w:rsid w:val="005D37D3"/>
    <w:rsid w:val="005D3B12"/>
    <w:rsid w:val="005D3BEF"/>
    <w:rsid w:val="005D3EB9"/>
    <w:rsid w:val="005D457F"/>
    <w:rsid w:val="005D52B9"/>
    <w:rsid w:val="005D5578"/>
    <w:rsid w:val="005D5B22"/>
    <w:rsid w:val="005D6496"/>
    <w:rsid w:val="005D6617"/>
    <w:rsid w:val="005D744C"/>
    <w:rsid w:val="005D7453"/>
    <w:rsid w:val="005D75FB"/>
    <w:rsid w:val="005D778F"/>
    <w:rsid w:val="005E047B"/>
    <w:rsid w:val="005E0F89"/>
    <w:rsid w:val="005E158B"/>
    <w:rsid w:val="005E1C6B"/>
    <w:rsid w:val="005E1EFC"/>
    <w:rsid w:val="005E26A4"/>
    <w:rsid w:val="005E3558"/>
    <w:rsid w:val="005E3869"/>
    <w:rsid w:val="005E3BD1"/>
    <w:rsid w:val="005E42BA"/>
    <w:rsid w:val="005E433C"/>
    <w:rsid w:val="005E4A00"/>
    <w:rsid w:val="005E4BEB"/>
    <w:rsid w:val="005E5A86"/>
    <w:rsid w:val="005E6259"/>
    <w:rsid w:val="005E7B9E"/>
    <w:rsid w:val="005F0104"/>
    <w:rsid w:val="005F03F0"/>
    <w:rsid w:val="005F074B"/>
    <w:rsid w:val="005F078B"/>
    <w:rsid w:val="005F0CE1"/>
    <w:rsid w:val="005F110A"/>
    <w:rsid w:val="005F193D"/>
    <w:rsid w:val="005F1F49"/>
    <w:rsid w:val="005F2416"/>
    <w:rsid w:val="005F296A"/>
    <w:rsid w:val="005F2A0B"/>
    <w:rsid w:val="005F2C4E"/>
    <w:rsid w:val="005F3DE1"/>
    <w:rsid w:val="005F4761"/>
    <w:rsid w:val="005F4821"/>
    <w:rsid w:val="005F48E1"/>
    <w:rsid w:val="005F4960"/>
    <w:rsid w:val="005F4D0E"/>
    <w:rsid w:val="005F4F04"/>
    <w:rsid w:val="005F570C"/>
    <w:rsid w:val="005F6413"/>
    <w:rsid w:val="005F663B"/>
    <w:rsid w:val="005F6728"/>
    <w:rsid w:val="005F6805"/>
    <w:rsid w:val="005F6AA3"/>
    <w:rsid w:val="005F7745"/>
    <w:rsid w:val="005F7E17"/>
    <w:rsid w:val="005F7E9B"/>
    <w:rsid w:val="006017B9"/>
    <w:rsid w:val="0060188B"/>
    <w:rsid w:val="00601A42"/>
    <w:rsid w:val="0060210D"/>
    <w:rsid w:val="00602354"/>
    <w:rsid w:val="00603286"/>
    <w:rsid w:val="0060375F"/>
    <w:rsid w:val="0060421E"/>
    <w:rsid w:val="00604B09"/>
    <w:rsid w:val="00605001"/>
    <w:rsid w:val="00605F54"/>
    <w:rsid w:val="00606732"/>
    <w:rsid w:val="00606D66"/>
    <w:rsid w:val="0060761F"/>
    <w:rsid w:val="006100FA"/>
    <w:rsid w:val="00610939"/>
    <w:rsid w:val="00610993"/>
    <w:rsid w:val="006111C8"/>
    <w:rsid w:val="0061122C"/>
    <w:rsid w:val="00611D9C"/>
    <w:rsid w:val="00611EBE"/>
    <w:rsid w:val="0061272D"/>
    <w:rsid w:val="006127C9"/>
    <w:rsid w:val="00612881"/>
    <w:rsid w:val="0061323B"/>
    <w:rsid w:val="00613389"/>
    <w:rsid w:val="006137A1"/>
    <w:rsid w:val="00613AB5"/>
    <w:rsid w:val="00613EF5"/>
    <w:rsid w:val="00614EE4"/>
    <w:rsid w:val="00615EC7"/>
    <w:rsid w:val="00616B89"/>
    <w:rsid w:val="00616F93"/>
    <w:rsid w:val="00617117"/>
    <w:rsid w:val="00617137"/>
    <w:rsid w:val="00617D43"/>
    <w:rsid w:val="00620203"/>
    <w:rsid w:val="00620E70"/>
    <w:rsid w:val="0062111A"/>
    <w:rsid w:val="00621185"/>
    <w:rsid w:val="0062183E"/>
    <w:rsid w:val="0062250D"/>
    <w:rsid w:val="00622D79"/>
    <w:rsid w:val="00622DA5"/>
    <w:rsid w:val="0062305E"/>
    <w:rsid w:val="006235E8"/>
    <w:rsid w:val="00623769"/>
    <w:rsid w:val="00625E2F"/>
    <w:rsid w:val="00625EB5"/>
    <w:rsid w:val="00627345"/>
    <w:rsid w:val="006275FD"/>
    <w:rsid w:val="00627ECA"/>
    <w:rsid w:val="00627F8B"/>
    <w:rsid w:val="00627FA9"/>
    <w:rsid w:val="006313E9"/>
    <w:rsid w:val="00631A1F"/>
    <w:rsid w:val="00631CA4"/>
    <w:rsid w:val="006322EB"/>
    <w:rsid w:val="00632FEF"/>
    <w:rsid w:val="0063337A"/>
    <w:rsid w:val="00633391"/>
    <w:rsid w:val="00633B4D"/>
    <w:rsid w:val="00633C5C"/>
    <w:rsid w:val="00633D68"/>
    <w:rsid w:val="00634003"/>
    <w:rsid w:val="00634EC8"/>
    <w:rsid w:val="00635476"/>
    <w:rsid w:val="00635A4C"/>
    <w:rsid w:val="00635CC0"/>
    <w:rsid w:val="00636517"/>
    <w:rsid w:val="0063683A"/>
    <w:rsid w:val="00636AE5"/>
    <w:rsid w:val="00636F90"/>
    <w:rsid w:val="00637DD6"/>
    <w:rsid w:val="00637F0D"/>
    <w:rsid w:val="00637FEE"/>
    <w:rsid w:val="006402B2"/>
    <w:rsid w:val="006402D0"/>
    <w:rsid w:val="00641034"/>
    <w:rsid w:val="00641CEE"/>
    <w:rsid w:val="00641D28"/>
    <w:rsid w:val="00641F20"/>
    <w:rsid w:val="0064230A"/>
    <w:rsid w:val="00643258"/>
    <w:rsid w:val="00643A71"/>
    <w:rsid w:val="00643B86"/>
    <w:rsid w:val="00643F59"/>
    <w:rsid w:val="006448F2"/>
    <w:rsid w:val="0064499D"/>
    <w:rsid w:val="00644ACF"/>
    <w:rsid w:val="006452CD"/>
    <w:rsid w:val="0064550C"/>
    <w:rsid w:val="00645B4D"/>
    <w:rsid w:val="006461B8"/>
    <w:rsid w:val="00646E36"/>
    <w:rsid w:val="00650626"/>
    <w:rsid w:val="006511EE"/>
    <w:rsid w:val="00651207"/>
    <w:rsid w:val="00651ACD"/>
    <w:rsid w:val="00651F05"/>
    <w:rsid w:val="00652B69"/>
    <w:rsid w:val="006534B9"/>
    <w:rsid w:val="00653865"/>
    <w:rsid w:val="00653886"/>
    <w:rsid w:val="00653B11"/>
    <w:rsid w:val="00653B79"/>
    <w:rsid w:val="00653C05"/>
    <w:rsid w:val="00653C4D"/>
    <w:rsid w:val="00653CF5"/>
    <w:rsid w:val="00654141"/>
    <w:rsid w:val="00654D08"/>
    <w:rsid w:val="00654E69"/>
    <w:rsid w:val="00654EEB"/>
    <w:rsid w:val="006550D2"/>
    <w:rsid w:val="006569C7"/>
    <w:rsid w:val="00656EB1"/>
    <w:rsid w:val="006575EF"/>
    <w:rsid w:val="00657BF0"/>
    <w:rsid w:val="00657C4B"/>
    <w:rsid w:val="0066003E"/>
    <w:rsid w:val="00661D55"/>
    <w:rsid w:val="00662185"/>
    <w:rsid w:val="00662A71"/>
    <w:rsid w:val="006636E6"/>
    <w:rsid w:val="0066388A"/>
    <w:rsid w:val="00663B5A"/>
    <w:rsid w:val="00664014"/>
    <w:rsid w:val="006641FF"/>
    <w:rsid w:val="00664425"/>
    <w:rsid w:val="00664775"/>
    <w:rsid w:val="00664CF6"/>
    <w:rsid w:val="00664EAB"/>
    <w:rsid w:val="00666A7B"/>
    <w:rsid w:val="00666F60"/>
    <w:rsid w:val="006706C5"/>
    <w:rsid w:val="00670922"/>
    <w:rsid w:val="00670B89"/>
    <w:rsid w:val="00670C66"/>
    <w:rsid w:val="00670F79"/>
    <w:rsid w:val="00671353"/>
    <w:rsid w:val="00671380"/>
    <w:rsid w:val="006724D6"/>
    <w:rsid w:val="00672877"/>
    <w:rsid w:val="00672A56"/>
    <w:rsid w:val="00672D5B"/>
    <w:rsid w:val="0067302F"/>
    <w:rsid w:val="00673779"/>
    <w:rsid w:val="00673C68"/>
    <w:rsid w:val="00673F1E"/>
    <w:rsid w:val="0067474C"/>
    <w:rsid w:val="0067614C"/>
    <w:rsid w:val="00676405"/>
    <w:rsid w:val="00676948"/>
    <w:rsid w:val="00676A1D"/>
    <w:rsid w:val="00676B31"/>
    <w:rsid w:val="00676C67"/>
    <w:rsid w:val="00680920"/>
    <w:rsid w:val="00680943"/>
    <w:rsid w:val="00680FD4"/>
    <w:rsid w:val="0068160C"/>
    <w:rsid w:val="0068180D"/>
    <w:rsid w:val="00681917"/>
    <w:rsid w:val="00681F4F"/>
    <w:rsid w:val="00682687"/>
    <w:rsid w:val="0068279E"/>
    <w:rsid w:val="00683A38"/>
    <w:rsid w:val="00684471"/>
    <w:rsid w:val="00684B7A"/>
    <w:rsid w:val="006850DB"/>
    <w:rsid w:val="0068599D"/>
    <w:rsid w:val="00687486"/>
    <w:rsid w:val="006874FF"/>
    <w:rsid w:val="00690516"/>
    <w:rsid w:val="00690A1A"/>
    <w:rsid w:val="00690E8C"/>
    <w:rsid w:val="0069112F"/>
    <w:rsid w:val="0069154E"/>
    <w:rsid w:val="006919B4"/>
    <w:rsid w:val="00692E04"/>
    <w:rsid w:val="00692F74"/>
    <w:rsid w:val="006939EB"/>
    <w:rsid w:val="00693DC0"/>
    <w:rsid w:val="0069454D"/>
    <w:rsid w:val="00694C5C"/>
    <w:rsid w:val="0069521A"/>
    <w:rsid w:val="006956C4"/>
    <w:rsid w:val="00696387"/>
    <w:rsid w:val="00696E2C"/>
    <w:rsid w:val="00697923"/>
    <w:rsid w:val="00697AE9"/>
    <w:rsid w:val="006A0160"/>
    <w:rsid w:val="006A057A"/>
    <w:rsid w:val="006A07F0"/>
    <w:rsid w:val="006A0A17"/>
    <w:rsid w:val="006A175B"/>
    <w:rsid w:val="006A1D44"/>
    <w:rsid w:val="006A1DA0"/>
    <w:rsid w:val="006A2425"/>
    <w:rsid w:val="006A322D"/>
    <w:rsid w:val="006A3A24"/>
    <w:rsid w:val="006A3A90"/>
    <w:rsid w:val="006A542E"/>
    <w:rsid w:val="006A6C54"/>
    <w:rsid w:val="006A7A5B"/>
    <w:rsid w:val="006A7D4B"/>
    <w:rsid w:val="006A7DF2"/>
    <w:rsid w:val="006B095F"/>
    <w:rsid w:val="006B0B8C"/>
    <w:rsid w:val="006B1A00"/>
    <w:rsid w:val="006B1EC8"/>
    <w:rsid w:val="006B23F5"/>
    <w:rsid w:val="006B2D7A"/>
    <w:rsid w:val="006B2E70"/>
    <w:rsid w:val="006B3694"/>
    <w:rsid w:val="006B3BB0"/>
    <w:rsid w:val="006B3CC7"/>
    <w:rsid w:val="006B3F88"/>
    <w:rsid w:val="006B43DD"/>
    <w:rsid w:val="006B4B0F"/>
    <w:rsid w:val="006B55D3"/>
    <w:rsid w:val="006B5BF0"/>
    <w:rsid w:val="006B6210"/>
    <w:rsid w:val="006B7185"/>
    <w:rsid w:val="006B7589"/>
    <w:rsid w:val="006B76BB"/>
    <w:rsid w:val="006B7CDF"/>
    <w:rsid w:val="006C0110"/>
    <w:rsid w:val="006C02F6"/>
    <w:rsid w:val="006C0447"/>
    <w:rsid w:val="006C070A"/>
    <w:rsid w:val="006C0C58"/>
    <w:rsid w:val="006C178B"/>
    <w:rsid w:val="006C1B49"/>
    <w:rsid w:val="006C1CE8"/>
    <w:rsid w:val="006C1FE1"/>
    <w:rsid w:val="006C238A"/>
    <w:rsid w:val="006C2826"/>
    <w:rsid w:val="006C2DAE"/>
    <w:rsid w:val="006C37D6"/>
    <w:rsid w:val="006C419C"/>
    <w:rsid w:val="006C4320"/>
    <w:rsid w:val="006C4582"/>
    <w:rsid w:val="006C47F6"/>
    <w:rsid w:val="006C4B88"/>
    <w:rsid w:val="006C4EC0"/>
    <w:rsid w:val="006C54B6"/>
    <w:rsid w:val="006C5A41"/>
    <w:rsid w:val="006C5CC1"/>
    <w:rsid w:val="006C5FB0"/>
    <w:rsid w:val="006C6A49"/>
    <w:rsid w:val="006C6E37"/>
    <w:rsid w:val="006D1B13"/>
    <w:rsid w:val="006D1BCE"/>
    <w:rsid w:val="006D1C15"/>
    <w:rsid w:val="006D1F41"/>
    <w:rsid w:val="006D2000"/>
    <w:rsid w:val="006D23A4"/>
    <w:rsid w:val="006D2670"/>
    <w:rsid w:val="006D2853"/>
    <w:rsid w:val="006D2DBA"/>
    <w:rsid w:val="006D343F"/>
    <w:rsid w:val="006D3646"/>
    <w:rsid w:val="006D44C8"/>
    <w:rsid w:val="006D4D34"/>
    <w:rsid w:val="006D51E0"/>
    <w:rsid w:val="006D52D5"/>
    <w:rsid w:val="006D55F1"/>
    <w:rsid w:val="006D6663"/>
    <w:rsid w:val="006D71DC"/>
    <w:rsid w:val="006D7293"/>
    <w:rsid w:val="006D7EDC"/>
    <w:rsid w:val="006E089F"/>
    <w:rsid w:val="006E0C6B"/>
    <w:rsid w:val="006E13E5"/>
    <w:rsid w:val="006E17F3"/>
    <w:rsid w:val="006E1F7F"/>
    <w:rsid w:val="006E201E"/>
    <w:rsid w:val="006E2911"/>
    <w:rsid w:val="006E2BA6"/>
    <w:rsid w:val="006E3CFD"/>
    <w:rsid w:val="006E4157"/>
    <w:rsid w:val="006E43A7"/>
    <w:rsid w:val="006E4D9D"/>
    <w:rsid w:val="006E5579"/>
    <w:rsid w:val="006E5979"/>
    <w:rsid w:val="006E63B9"/>
    <w:rsid w:val="006E6C36"/>
    <w:rsid w:val="006E6E5D"/>
    <w:rsid w:val="006E74EF"/>
    <w:rsid w:val="006F030A"/>
    <w:rsid w:val="006F11BD"/>
    <w:rsid w:val="006F1716"/>
    <w:rsid w:val="006F1FB2"/>
    <w:rsid w:val="006F26C3"/>
    <w:rsid w:val="006F3638"/>
    <w:rsid w:val="006F37CE"/>
    <w:rsid w:val="006F4416"/>
    <w:rsid w:val="006F4D68"/>
    <w:rsid w:val="006F66B7"/>
    <w:rsid w:val="006F6CAC"/>
    <w:rsid w:val="006F718E"/>
    <w:rsid w:val="006F71AF"/>
    <w:rsid w:val="006F738B"/>
    <w:rsid w:val="006F7ABE"/>
    <w:rsid w:val="006F7B8D"/>
    <w:rsid w:val="007003DB"/>
    <w:rsid w:val="007008BB"/>
    <w:rsid w:val="0070119D"/>
    <w:rsid w:val="00701AA2"/>
    <w:rsid w:val="007023F2"/>
    <w:rsid w:val="0070257E"/>
    <w:rsid w:val="00702659"/>
    <w:rsid w:val="00702992"/>
    <w:rsid w:val="00702B11"/>
    <w:rsid w:val="00702DAB"/>
    <w:rsid w:val="00702EFF"/>
    <w:rsid w:val="0070362F"/>
    <w:rsid w:val="00703811"/>
    <w:rsid w:val="00703991"/>
    <w:rsid w:val="00703A74"/>
    <w:rsid w:val="007049D9"/>
    <w:rsid w:val="00704FC2"/>
    <w:rsid w:val="00705C85"/>
    <w:rsid w:val="00705F14"/>
    <w:rsid w:val="00705F4C"/>
    <w:rsid w:val="0070604B"/>
    <w:rsid w:val="00706682"/>
    <w:rsid w:val="00706904"/>
    <w:rsid w:val="00706BFE"/>
    <w:rsid w:val="007074C2"/>
    <w:rsid w:val="007104AD"/>
    <w:rsid w:val="007104F3"/>
    <w:rsid w:val="0071058B"/>
    <w:rsid w:val="0071061D"/>
    <w:rsid w:val="007106C9"/>
    <w:rsid w:val="007110AB"/>
    <w:rsid w:val="007112D6"/>
    <w:rsid w:val="00711726"/>
    <w:rsid w:val="007118F3"/>
    <w:rsid w:val="00711EC4"/>
    <w:rsid w:val="00711F09"/>
    <w:rsid w:val="00712031"/>
    <w:rsid w:val="0071244E"/>
    <w:rsid w:val="007125AD"/>
    <w:rsid w:val="00712EED"/>
    <w:rsid w:val="007133C9"/>
    <w:rsid w:val="007134C1"/>
    <w:rsid w:val="00713585"/>
    <w:rsid w:val="0071382D"/>
    <w:rsid w:val="00713FA2"/>
    <w:rsid w:val="007152A4"/>
    <w:rsid w:val="0071530E"/>
    <w:rsid w:val="00715A27"/>
    <w:rsid w:val="00715B8F"/>
    <w:rsid w:val="00715C3B"/>
    <w:rsid w:val="0071615E"/>
    <w:rsid w:val="007162FC"/>
    <w:rsid w:val="00716BB2"/>
    <w:rsid w:val="007171CA"/>
    <w:rsid w:val="00717F30"/>
    <w:rsid w:val="0072047A"/>
    <w:rsid w:val="007207E0"/>
    <w:rsid w:val="00720BB1"/>
    <w:rsid w:val="00720E69"/>
    <w:rsid w:val="0072107E"/>
    <w:rsid w:val="00721164"/>
    <w:rsid w:val="00721DD5"/>
    <w:rsid w:val="00721EE1"/>
    <w:rsid w:val="00722581"/>
    <w:rsid w:val="0072317E"/>
    <w:rsid w:val="00723711"/>
    <w:rsid w:val="00723D85"/>
    <w:rsid w:val="007246C2"/>
    <w:rsid w:val="007249D0"/>
    <w:rsid w:val="00724AD1"/>
    <w:rsid w:val="0072597C"/>
    <w:rsid w:val="007267FF"/>
    <w:rsid w:val="0072710E"/>
    <w:rsid w:val="00727EFC"/>
    <w:rsid w:val="007305FF"/>
    <w:rsid w:val="00730C93"/>
    <w:rsid w:val="00730FAC"/>
    <w:rsid w:val="00731533"/>
    <w:rsid w:val="0073166F"/>
    <w:rsid w:val="0073199F"/>
    <w:rsid w:val="00731D69"/>
    <w:rsid w:val="00731DAC"/>
    <w:rsid w:val="00731E02"/>
    <w:rsid w:val="007321FD"/>
    <w:rsid w:val="0073279F"/>
    <w:rsid w:val="00732945"/>
    <w:rsid w:val="00732A72"/>
    <w:rsid w:val="00732D3E"/>
    <w:rsid w:val="00732E2A"/>
    <w:rsid w:val="00732F27"/>
    <w:rsid w:val="00733239"/>
    <w:rsid w:val="00733569"/>
    <w:rsid w:val="007340A3"/>
    <w:rsid w:val="00734B7B"/>
    <w:rsid w:val="0073534C"/>
    <w:rsid w:val="007356A9"/>
    <w:rsid w:val="00735A88"/>
    <w:rsid w:val="00735C3B"/>
    <w:rsid w:val="007362B4"/>
    <w:rsid w:val="007366B9"/>
    <w:rsid w:val="00736836"/>
    <w:rsid w:val="00736904"/>
    <w:rsid w:val="0073704B"/>
    <w:rsid w:val="00737292"/>
    <w:rsid w:val="007401A9"/>
    <w:rsid w:val="007412D8"/>
    <w:rsid w:val="00741414"/>
    <w:rsid w:val="0074151A"/>
    <w:rsid w:val="00741608"/>
    <w:rsid w:val="0074193C"/>
    <w:rsid w:val="0074193D"/>
    <w:rsid w:val="00741B5B"/>
    <w:rsid w:val="00743265"/>
    <w:rsid w:val="007437B7"/>
    <w:rsid w:val="007447E9"/>
    <w:rsid w:val="00744974"/>
    <w:rsid w:val="0074538C"/>
    <w:rsid w:val="00745B55"/>
    <w:rsid w:val="00746087"/>
    <w:rsid w:val="007462FE"/>
    <w:rsid w:val="00746329"/>
    <w:rsid w:val="00746C49"/>
    <w:rsid w:val="007479EB"/>
    <w:rsid w:val="00747F74"/>
    <w:rsid w:val="007503EA"/>
    <w:rsid w:val="00750DAD"/>
    <w:rsid w:val="007519EB"/>
    <w:rsid w:val="00751BF2"/>
    <w:rsid w:val="00751E85"/>
    <w:rsid w:val="00752904"/>
    <w:rsid w:val="00752A8E"/>
    <w:rsid w:val="00753242"/>
    <w:rsid w:val="00753509"/>
    <w:rsid w:val="00753CB1"/>
    <w:rsid w:val="007540F8"/>
    <w:rsid w:val="00754422"/>
    <w:rsid w:val="0075445A"/>
    <w:rsid w:val="00754945"/>
    <w:rsid w:val="00754DE3"/>
    <w:rsid w:val="00755143"/>
    <w:rsid w:val="0075530E"/>
    <w:rsid w:val="00755AB7"/>
    <w:rsid w:val="0075610A"/>
    <w:rsid w:val="0075690A"/>
    <w:rsid w:val="00756C2A"/>
    <w:rsid w:val="00756C58"/>
    <w:rsid w:val="00756F66"/>
    <w:rsid w:val="0075706D"/>
    <w:rsid w:val="007572CB"/>
    <w:rsid w:val="00757318"/>
    <w:rsid w:val="007573EB"/>
    <w:rsid w:val="00757923"/>
    <w:rsid w:val="00760D7A"/>
    <w:rsid w:val="00761B16"/>
    <w:rsid w:val="00762247"/>
    <w:rsid w:val="007624B3"/>
    <w:rsid w:val="00762841"/>
    <w:rsid w:val="007632BD"/>
    <w:rsid w:val="0076362E"/>
    <w:rsid w:val="0076468D"/>
    <w:rsid w:val="0076581D"/>
    <w:rsid w:val="0076581F"/>
    <w:rsid w:val="00766BB2"/>
    <w:rsid w:val="007671C0"/>
    <w:rsid w:val="007705D3"/>
    <w:rsid w:val="00771018"/>
    <w:rsid w:val="00771161"/>
    <w:rsid w:val="007713F9"/>
    <w:rsid w:val="00771AB2"/>
    <w:rsid w:val="007731DD"/>
    <w:rsid w:val="007741CF"/>
    <w:rsid w:val="0077453D"/>
    <w:rsid w:val="00774644"/>
    <w:rsid w:val="00774716"/>
    <w:rsid w:val="0077556C"/>
    <w:rsid w:val="0077583A"/>
    <w:rsid w:val="007758B9"/>
    <w:rsid w:val="007758C0"/>
    <w:rsid w:val="00775A57"/>
    <w:rsid w:val="00775B38"/>
    <w:rsid w:val="00775E8B"/>
    <w:rsid w:val="007760A1"/>
    <w:rsid w:val="00776F29"/>
    <w:rsid w:val="00777280"/>
    <w:rsid w:val="007774C4"/>
    <w:rsid w:val="007777F8"/>
    <w:rsid w:val="00777B1F"/>
    <w:rsid w:val="00777BB7"/>
    <w:rsid w:val="00780D73"/>
    <w:rsid w:val="007821DB"/>
    <w:rsid w:val="00782701"/>
    <w:rsid w:val="00782851"/>
    <w:rsid w:val="0078326C"/>
    <w:rsid w:val="00783B27"/>
    <w:rsid w:val="00783C86"/>
    <w:rsid w:val="00783E46"/>
    <w:rsid w:val="00784114"/>
    <w:rsid w:val="0078417D"/>
    <w:rsid w:val="007841DD"/>
    <w:rsid w:val="0078552B"/>
    <w:rsid w:val="00785580"/>
    <w:rsid w:val="00785C91"/>
    <w:rsid w:val="0078642C"/>
    <w:rsid w:val="00786817"/>
    <w:rsid w:val="007869C3"/>
    <w:rsid w:val="00787551"/>
    <w:rsid w:val="0078767E"/>
    <w:rsid w:val="007876AF"/>
    <w:rsid w:val="00787A40"/>
    <w:rsid w:val="00787E39"/>
    <w:rsid w:val="00790DD0"/>
    <w:rsid w:val="00790EB8"/>
    <w:rsid w:val="00791837"/>
    <w:rsid w:val="00791E20"/>
    <w:rsid w:val="00792248"/>
    <w:rsid w:val="007938DC"/>
    <w:rsid w:val="00793B18"/>
    <w:rsid w:val="00793EC4"/>
    <w:rsid w:val="00794093"/>
    <w:rsid w:val="007943DF"/>
    <w:rsid w:val="00794A7A"/>
    <w:rsid w:val="00794E74"/>
    <w:rsid w:val="0079558F"/>
    <w:rsid w:val="0079621B"/>
    <w:rsid w:val="007968F9"/>
    <w:rsid w:val="00796C45"/>
    <w:rsid w:val="007971F2"/>
    <w:rsid w:val="007973F5"/>
    <w:rsid w:val="007A0482"/>
    <w:rsid w:val="007A1342"/>
    <w:rsid w:val="007A15C9"/>
    <w:rsid w:val="007A2119"/>
    <w:rsid w:val="007A416E"/>
    <w:rsid w:val="007A41E8"/>
    <w:rsid w:val="007A4A65"/>
    <w:rsid w:val="007A513C"/>
    <w:rsid w:val="007A5C13"/>
    <w:rsid w:val="007A6416"/>
    <w:rsid w:val="007A701F"/>
    <w:rsid w:val="007A7912"/>
    <w:rsid w:val="007A7E03"/>
    <w:rsid w:val="007B00E7"/>
    <w:rsid w:val="007B0300"/>
    <w:rsid w:val="007B03CD"/>
    <w:rsid w:val="007B0523"/>
    <w:rsid w:val="007B10D9"/>
    <w:rsid w:val="007B17B1"/>
    <w:rsid w:val="007B1B02"/>
    <w:rsid w:val="007B267B"/>
    <w:rsid w:val="007B2CF1"/>
    <w:rsid w:val="007B363C"/>
    <w:rsid w:val="007B3DC2"/>
    <w:rsid w:val="007B4471"/>
    <w:rsid w:val="007B47C3"/>
    <w:rsid w:val="007B5016"/>
    <w:rsid w:val="007B54BB"/>
    <w:rsid w:val="007B60E8"/>
    <w:rsid w:val="007B68E0"/>
    <w:rsid w:val="007B6FEE"/>
    <w:rsid w:val="007B7582"/>
    <w:rsid w:val="007B7DC5"/>
    <w:rsid w:val="007C0CA0"/>
    <w:rsid w:val="007C0FB4"/>
    <w:rsid w:val="007C1F1C"/>
    <w:rsid w:val="007C20B0"/>
    <w:rsid w:val="007C231D"/>
    <w:rsid w:val="007C23D3"/>
    <w:rsid w:val="007C2A92"/>
    <w:rsid w:val="007C2DD4"/>
    <w:rsid w:val="007C31B1"/>
    <w:rsid w:val="007C34F6"/>
    <w:rsid w:val="007C393E"/>
    <w:rsid w:val="007C46F6"/>
    <w:rsid w:val="007C4C07"/>
    <w:rsid w:val="007C4C19"/>
    <w:rsid w:val="007C4E1D"/>
    <w:rsid w:val="007C5335"/>
    <w:rsid w:val="007C5984"/>
    <w:rsid w:val="007C5CAF"/>
    <w:rsid w:val="007C5D9C"/>
    <w:rsid w:val="007C5ECE"/>
    <w:rsid w:val="007C657E"/>
    <w:rsid w:val="007C6AAE"/>
    <w:rsid w:val="007C6B14"/>
    <w:rsid w:val="007C6F2E"/>
    <w:rsid w:val="007C7171"/>
    <w:rsid w:val="007C71E9"/>
    <w:rsid w:val="007C7419"/>
    <w:rsid w:val="007C7A43"/>
    <w:rsid w:val="007C7F6F"/>
    <w:rsid w:val="007D039C"/>
    <w:rsid w:val="007D0F6F"/>
    <w:rsid w:val="007D280F"/>
    <w:rsid w:val="007D2C70"/>
    <w:rsid w:val="007D3851"/>
    <w:rsid w:val="007D3E7F"/>
    <w:rsid w:val="007D4122"/>
    <w:rsid w:val="007D4453"/>
    <w:rsid w:val="007D4C1A"/>
    <w:rsid w:val="007D50D2"/>
    <w:rsid w:val="007D51B9"/>
    <w:rsid w:val="007D5C49"/>
    <w:rsid w:val="007D6DD2"/>
    <w:rsid w:val="007D73BD"/>
    <w:rsid w:val="007D74DC"/>
    <w:rsid w:val="007E02CC"/>
    <w:rsid w:val="007E05E7"/>
    <w:rsid w:val="007E0AD3"/>
    <w:rsid w:val="007E1B9E"/>
    <w:rsid w:val="007E2701"/>
    <w:rsid w:val="007E2849"/>
    <w:rsid w:val="007E28CC"/>
    <w:rsid w:val="007E2B1F"/>
    <w:rsid w:val="007E33C5"/>
    <w:rsid w:val="007E3CF5"/>
    <w:rsid w:val="007E4868"/>
    <w:rsid w:val="007E49FA"/>
    <w:rsid w:val="007E4A5F"/>
    <w:rsid w:val="007E58E0"/>
    <w:rsid w:val="007E5CBC"/>
    <w:rsid w:val="007E64EE"/>
    <w:rsid w:val="007E6A7D"/>
    <w:rsid w:val="007E70D8"/>
    <w:rsid w:val="007E70D9"/>
    <w:rsid w:val="007E75C4"/>
    <w:rsid w:val="007E7845"/>
    <w:rsid w:val="007F0013"/>
    <w:rsid w:val="007F0122"/>
    <w:rsid w:val="007F07B2"/>
    <w:rsid w:val="007F0C7A"/>
    <w:rsid w:val="007F0E9D"/>
    <w:rsid w:val="007F1971"/>
    <w:rsid w:val="007F21F8"/>
    <w:rsid w:val="007F251E"/>
    <w:rsid w:val="007F2B9B"/>
    <w:rsid w:val="007F36B0"/>
    <w:rsid w:val="007F3F4B"/>
    <w:rsid w:val="007F429D"/>
    <w:rsid w:val="007F47BC"/>
    <w:rsid w:val="007F4F91"/>
    <w:rsid w:val="007F53CC"/>
    <w:rsid w:val="007F5C8D"/>
    <w:rsid w:val="007F6162"/>
    <w:rsid w:val="007F716D"/>
    <w:rsid w:val="007F76F3"/>
    <w:rsid w:val="007F78D4"/>
    <w:rsid w:val="007F7908"/>
    <w:rsid w:val="007F7A5E"/>
    <w:rsid w:val="00800A44"/>
    <w:rsid w:val="00800BCB"/>
    <w:rsid w:val="00800EA8"/>
    <w:rsid w:val="00800F1A"/>
    <w:rsid w:val="0080104F"/>
    <w:rsid w:val="00801379"/>
    <w:rsid w:val="00801C9B"/>
    <w:rsid w:val="00801DA9"/>
    <w:rsid w:val="00801DC7"/>
    <w:rsid w:val="008021FD"/>
    <w:rsid w:val="00802A35"/>
    <w:rsid w:val="00802B28"/>
    <w:rsid w:val="0080356B"/>
    <w:rsid w:val="00803E1A"/>
    <w:rsid w:val="00805E42"/>
    <w:rsid w:val="00807090"/>
    <w:rsid w:val="00807248"/>
    <w:rsid w:val="00807C70"/>
    <w:rsid w:val="00810258"/>
    <w:rsid w:val="00810525"/>
    <w:rsid w:val="00810568"/>
    <w:rsid w:val="00811649"/>
    <w:rsid w:val="00811B70"/>
    <w:rsid w:val="008121DE"/>
    <w:rsid w:val="00812AD5"/>
    <w:rsid w:val="00812EEE"/>
    <w:rsid w:val="00813187"/>
    <w:rsid w:val="00813682"/>
    <w:rsid w:val="00813BEB"/>
    <w:rsid w:val="00814238"/>
    <w:rsid w:val="00814595"/>
    <w:rsid w:val="00815407"/>
    <w:rsid w:val="00815807"/>
    <w:rsid w:val="008176A9"/>
    <w:rsid w:val="00817D91"/>
    <w:rsid w:val="00817E7F"/>
    <w:rsid w:val="00820043"/>
    <w:rsid w:val="0082023E"/>
    <w:rsid w:val="0082063D"/>
    <w:rsid w:val="008208F1"/>
    <w:rsid w:val="00820B9A"/>
    <w:rsid w:val="00820EB5"/>
    <w:rsid w:val="00820FEA"/>
    <w:rsid w:val="008215CE"/>
    <w:rsid w:val="008225AB"/>
    <w:rsid w:val="00822DD5"/>
    <w:rsid w:val="00823184"/>
    <w:rsid w:val="00823DFB"/>
    <w:rsid w:val="00823FD0"/>
    <w:rsid w:val="008250E2"/>
    <w:rsid w:val="0082587B"/>
    <w:rsid w:val="00825A19"/>
    <w:rsid w:val="00826844"/>
    <w:rsid w:val="00826A74"/>
    <w:rsid w:val="00826A95"/>
    <w:rsid w:val="00826F9B"/>
    <w:rsid w:val="00827540"/>
    <w:rsid w:val="00827ADA"/>
    <w:rsid w:val="00827BBC"/>
    <w:rsid w:val="00830745"/>
    <w:rsid w:val="008312AE"/>
    <w:rsid w:val="0083171B"/>
    <w:rsid w:val="00831907"/>
    <w:rsid w:val="00832701"/>
    <w:rsid w:val="0083271E"/>
    <w:rsid w:val="008332B1"/>
    <w:rsid w:val="00833631"/>
    <w:rsid w:val="008337ED"/>
    <w:rsid w:val="0083382F"/>
    <w:rsid w:val="00833A19"/>
    <w:rsid w:val="00833CBF"/>
    <w:rsid w:val="008341D3"/>
    <w:rsid w:val="00834347"/>
    <w:rsid w:val="00834F29"/>
    <w:rsid w:val="00834F69"/>
    <w:rsid w:val="00835957"/>
    <w:rsid w:val="00835A84"/>
    <w:rsid w:val="00836B13"/>
    <w:rsid w:val="00836D02"/>
    <w:rsid w:val="00837282"/>
    <w:rsid w:val="00837337"/>
    <w:rsid w:val="00837ACA"/>
    <w:rsid w:val="008400ED"/>
    <w:rsid w:val="0084025B"/>
    <w:rsid w:val="008407FA"/>
    <w:rsid w:val="00840F5F"/>
    <w:rsid w:val="00841278"/>
    <w:rsid w:val="00841CE4"/>
    <w:rsid w:val="00841D9C"/>
    <w:rsid w:val="00841F47"/>
    <w:rsid w:val="008425A8"/>
    <w:rsid w:val="00842651"/>
    <w:rsid w:val="008426E4"/>
    <w:rsid w:val="008427B4"/>
    <w:rsid w:val="00842801"/>
    <w:rsid w:val="0084284D"/>
    <w:rsid w:val="00842AE3"/>
    <w:rsid w:val="00842DA5"/>
    <w:rsid w:val="00843A39"/>
    <w:rsid w:val="00843AFA"/>
    <w:rsid w:val="00844082"/>
    <w:rsid w:val="008452F8"/>
    <w:rsid w:val="008457BA"/>
    <w:rsid w:val="00845972"/>
    <w:rsid w:val="00845BB3"/>
    <w:rsid w:val="00845C11"/>
    <w:rsid w:val="00845C6A"/>
    <w:rsid w:val="00846680"/>
    <w:rsid w:val="008466A3"/>
    <w:rsid w:val="008469DA"/>
    <w:rsid w:val="00846D69"/>
    <w:rsid w:val="00847702"/>
    <w:rsid w:val="0085050D"/>
    <w:rsid w:val="0085121E"/>
    <w:rsid w:val="008512B9"/>
    <w:rsid w:val="008512DA"/>
    <w:rsid w:val="008518C2"/>
    <w:rsid w:val="008519D9"/>
    <w:rsid w:val="00851C5A"/>
    <w:rsid w:val="00851DBE"/>
    <w:rsid w:val="0085289F"/>
    <w:rsid w:val="00853ADB"/>
    <w:rsid w:val="00853D43"/>
    <w:rsid w:val="00854610"/>
    <w:rsid w:val="00854761"/>
    <w:rsid w:val="00855EC5"/>
    <w:rsid w:val="00855F5B"/>
    <w:rsid w:val="0085628D"/>
    <w:rsid w:val="00856F52"/>
    <w:rsid w:val="00857324"/>
    <w:rsid w:val="0085748B"/>
    <w:rsid w:val="008601E3"/>
    <w:rsid w:val="008603DC"/>
    <w:rsid w:val="00860517"/>
    <w:rsid w:val="008607FD"/>
    <w:rsid w:val="00860BBC"/>
    <w:rsid w:val="00860C84"/>
    <w:rsid w:val="00861102"/>
    <w:rsid w:val="00861136"/>
    <w:rsid w:val="0086122D"/>
    <w:rsid w:val="00861B3C"/>
    <w:rsid w:val="00861DC7"/>
    <w:rsid w:val="00861F6E"/>
    <w:rsid w:val="0086260C"/>
    <w:rsid w:val="00862782"/>
    <w:rsid w:val="008627C8"/>
    <w:rsid w:val="008632AF"/>
    <w:rsid w:val="008638F6"/>
    <w:rsid w:val="008648E5"/>
    <w:rsid w:val="0086496F"/>
    <w:rsid w:val="008671B9"/>
    <w:rsid w:val="008672AA"/>
    <w:rsid w:val="008675B1"/>
    <w:rsid w:val="00867AA8"/>
    <w:rsid w:val="00867C80"/>
    <w:rsid w:val="008700AE"/>
    <w:rsid w:val="008700B8"/>
    <w:rsid w:val="008702A1"/>
    <w:rsid w:val="00870C17"/>
    <w:rsid w:val="0087128A"/>
    <w:rsid w:val="0087202B"/>
    <w:rsid w:val="0087211B"/>
    <w:rsid w:val="00872472"/>
    <w:rsid w:val="008730A5"/>
    <w:rsid w:val="008739E1"/>
    <w:rsid w:val="00873EDD"/>
    <w:rsid w:val="00874456"/>
    <w:rsid w:val="00875BDE"/>
    <w:rsid w:val="00876200"/>
    <w:rsid w:val="008769C4"/>
    <w:rsid w:val="00876D31"/>
    <w:rsid w:val="00880603"/>
    <w:rsid w:val="00880E2F"/>
    <w:rsid w:val="00880F4E"/>
    <w:rsid w:val="00880F85"/>
    <w:rsid w:val="00881E53"/>
    <w:rsid w:val="00882153"/>
    <w:rsid w:val="00882F0C"/>
    <w:rsid w:val="0088341F"/>
    <w:rsid w:val="008836F3"/>
    <w:rsid w:val="00883822"/>
    <w:rsid w:val="008838EB"/>
    <w:rsid w:val="00883922"/>
    <w:rsid w:val="00883A4C"/>
    <w:rsid w:val="00883B31"/>
    <w:rsid w:val="008844B7"/>
    <w:rsid w:val="008846B4"/>
    <w:rsid w:val="008849D0"/>
    <w:rsid w:val="00884F23"/>
    <w:rsid w:val="008858A5"/>
    <w:rsid w:val="00885E4B"/>
    <w:rsid w:val="00885FAC"/>
    <w:rsid w:val="00886FDC"/>
    <w:rsid w:val="008874F9"/>
    <w:rsid w:val="00887542"/>
    <w:rsid w:val="00887588"/>
    <w:rsid w:val="00887BF0"/>
    <w:rsid w:val="00887D5A"/>
    <w:rsid w:val="00887FA6"/>
    <w:rsid w:val="00890071"/>
    <w:rsid w:val="00890F61"/>
    <w:rsid w:val="0089163B"/>
    <w:rsid w:val="0089166B"/>
    <w:rsid w:val="008916C7"/>
    <w:rsid w:val="008917ED"/>
    <w:rsid w:val="0089226F"/>
    <w:rsid w:val="00892317"/>
    <w:rsid w:val="008924C3"/>
    <w:rsid w:val="00892AE3"/>
    <w:rsid w:val="00893011"/>
    <w:rsid w:val="0089313E"/>
    <w:rsid w:val="008934DF"/>
    <w:rsid w:val="008937C3"/>
    <w:rsid w:val="008939B8"/>
    <w:rsid w:val="008940EF"/>
    <w:rsid w:val="00895351"/>
    <w:rsid w:val="00895E8A"/>
    <w:rsid w:val="0089680A"/>
    <w:rsid w:val="0089732A"/>
    <w:rsid w:val="008A040D"/>
    <w:rsid w:val="008A14B8"/>
    <w:rsid w:val="008A1979"/>
    <w:rsid w:val="008A1AF1"/>
    <w:rsid w:val="008A1DBB"/>
    <w:rsid w:val="008A20FC"/>
    <w:rsid w:val="008A21AA"/>
    <w:rsid w:val="008A241E"/>
    <w:rsid w:val="008A3178"/>
    <w:rsid w:val="008A440D"/>
    <w:rsid w:val="008A4AFF"/>
    <w:rsid w:val="008A4D70"/>
    <w:rsid w:val="008A4F5A"/>
    <w:rsid w:val="008A5470"/>
    <w:rsid w:val="008A5AF2"/>
    <w:rsid w:val="008A5AFD"/>
    <w:rsid w:val="008A637E"/>
    <w:rsid w:val="008A669A"/>
    <w:rsid w:val="008A7AED"/>
    <w:rsid w:val="008B09C5"/>
    <w:rsid w:val="008B0DB1"/>
    <w:rsid w:val="008B108F"/>
    <w:rsid w:val="008B2080"/>
    <w:rsid w:val="008B26B4"/>
    <w:rsid w:val="008B34F8"/>
    <w:rsid w:val="008B3E95"/>
    <w:rsid w:val="008B3EA3"/>
    <w:rsid w:val="008B4204"/>
    <w:rsid w:val="008B4437"/>
    <w:rsid w:val="008B46DA"/>
    <w:rsid w:val="008B4E5C"/>
    <w:rsid w:val="008B5A23"/>
    <w:rsid w:val="008B6F15"/>
    <w:rsid w:val="008B6F85"/>
    <w:rsid w:val="008B7182"/>
    <w:rsid w:val="008B7309"/>
    <w:rsid w:val="008B7630"/>
    <w:rsid w:val="008C0036"/>
    <w:rsid w:val="008C0116"/>
    <w:rsid w:val="008C02B1"/>
    <w:rsid w:val="008C065B"/>
    <w:rsid w:val="008C065E"/>
    <w:rsid w:val="008C1B09"/>
    <w:rsid w:val="008C1D50"/>
    <w:rsid w:val="008C207A"/>
    <w:rsid w:val="008C2A26"/>
    <w:rsid w:val="008C2B40"/>
    <w:rsid w:val="008C3736"/>
    <w:rsid w:val="008C3D2D"/>
    <w:rsid w:val="008C43B4"/>
    <w:rsid w:val="008C442F"/>
    <w:rsid w:val="008C479D"/>
    <w:rsid w:val="008C49FA"/>
    <w:rsid w:val="008C547D"/>
    <w:rsid w:val="008C54F0"/>
    <w:rsid w:val="008C56A3"/>
    <w:rsid w:val="008C5830"/>
    <w:rsid w:val="008C5A62"/>
    <w:rsid w:val="008C6533"/>
    <w:rsid w:val="008C7153"/>
    <w:rsid w:val="008C732A"/>
    <w:rsid w:val="008C7FFC"/>
    <w:rsid w:val="008D097A"/>
    <w:rsid w:val="008D140D"/>
    <w:rsid w:val="008D16BD"/>
    <w:rsid w:val="008D1D43"/>
    <w:rsid w:val="008D1D48"/>
    <w:rsid w:val="008D1F9B"/>
    <w:rsid w:val="008D208C"/>
    <w:rsid w:val="008D21B2"/>
    <w:rsid w:val="008D2812"/>
    <w:rsid w:val="008D2BCF"/>
    <w:rsid w:val="008D30DF"/>
    <w:rsid w:val="008D3212"/>
    <w:rsid w:val="008D3229"/>
    <w:rsid w:val="008D345D"/>
    <w:rsid w:val="008D382C"/>
    <w:rsid w:val="008D40CC"/>
    <w:rsid w:val="008D4427"/>
    <w:rsid w:val="008D4843"/>
    <w:rsid w:val="008D4F81"/>
    <w:rsid w:val="008D587E"/>
    <w:rsid w:val="008D59D8"/>
    <w:rsid w:val="008D5F3F"/>
    <w:rsid w:val="008D688B"/>
    <w:rsid w:val="008D6CCD"/>
    <w:rsid w:val="008D73D0"/>
    <w:rsid w:val="008D762B"/>
    <w:rsid w:val="008D763D"/>
    <w:rsid w:val="008D76D3"/>
    <w:rsid w:val="008D7E7B"/>
    <w:rsid w:val="008D7F52"/>
    <w:rsid w:val="008E0982"/>
    <w:rsid w:val="008E0AB5"/>
    <w:rsid w:val="008E1346"/>
    <w:rsid w:val="008E15C9"/>
    <w:rsid w:val="008E1939"/>
    <w:rsid w:val="008E1AE3"/>
    <w:rsid w:val="008E22B1"/>
    <w:rsid w:val="008E2ABE"/>
    <w:rsid w:val="008E367F"/>
    <w:rsid w:val="008E41DF"/>
    <w:rsid w:val="008E43DE"/>
    <w:rsid w:val="008E493E"/>
    <w:rsid w:val="008E49A7"/>
    <w:rsid w:val="008E4BB5"/>
    <w:rsid w:val="008E4D38"/>
    <w:rsid w:val="008E567A"/>
    <w:rsid w:val="008E5D1B"/>
    <w:rsid w:val="008E60F0"/>
    <w:rsid w:val="008E62E0"/>
    <w:rsid w:val="008E6A95"/>
    <w:rsid w:val="008E6AE5"/>
    <w:rsid w:val="008E7249"/>
    <w:rsid w:val="008E7378"/>
    <w:rsid w:val="008F0411"/>
    <w:rsid w:val="008F04D0"/>
    <w:rsid w:val="008F061A"/>
    <w:rsid w:val="008F0AEA"/>
    <w:rsid w:val="008F0B5D"/>
    <w:rsid w:val="008F0E1F"/>
    <w:rsid w:val="008F14DA"/>
    <w:rsid w:val="008F1572"/>
    <w:rsid w:val="008F1768"/>
    <w:rsid w:val="008F18B9"/>
    <w:rsid w:val="008F1BFB"/>
    <w:rsid w:val="008F264B"/>
    <w:rsid w:val="008F2AD6"/>
    <w:rsid w:val="008F327E"/>
    <w:rsid w:val="008F35C7"/>
    <w:rsid w:val="008F3E67"/>
    <w:rsid w:val="008F4146"/>
    <w:rsid w:val="008F71DA"/>
    <w:rsid w:val="008F7733"/>
    <w:rsid w:val="008F7CC5"/>
    <w:rsid w:val="00900128"/>
    <w:rsid w:val="00900275"/>
    <w:rsid w:val="00900473"/>
    <w:rsid w:val="00900689"/>
    <w:rsid w:val="0090093F"/>
    <w:rsid w:val="00900F68"/>
    <w:rsid w:val="009011CF"/>
    <w:rsid w:val="00901258"/>
    <w:rsid w:val="00901665"/>
    <w:rsid w:val="00901978"/>
    <w:rsid w:val="00901D61"/>
    <w:rsid w:val="009021EF"/>
    <w:rsid w:val="00902338"/>
    <w:rsid w:val="0090247C"/>
    <w:rsid w:val="00902A87"/>
    <w:rsid w:val="00902BD0"/>
    <w:rsid w:val="009036F2"/>
    <w:rsid w:val="00903AED"/>
    <w:rsid w:val="009052D5"/>
    <w:rsid w:val="00905628"/>
    <w:rsid w:val="00905E0D"/>
    <w:rsid w:val="00906659"/>
    <w:rsid w:val="00906749"/>
    <w:rsid w:val="00906B50"/>
    <w:rsid w:val="009070AA"/>
    <w:rsid w:val="00907354"/>
    <w:rsid w:val="00907981"/>
    <w:rsid w:val="0090799F"/>
    <w:rsid w:val="009079E5"/>
    <w:rsid w:val="0091020A"/>
    <w:rsid w:val="0091082D"/>
    <w:rsid w:val="00910908"/>
    <w:rsid w:val="0091164A"/>
    <w:rsid w:val="00911A9D"/>
    <w:rsid w:val="009122BA"/>
    <w:rsid w:val="0091247E"/>
    <w:rsid w:val="0091248C"/>
    <w:rsid w:val="00912D7E"/>
    <w:rsid w:val="0091361D"/>
    <w:rsid w:val="00913925"/>
    <w:rsid w:val="00913DC4"/>
    <w:rsid w:val="00913FE6"/>
    <w:rsid w:val="0091405C"/>
    <w:rsid w:val="0091440C"/>
    <w:rsid w:val="009144D1"/>
    <w:rsid w:val="009147EB"/>
    <w:rsid w:val="00915388"/>
    <w:rsid w:val="00915598"/>
    <w:rsid w:val="0091601B"/>
    <w:rsid w:val="0091687F"/>
    <w:rsid w:val="00916C5B"/>
    <w:rsid w:val="00916FD7"/>
    <w:rsid w:val="0091709E"/>
    <w:rsid w:val="00917374"/>
    <w:rsid w:val="00917985"/>
    <w:rsid w:val="00920661"/>
    <w:rsid w:val="00920F7E"/>
    <w:rsid w:val="0092194C"/>
    <w:rsid w:val="00921BBB"/>
    <w:rsid w:val="00921E36"/>
    <w:rsid w:val="009222CF"/>
    <w:rsid w:val="009225CE"/>
    <w:rsid w:val="009230FC"/>
    <w:rsid w:val="009232A3"/>
    <w:rsid w:val="00923791"/>
    <w:rsid w:val="00923B43"/>
    <w:rsid w:val="00923F9C"/>
    <w:rsid w:val="009243BB"/>
    <w:rsid w:val="00924632"/>
    <w:rsid w:val="00924BCF"/>
    <w:rsid w:val="009250A7"/>
    <w:rsid w:val="009251D2"/>
    <w:rsid w:val="00925237"/>
    <w:rsid w:val="0092546C"/>
    <w:rsid w:val="009267DA"/>
    <w:rsid w:val="0092712B"/>
    <w:rsid w:val="00927373"/>
    <w:rsid w:val="0092778A"/>
    <w:rsid w:val="00927836"/>
    <w:rsid w:val="0092791B"/>
    <w:rsid w:val="009303BD"/>
    <w:rsid w:val="009307E5"/>
    <w:rsid w:val="00930ECE"/>
    <w:rsid w:val="0093153F"/>
    <w:rsid w:val="00932407"/>
    <w:rsid w:val="009325FE"/>
    <w:rsid w:val="00932657"/>
    <w:rsid w:val="0093276E"/>
    <w:rsid w:val="009332B3"/>
    <w:rsid w:val="00933AB4"/>
    <w:rsid w:val="00934116"/>
    <w:rsid w:val="00934210"/>
    <w:rsid w:val="00934642"/>
    <w:rsid w:val="0093570B"/>
    <w:rsid w:val="00935BCC"/>
    <w:rsid w:val="00935D65"/>
    <w:rsid w:val="009362F1"/>
    <w:rsid w:val="00936437"/>
    <w:rsid w:val="00937906"/>
    <w:rsid w:val="00937AEC"/>
    <w:rsid w:val="00937B87"/>
    <w:rsid w:val="00937D34"/>
    <w:rsid w:val="00937EAE"/>
    <w:rsid w:val="00937FFE"/>
    <w:rsid w:val="00940125"/>
    <w:rsid w:val="00940D97"/>
    <w:rsid w:val="009413A4"/>
    <w:rsid w:val="009416A0"/>
    <w:rsid w:val="009420CC"/>
    <w:rsid w:val="00942F95"/>
    <w:rsid w:val="00942FAA"/>
    <w:rsid w:val="009430FD"/>
    <w:rsid w:val="00943602"/>
    <w:rsid w:val="00944891"/>
    <w:rsid w:val="00944A56"/>
    <w:rsid w:val="00944C53"/>
    <w:rsid w:val="00944ED3"/>
    <w:rsid w:val="0094519E"/>
    <w:rsid w:val="00946269"/>
    <w:rsid w:val="009463DA"/>
    <w:rsid w:val="0094653C"/>
    <w:rsid w:val="00946D0A"/>
    <w:rsid w:val="00946DF0"/>
    <w:rsid w:val="00946F48"/>
    <w:rsid w:val="00947697"/>
    <w:rsid w:val="009479B6"/>
    <w:rsid w:val="00947C0E"/>
    <w:rsid w:val="00950410"/>
    <w:rsid w:val="00951213"/>
    <w:rsid w:val="009512B7"/>
    <w:rsid w:val="009514EA"/>
    <w:rsid w:val="0095158E"/>
    <w:rsid w:val="00951DDF"/>
    <w:rsid w:val="00951F56"/>
    <w:rsid w:val="00952D51"/>
    <w:rsid w:val="00952F3A"/>
    <w:rsid w:val="00953109"/>
    <w:rsid w:val="009532AC"/>
    <w:rsid w:val="009532FD"/>
    <w:rsid w:val="0095350B"/>
    <w:rsid w:val="009535A7"/>
    <w:rsid w:val="009537C5"/>
    <w:rsid w:val="009538CC"/>
    <w:rsid w:val="00953B6B"/>
    <w:rsid w:val="00953DC5"/>
    <w:rsid w:val="00953DD6"/>
    <w:rsid w:val="00954917"/>
    <w:rsid w:val="00954C9F"/>
    <w:rsid w:val="00955D00"/>
    <w:rsid w:val="009561CD"/>
    <w:rsid w:val="00956524"/>
    <w:rsid w:val="00956603"/>
    <w:rsid w:val="0095669A"/>
    <w:rsid w:val="00957051"/>
    <w:rsid w:val="00957BE2"/>
    <w:rsid w:val="00957EB4"/>
    <w:rsid w:val="00960372"/>
    <w:rsid w:val="00960A91"/>
    <w:rsid w:val="00960AC3"/>
    <w:rsid w:val="00960E37"/>
    <w:rsid w:val="009613B8"/>
    <w:rsid w:val="009615AC"/>
    <w:rsid w:val="009618A8"/>
    <w:rsid w:val="009618D2"/>
    <w:rsid w:val="00961B38"/>
    <w:rsid w:val="00962071"/>
    <w:rsid w:val="009629DB"/>
    <w:rsid w:val="00962CF0"/>
    <w:rsid w:val="00962F40"/>
    <w:rsid w:val="00963436"/>
    <w:rsid w:val="0096496F"/>
    <w:rsid w:val="00964DCA"/>
    <w:rsid w:val="00964E90"/>
    <w:rsid w:val="00964ED9"/>
    <w:rsid w:val="00965274"/>
    <w:rsid w:val="00965563"/>
    <w:rsid w:val="00965866"/>
    <w:rsid w:val="009658BB"/>
    <w:rsid w:val="00965DFB"/>
    <w:rsid w:val="00966C51"/>
    <w:rsid w:val="009670F7"/>
    <w:rsid w:val="009676F6"/>
    <w:rsid w:val="00967C44"/>
    <w:rsid w:val="00970419"/>
    <w:rsid w:val="009707B6"/>
    <w:rsid w:val="009708E2"/>
    <w:rsid w:val="00970C12"/>
    <w:rsid w:val="0097145D"/>
    <w:rsid w:val="00971BD5"/>
    <w:rsid w:val="00971D63"/>
    <w:rsid w:val="00973389"/>
    <w:rsid w:val="00973761"/>
    <w:rsid w:val="00973E6B"/>
    <w:rsid w:val="00973F6B"/>
    <w:rsid w:val="00973FE9"/>
    <w:rsid w:val="009748BA"/>
    <w:rsid w:val="00975AF6"/>
    <w:rsid w:val="00975D96"/>
    <w:rsid w:val="0097609B"/>
    <w:rsid w:val="0097640C"/>
    <w:rsid w:val="00977ACB"/>
    <w:rsid w:val="00977BA5"/>
    <w:rsid w:val="009801DE"/>
    <w:rsid w:val="00980BA2"/>
    <w:rsid w:val="00980C17"/>
    <w:rsid w:val="009811F9"/>
    <w:rsid w:val="00981700"/>
    <w:rsid w:val="00981F3A"/>
    <w:rsid w:val="00982694"/>
    <w:rsid w:val="009827E1"/>
    <w:rsid w:val="009837A6"/>
    <w:rsid w:val="00983D9A"/>
    <w:rsid w:val="00983DD9"/>
    <w:rsid w:val="00983F5D"/>
    <w:rsid w:val="00984764"/>
    <w:rsid w:val="009847C1"/>
    <w:rsid w:val="0098536F"/>
    <w:rsid w:val="00985388"/>
    <w:rsid w:val="009859FE"/>
    <w:rsid w:val="009868F4"/>
    <w:rsid w:val="00986BEA"/>
    <w:rsid w:val="009874E0"/>
    <w:rsid w:val="00990398"/>
    <w:rsid w:val="00990E8B"/>
    <w:rsid w:val="00991163"/>
    <w:rsid w:val="009922E6"/>
    <w:rsid w:val="009924AF"/>
    <w:rsid w:val="00992A04"/>
    <w:rsid w:val="00992A21"/>
    <w:rsid w:val="00992E54"/>
    <w:rsid w:val="0099357F"/>
    <w:rsid w:val="00993C19"/>
    <w:rsid w:val="00993FFD"/>
    <w:rsid w:val="009942DB"/>
    <w:rsid w:val="00994553"/>
    <w:rsid w:val="0099471E"/>
    <w:rsid w:val="00994A0E"/>
    <w:rsid w:val="00994BA1"/>
    <w:rsid w:val="00995097"/>
    <w:rsid w:val="0099522B"/>
    <w:rsid w:val="00995309"/>
    <w:rsid w:val="00995AF2"/>
    <w:rsid w:val="00995F77"/>
    <w:rsid w:val="009967A0"/>
    <w:rsid w:val="00996932"/>
    <w:rsid w:val="00996DA7"/>
    <w:rsid w:val="00997333"/>
    <w:rsid w:val="009979AC"/>
    <w:rsid w:val="009A0574"/>
    <w:rsid w:val="009A0E9F"/>
    <w:rsid w:val="009A1F94"/>
    <w:rsid w:val="009A2331"/>
    <w:rsid w:val="009A253F"/>
    <w:rsid w:val="009A269A"/>
    <w:rsid w:val="009A3B7D"/>
    <w:rsid w:val="009A3CA4"/>
    <w:rsid w:val="009A437C"/>
    <w:rsid w:val="009A4B89"/>
    <w:rsid w:val="009A4EAB"/>
    <w:rsid w:val="009A51CC"/>
    <w:rsid w:val="009A5223"/>
    <w:rsid w:val="009A5714"/>
    <w:rsid w:val="009A6545"/>
    <w:rsid w:val="009A6CAB"/>
    <w:rsid w:val="009A6D99"/>
    <w:rsid w:val="009A763D"/>
    <w:rsid w:val="009A769D"/>
    <w:rsid w:val="009A77AB"/>
    <w:rsid w:val="009A79EA"/>
    <w:rsid w:val="009A7F7E"/>
    <w:rsid w:val="009B027F"/>
    <w:rsid w:val="009B056B"/>
    <w:rsid w:val="009B0ED2"/>
    <w:rsid w:val="009B0F86"/>
    <w:rsid w:val="009B10D7"/>
    <w:rsid w:val="009B16CC"/>
    <w:rsid w:val="009B1936"/>
    <w:rsid w:val="009B19D5"/>
    <w:rsid w:val="009B25EF"/>
    <w:rsid w:val="009B35FF"/>
    <w:rsid w:val="009B3972"/>
    <w:rsid w:val="009B39F9"/>
    <w:rsid w:val="009B445C"/>
    <w:rsid w:val="009B4B80"/>
    <w:rsid w:val="009B5414"/>
    <w:rsid w:val="009B5AE3"/>
    <w:rsid w:val="009B6262"/>
    <w:rsid w:val="009B638F"/>
    <w:rsid w:val="009B6EB1"/>
    <w:rsid w:val="009B6FA4"/>
    <w:rsid w:val="009B7FC3"/>
    <w:rsid w:val="009C00AC"/>
    <w:rsid w:val="009C0322"/>
    <w:rsid w:val="009C0BFE"/>
    <w:rsid w:val="009C0DA6"/>
    <w:rsid w:val="009C1B77"/>
    <w:rsid w:val="009C26B6"/>
    <w:rsid w:val="009C2F95"/>
    <w:rsid w:val="009C3162"/>
    <w:rsid w:val="009C49DD"/>
    <w:rsid w:val="009C5387"/>
    <w:rsid w:val="009C5AD9"/>
    <w:rsid w:val="009C6B9F"/>
    <w:rsid w:val="009C71E0"/>
    <w:rsid w:val="009C7B28"/>
    <w:rsid w:val="009D0853"/>
    <w:rsid w:val="009D0A85"/>
    <w:rsid w:val="009D0CD2"/>
    <w:rsid w:val="009D1552"/>
    <w:rsid w:val="009D1B36"/>
    <w:rsid w:val="009D1F5B"/>
    <w:rsid w:val="009D209B"/>
    <w:rsid w:val="009D23A8"/>
    <w:rsid w:val="009D28BD"/>
    <w:rsid w:val="009D2A21"/>
    <w:rsid w:val="009D2E2F"/>
    <w:rsid w:val="009D303E"/>
    <w:rsid w:val="009D329B"/>
    <w:rsid w:val="009D352E"/>
    <w:rsid w:val="009D388E"/>
    <w:rsid w:val="009D3E5F"/>
    <w:rsid w:val="009D4A6F"/>
    <w:rsid w:val="009D4A91"/>
    <w:rsid w:val="009D511F"/>
    <w:rsid w:val="009D550A"/>
    <w:rsid w:val="009D5809"/>
    <w:rsid w:val="009D58C9"/>
    <w:rsid w:val="009D5E26"/>
    <w:rsid w:val="009D6347"/>
    <w:rsid w:val="009D659F"/>
    <w:rsid w:val="009D687A"/>
    <w:rsid w:val="009D688C"/>
    <w:rsid w:val="009D727A"/>
    <w:rsid w:val="009D75E7"/>
    <w:rsid w:val="009D7D70"/>
    <w:rsid w:val="009E012B"/>
    <w:rsid w:val="009E1886"/>
    <w:rsid w:val="009E26E3"/>
    <w:rsid w:val="009E34AE"/>
    <w:rsid w:val="009E3750"/>
    <w:rsid w:val="009E3C0C"/>
    <w:rsid w:val="009E41E0"/>
    <w:rsid w:val="009E41F0"/>
    <w:rsid w:val="009E46CD"/>
    <w:rsid w:val="009E4772"/>
    <w:rsid w:val="009E5150"/>
    <w:rsid w:val="009E5888"/>
    <w:rsid w:val="009E5942"/>
    <w:rsid w:val="009E5FBF"/>
    <w:rsid w:val="009E679B"/>
    <w:rsid w:val="009E7693"/>
    <w:rsid w:val="009E7D02"/>
    <w:rsid w:val="009F02E1"/>
    <w:rsid w:val="009F0A16"/>
    <w:rsid w:val="009F15DF"/>
    <w:rsid w:val="009F1831"/>
    <w:rsid w:val="009F2831"/>
    <w:rsid w:val="009F2957"/>
    <w:rsid w:val="009F2A03"/>
    <w:rsid w:val="009F349D"/>
    <w:rsid w:val="009F3658"/>
    <w:rsid w:val="009F38F0"/>
    <w:rsid w:val="009F3E08"/>
    <w:rsid w:val="009F3FDD"/>
    <w:rsid w:val="009F46F9"/>
    <w:rsid w:val="009F4A87"/>
    <w:rsid w:val="009F587A"/>
    <w:rsid w:val="009F5EA2"/>
    <w:rsid w:val="009F61CE"/>
    <w:rsid w:val="009F6DCB"/>
    <w:rsid w:val="009F6DE1"/>
    <w:rsid w:val="009F7093"/>
    <w:rsid w:val="009F7D2E"/>
    <w:rsid w:val="009F7DA7"/>
    <w:rsid w:val="009F7DEF"/>
    <w:rsid w:val="00A009A3"/>
    <w:rsid w:val="00A00AF4"/>
    <w:rsid w:val="00A0164E"/>
    <w:rsid w:val="00A01DC7"/>
    <w:rsid w:val="00A025D8"/>
    <w:rsid w:val="00A0281C"/>
    <w:rsid w:val="00A02919"/>
    <w:rsid w:val="00A02974"/>
    <w:rsid w:val="00A0329F"/>
    <w:rsid w:val="00A04343"/>
    <w:rsid w:val="00A04A73"/>
    <w:rsid w:val="00A04F91"/>
    <w:rsid w:val="00A0688F"/>
    <w:rsid w:val="00A07627"/>
    <w:rsid w:val="00A10040"/>
    <w:rsid w:val="00A10119"/>
    <w:rsid w:val="00A105BA"/>
    <w:rsid w:val="00A10BFB"/>
    <w:rsid w:val="00A1119B"/>
    <w:rsid w:val="00A114BE"/>
    <w:rsid w:val="00A1169A"/>
    <w:rsid w:val="00A12080"/>
    <w:rsid w:val="00A1284A"/>
    <w:rsid w:val="00A1429E"/>
    <w:rsid w:val="00A14AC8"/>
    <w:rsid w:val="00A14C06"/>
    <w:rsid w:val="00A14E73"/>
    <w:rsid w:val="00A15659"/>
    <w:rsid w:val="00A15A27"/>
    <w:rsid w:val="00A15B51"/>
    <w:rsid w:val="00A165DF"/>
    <w:rsid w:val="00A170DF"/>
    <w:rsid w:val="00A1759E"/>
    <w:rsid w:val="00A17894"/>
    <w:rsid w:val="00A2034D"/>
    <w:rsid w:val="00A20869"/>
    <w:rsid w:val="00A2176B"/>
    <w:rsid w:val="00A221D1"/>
    <w:rsid w:val="00A221FE"/>
    <w:rsid w:val="00A22786"/>
    <w:rsid w:val="00A22C5B"/>
    <w:rsid w:val="00A23118"/>
    <w:rsid w:val="00A233BC"/>
    <w:rsid w:val="00A233D3"/>
    <w:rsid w:val="00A23514"/>
    <w:rsid w:val="00A24BB0"/>
    <w:rsid w:val="00A24EEB"/>
    <w:rsid w:val="00A2541E"/>
    <w:rsid w:val="00A25482"/>
    <w:rsid w:val="00A25A5E"/>
    <w:rsid w:val="00A261C4"/>
    <w:rsid w:val="00A265E0"/>
    <w:rsid w:val="00A27016"/>
    <w:rsid w:val="00A27258"/>
    <w:rsid w:val="00A2750A"/>
    <w:rsid w:val="00A27CBE"/>
    <w:rsid w:val="00A30221"/>
    <w:rsid w:val="00A30EF5"/>
    <w:rsid w:val="00A3309E"/>
    <w:rsid w:val="00A332BD"/>
    <w:rsid w:val="00A33FB4"/>
    <w:rsid w:val="00A34202"/>
    <w:rsid w:val="00A34325"/>
    <w:rsid w:val="00A3493E"/>
    <w:rsid w:val="00A359C0"/>
    <w:rsid w:val="00A35A4D"/>
    <w:rsid w:val="00A35AD3"/>
    <w:rsid w:val="00A35B58"/>
    <w:rsid w:val="00A35E30"/>
    <w:rsid w:val="00A374AD"/>
    <w:rsid w:val="00A3790C"/>
    <w:rsid w:val="00A37E76"/>
    <w:rsid w:val="00A407BF"/>
    <w:rsid w:val="00A40AA0"/>
    <w:rsid w:val="00A413C5"/>
    <w:rsid w:val="00A41DA9"/>
    <w:rsid w:val="00A41E4A"/>
    <w:rsid w:val="00A41E7B"/>
    <w:rsid w:val="00A42580"/>
    <w:rsid w:val="00A42B31"/>
    <w:rsid w:val="00A4497A"/>
    <w:rsid w:val="00A44B69"/>
    <w:rsid w:val="00A44D3B"/>
    <w:rsid w:val="00A453D0"/>
    <w:rsid w:val="00A45FB0"/>
    <w:rsid w:val="00A462D6"/>
    <w:rsid w:val="00A46A4F"/>
    <w:rsid w:val="00A46C97"/>
    <w:rsid w:val="00A47623"/>
    <w:rsid w:val="00A476E3"/>
    <w:rsid w:val="00A47CB6"/>
    <w:rsid w:val="00A5080D"/>
    <w:rsid w:val="00A518CA"/>
    <w:rsid w:val="00A51CF1"/>
    <w:rsid w:val="00A51D15"/>
    <w:rsid w:val="00A531CA"/>
    <w:rsid w:val="00A53447"/>
    <w:rsid w:val="00A54ADD"/>
    <w:rsid w:val="00A54D3D"/>
    <w:rsid w:val="00A54DA0"/>
    <w:rsid w:val="00A555DF"/>
    <w:rsid w:val="00A557CB"/>
    <w:rsid w:val="00A55AFE"/>
    <w:rsid w:val="00A56414"/>
    <w:rsid w:val="00A566D8"/>
    <w:rsid w:val="00A56970"/>
    <w:rsid w:val="00A56989"/>
    <w:rsid w:val="00A56CCC"/>
    <w:rsid w:val="00A573BE"/>
    <w:rsid w:val="00A57540"/>
    <w:rsid w:val="00A61164"/>
    <w:rsid w:val="00A616D2"/>
    <w:rsid w:val="00A6191E"/>
    <w:rsid w:val="00A61C8E"/>
    <w:rsid w:val="00A61D17"/>
    <w:rsid w:val="00A628C1"/>
    <w:rsid w:val="00A64411"/>
    <w:rsid w:val="00A6512D"/>
    <w:rsid w:val="00A653C2"/>
    <w:rsid w:val="00A658A3"/>
    <w:rsid w:val="00A65AC1"/>
    <w:rsid w:val="00A65E83"/>
    <w:rsid w:val="00A66662"/>
    <w:rsid w:val="00A66E6F"/>
    <w:rsid w:val="00A66E9E"/>
    <w:rsid w:val="00A66F26"/>
    <w:rsid w:val="00A66F80"/>
    <w:rsid w:val="00A67406"/>
    <w:rsid w:val="00A676EF"/>
    <w:rsid w:val="00A6771C"/>
    <w:rsid w:val="00A70DEA"/>
    <w:rsid w:val="00A72535"/>
    <w:rsid w:val="00A726A5"/>
    <w:rsid w:val="00A72AB3"/>
    <w:rsid w:val="00A72E44"/>
    <w:rsid w:val="00A731C0"/>
    <w:rsid w:val="00A738FA"/>
    <w:rsid w:val="00A73C90"/>
    <w:rsid w:val="00A74A84"/>
    <w:rsid w:val="00A75718"/>
    <w:rsid w:val="00A7586B"/>
    <w:rsid w:val="00A75B34"/>
    <w:rsid w:val="00A75BF0"/>
    <w:rsid w:val="00A760ED"/>
    <w:rsid w:val="00A76449"/>
    <w:rsid w:val="00A765CE"/>
    <w:rsid w:val="00A76C0D"/>
    <w:rsid w:val="00A7748E"/>
    <w:rsid w:val="00A77613"/>
    <w:rsid w:val="00A77669"/>
    <w:rsid w:val="00A77670"/>
    <w:rsid w:val="00A77D4A"/>
    <w:rsid w:val="00A8063B"/>
    <w:rsid w:val="00A806D2"/>
    <w:rsid w:val="00A81FFC"/>
    <w:rsid w:val="00A8201D"/>
    <w:rsid w:val="00A828B2"/>
    <w:rsid w:val="00A82D95"/>
    <w:rsid w:val="00A83006"/>
    <w:rsid w:val="00A8310B"/>
    <w:rsid w:val="00A83508"/>
    <w:rsid w:val="00A83828"/>
    <w:rsid w:val="00A83995"/>
    <w:rsid w:val="00A83A6C"/>
    <w:rsid w:val="00A83D14"/>
    <w:rsid w:val="00A83E14"/>
    <w:rsid w:val="00A83E3D"/>
    <w:rsid w:val="00A848BC"/>
    <w:rsid w:val="00A849F2"/>
    <w:rsid w:val="00A852A1"/>
    <w:rsid w:val="00A85C89"/>
    <w:rsid w:val="00A86476"/>
    <w:rsid w:val="00A86E4E"/>
    <w:rsid w:val="00A87402"/>
    <w:rsid w:val="00A87A6D"/>
    <w:rsid w:val="00A87C7F"/>
    <w:rsid w:val="00A87E0E"/>
    <w:rsid w:val="00A90F24"/>
    <w:rsid w:val="00A916F6"/>
    <w:rsid w:val="00A91A86"/>
    <w:rsid w:val="00A93236"/>
    <w:rsid w:val="00A938B9"/>
    <w:rsid w:val="00A9403D"/>
    <w:rsid w:val="00A9451B"/>
    <w:rsid w:val="00A94BA4"/>
    <w:rsid w:val="00A94C47"/>
    <w:rsid w:val="00A9525C"/>
    <w:rsid w:val="00A9644A"/>
    <w:rsid w:val="00A9673F"/>
    <w:rsid w:val="00A971DF"/>
    <w:rsid w:val="00A9778F"/>
    <w:rsid w:val="00A97A3B"/>
    <w:rsid w:val="00AA006B"/>
    <w:rsid w:val="00AA03D8"/>
    <w:rsid w:val="00AA06C8"/>
    <w:rsid w:val="00AA08DB"/>
    <w:rsid w:val="00AA1415"/>
    <w:rsid w:val="00AA1687"/>
    <w:rsid w:val="00AA235E"/>
    <w:rsid w:val="00AA2749"/>
    <w:rsid w:val="00AA2FE5"/>
    <w:rsid w:val="00AA3DB8"/>
    <w:rsid w:val="00AA50BE"/>
    <w:rsid w:val="00AA58A9"/>
    <w:rsid w:val="00AA6379"/>
    <w:rsid w:val="00AA66BF"/>
    <w:rsid w:val="00AA719F"/>
    <w:rsid w:val="00AA7C9F"/>
    <w:rsid w:val="00AB0670"/>
    <w:rsid w:val="00AB0FB7"/>
    <w:rsid w:val="00AB113F"/>
    <w:rsid w:val="00AB154B"/>
    <w:rsid w:val="00AB2C4E"/>
    <w:rsid w:val="00AB3059"/>
    <w:rsid w:val="00AB309C"/>
    <w:rsid w:val="00AB38C8"/>
    <w:rsid w:val="00AB4319"/>
    <w:rsid w:val="00AB4DE7"/>
    <w:rsid w:val="00AB4E5A"/>
    <w:rsid w:val="00AB5064"/>
    <w:rsid w:val="00AB5212"/>
    <w:rsid w:val="00AB586F"/>
    <w:rsid w:val="00AB6701"/>
    <w:rsid w:val="00AB6A78"/>
    <w:rsid w:val="00AB6C8D"/>
    <w:rsid w:val="00AB70DE"/>
    <w:rsid w:val="00AB7565"/>
    <w:rsid w:val="00AB7857"/>
    <w:rsid w:val="00AB78E3"/>
    <w:rsid w:val="00AB7FAC"/>
    <w:rsid w:val="00AC145E"/>
    <w:rsid w:val="00AC171F"/>
    <w:rsid w:val="00AC1CDB"/>
    <w:rsid w:val="00AC2267"/>
    <w:rsid w:val="00AC2400"/>
    <w:rsid w:val="00AC2451"/>
    <w:rsid w:val="00AC2868"/>
    <w:rsid w:val="00AC37C4"/>
    <w:rsid w:val="00AC37FD"/>
    <w:rsid w:val="00AC38EB"/>
    <w:rsid w:val="00AC392D"/>
    <w:rsid w:val="00AC3C02"/>
    <w:rsid w:val="00AC3FF4"/>
    <w:rsid w:val="00AC43D2"/>
    <w:rsid w:val="00AC48EC"/>
    <w:rsid w:val="00AC4A8C"/>
    <w:rsid w:val="00AC4F4C"/>
    <w:rsid w:val="00AC555F"/>
    <w:rsid w:val="00AC5B0D"/>
    <w:rsid w:val="00AC5B28"/>
    <w:rsid w:val="00AC5CFD"/>
    <w:rsid w:val="00AC5E1C"/>
    <w:rsid w:val="00AC647E"/>
    <w:rsid w:val="00AC6775"/>
    <w:rsid w:val="00AC68C4"/>
    <w:rsid w:val="00AC6C72"/>
    <w:rsid w:val="00AC6D79"/>
    <w:rsid w:val="00AC7323"/>
    <w:rsid w:val="00AC7F8E"/>
    <w:rsid w:val="00AD0507"/>
    <w:rsid w:val="00AD06D7"/>
    <w:rsid w:val="00AD11D6"/>
    <w:rsid w:val="00AD1A73"/>
    <w:rsid w:val="00AD2BC7"/>
    <w:rsid w:val="00AD2C49"/>
    <w:rsid w:val="00AD2F06"/>
    <w:rsid w:val="00AD39BA"/>
    <w:rsid w:val="00AD3B75"/>
    <w:rsid w:val="00AD4249"/>
    <w:rsid w:val="00AD459C"/>
    <w:rsid w:val="00AD4679"/>
    <w:rsid w:val="00AD47F3"/>
    <w:rsid w:val="00AD4A7E"/>
    <w:rsid w:val="00AD4BCF"/>
    <w:rsid w:val="00AD4CFE"/>
    <w:rsid w:val="00AD5A24"/>
    <w:rsid w:val="00AD74F1"/>
    <w:rsid w:val="00AD7D84"/>
    <w:rsid w:val="00AE01F3"/>
    <w:rsid w:val="00AE0999"/>
    <w:rsid w:val="00AE2138"/>
    <w:rsid w:val="00AE21F3"/>
    <w:rsid w:val="00AE2A13"/>
    <w:rsid w:val="00AE2CAB"/>
    <w:rsid w:val="00AE3392"/>
    <w:rsid w:val="00AE3A01"/>
    <w:rsid w:val="00AE3CF6"/>
    <w:rsid w:val="00AE3E78"/>
    <w:rsid w:val="00AE3F26"/>
    <w:rsid w:val="00AE4100"/>
    <w:rsid w:val="00AE4352"/>
    <w:rsid w:val="00AE4586"/>
    <w:rsid w:val="00AE5564"/>
    <w:rsid w:val="00AE67F3"/>
    <w:rsid w:val="00AE6D95"/>
    <w:rsid w:val="00AE7451"/>
    <w:rsid w:val="00AE7F04"/>
    <w:rsid w:val="00AF09A9"/>
    <w:rsid w:val="00AF0EDA"/>
    <w:rsid w:val="00AF17BE"/>
    <w:rsid w:val="00AF1BE1"/>
    <w:rsid w:val="00AF1C38"/>
    <w:rsid w:val="00AF1D86"/>
    <w:rsid w:val="00AF2626"/>
    <w:rsid w:val="00AF274B"/>
    <w:rsid w:val="00AF27C0"/>
    <w:rsid w:val="00AF2DCE"/>
    <w:rsid w:val="00AF3337"/>
    <w:rsid w:val="00AF366C"/>
    <w:rsid w:val="00AF3C50"/>
    <w:rsid w:val="00AF403B"/>
    <w:rsid w:val="00AF40F8"/>
    <w:rsid w:val="00AF4E4E"/>
    <w:rsid w:val="00AF5A96"/>
    <w:rsid w:val="00AF6022"/>
    <w:rsid w:val="00AF6CCA"/>
    <w:rsid w:val="00AF6ED7"/>
    <w:rsid w:val="00AF7537"/>
    <w:rsid w:val="00AF766C"/>
    <w:rsid w:val="00AF7F77"/>
    <w:rsid w:val="00B0002C"/>
    <w:rsid w:val="00B006E3"/>
    <w:rsid w:val="00B00AEF"/>
    <w:rsid w:val="00B01232"/>
    <w:rsid w:val="00B015F1"/>
    <w:rsid w:val="00B0173B"/>
    <w:rsid w:val="00B01989"/>
    <w:rsid w:val="00B01B4A"/>
    <w:rsid w:val="00B01C4E"/>
    <w:rsid w:val="00B01D58"/>
    <w:rsid w:val="00B01E5B"/>
    <w:rsid w:val="00B0244F"/>
    <w:rsid w:val="00B02EDA"/>
    <w:rsid w:val="00B03B61"/>
    <w:rsid w:val="00B03CF8"/>
    <w:rsid w:val="00B040D6"/>
    <w:rsid w:val="00B04263"/>
    <w:rsid w:val="00B043CC"/>
    <w:rsid w:val="00B04707"/>
    <w:rsid w:val="00B05F77"/>
    <w:rsid w:val="00B06F31"/>
    <w:rsid w:val="00B07649"/>
    <w:rsid w:val="00B11619"/>
    <w:rsid w:val="00B12C5B"/>
    <w:rsid w:val="00B12F59"/>
    <w:rsid w:val="00B14034"/>
    <w:rsid w:val="00B1414D"/>
    <w:rsid w:val="00B15056"/>
    <w:rsid w:val="00B1588A"/>
    <w:rsid w:val="00B1596A"/>
    <w:rsid w:val="00B15E50"/>
    <w:rsid w:val="00B15F78"/>
    <w:rsid w:val="00B16086"/>
    <w:rsid w:val="00B164DF"/>
    <w:rsid w:val="00B172C2"/>
    <w:rsid w:val="00B1774D"/>
    <w:rsid w:val="00B17838"/>
    <w:rsid w:val="00B17EFE"/>
    <w:rsid w:val="00B2003A"/>
    <w:rsid w:val="00B22171"/>
    <w:rsid w:val="00B2241A"/>
    <w:rsid w:val="00B228A0"/>
    <w:rsid w:val="00B230B3"/>
    <w:rsid w:val="00B237E1"/>
    <w:rsid w:val="00B2385A"/>
    <w:rsid w:val="00B24832"/>
    <w:rsid w:val="00B2499F"/>
    <w:rsid w:val="00B24EC2"/>
    <w:rsid w:val="00B252DC"/>
    <w:rsid w:val="00B2532B"/>
    <w:rsid w:val="00B25766"/>
    <w:rsid w:val="00B25986"/>
    <w:rsid w:val="00B2677B"/>
    <w:rsid w:val="00B26A34"/>
    <w:rsid w:val="00B27B86"/>
    <w:rsid w:val="00B27D5A"/>
    <w:rsid w:val="00B27E15"/>
    <w:rsid w:val="00B304AB"/>
    <w:rsid w:val="00B304FB"/>
    <w:rsid w:val="00B30EB4"/>
    <w:rsid w:val="00B316C9"/>
    <w:rsid w:val="00B31C90"/>
    <w:rsid w:val="00B320D1"/>
    <w:rsid w:val="00B32585"/>
    <w:rsid w:val="00B32B22"/>
    <w:rsid w:val="00B32EB8"/>
    <w:rsid w:val="00B339AF"/>
    <w:rsid w:val="00B33CA4"/>
    <w:rsid w:val="00B33DDE"/>
    <w:rsid w:val="00B341ED"/>
    <w:rsid w:val="00B34232"/>
    <w:rsid w:val="00B345F9"/>
    <w:rsid w:val="00B34777"/>
    <w:rsid w:val="00B3479C"/>
    <w:rsid w:val="00B3493D"/>
    <w:rsid w:val="00B34EBB"/>
    <w:rsid w:val="00B3554C"/>
    <w:rsid w:val="00B355C9"/>
    <w:rsid w:val="00B36296"/>
    <w:rsid w:val="00B36614"/>
    <w:rsid w:val="00B37A65"/>
    <w:rsid w:val="00B41177"/>
    <w:rsid w:val="00B42387"/>
    <w:rsid w:val="00B42937"/>
    <w:rsid w:val="00B429BC"/>
    <w:rsid w:val="00B42D31"/>
    <w:rsid w:val="00B43985"/>
    <w:rsid w:val="00B43E94"/>
    <w:rsid w:val="00B43EB3"/>
    <w:rsid w:val="00B44DEF"/>
    <w:rsid w:val="00B45095"/>
    <w:rsid w:val="00B4511B"/>
    <w:rsid w:val="00B45914"/>
    <w:rsid w:val="00B45A49"/>
    <w:rsid w:val="00B45A62"/>
    <w:rsid w:val="00B46084"/>
    <w:rsid w:val="00B46686"/>
    <w:rsid w:val="00B46F4C"/>
    <w:rsid w:val="00B47E0F"/>
    <w:rsid w:val="00B501E0"/>
    <w:rsid w:val="00B5060E"/>
    <w:rsid w:val="00B50B89"/>
    <w:rsid w:val="00B515F6"/>
    <w:rsid w:val="00B5172A"/>
    <w:rsid w:val="00B51856"/>
    <w:rsid w:val="00B522FD"/>
    <w:rsid w:val="00B52584"/>
    <w:rsid w:val="00B52A07"/>
    <w:rsid w:val="00B5303A"/>
    <w:rsid w:val="00B53270"/>
    <w:rsid w:val="00B532AC"/>
    <w:rsid w:val="00B5336D"/>
    <w:rsid w:val="00B53B42"/>
    <w:rsid w:val="00B541EA"/>
    <w:rsid w:val="00B54EB1"/>
    <w:rsid w:val="00B55037"/>
    <w:rsid w:val="00B557C0"/>
    <w:rsid w:val="00B55CF4"/>
    <w:rsid w:val="00B5639B"/>
    <w:rsid w:val="00B565B1"/>
    <w:rsid w:val="00B566CA"/>
    <w:rsid w:val="00B567E2"/>
    <w:rsid w:val="00B56AAA"/>
    <w:rsid w:val="00B56CC4"/>
    <w:rsid w:val="00B56ED2"/>
    <w:rsid w:val="00B56FDD"/>
    <w:rsid w:val="00B577C4"/>
    <w:rsid w:val="00B60852"/>
    <w:rsid w:val="00B608CD"/>
    <w:rsid w:val="00B6105F"/>
    <w:rsid w:val="00B611AC"/>
    <w:rsid w:val="00B61A47"/>
    <w:rsid w:val="00B61AC7"/>
    <w:rsid w:val="00B61CD6"/>
    <w:rsid w:val="00B62060"/>
    <w:rsid w:val="00B63453"/>
    <w:rsid w:val="00B63B98"/>
    <w:rsid w:val="00B63FEA"/>
    <w:rsid w:val="00B64500"/>
    <w:rsid w:val="00B645AB"/>
    <w:rsid w:val="00B645E7"/>
    <w:rsid w:val="00B64889"/>
    <w:rsid w:val="00B64C14"/>
    <w:rsid w:val="00B651A6"/>
    <w:rsid w:val="00B65E85"/>
    <w:rsid w:val="00B66372"/>
    <w:rsid w:val="00B66D75"/>
    <w:rsid w:val="00B673A7"/>
    <w:rsid w:val="00B67DD2"/>
    <w:rsid w:val="00B67FE2"/>
    <w:rsid w:val="00B708FF"/>
    <w:rsid w:val="00B72061"/>
    <w:rsid w:val="00B72317"/>
    <w:rsid w:val="00B724BB"/>
    <w:rsid w:val="00B72526"/>
    <w:rsid w:val="00B736CA"/>
    <w:rsid w:val="00B73D50"/>
    <w:rsid w:val="00B74202"/>
    <w:rsid w:val="00B7442B"/>
    <w:rsid w:val="00B74439"/>
    <w:rsid w:val="00B744C9"/>
    <w:rsid w:val="00B74931"/>
    <w:rsid w:val="00B75092"/>
    <w:rsid w:val="00B752B7"/>
    <w:rsid w:val="00B758C9"/>
    <w:rsid w:val="00B7639B"/>
    <w:rsid w:val="00B76426"/>
    <w:rsid w:val="00B76592"/>
    <w:rsid w:val="00B7667B"/>
    <w:rsid w:val="00B76D77"/>
    <w:rsid w:val="00B76DE2"/>
    <w:rsid w:val="00B76DFB"/>
    <w:rsid w:val="00B77A5D"/>
    <w:rsid w:val="00B80201"/>
    <w:rsid w:val="00B80390"/>
    <w:rsid w:val="00B82040"/>
    <w:rsid w:val="00B8223F"/>
    <w:rsid w:val="00B8321D"/>
    <w:rsid w:val="00B8341F"/>
    <w:rsid w:val="00B83EA3"/>
    <w:rsid w:val="00B847C3"/>
    <w:rsid w:val="00B85FE8"/>
    <w:rsid w:val="00B901C2"/>
    <w:rsid w:val="00B909A8"/>
    <w:rsid w:val="00B91AA7"/>
    <w:rsid w:val="00B91AED"/>
    <w:rsid w:val="00B91D07"/>
    <w:rsid w:val="00B9287E"/>
    <w:rsid w:val="00B92D86"/>
    <w:rsid w:val="00B93736"/>
    <w:rsid w:val="00B937CC"/>
    <w:rsid w:val="00B93DB2"/>
    <w:rsid w:val="00B942D0"/>
    <w:rsid w:val="00B9443E"/>
    <w:rsid w:val="00B9482F"/>
    <w:rsid w:val="00B960AA"/>
    <w:rsid w:val="00B962C4"/>
    <w:rsid w:val="00B97123"/>
    <w:rsid w:val="00B9751A"/>
    <w:rsid w:val="00B97A41"/>
    <w:rsid w:val="00B97AC0"/>
    <w:rsid w:val="00BA004F"/>
    <w:rsid w:val="00BA00B7"/>
    <w:rsid w:val="00BA0291"/>
    <w:rsid w:val="00BA09F2"/>
    <w:rsid w:val="00BA0A0C"/>
    <w:rsid w:val="00BA0E3F"/>
    <w:rsid w:val="00BA0FBA"/>
    <w:rsid w:val="00BA10A8"/>
    <w:rsid w:val="00BA1424"/>
    <w:rsid w:val="00BA1845"/>
    <w:rsid w:val="00BA21CA"/>
    <w:rsid w:val="00BA2CCB"/>
    <w:rsid w:val="00BA304A"/>
    <w:rsid w:val="00BA33E2"/>
    <w:rsid w:val="00BA3C15"/>
    <w:rsid w:val="00BA4257"/>
    <w:rsid w:val="00BA45FC"/>
    <w:rsid w:val="00BA4734"/>
    <w:rsid w:val="00BA4991"/>
    <w:rsid w:val="00BA4AF2"/>
    <w:rsid w:val="00BA505C"/>
    <w:rsid w:val="00BA5770"/>
    <w:rsid w:val="00BA602C"/>
    <w:rsid w:val="00BA629B"/>
    <w:rsid w:val="00BA6313"/>
    <w:rsid w:val="00BA68DE"/>
    <w:rsid w:val="00BA717C"/>
    <w:rsid w:val="00BA752A"/>
    <w:rsid w:val="00BA7AB4"/>
    <w:rsid w:val="00BB07FA"/>
    <w:rsid w:val="00BB1137"/>
    <w:rsid w:val="00BB149A"/>
    <w:rsid w:val="00BB19FF"/>
    <w:rsid w:val="00BB1BC8"/>
    <w:rsid w:val="00BB1C9B"/>
    <w:rsid w:val="00BB1F5E"/>
    <w:rsid w:val="00BB20C0"/>
    <w:rsid w:val="00BB3353"/>
    <w:rsid w:val="00BB34F9"/>
    <w:rsid w:val="00BB40C2"/>
    <w:rsid w:val="00BB4462"/>
    <w:rsid w:val="00BB45D3"/>
    <w:rsid w:val="00BB46E0"/>
    <w:rsid w:val="00BB4778"/>
    <w:rsid w:val="00BB47ED"/>
    <w:rsid w:val="00BB4A36"/>
    <w:rsid w:val="00BB4D9D"/>
    <w:rsid w:val="00BB4EBF"/>
    <w:rsid w:val="00BB537A"/>
    <w:rsid w:val="00BB607A"/>
    <w:rsid w:val="00BB69DF"/>
    <w:rsid w:val="00BB6B58"/>
    <w:rsid w:val="00BB6C10"/>
    <w:rsid w:val="00BB7778"/>
    <w:rsid w:val="00BB7D4B"/>
    <w:rsid w:val="00BC0005"/>
    <w:rsid w:val="00BC04B1"/>
    <w:rsid w:val="00BC0768"/>
    <w:rsid w:val="00BC1031"/>
    <w:rsid w:val="00BC1273"/>
    <w:rsid w:val="00BC1DBB"/>
    <w:rsid w:val="00BC1EB5"/>
    <w:rsid w:val="00BC2697"/>
    <w:rsid w:val="00BC271B"/>
    <w:rsid w:val="00BC3F2A"/>
    <w:rsid w:val="00BC434C"/>
    <w:rsid w:val="00BC4640"/>
    <w:rsid w:val="00BC4688"/>
    <w:rsid w:val="00BC48F9"/>
    <w:rsid w:val="00BC4C47"/>
    <w:rsid w:val="00BC585C"/>
    <w:rsid w:val="00BC58B2"/>
    <w:rsid w:val="00BC5D0E"/>
    <w:rsid w:val="00BC6252"/>
    <w:rsid w:val="00BC68F2"/>
    <w:rsid w:val="00BC6B69"/>
    <w:rsid w:val="00BC78D2"/>
    <w:rsid w:val="00BD0092"/>
    <w:rsid w:val="00BD0819"/>
    <w:rsid w:val="00BD08A2"/>
    <w:rsid w:val="00BD08B5"/>
    <w:rsid w:val="00BD1102"/>
    <w:rsid w:val="00BD12F1"/>
    <w:rsid w:val="00BD1EEE"/>
    <w:rsid w:val="00BD27BB"/>
    <w:rsid w:val="00BD281A"/>
    <w:rsid w:val="00BD2BB8"/>
    <w:rsid w:val="00BD3381"/>
    <w:rsid w:val="00BD49DD"/>
    <w:rsid w:val="00BD4BB9"/>
    <w:rsid w:val="00BD51E4"/>
    <w:rsid w:val="00BD5466"/>
    <w:rsid w:val="00BD55FB"/>
    <w:rsid w:val="00BD58E1"/>
    <w:rsid w:val="00BD5955"/>
    <w:rsid w:val="00BD5BEC"/>
    <w:rsid w:val="00BD62CC"/>
    <w:rsid w:val="00BD6643"/>
    <w:rsid w:val="00BE05FC"/>
    <w:rsid w:val="00BE099D"/>
    <w:rsid w:val="00BE0DB7"/>
    <w:rsid w:val="00BE0F64"/>
    <w:rsid w:val="00BE1601"/>
    <w:rsid w:val="00BE175C"/>
    <w:rsid w:val="00BE268E"/>
    <w:rsid w:val="00BE2BB1"/>
    <w:rsid w:val="00BE2CF1"/>
    <w:rsid w:val="00BE2D60"/>
    <w:rsid w:val="00BE2E0C"/>
    <w:rsid w:val="00BE3644"/>
    <w:rsid w:val="00BE3B05"/>
    <w:rsid w:val="00BE3B73"/>
    <w:rsid w:val="00BE4D1E"/>
    <w:rsid w:val="00BE4E6B"/>
    <w:rsid w:val="00BE4ED0"/>
    <w:rsid w:val="00BE52D5"/>
    <w:rsid w:val="00BE569B"/>
    <w:rsid w:val="00BE59B1"/>
    <w:rsid w:val="00BE5C24"/>
    <w:rsid w:val="00BE6D34"/>
    <w:rsid w:val="00BE7263"/>
    <w:rsid w:val="00BE7912"/>
    <w:rsid w:val="00BE7A5B"/>
    <w:rsid w:val="00BE7AE8"/>
    <w:rsid w:val="00BE7AF1"/>
    <w:rsid w:val="00BE7C96"/>
    <w:rsid w:val="00BE7ED9"/>
    <w:rsid w:val="00BF0BE2"/>
    <w:rsid w:val="00BF0E51"/>
    <w:rsid w:val="00BF2239"/>
    <w:rsid w:val="00BF2920"/>
    <w:rsid w:val="00BF30E1"/>
    <w:rsid w:val="00BF3564"/>
    <w:rsid w:val="00BF38A3"/>
    <w:rsid w:val="00BF43E8"/>
    <w:rsid w:val="00BF44E5"/>
    <w:rsid w:val="00BF4611"/>
    <w:rsid w:val="00BF4A1A"/>
    <w:rsid w:val="00BF4DFA"/>
    <w:rsid w:val="00BF53F2"/>
    <w:rsid w:val="00BF554E"/>
    <w:rsid w:val="00BF5A69"/>
    <w:rsid w:val="00BF65D2"/>
    <w:rsid w:val="00BF6932"/>
    <w:rsid w:val="00BF7672"/>
    <w:rsid w:val="00BF7900"/>
    <w:rsid w:val="00C01DF6"/>
    <w:rsid w:val="00C01FDC"/>
    <w:rsid w:val="00C023D4"/>
    <w:rsid w:val="00C0275F"/>
    <w:rsid w:val="00C02A33"/>
    <w:rsid w:val="00C04253"/>
    <w:rsid w:val="00C04BE6"/>
    <w:rsid w:val="00C05058"/>
    <w:rsid w:val="00C05446"/>
    <w:rsid w:val="00C058E8"/>
    <w:rsid w:val="00C05905"/>
    <w:rsid w:val="00C05EF4"/>
    <w:rsid w:val="00C061D4"/>
    <w:rsid w:val="00C0652B"/>
    <w:rsid w:val="00C0670D"/>
    <w:rsid w:val="00C0696E"/>
    <w:rsid w:val="00C06C57"/>
    <w:rsid w:val="00C07005"/>
    <w:rsid w:val="00C07801"/>
    <w:rsid w:val="00C07884"/>
    <w:rsid w:val="00C10271"/>
    <w:rsid w:val="00C10B09"/>
    <w:rsid w:val="00C111C9"/>
    <w:rsid w:val="00C113A6"/>
    <w:rsid w:val="00C1168E"/>
    <w:rsid w:val="00C1192D"/>
    <w:rsid w:val="00C12244"/>
    <w:rsid w:val="00C12F72"/>
    <w:rsid w:val="00C13081"/>
    <w:rsid w:val="00C1339B"/>
    <w:rsid w:val="00C134F7"/>
    <w:rsid w:val="00C13BC0"/>
    <w:rsid w:val="00C13BDD"/>
    <w:rsid w:val="00C13FEB"/>
    <w:rsid w:val="00C1451B"/>
    <w:rsid w:val="00C14901"/>
    <w:rsid w:val="00C14AC3"/>
    <w:rsid w:val="00C14EDB"/>
    <w:rsid w:val="00C156AC"/>
    <w:rsid w:val="00C1589A"/>
    <w:rsid w:val="00C16217"/>
    <w:rsid w:val="00C16656"/>
    <w:rsid w:val="00C16D3E"/>
    <w:rsid w:val="00C16F1B"/>
    <w:rsid w:val="00C176F8"/>
    <w:rsid w:val="00C17DF9"/>
    <w:rsid w:val="00C22777"/>
    <w:rsid w:val="00C22E34"/>
    <w:rsid w:val="00C246BB"/>
    <w:rsid w:val="00C24876"/>
    <w:rsid w:val="00C24AB4"/>
    <w:rsid w:val="00C2599B"/>
    <w:rsid w:val="00C259FC"/>
    <w:rsid w:val="00C25A99"/>
    <w:rsid w:val="00C25E11"/>
    <w:rsid w:val="00C25EBD"/>
    <w:rsid w:val="00C262F4"/>
    <w:rsid w:val="00C263A0"/>
    <w:rsid w:val="00C2661F"/>
    <w:rsid w:val="00C272FD"/>
    <w:rsid w:val="00C277E5"/>
    <w:rsid w:val="00C30386"/>
    <w:rsid w:val="00C314B4"/>
    <w:rsid w:val="00C31C51"/>
    <w:rsid w:val="00C32201"/>
    <w:rsid w:val="00C3306A"/>
    <w:rsid w:val="00C331F3"/>
    <w:rsid w:val="00C333B5"/>
    <w:rsid w:val="00C347F6"/>
    <w:rsid w:val="00C34AED"/>
    <w:rsid w:val="00C34BE0"/>
    <w:rsid w:val="00C34FB5"/>
    <w:rsid w:val="00C350D9"/>
    <w:rsid w:val="00C3567D"/>
    <w:rsid w:val="00C356AB"/>
    <w:rsid w:val="00C357C2"/>
    <w:rsid w:val="00C35AE6"/>
    <w:rsid w:val="00C35F97"/>
    <w:rsid w:val="00C360C0"/>
    <w:rsid w:val="00C36F8F"/>
    <w:rsid w:val="00C371FC"/>
    <w:rsid w:val="00C3798C"/>
    <w:rsid w:val="00C37EE4"/>
    <w:rsid w:val="00C4011C"/>
    <w:rsid w:val="00C40F27"/>
    <w:rsid w:val="00C4125B"/>
    <w:rsid w:val="00C412F1"/>
    <w:rsid w:val="00C4131C"/>
    <w:rsid w:val="00C41982"/>
    <w:rsid w:val="00C419EB"/>
    <w:rsid w:val="00C419F1"/>
    <w:rsid w:val="00C41B43"/>
    <w:rsid w:val="00C41C47"/>
    <w:rsid w:val="00C41F6E"/>
    <w:rsid w:val="00C427D8"/>
    <w:rsid w:val="00C439A5"/>
    <w:rsid w:val="00C43D6D"/>
    <w:rsid w:val="00C4427C"/>
    <w:rsid w:val="00C44850"/>
    <w:rsid w:val="00C45673"/>
    <w:rsid w:val="00C45C38"/>
    <w:rsid w:val="00C46895"/>
    <w:rsid w:val="00C46E50"/>
    <w:rsid w:val="00C47517"/>
    <w:rsid w:val="00C4752F"/>
    <w:rsid w:val="00C4782D"/>
    <w:rsid w:val="00C47986"/>
    <w:rsid w:val="00C47A65"/>
    <w:rsid w:val="00C50744"/>
    <w:rsid w:val="00C509DB"/>
    <w:rsid w:val="00C50E64"/>
    <w:rsid w:val="00C5123A"/>
    <w:rsid w:val="00C514D2"/>
    <w:rsid w:val="00C51AB7"/>
    <w:rsid w:val="00C52923"/>
    <w:rsid w:val="00C52E64"/>
    <w:rsid w:val="00C53139"/>
    <w:rsid w:val="00C53A31"/>
    <w:rsid w:val="00C53D02"/>
    <w:rsid w:val="00C54C0B"/>
    <w:rsid w:val="00C55425"/>
    <w:rsid w:val="00C557C5"/>
    <w:rsid w:val="00C557EC"/>
    <w:rsid w:val="00C57C21"/>
    <w:rsid w:val="00C6008F"/>
    <w:rsid w:val="00C60842"/>
    <w:rsid w:val="00C608C1"/>
    <w:rsid w:val="00C61119"/>
    <w:rsid w:val="00C61328"/>
    <w:rsid w:val="00C61B3A"/>
    <w:rsid w:val="00C627B9"/>
    <w:rsid w:val="00C62BE6"/>
    <w:rsid w:val="00C62C4B"/>
    <w:rsid w:val="00C62D26"/>
    <w:rsid w:val="00C63376"/>
    <w:rsid w:val="00C64037"/>
    <w:rsid w:val="00C6411C"/>
    <w:rsid w:val="00C64436"/>
    <w:rsid w:val="00C64BE2"/>
    <w:rsid w:val="00C6570A"/>
    <w:rsid w:val="00C6612C"/>
    <w:rsid w:val="00C6695B"/>
    <w:rsid w:val="00C66983"/>
    <w:rsid w:val="00C70295"/>
    <w:rsid w:val="00C70864"/>
    <w:rsid w:val="00C708A3"/>
    <w:rsid w:val="00C70983"/>
    <w:rsid w:val="00C70E5B"/>
    <w:rsid w:val="00C7176D"/>
    <w:rsid w:val="00C71975"/>
    <w:rsid w:val="00C71C43"/>
    <w:rsid w:val="00C71E86"/>
    <w:rsid w:val="00C723A9"/>
    <w:rsid w:val="00C72E3C"/>
    <w:rsid w:val="00C73A40"/>
    <w:rsid w:val="00C745E4"/>
    <w:rsid w:val="00C749A0"/>
    <w:rsid w:val="00C75726"/>
    <w:rsid w:val="00C75773"/>
    <w:rsid w:val="00C758DA"/>
    <w:rsid w:val="00C75CD0"/>
    <w:rsid w:val="00C76A4A"/>
    <w:rsid w:val="00C773B0"/>
    <w:rsid w:val="00C7797F"/>
    <w:rsid w:val="00C77E52"/>
    <w:rsid w:val="00C8062A"/>
    <w:rsid w:val="00C8071D"/>
    <w:rsid w:val="00C80DDD"/>
    <w:rsid w:val="00C810B2"/>
    <w:rsid w:val="00C81282"/>
    <w:rsid w:val="00C81B83"/>
    <w:rsid w:val="00C81E1F"/>
    <w:rsid w:val="00C82295"/>
    <w:rsid w:val="00C82301"/>
    <w:rsid w:val="00C8279B"/>
    <w:rsid w:val="00C82C48"/>
    <w:rsid w:val="00C82D6C"/>
    <w:rsid w:val="00C82F41"/>
    <w:rsid w:val="00C8342D"/>
    <w:rsid w:val="00C8397B"/>
    <w:rsid w:val="00C84242"/>
    <w:rsid w:val="00C848D7"/>
    <w:rsid w:val="00C84E9A"/>
    <w:rsid w:val="00C85723"/>
    <w:rsid w:val="00C864F3"/>
    <w:rsid w:val="00C86845"/>
    <w:rsid w:val="00C86B49"/>
    <w:rsid w:val="00C86ED8"/>
    <w:rsid w:val="00C8713E"/>
    <w:rsid w:val="00C87351"/>
    <w:rsid w:val="00C87CC5"/>
    <w:rsid w:val="00C90033"/>
    <w:rsid w:val="00C904CD"/>
    <w:rsid w:val="00C90D14"/>
    <w:rsid w:val="00C90D34"/>
    <w:rsid w:val="00C9125A"/>
    <w:rsid w:val="00C918F3"/>
    <w:rsid w:val="00C91D8D"/>
    <w:rsid w:val="00C920B2"/>
    <w:rsid w:val="00C924A9"/>
    <w:rsid w:val="00C92A49"/>
    <w:rsid w:val="00C92B43"/>
    <w:rsid w:val="00C93D52"/>
    <w:rsid w:val="00C93EF3"/>
    <w:rsid w:val="00C93F9C"/>
    <w:rsid w:val="00C95526"/>
    <w:rsid w:val="00C96017"/>
    <w:rsid w:val="00C960AA"/>
    <w:rsid w:val="00C9615D"/>
    <w:rsid w:val="00C962F1"/>
    <w:rsid w:val="00C96D07"/>
    <w:rsid w:val="00C9725B"/>
    <w:rsid w:val="00CA06F6"/>
    <w:rsid w:val="00CA12C7"/>
    <w:rsid w:val="00CA13C9"/>
    <w:rsid w:val="00CA16C5"/>
    <w:rsid w:val="00CA2295"/>
    <w:rsid w:val="00CA28ED"/>
    <w:rsid w:val="00CA3C5A"/>
    <w:rsid w:val="00CA3DF6"/>
    <w:rsid w:val="00CA40E8"/>
    <w:rsid w:val="00CA432D"/>
    <w:rsid w:val="00CA4816"/>
    <w:rsid w:val="00CA4880"/>
    <w:rsid w:val="00CA4A54"/>
    <w:rsid w:val="00CA4EAF"/>
    <w:rsid w:val="00CA54F0"/>
    <w:rsid w:val="00CA5D7E"/>
    <w:rsid w:val="00CA5F26"/>
    <w:rsid w:val="00CA62E4"/>
    <w:rsid w:val="00CA63D7"/>
    <w:rsid w:val="00CA7110"/>
    <w:rsid w:val="00CA730C"/>
    <w:rsid w:val="00CA745D"/>
    <w:rsid w:val="00CA7998"/>
    <w:rsid w:val="00CA7A93"/>
    <w:rsid w:val="00CA7D91"/>
    <w:rsid w:val="00CB0C6B"/>
    <w:rsid w:val="00CB0F64"/>
    <w:rsid w:val="00CB1AF4"/>
    <w:rsid w:val="00CB4420"/>
    <w:rsid w:val="00CB4AE5"/>
    <w:rsid w:val="00CB4CF6"/>
    <w:rsid w:val="00CB4CFB"/>
    <w:rsid w:val="00CB50D6"/>
    <w:rsid w:val="00CB52F8"/>
    <w:rsid w:val="00CB55BE"/>
    <w:rsid w:val="00CB5B9E"/>
    <w:rsid w:val="00CB62D6"/>
    <w:rsid w:val="00CB63E1"/>
    <w:rsid w:val="00CB6863"/>
    <w:rsid w:val="00CB6C83"/>
    <w:rsid w:val="00CB6EFA"/>
    <w:rsid w:val="00CB7051"/>
    <w:rsid w:val="00CB74BE"/>
    <w:rsid w:val="00CB7C8B"/>
    <w:rsid w:val="00CC0063"/>
    <w:rsid w:val="00CC0363"/>
    <w:rsid w:val="00CC25E5"/>
    <w:rsid w:val="00CC2ED1"/>
    <w:rsid w:val="00CC3DC6"/>
    <w:rsid w:val="00CC3DCB"/>
    <w:rsid w:val="00CC3EBB"/>
    <w:rsid w:val="00CC4704"/>
    <w:rsid w:val="00CC4860"/>
    <w:rsid w:val="00CC4CD7"/>
    <w:rsid w:val="00CC5101"/>
    <w:rsid w:val="00CC5188"/>
    <w:rsid w:val="00CC5230"/>
    <w:rsid w:val="00CC5421"/>
    <w:rsid w:val="00CC5CEA"/>
    <w:rsid w:val="00CC6877"/>
    <w:rsid w:val="00CC6A82"/>
    <w:rsid w:val="00CC7C09"/>
    <w:rsid w:val="00CD021F"/>
    <w:rsid w:val="00CD0C11"/>
    <w:rsid w:val="00CD10DC"/>
    <w:rsid w:val="00CD177D"/>
    <w:rsid w:val="00CD1C03"/>
    <w:rsid w:val="00CD4158"/>
    <w:rsid w:val="00CD4F18"/>
    <w:rsid w:val="00CD514F"/>
    <w:rsid w:val="00CD545B"/>
    <w:rsid w:val="00CD5C99"/>
    <w:rsid w:val="00CD6361"/>
    <w:rsid w:val="00CD66EF"/>
    <w:rsid w:val="00CD6972"/>
    <w:rsid w:val="00CD6AA5"/>
    <w:rsid w:val="00CD6C99"/>
    <w:rsid w:val="00CD7114"/>
    <w:rsid w:val="00CE0449"/>
    <w:rsid w:val="00CE04F2"/>
    <w:rsid w:val="00CE0664"/>
    <w:rsid w:val="00CE0BC5"/>
    <w:rsid w:val="00CE1066"/>
    <w:rsid w:val="00CE18F2"/>
    <w:rsid w:val="00CE3078"/>
    <w:rsid w:val="00CE32E7"/>
    <w:rsid w:val="00CE39A7"/>
    <w:rsid w:val="00CE4A9A"/>
    <w:rsid w:val="00CE5327"/>
    <w:rsid w:val="00CE53FE"/>
    <w:rsid w:val="00CE56CF"/>
    <w:rsid w:val="00CE691A"/>
    <w:rsid w:val="00CE7398"/>
    <w:rsid w:val="00CE771F"/>
    <w:rsid w:val="00CF003D"/>
    <w:rsid w:val="00CF07AA"/>
    <w:rsid w:val="00CF0C94"/>
    <w:rsid w:val="00CF0FD8"/>
    <w:rsid w:val="00CF132D"/>
    <w:rsid w:val="00CF1498"/>
    <w:rsid w:val="00CF1531"/>
    <w:rsid w:val="00CF1810"/>
    <w:rsid w:val="00CF1B2C"/>
    <w:rsid w:val="00CF240E"/>
    <w:rsid w:val="00CF25FC"/>
    <w:rsid w:val="00CF2802"/>
    <w:rsid w:val="00CF2825"/>
    <w:rsid w:val="00CF2D48"/>
    <w:rsid w:val="00CF37CF"/>
    <w:rsid w:val="00CF3873"/>
    <w:rsid w:val="00CF5BC2"/>
    <w:rsid w:val="00CF717A"/>
    <w:rsid w:val="00CF79C1"/>
    <w:rsid w:val="00CF7F7F"/>
    <w:rsid w:val="00D007D2"/>
    <w:rsid w:val="00D00A2A"/>
    <w:rsid w:val="00D00F2B"/>
    <w:rsid w:val="00D0157F"/>
    <w:rsid w:val="00D01A5F"/>
    <w:rsid w:val="00D01E9D"/>
    <w:rsid w:val="00D01F70"/>
    <w:rsid w:val="00D020B3"/>
    <w:rsid w:val="00D02108"/>
    <w:rsid w:val="00D02818"/>
    <w:rsid w:val="00D03DFB"/>
    <w:rsid w:val="00D03EDA"/>
    <w:rsid w:val="00D04021"/>
    <w:rsid w:val="00D04DB5"/>
    <w:rsid w:val="00D05193"/>
    <w:rsid w:val="00D056EE"/>
    <w:rsid w:val="00D06222"/>
    <w:rsid w:val="00D064E1"/>
    <w:rsid w:val="00D0674B"/>
    <w:rsid w:val="00D06D29"/>
    <w:rsid w:val="00D07577"/>
    <w:rsid w:val="00D075F0"/>
    <w:rsid w:val="00D07A07"/>
    <w:rsid w:val="00D07C9F"/>
    <w:rsid w:val="00D10379"/>
    <w:rsid w:val="00D110AB"/>
    <w:rsid w:val="00D119E6"/>
    <w:rsid w:val="00D13A8A"/>
    <w:rsid w:val="00D13C15"/>
    <w:rsid w:val="00D13C6C"/>
    <w:rsid w:val="00D13CCA"/>
    <w:rsid w:val="00D13E14"/>
    <w:rsid w:val="00D14F58"/>
    <w:rsid w:val="00D15D18"/>
    <w:rsid w:val="00D161FE"/>
    <w:rsid w:val="00D16812"/>
    <w:rsid w:val="00D16B3F"/>
    <w:rsid w:val="00D16BD2"/>
    <w:rsid w:val="00D17186"/>
    <w:rsid w:val="00D174DE"/>
    <w:rsid w:val="00D17915"/>
    <w:rsid w:val="00D17E46"/>
    <w:rsid w:val="00D2063F"/>
    <w:rsid w:val="00D20848"/>
    <w:rsid w:val="00D20E32"/>
    <w:rsid w:val="00D20E41"/>
    <w:rsid w:val="00D214BD"/>
    <w:rsid w:val="00D219E8"/>
    <w:rsid w:val="00D21A42"/>
    <w:rsid w:val="00D21F33"/>
    <w:rsid w:val="00D23802"/>
    <w:rsid w:val="00D243F3"/>
    <w:rsid w:val="00D2508B"/>
    <w:rsid w:val="00D251ED"/>
    <w:rsid w:val="00D2548E"/>
    <w:rsid w:val="00D25743"/>
    <w:rsid w:val="00D25CE8"/>
    <w:rsid w:val="00D25F13"/>
    <w:rsid w:val="00D269A7"/>
    <w:rsid w:val="00D27145"/>
    <w:rsid w:val="00D2730E"/>
    <w:rsid w:val="00D27776"/>
    <w:rsid w:val="00D27B1F"/>
    <w:rsid w:val="00D30A1E"/>
    <w:rsid w:val="00D3106C"/>
    <w:rsid w:val="00D317AB"/>
    <w:rsid w:val="00D31B60"/>
    <w:rsid w:val="00D31E00"/>
    <w:rsid w:val="00D321DE"/>
    <w:rsid w:val="00D32359"/>
    <w:rsid w:val="00D3255B"/>
    <w:rsid w:val="00D32D0C"/>
    <w:rsid w:val="00D330F1"/>
    <w:rsid w:val="00D33186"/>
    <w:rsid w:val="00D347F1"/>
    <w:rsid w:val="00D34CB7"/>
    <w:rsid w:val="00D34D65"/>
    <w:rsid w:val="00D354EF"/>
    <w:rsid w:val="00D35AA2"/>
    <w:rsid w:val="00D36EED"/>
    <w:rsid w:val="00D37045"/>
    <w:rsid w:val="00D37C69"/>
    <w:rsid w:val="00D37CA5"/>
    <w:rsid w:val="00D37E90"/>
    <w:rsid w:val="00D40FAC"/>
    <w:rsid w:val="00D41151"/>
    <w:rsid w:val="00D419D2"/>
    <w:rsid w:val="00D425DD"/>
    <w:rsid w:val="00D42742"/>
    <w:rsid w:val="00D434E0"/>
    <w:rsid w:val="00D43908"/>
    <w:rsid w:val="00D43A1B"/>
    <w:rsid w:val="00D43AE8"/>
    <w:rsid w:val="00D43B4D"/>
    <w:rsid w:val="00D43B91"/>
    <w:rsid w:val="00D43F18"/>
    <w:rsid w:val="00D448F7"/>
    <w:rsid w:val="00D4507E"/>
    <w:rsid w:val="00D4554C"/>
    <w:rsid w:val="00D46E76"/>
    <w:rsid w:val="00D47296"/>
    <w:rsid w:val="00D47416"/>
    <w:rsid w:val="00D47BDE"/>
    <w:rsid w:val="00D50004"/>
    <w:rsid w:val="00D500A6"/>
    <w:rsid w:val="00D50568"/>
    <w:rsid w:val="00D50D66"/>
    <w:rsid w:val="00D51828"/>
    <w:rsid w:val="00D52422"/>
    <w:rsid w:val="00D53147"/>
    <w:rsid w:val="00D535EB"/>
    <w:rsid w:val="00D539C3"/>
    <w:rsid w:val="00D55796"/>
    <w:rsid w:val="00D55B23"/>
    <w:rsid w:val="00D55CF9"/>
    <w:rsid w:val="00D56378"/>
    <w:rsid w:val="00D56570"/>
    <w:rsid w:val="00D5691D"/>
    <w:rsid w:val="00D57821"/>
    <w:rsid w:val="00D601B6"/>
    <w:rsid w:val="00D607F8"/>
    <w:rsid w:val="00D60F02"/>
    <w:rsid w:val="00D61199"/>
    <w:rsid w:val="00D611CB"/>
    <w:rsid w:val="00D6129F"/>
    <w:rsid w:val="00D61E97"/>
    <w:rsid w:val="00D622D6"/>
    <w:rsid w:val="00D631FD"/>
    <w:rsid w:val="00D63744"/>
    <w:rsid w:val="00D638BA"/>
    <w:rsid w:val="00D63A03"/>
    <w:rsid w:val="00D63B53"/>
    <w:rsid w:val="00D63F23"/>
    <w:rsid w:val="00D645C7"/>
    <w:rsid w:val="00D6472D"/>
    <w:rsid w:val="00D65CD1"/>
    <w:rsid w:val="00D661E1"/>
    <w:rsid w:val="00D6622B"/>
    <w:rsid w:val="00D667C2"/>
    <w:rsid w:val="00D66C3E"/>
    <w:rsid w:val="00D6702A"/>
    <w:rsid w:val="00D67095"/>
    <w:rsid w:val="00D670C0"/>
    <w:rsid w:val="00D675FE"/>
    <w:rsid w:val="00D6768F"/>
    <w:rsid w:val="00D67A50"/>
    <w:rsid w:val="00D70383"/>
    <w:rsid w:val="00D71475"/>
    <w:rsid w:val="00D71F0D"/>
    <w:rsid w:val="00D72261"/>
    <w:rsid w:val="00D723EA"/>
    <w:rsid w:val="00D72560"/>
    <w:rsid w:val="00D729A8"/>
    <w:rsid w:val="00D72C9F"/>
    <w:rsid w:val="00D73363"/>
    <w:rsid w:val="00D7341B"/>
    <w:rsid w:val="00D73448"/>
    <w:rsid w:val="00D74013"/>
    <w:rsid w:val="00D74026"/>
    <w:rsid w:val="00D74128"/>
    <w:rsid w:val="00D74784"/>
    <w:rsid w:val="00D7483D"/>
    <w:rsid w:val="00D74AD8"/>
    <w:rsid w:val="00D76619"/>
    <w:rsid w:val="00D775DF"/>
    <w:rsid w:val="00D776CA"/>
    <w:rsid w:val="00D77E50"/>
    <w:rsid w:val="00D8051E"/>
    <w:rsid w:val="00D80D40"/>
    <w:rsid w:val="00D812A5"/>
    <w:rsid w:val="00D81A61"/>
    <w:rsid w:val="00D82445"/>
    <w:rsid w:val="00D8250E"/>
    <w:rsid w:val="00D83248"/>
    <w:rsid w:val="00D8375F"/>
    <w:rsid w:val="00D83938"/>
    <w:rsid w:val="00D83B82"/>
    <w:rsid w:val="00D84995"/>
    <w:rsid w:val="00D84ABC"/>
    <w:rsid w:val="00D85941"/>
    <w:rsid w:val="00D85AB2"/>
    <w:rsid w:val="00D85F19"/>
    <w:rsid w:val="00D86148"/>
    <w:rsid w:val="00D86BE9"/>
    <w:rsid w:val="00D86D2F"/>
    <w:rsid w:val="00D874D7"/>
    <w:rsid w:val="00D874FF"/>
    <w:rsid w:val="00D87533"/>
    <w:rsid w:val="00D87FB0"/>
    <w:rsid w:val="00D900DB"/>
    <w:rsid w:val="00D900DD"/>
    <w:rsid w:val="00D90CE0"/>
    <w:rsid w:val="00D91022"/>
    <w:rsid w:val="00D91364"/>
    <w:rsid w:val="00D91397"/>
    <w:rsid w:val="00D914F4"/>
    <w:rsid w:val="00D9210D"/>
    <w:rsid w:val="00D92146"/>
    <w:rsid w:val="00D925F3"/>
    <w:rsid w:val="00D92CF9"/>
    <w:rsid w:val="00D93043"/>
    <w:rsid w:val="00D93258"/>
    <w:rsid w:val="00D934F1"/>
    <w:rsid w:val="00D93C80"/>
    <w:rsid w:val="00D94247"/>
    <w:rsid w:val="00D944B1"/>
    <w:rsid w:val="00D944B3"/>
    <w:rsid w:val="00D951F8"/>
    <w:rsid w:val="00D95444"/>
    <w:rsid w:val="00D9560A"/>
    <w:rsid w:val="00D95BA1"/>
    <w:rsid w:val="00D97192"/>
    <w:rsid w:val="00D977A0"/>
    <w:rsid w:val="00D97A9F"/>
    <w:rsid w:val="00D97AB0"/>
    <w:rsid w:val="00D97BF0"/>
    <w:rsid w:val="00DA006B"/>
    <w:rsid w:val="00DA110D"/>
    <w:rsid w:val="00DA148F"/>
    <w:rsid w:val="00DA14C7"/>
    <w:rsid w:val="00DA1619"/>
    <w:rsid w:val="00DA1C0E"/>
    <w:rsid w:val="00DA29EF"/>
    <w:rsid w:val="00DA2B55"/>
    <w:rsid w:val="00DA3333"/>
    <w:rsid w:val="00DA4E47"/>
    <w:rsid w:val="00DA6C13"/>
    <w:rsid w:val="00DA7697"/>
    <w:rsid w:val="00DB00B0"/>
    <w:rsid w:val="00DB07B7"/>
    <w:rsid w:val="00DB0F58"/>
    <w:rsid w:val="00DB0F8E"/>
    <w:rsid w:val="00DB18DC"/>
    <w:rsid w:val="00DB1A9A"/>
    <w:rsid w:val="00DB1D90"/>
    <w:rsid w:val="00DB2648"/>
    <w:rsid w:val="00DB2677"/>
    <w:rsid w:val="00DB26D2"/>
    <w:rsid w:val="00DB2B4B"/>
    <w:rsid w:val="00DB3A9B"/>
    <w:rsid w:val="00DB3CB9"/>
    <w:rsid w:val="00DB3F6B"/>
    <w:rsid w:val="00DB4076"/>
    <w:rsid w:val="00DB41F8"/>
    <w:rsid w:val="00DB429D"/>
    <w:rsid w:val="00DB5A91"/>
    <w:rsid w:val="00DB6B68"/>
    <w:rsid w:val="00DB72C0"/>
    <w:rsid w:val="00DB7B09"/>
    <w:rsid w:val="00DB7B90"/>
    <w:rsid w:val="00DB7C41"/>
    <w:rsid w:val="00DC042B"/>
    <w:rsid w:val="00DC05F1"/>
    <w:rsid w:val="00DC09DA"/>
    <w:rsid w:val="00DC0A48"/>
    <w:rsid w:val="00DC137C"/>
    <w:rsid w:val="00DC2135"/>
    <w:rsid w:val="00DC23A8"/>
    <w:rsid w:val="00DC2EDD"/>
    <w:rsid w:val="00DC2FA6"/>
    <w:rsid w:val="00DC356B"/>
    <w:rsid w:val="00DC3A65"/>
    <w:rsid w:val="00DC41DA"/>
    <w:rsid w:val="00DC48E9"/>
    <w:rsid w:val="00DC517C"/>
    <w:rsid w:val="00DC5987"/>
    <w:rsid w:val="00DC5E48"/>
    <w:rsid w:val="00DC6043"/>
    <w:rsid w:val="00DC65C2"/>
    <w:rsid w:val="00DC6B60"/>
    <w:rsid w:val="00DC6C55"/>
    <w:rsid w:val="00DC6D05"/>
    <w:rsid w:val="00DC792F"/>
    <w:rsid w:val="00DC7D59"/>
    <w:rsid w:val="00DD127F"/>
    <w:rsid w:val="00DD15A6"/>
    <w:rsid w:val="00DD2140"/>
    <w:rsid w:val="00DD2242"/>
    <w:rsid w:val="00DD2801"/>
    <w:rsid w:val="00DD29B3"/>
    <w:rsid w:val="00DD2EB4"/>
    <w:rsid w:val="00DD339C"/>
    <w:rsid w:val="00DD3B1A"/>
    <w:rsid w:val="00DD3BD5"/>
    <w:rsid w:val="00DD4480"/>
    <w:rsid w:val="00DD4593"/>
    <w:rsid w:val="00DD4AC4"/>
    <w:rsid w:val="00DD4DF3"/>
    <w:rsid w:val="00DD53F8"/>
    <w:rsid w:val="00DD5A72"/>
    <w:rsid w:val="00DD5D8E"/>
    <w:rsid w:val="00DD6046"/>
    <w:rsid w:val="00DD6066"/>
    <w:rsid w:val="00DD6401"/>
    <w:rsid w:val="00DD6C4B"/>
    <w:rsid w:val="00DD74D9"/>
    <w:rsid w:val="00DD77AF"/>
    <w:rsid w:val="00DD7945"/>
    <w:rsid w:val="00DD7C2C"/>
    <w:rsid w:val="00DE010B"/>
    <w:rsid w:val="00DE0432"/>
    <w:rsid w:val="00DE05A4"/>
    <w:rsid w:val="00DE0A1E"/>
    <w:rsid w:val="00DE0EC0"/>
    <w:rsid w:val="00DE1B6E"/>
    <w:rsid w:val="00DE228C"/>
    <w:rsid w:val="00DE2B34"/>
    <w:rsid w:val="00DE3010"/>
    <w:rsid w:val="00DE3AA5"/>
    <w:rsid w:val="00DE3FC3"/>
    <w:rsid w:val="00DE4351"/>
    <w:rsid w:val="00DE45E4"/>
    <w:rsid w:val="00DE48F7"/>
    <w:rsid w:val="00DE4CBE"/>
    <w:rsid w:val="00DE522A"/>
    <w:rsid w:val="00DE5368"/>
    <w:rsid w:val="00DE56E4"/>
    <w:rsid w:val="00DE5A33"/>
    <w:rsid w:val="00DE670B"/>
    <w:rsid w:val="00DE68D8"/>
    <w:rsid w:val="00DE6A1D"/>
    <w:rsid w:val="00DE74D1"/>
    <w:rsid w:val="00DF0F8A"/>
    <w:rsid w:val="00DF12C8"/>
    <w:rsid w:val="00DF1E28"/>
    <w:rsid w:val="00DF2881"/>
    <w:rsid w:val="00DF34E1"/>
    <w:rsid w:val="00DF573F"/>
    <w:rsid w:val="00DF5A89"/>
    <w:rsid w:val="00DF5BB7"/>
    <w:rsid w:val="00DF5BE1"/>
    <w:rsid w:val="00DF6040"/>
    <w:rsid w:val="00DF6B30"/>
    <w:rsid w:val="00DF6E7D"/>
    <w:rsid w:val="00DF6FB5"/>
    <w:rsid w:val="00DF74C3"/>
    <w:rsid w:val="00DF7528"/>
    <w:rsid w:val="00DF797F"/>
    <w:rsid w:val="00DF7B64"/>
    <w:rsid w:val="00DF7C80"/>
    <w:rsid w:val="00E00463"/>
    <w:rsid w:val="00E008D6"/>
    <w:rsid w:val="00E00BF1"/>
    <w:rsid w:val="00E01D80"/>
    <w:rsid w:val="00E02077"/>
    <w:rsid w:val="00E02654"/>
    <w:rsid w:val="00E027FD"/>
    <w:rsid w:val="00E039A8"/>
    <w:rsid w:val="00E044C6"/>
    <w:rsid w:val="00E04913"/>
    <w:rsid w:val="00E04A05"/>
    <w:rsid w:val="00E04BB3"/>
    <w:rsid w:val="00E04EF6"/>
    <w:rsid w:val="00E04FCD"/>
    <w:rsid w:val="00E07243"/>
    <w:rsid w:val="00E07B45"/>
    <w:rsid w:val="00E10654"/>
    <w:rsid w:val="00E10DFD"/>
    <w:rsid w:val="00E1168B"/>
    <w:rsid w:val="00E125F7"/>
    <w:rsid w:val="00E12B65"/>
    <w:rsid w:val="00E12C63"/>
    <w:rsid w:val="00E130F6"/>
    <w:rsid w:val="00E1378E"/>
    <w:rsid w:val="00E14062"/>
    <w:rsid w:val="00E14147"/>
    <w:rsid w:val="00E1453D"/>
    <w:rsid w:val="00E14703"/>
    <w:rsid w:val="00E1627A"/>
    <w:rsid w:val="00E166E7"/>
    <w:rsid w:val="00E1787E"/>
    <w:rsid w:val="00E1790C"/>
    <w:rsid w:val="00E20945"/>
    <w:rsid w:val="00E217CC"/>
    <w:rsid w:val="00E21E9A"/>
    <w:rsid w:val="00E2251E"/>
    <w:rsid w:val="00E22650"/>
    <w:rsid w:val="00E238D4"/>
    <w:rsid w:val="00E23D9F"/>
    <w:rsid w:val="00E24013"/>
    <w:rsid w:val="00E245C8"/>
    <w:rsid w:val="00E24BB0"/>
    <w:rsid w:val="00E24FF1"/>
    <w:rsid w:val="00E25107"/>
    <w:rsid w:val="00E25319"/>
    <w:rsid w:val="00E25321"/>
    <w:rsid w:val="00E256A1"/>
    <w:rsid w:val="00E25B28"/>
    <w:rsid w:val="00E25F9E"/>
    <w:rsid w:val="00E263BD"/>
    <w:rsid w:val="00E26AF8"/>
    <w:rsid w:val="00E26CBF"/>
    <w:rsid w:val="00E27605"/>
    <w:rsid w:val="00E27F38"/>
    <w:rsid w:val="00E307DD"/>
    <w:rsid w:val="00E30EEA"/>
    <w:rsid w:val="00E318D1"/>
    <w:rsid w:val="00E31B6E"/>
    <w:rsid w:val="00E31DD8"/>
    <w:rsid w:val="00E31F12"/>
    <w:rsid w:val="00E3255A"/>
    <w:rsid w:val="00E329B8"/>
    <w:rsid w:val="00E33190"/>
    <w:rsid w:val="00E34074"/>
    <w:rsid w:val="00E3472D"/>
    <w:rsid w:val="00E34B62"/>
    <w:rsid w:val="00E352DB"/>
    <w:rsid w:val="00E35EDF"/>
    <w:rsid w:val="00E369A3"/>
    <w:rsid w:val="00E37742"/>
    <w:rsid w:val="00E37A66"/>
    <w:rsid w:val="00E40280"/>
    <w:rsid w:val="00E402AB"/>
    <w:rsid w:val="00E40670"/>
    <w:rsid w:val="00E4090C"/>
    <w:rsid w:val="00E40BF6"/>
    <w:rsid w:val="00E41059"/>
    <w:rsid w:val="00E41802"/>
    <w:rsid w:val="00E4224A"/>
    <w:rsid w:val="00E4289C"/>
    <w:rsid w:val="00E42A5F"/>
    <w:rsid w:val="00E437CD"/>
    <w:rsid w:val="00E439DA"/>
    <w:rsid w:val="00E43FAC"/>
    <w:rsid w:val="00E44694"/>
    <w:rsid w:val="00E449C7"/>
    <w:rsid w:val="00E45302"/>
    <w:rsid w:val="00E4554B"/>
    <w:rsid w:val="00E46177"/>
    <w:rsid w:val="00E470BA"/>
    <w:rsid w:val="00E4732D"/>
    <w:rsid w:val="00E47511"/>
    <w:rsid w:val="00E47585"/>
    <w:rsid w:val="00E479AC"/>
    <w:rsid w:val="00E47B40"/>
    <w:rsid w:val="00E47BEE"/>
    <w:rsid w:val="00E47E09"/>
    <w:rsid w:val="00E5014F"/>
    <w:rsid w:val="00E50BB8"/>
    <w:rsid w:val="00E50E8D"/>
    <w:rsid w:val="00E51330"/>
    <w:rsid w:val="00E5162B"/>
    <w:rsid w:val="00E51D8A"/>
    <w:rsid w:val="00E5217D"/>
    <w:rsid w:val="00E52425"/>
    <w:rsid w:val="00E52E22"/>
    <w:rsid w:val="00E52E5A"/>
    <w:rsid w:val="00E52EA3"/>
    <w:rsid w:val="00E52EF1"/>
    <w:rsid w:val="00E535A6"/>
    <w:rsid w:val="00E559A0"/>
    <w:rsid w:val="00E55D46"/>
    <w:rsid w:val="00E55FFC"/>
    <w:rsid w:val="00E561A4"/>
    <w:rsid w:val="00E5626A"/>
    <w:rsid w:val="00E573BE"/>
    <w:rsid w:val="00E5793C"/>
    <w:rsid w:val="00E604E0"/>
    <w:rsid w:val="00E60BF4"/>
    <w:rsid w:val="00E60FE5"/>
    <w:rsid w:val="00E61818"/>
    <w:rsid w:val="00E61FBA"/>
    <w:rsid w:val="00E6355F"/>
    <w:rsid w:val="00E6374F"/>
    <w:rsid w:val="00E63CC0"/>
    <w:rsid w:val="00E6446B"/>
    <w:rsid w:val="00E64482"/>
    <w:rsid w:val="00E64600"/>
    <w:rsid w:val="00E64EAF"/>
    <w:rsid w:val="00E64EFD"/>
    <w:rsid w:val="00E651D6"/>
    <w:rsid w:val="00E65294"/>
    <w:rsid w:val="00E6553B"/>
    <w:rsid w:val="00E656CF"/>
    <w:rsid w:val="00E65772"/>
    <w:rsid w:val="00E65C72"/>
    <w:rsid w:val="00E6631A"/>
    <w:rsid w:val="00E66E7F"/>
    <w:rsid w:val="00E672CF"/>
    <w:rsid w:val="00E67646"/>
    <w:rsid w:val="00E7082B"/>
    <w:rsid w:val="00E70E8B"/>
    <w:rsid w:val="00E71225"/>
    <w:rsid w:val="00E7127C"/>
    <w:rsid w:val="00E72297"/>
    <w:rsid w:val="00E72D8E"/>
    <w:rsid w:val="00E73474"/>
    <w:rsid w:val="00E73975"/>
    <w:rsid w:val="00E74060"/>
    <w:rsid w:val="00E74417"/>
    <w:rsid w:val="00E747FC"/>
    <w:rsid w:val="00E74C1D"/>
    <w:rsid w:val="00E74C36"/>
    <w:rsid w:val="00E74E28"/>
    <w:rsid w:val="00E74FE0"/>
    <w:rsid w:val="00E75B38"/>
    <w:rsid w:val="00E75BA1"/>
    <w:rsid w:val="00E774A7"/>
    <w:rsid w:val="00E77786"/>
    <w:rsid w:val="00E77A14"/>
    <w:rsid w:val="00E77B6B"/>
    <w:rsid w:val="00E8025F"/>
    <w:rsid w:val="00E8058F"/>
    <w:rsid w:val="00E8060B"/>
    <w:rsid w:val="00E80BF8"/>
    <w:rsid w:val="00E815B7"/>
    <w:rsid w:val="00E81721"/>
    <w:rsid w:val="00E8358E"/>
    <w:rsid w:val="00E8365E"/>
    <w:rsid w:val="00E8438F"/>
    <w:rsid w:val="00E8471D"/>
    <w:rsid w:val="00E84BBA"/>
    <w:rsid w:val="00E84E2B"/>
    <w:rsid w:val="00E851C2"/>
    <w:rsid w:val="00E85956"/>
    <w:rsid w:val="00E85A43"/>
    <w:rsid w:val="00E85AB7"/>
    <w:rsid w:val="00E867E8"/>
    <w:rsid w:val="00E868A0"/>
    <w:rsid w:val="00E86A2C"/>
    <w:rsid w:val="00E86F59"/>
    <w:rsid w:val="00E87A35"/>
    <w:rsid w:val="00E87C51"/>
    <w:rsid w:val="00E90896"/>
    <w:rsid w:val="00E90EB8"/>
    <w:rsid w:val="00E919AA"/>
    <w:rsid w:val="00E91CF5"/>
    <w:rsid w:val="00E922D2"/>
    <w:rsid w:val="00E9232E"/>
    <w:rsid w:val="00E93000"/>
    <w:rsid w:val="00E931A8"/>
    <w:rsid w:val="00E932F9"/>
    <w:rsid w:val="00E9395D"/>
    <w:rsid w:val="00E939F7"/>
    <w:rsid w:val="00E93DE4"/>
    <w:rsid w:val="00E94108"/>
    <w:rsid w:val="00E94581"/>
    <w:rsid w:val="00E94C64"/>
    <w:rsid w:val="00E95BD0"/>
    <w:rsid w:val="00E95F1C"/>
    <w:rsid w:val="00E9600F"/>
    <w:rsid w:val="00E9613A"/>
    <w:rsid w:val="00E96C66"/>
    <w:rsid w:val="00E96F3D"/>
    <w:rsid w:val="00E9706A"/>
    <w:rsid w:val="00E97384"/>
    <w:rsid w:val="00E975CC"/>
    <w:rsid w:val="00E9783B"/>
    <w:rsid w:val="00E97FBE"/>
    <w:rsid w:val="00EA13C9"/>
    <w:rsid w:val="00EA1D2B"/>
    <w:rsid w:val="00EA1E03"/>
    <w:rsid w:val="00EA1FE8"/>
    <w:rsid w:val="00EA249C"/>
    <w:rsid w:val="00EA2802"/>
    <w:rsid w:val="00EA31B0"/>
    <w:rsid w:val="00EA408D"/>
    <w:rsid w:val="00EA4DFA"/>
    <w:rsid w:val="00EA532B"/>
    <w:rsid w:val="00EA64B6"/>
    <w:rsid w:val="00EA6DBD"/>
    <w:rsid w:val="00EA6F23"/>
    <w:rsid w:val="00EA7153"/>
    <w:rsid w:val="00EA741B"/>
    <w:rsid w:val="00EA795F"/>
    <w:rsid w:val="00EA7A5A"/>
    <w:rsid w:val="00EB09E2"/>
    <w:rsid w:val="00EB0F87"/>
    <w:rsid w:val="00EB0FC9"/>
    <w:rsid w:val="00EB1326"/>
    <w:rsid w:val="00EB1676"/>
    <w:rsid w:val="00EB1B84"/>
    <w:rsid w:val="00EB1D89"/>
    <w:rsid w:val="00EB216B"/>
    <w:rsid w:val="00EB229B"/>
    <w:rsid w:val="00EB230B"/>
    <w:rsid w:val="00EB30C1"/>
    <w:rsid w:val="00EB3621"/>
    <w:rsid w:val="00EB3E60"/>
    <w:rsid w:val="00EB4141"/>
    <w:rsid w:val="00EB4218"/>
    <w:rsid w:val="00EB44B6"/>
    <w:rsid w:val="00EB483D"/>
    <w:rsid w:val="00EB4E03"/>
    <w:rsid w:val="00EB4F53"/>
    <w:rsid w:val="00EB4FD7"/>
    <w:rsid w:val="00EB57D3"/>
    <w:rsid w:val="00EB58B6"/>
    <w:rsid w:val="00EB58D8"/>
    <w:rsid w:val="00EB6405"/>
    <w:rsid w:val="00EB6531"/>
    <w:rsid w:val="00EB66D5"/>
    <w:rsid w:val="00EB6CFB"/>
    <w:rsid w:val="00EB6D29"/>
    <w:rsid w:val="00EB739D"/>
    <w:rsid w:val="00EB73E5"/>
    <w:rsid w:val="00EC0CAB"/>
    <w:rsid w:val="00EC1F7B"/>
    <w:rsid w:val="00EC26B1"/>
    <w:rsid w:val="00EC2815"/>
    <w:rsid w:val="00EC2CA6"/>
    <w:rsid w:val="00EC307E"/>
    <w:rsid w:val="00EC31A0"/>
    <w:rsid w:val="00EC346D"/>
    <w:rsid w:val="00EC3779"/>
    <w:rsid w:val="00EC3AAC"/>
    <w:rsid w:val="00EC3D73"/>
    <w:rsid w:val="00EC406E"/>
    <w:rsid w:val="00EC4976"/>
    <w:rsid w:val="00EC4CF1"/>
    <w:rsid w:val="00EC4D37"/>
    <w:rsid w:val="00EC4DB7"/>
    <w:rsid w:val="00EC5258"/>
    <w:rsid w:val="00EC59D6"/>
    <w:rsid w:val="00EC602D"/>
    <w:rsid w:val="00EC7992"/>
    <w:rsid w:val="00ED0128"/>
    <w:rsid w:val="00ED0561"/>
    <w:rsid w:val="00ED05D3"/>
    <w:rsid w:val="00ED1750"/>
    <w:rsid w:val="00ED19C5"/>
    <w:rsid w:val="00ED1E6A"/>
    <w:rsid w:val="00ED204B"/>
    <w:rsid w:val="00ED2303"/>
    <w:rsid w:val="00ED26AE"/>
    <w:rsid w:val="00ED2706"/>
    <w:rsid w:val="00ED2978"/>
    <w:rsid w:val="00ED3D3C"/>
    <w:rsid w:val="00ED4BC8"/>
    <w:rsid w:val="00ED50B5"/>
    <w:rsid w:val="00ED51E7"/>
    <w:rsid w:val="00ED53C3"/>
    <w:rsid w:val="00ED6918"/>
    <w:rsid w:val="00ED75C8"/>
    <w:rsid w:val="00ED7863"/>
    <w:rsid w:val="00ED7F2E"/>
    <w:rsid w:val="00EE0031"/>
    <w:rsid w:val="00EE0A39"/>
    <w:rsid w:val="00EE1767"/>
    <w:rsid w:val="00EE1999"/>
    <w:rsid w:val="00EE1C40"/>
    <w:rsid w:val="00EE1F76"/>
    <w:rsid w:val="00EE205C"/>
    <w:rsid w:val="00EE29CC"/>
    <w:rsid w:val="00EE2FE9"/>
    <w:rsid w:val="00EE4269"/>
    <w:rsid w:val="00EE4A40"/>
    <w:rsid w:val="00EE4F10"/>
    <w:rsid w:val="00EE59D4"/>
    <w:rsid w:val="00EE676B"/>
    <w:rsid w:val="00EE6A08"/>
    <w:rsid w:val="00EE6C60"/>
    <w:rsid w:val="00EE6E34"/>
    <w:rsid w:val="00EE7D6E"/>
    <w:rsid w:val="00EF0185"/>
    <w:rsid w:val="00EF0BAD"/>
    <w:rsid w:val="00EF23BA"/>
    <w:rsid w:val="00EF25FD"/>
    <w:rsid w:val="00EF28B9"/>
    <w:rsid w:val="00EF356A"/>
    <w:rsid w:val="00EF3FC5"/>
    <w:rsid w:val="00EF40E3"/>
    <w:rsid w:val="00EF548B"/>
    <w:rsid w:val="00EF5754"/>
    <w:rsid w:val="00EF6060"/>
    <w:rsid w:val="00EF6332"/>
    <w:rsid w:val="00EF6DE6"/>
    <w:rsid w:val="00EF7538"/>
    <w:rsid w:val="00F00385"/>
    <w:rsid w:val="00F01124"/>
    <w:rsid w:val="00F01F3B"/>
    <w:rsid w:val="00F020E6"/>
    <w:rsid w:val="00F02B5D"/>
    <w:rsid w:val="00F02D51"/>
    <w:rsid w:val="00F02DA1"/>
    <w:rsid w:val="00F02DDF"/>
    <w:rsid w:val="00F03284"/>
    <w:rsid w:val="00F0358A"/>
    <w:rsid w:val="00F03BAA"/>
    <w:rsid w:val="00F049CD"/>
    <w:rsid w:val="00F04A5F"/>
    <w:rsid w:val="00F04E1D"/>
    <w:rsid w:val="00F0627D"/>
    <w:rsid w:val="00F06467"/>
    <w:rsid w:val="00F064E8"/>
    <w:rsid w:val="00F06529"/>
    <w:rsid w:val="00F0687F"/>
    <w:rsid w:val="00F072D6"/>
    <w:rsid w:val="00F07564"/>
    <w:rsid w:val="00F076AB"/>
    <w:rsid w:val="00F077B7"/>
    <w:rsid w:val="00F07B6F"/>
    <w:rsid w:val="00F07D4E"/>
    <w:rsid w:val="00F10518"/>
    <w:rsid w:val="00F107D3"/>
    <w:rsid w:val="00F116A6"/>
    <w:rsid w:val="00F11C2E"/>
    <w:rsid w:val="00F12964"/>
    <w:rsid w:val="00F13DEC"/>
    <w:rsid w:val="00F1457C"/>
    <w:rsid w:val="00F1478B"/>
    <w:rsid w:val="00F14B01"/>
    <w:rsid w:val="00F14B08"/>
    <w:rsid w:val="00F14C7D"/>
    <w:rsid w:val="00F14CAE"/>
    <w:rsid w:val="00F14F2B"/>
    <w:rsid w:val="00F1560E"/>
    <w:rsid w:val="00F159D4"/>
    <w:rsid w:val="00F17042"/>
    <w:rsid w:val="00F170A6"/>
    <w:rsid w:val="00F17242"/>
    <w:rsid w:val="00F17A67"/>
    <w:rsid w:val="00F20CB3"/>
    <w:rsid w:val="00F20D57"/>
    <w:rsid w:val="00F20FFD"/>
    <w:rsid w:val="00F21352"/>
    <w:rsid w:val="00F215DB"/>
    <w:rsid w:val="00F21DC1"/>
    <w:rsid w:val="00F22808"/>
    <w:rsid w:val="00F247FC"/>
    <w:rsid w:val="00F2491D"/>
    <w:rsid w:val="00F25258"/>
    <w:rsid w:val="00F2535E"/>
    <w:rsid w:val="00F2585A"/>
    <w:rsid w:val="00F259CE"/>
    <w:rsid w:val="00F25EC3"/>
    <w:rsid w:val="00F25ED3"/>
    <w:rsid w:val="00F260D7"/>
    <w:rsid w:val="00F26120"/>
    <w:rsid w:val="00F261AF"/>
    <w:rsid w:val="00F26513"/>
    <w:rsid w:val="00F26AD7"/>
    <w:rsid w:val="00F27438"/>
    <w:rsid w:val="00F27554"/>
    <w:rsid w:val="00F2764E"/>
    <w:rsid w:val="00F27ABD"/>
    <w:rsid w:val="00F27B4A"/>
    <w:rsid w:val="00F317D8"/>
    <w:rsid w:val="00F31E07"/>
    <w:rsid w:val="00F32051"/>
    <w:rsid w:val="00F32259"/>
    <w:rsid w:val="00F3292F"/>
    <w:rsid w:val="00F32CA8"/>
    <w:rsid w:val="00F33AD7"/>
    <w:rsid w:val="00F33DD1"/>
    <w:rsid w:val="00F34498"/>
    <w:rsid w:val="00F355B8"/>
    <w:rsid w:val="00F3576A"/>
    <w:rsid w:val="00F35FD4"/>
    <w:rsid w:val="00F36353"/>
    <w:rsid w:val="00F36D60"/>
    <w:rsid w:val="00F36E16"/>
    <w:rsid w:val="00F36E6F"/>
    <w:rsid w:val="00F36E81"/>
    <w:rsid w:val="00F37179"/>
    <w:rsid w:val="00F37C70"/>
    <w:rsid w:val="00F40B42"/>
    <w:rsid w:val="00F40D43"/>
    <w:rsid w:val="00F411C1"/>
    <w:rsid w:val="00F4272E"/>
    <w:rsid w:val="00F427BA"/>
    <w:rsid w:val="00F42A92"/>
    <w:rsid w:val="00F42BA7"/>
    <w:rsid w:val="00F42CDC"/>
    <w:rsid w:val="00F42DA2"/>
    <w:rsid w:val="00F4333F"/>
    <w:rsid w:val="00F434F0"/>
    <w:rsid w:val="00F43A5E"/>
    <w:rsid w:val="00F43B7D"/>
    <w:rsid w:val="00F43F2A"/>
    <w:rsid w:val="00F4434E"/>
    <w:rsid w:val="00F44A2B"/>
    <w:rsid w:val="00F44E3C"/>
    <w:rsid w:val="00F44F05"/>
    <w:rsid w:val="00F45116"/>
    <w:rsid w:val="00F4551B"/>
    <w:rsid w:val="00F45C4D"/>
    <w:rsid w:val="00F45CFA"/>
    <w:rsid w:val="00F45E44"/>
    <w:rsid w:val="00F45E7C"/>
    <w:rsid w:val="00F45F83"/>
    <w:rsid w:val="00F461CC"/>
    <w:rsid w:val="00F467B3"/>
    <w:rsid w:val="00F46FB7"/>
    <w:rsid w:val="00F47F17"/>
    <w:rsid w:val="00F5017C"/>
    <w:rsid w:val="00F5041F"/>
    <w:rsid w:val="00F504EC"/>
    <w:rsid w:val="00F51823"/>
    <w:rsid w:val="00F518FC"/>
    <w:rsid w:val="00F51F62"/>
    <w:rsid w:val="00F52891"/>
    <w:rsid w:val="00F5296F"/>
    <w:rsid w:val="00F5313C"/>
    <w:rsid w:val="00F5356C"/>
    <w:rsid w:val="00F54544"/>
    <w:rsid w:val="00F55CA7"/>
    <w:rsid w:val="00F55F94"/>
    <w:rsid w:val="00F564B1"/>
    <w:rsid w:val="00F567AF"/>
    <w:rsid w:val="00F574B1"/>
    <w:rsid w:val="00F57CBF"/>
    <w:rsid w:val="00F57E0C"/>
    <w:rsid w:val="00F607C3"/>
    <w:rsid w:val="00F60F81"/>
    <w:rsid w:val="00F61074"/>
    <w:rsid w:val="00F618C8"/>
    <w:rsid w:val="00F6191C"/>
    <w:rsid w:val="00F6238B"/>
    <w:rsid w:val="00F63421"/>
    <w:rsid w:val="00F63E8D"/>
    <w:rsid w:val="00F63EEB"/>
    <w:rsid w:val="00F6404E"/>
    <w:rsid w:val="00F64548"/>
    <w:rsid w:val="00F64885"/>
    <w:rsid w:val="00F64DD3"/>
    <w:rsid w:val="00F65172"/>
    <w:rsid w:val="00F6523D"/>
    <w:rsid w:val="00F6591E"/>
    <w:rsid w:val="00F659D0"/>
    <w:rsid w:val="00F65DBF"/>
    <w:rsid w:val="00F66B81"/>
    <w:rsid w:val="00F66BEE"/>
    <w:rsid w:val="00F678A1"/>
    <w:rsid w:val="00F67B1D"/>
    <w:rsid w:val="00F67EF3"/>
    <w:rsid w:val="00F70AB2"/>
    <w:rsid w:val="00F711E1"/>
    <w:rsid w:val="00F71E0B"/>
    <w:rsid w:val="00F72063"/>
    <w:rsid w:val="00F7219F"/>
    <w:rsid w:val="00F723CE"/>
    <w:rsid w:val="00F72CE2"/>
    <w:rsid w:val="00F72DB3"/>
    <w:rsid w:val="00F7354B"/>
    <w:rsid w:val="00F73584"/>
    <w:rsid w:val="00F74599"/>
    <w:rsid w:val="00F7469B"/>
    <w:rsid w:val="00F74943"/>
    <w:rsid w:val="00F74962"/>
    <w:rsid w:val="00F752AF"/>
    <w:rsid w:val="00F75460"/>
    <w:rsid w:val="00F75970"/>
    <w:rsid w:val="00F76AA8"/>
    <w:rsid w:val="00F77A7C"/>
    <w:rsid w:val="00F80ACD"/>
    <w:rsid w:val="00F80B3B"/>
    <w:rsid w:val="00F80B70"/>
    <w:rsid w:val="00F80FB7"/>
    <w:rsid w:val="00F81183"/>
    <w:rsid w:val="00F8150D"/>
    <w:rsid w:val="00F8156F"/>
    <w:rsid w:val="00F81997"/>
    <w:rsid w:val="00F8255D"/>
    <w:rsid w:val="00F825BD"/>
    <w:rsid w:val="00F82C6E"/>
    <w:rsid w:val="00F83103"/>
    <w:rsid w:val="00F834B8"/>
    <w:rsid w:val="00F83791"/>
    <w:rsid w:val="00F83A07"/>
    <w:rsid w:val="00F83AA7"/>
    <w:rsid w:val="00F83B19"/>
    <w:rsid w:val="00F84698"/>
    <w:rsid w:val="00F84B7E"/>
    <w:rsid w:val="00F84C0F"/>
    <w:rsid w:val="00F85020"/>
    <w:rsid w:val="00F851A6"/>
    <w:rsid w:val="00F85547"/>
    <w:rsid w:val="00F8578D"/>
    <w:rsid w:val="00F85AFE"/>
    <w:rsid w:val="00F860BE"/>
    <w:rsid w:val="00F865D0"/>
    <w:rsid w:val="00F86618"/>
    <w:rsid w:val="00F86AB3"/>
    <w:rsid w:val="00F86B1B"/>
    <w:rsid w:val="00F86CB4"/>
    <w:rsid w:val="00F90007"/>
    <w:rsid w:val="00F9075A"/>
    <w:rsid w:val="00F90A7E"/>
    <w:rsid w:val="00F90E5D"/>
    <w:rsid w:val="00F9123B"/>
    <w:rsid w:val="00F913D0"/>
    <w:rsid w:val="00F9194E"/>
    <w:rsid w:val="00F92979"/>
    <w:rsid w:val="00F92E20"/>
    <w:rsid w:val="00F93194"/>
    <w:rsid w:val="00F9471B"/>
    <w:rsid w:val="00F94955"/>
    <w:rsid w:val="00F94A6B"/>
    <w:rsid w:val="00F94D90"/>
    <w:rsid w:val="00F952B3"/>
    <w:rsid w:val="00F9531D"/>
    <w:rsid w:val="00F956F8"/>
    <w:rsid w:val="00F957B6"/>
    <w:rsid w:val="00F95C4A"/>
    <w:rsid w:val="00F961BC"/>
    <w:rsid w:val="00F968D6"/>
    <w:rsid w:val="00F96D12"/>
    <w:rsid w:val="00F97290"/>
    <w:rsid w:val="00F9746D"/>
    <w:rsid w:val="00F97555"/>
    <w:rsid w:val="00F9759F"/>
    <w:rsid w:val="00F97CA2"/>
    <w:rsid w:val="00F97DB2"/>
    <w:rsid w:val="00F97EAC"/>
    <w:rsid w:val="00F97FE2"/>
    <w:rsid w:val="00FA02EC"/>
    <w:rsid w:val="00FA0FDC"/>
    <w:rsid w:val="00FA1011"/>
    <w:rsid w:val="00FA1163"/>
    <w:rsid w:val="00FA14A5"/>
    <w:rsid w:val="00FA1938"/>
    <w:rsid w:val="00FA19EB"/>
    <w:rsid w:val="00FA1CF6"/>
    <w:rsid w:val="00FA22D0"/>
    <w:rsid w:val="00FA24EF"/>
    <w:rsid w:val="00FA264C"/>
    <w:rsid w:val="00FA2752"/>
    <w:rsid w:val="00FA27F5"/>
    <w:rsid w:val="00FA30F8"/>
    <w:rsid w:val="00FA3376"/>
    <w:rsid w:val="00FA3B13"/>
    <w:rsid w:val="00FA3BE1"/>
    <w:rsid w:val="00FA4DCB"/>
    <w:rsid w:val="00FA517B"/>
    <w:rsid w:val="00FA5A38"/>
    <w:rsid w:val="00FA6744"/>
    <w:rsid w:val="00FA728C"/>
    <w:rsid w:val="00FB0D17"/>
    <w:rsid w:val="00FB0ED3"/>
    <w:rsid w:val="00FB18AB"/>
    <w:rsid w:val="00FB1F85"/>
    <w:rsid w:val="00FB1FF8"/>
    <w:rsid w:val="00FB2145"/>
    <w:rsid w:val="00FB2955"/>
    <w:rsid w:val="00FB297D"/>
    <w:rsid w:val="00FB38A8"/>
    <w:rsid w:val="00FB4087"/>
    <w:rsid w:val="00FB54DF"/>
    <w:rsid w:val="00FB5B9D"/>
    <w:rsid w:val="00FB6D30"/>
    <w:rsid w:val="00FB7118"/>
    <w:rsid w:val="00FB71F6"/>
    <w:rsid w:val="00FB7906"/>
    <w:rsid w:val="00FC0699"/>
    <w:rsid w:val="00FC098D"/>
    <w:rsid w:val="00FC0EC6"/>
    <w:rsid w:val="00FC25FF"/>
    <w:rsid w:val="00FC2983"/>
    <w:rsid w:val="00FC386A"/>
    <w:rsid w:val="00FC45E5"/>
    <w:rsid w:val="00FC4835"/>
    <w:rsid w:val="00FC49D6"/>
    <w:rsid w:val="00FC4D93"/>
    <w:rsid w:val="00FC4DE6"/>
    <w:rsid w:val="00FC53E3"/>
    <w:rsid w:val="00FC5B1F"/>
    <w:rsid w:val="00FC6128"/>
    <w:rsid w:val="00FC66DD"/>
    <w:rsid w:val="00FC70F2"/>
    <w:rsid w:val="00FC7389"/>
    <w:rsid w:val="00FC7864"/>
    <w:rsid w:val="00FC79ED"/>
    <w:rsid w:val="00FD0875"/>
    <w:rsid w:val="00FD0D37"/>
    <w:rsid w:val="00FD0DA4"/>
    <w:rsid w:val="00FD19DB"/>
    <w:rsid w:val="00FD1BC8"/>
    <w:rsid w:val="00FD24D4"/>
    <w:rsid w:val="00FD28A2"/>
    <w:rsid w:val="00FD2A24"/>
    <w:rsid w:val="00FD3935"/>
    <w:rsid w:val="00FD3ECC"/>
    <w:rsid w:val="00FD442A"/>
    <w:rsid w:val="00FD44A7"/>
    <w:rsid w:val="00FD472D"/>
    <w:rsid w:val="00FD4734"/>
    <w:rsid w:val="00FD495F"/>
    <w:rsid w:val="00FD49DC"/>
    <w:rsid w:val="00FD4A49"/>
    <w:rsid w:val="00FD57E8"/>
    <w:rsid w:val="00FD5805"/>
    <w:rsid w:val="00FD599A"/>
    <w:rsid w:val="00FD59BB"/>
    <w:rsid w:val="00FD6100"/>
    <w:rsid w:val="00FD6A05"/>
    <w:rsid w:val="00FD779F"/>
    <w:rsid w:val="00FD78FE"/>
    <w:rsid w:val="00FD7CE0"/>
    <w:rsid w:val="00FD7FEC"/>
    <w:rsid w:val="00FE1558"/>
    <w:rsid w:val="00FE16EB"/>
    <w:rsid w:val="00FE1AB3"/>
    <w:rsid w:val="00FE1EEB"/>
    <w:rsid w:val="00FE1FBD"/>
    <w:rsid w:val="00FE23EF"/>
    <w:rsid w:val="00FE28DF"/>
    <w:rsid w:val="00FE2B04"/>
    <w:rsid w:val="00FE2BC9"/>
    <w:rsid w:val="00FE35EB"/>
    <w:rsid w:val="00FE3703"/>
    <w:rsid w:val="00FE3868"/>
    <w:rsid w:val="00FE38EB"/>
    <w:rsid w:val="00FE43FF"/>
    <w:rsid w:val="00FE4420"/>
    <w:rsid w:val="00FE4826"/>
    <w:rsid w:val="00FE4E48"/>
    <w:rsid w:val="00FE56E7"/>
    <w:rsid w:val="00FE573B"/>
    <w:rsid w:val="00FE57BA"/>
    <w:rsid w:val="00FE5A17"/>
    <w:rsid w:val="00FE5B38"/>
    <w:rsid w:val="00FE5EDE"/>
    <w:rsid w:val="00FE6A39"/>
    <w:rsid w:val="00FE6C69"/>
    <w:rsid w:val="00FE6CE8"/>
    <w:rsid w:val="00FE6CEB"/>
    <w:rsid w:val="00FE7042"/>
    <w:rsid w:val="00FE79CA"/>
    <w:rsid w:val="00FE7BCC"/>
    <w:rsid w:val="00FE7F23"/>
    <w:rsid w:val="00FF0107"/>
    <w:rsid w:val="00FF042A"/>
    <w:rsid w:val="00FF0CCC"/>
    <w:rsid w:val="00FF141D"/>
    <w:rsid w:val="00FF158A"/>
    <w:rsid w:val="00FF18A5"/>
    <w:rsid w:val="00FF1BB6"/>
    <w:rsid w:val="00FF2184"/>
    <w:rsid w:val="00FF2D74"/>
    <w:rsid w:val="00FF36D2"/>
    <w:rsid w:val="00FF408B"/>
    <w:rsid w:val="00FF41F8"/>
    <w:rsid w:val="00FF45CF"/>
    <w:rsid w:val="00FF49F4"/>
    <w:rsid w:val="00FF4A19"/>
    <w:rsid w:val="00FF4FDB"/>
    <w:rsid w:val="00FF63C5"/>
    <w:rsid w:val="00FF6B34"/>
    <w:rsid w:val="00FF6CD5"/>
    <w:rsid w:val="00FF6E56"/>
    <w:rsid w:val="00FF6E97"/>
    <w:rsid w:val="00FF7687"/>
    <w:rsid w:val="00FF7DF8"/>
    <w:rsid w:val="00FF7F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style="mso-position-vertical-relative:line" fill="f" fillcolor="white" stroke="f">
      <v:fill color="white" on="f"/>
      <v:stroke on="f"/>
    </o:shapedefaults>
    <o:shapelayout v:ext="edit">
      <o:idmap v:ext="edit" data="1"/>
    </o:shapelayout>
  </w:shapeDefaults>
  <w:decimalSymbol w:val=","/>
  <w:listSeparator w:val=";"/>
  <w15:docId w15:val="{CDA28E2F-7220-4F11-8A7B-548071F90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47F3"/>
    <w:pPr>
      <w:widowControl w:val="0"/>
      <w:autoSpaceDE w:val="0"/>
      <w:autoSpaceDN w:val="0"/>
      <w:adjustRightInd w:val="0"/>
    </w:pPr>
  </w:style>
  <w:style w:type="paragraph" w:styleId="1">
    <w:name w:val="heading 1"/>
    <w:basedOn w:val="a"/>
    <w:next w:val="a"/>
    <w:link w:val="10"/>
    <w:qFormat/>
    <w:rsid w:val="00A407BF"/>
    <w:pPr>
      <w:keepNext/>
      <w:spacing w:before="240" w:after="60"/>
      <w:outlineLvl w:val="0"/>
    </w:pPr>
    <w:rPr>
      <w:rFonts w:ascii="Cambria" w:hAnsi="Cambria"/>
      <w:b/>
      <w:bCs/>
      <w:kern w:val="32"/>
      <w:sz w:val="32"/>
      <w:szCs w:val="32"/>
      <w:lang w:val="x-none" w:eastAsia="x-none"/>
    </w:rPr>
  </w:style>
  <w:style w:type="paragraph" w:styleId="2">
    <w:name w:val="heading 2"/>
    <w:basedOn w:val="a"/>
    <w:next w:val="a"/>
    <w:link w:val="20"/>
    <w:qFormat/>
    <w:rsid w:val="00A24EEB"/>
    <w:pPr>
      <w:keepNext/>
      <w:widowControl/>
      <w:autoSpaceDE/>
      <w:autoSpaceDN/>
      <w:adjustRightInd/>
      <w:jc w:val="center"/>
      <w:outlineLvl w:val="1"/>
    </w:pPr>
    <w:rPr>
      <w:sz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a9">
    <w:name w:val="Body Text"/>
    <w:basedOn w:val="a"/>
    <w:link w:val="aa"/>
    <w:rsid w:val="00BE05FC"/>
    <w:pPr>
      <w:widowControl/>
      <w:autoSpaceDE/>
      <w:autoSpaceDN/>
      <w:adjustRightInd/>
      <w:spacing w:after="120"/>
    </w:pPr>
    <w:rPr>
      <w:sz w:val="28"/>
    </w:rPr>
  </w:style>
  <w:style w:type="paragraph" w:styleId="ab">
    <w:name w:val="footer"/>
    <w:basedOn w:val="a"/>
    <w:link w:val="ac"/>
    <w:rsid w:val="00F07B6F"/>
    <w:pPr>
      <w:widowControl/>
      <w:tabs>
        <w:tab w:val="center" w:pos="4677"/>
        <w:tab w:val="right" w:pos="9355"/>
      </w:tabs>
      <w:autoSpaceDE/>
      <w:autoSpaceDN/>
      <w:adjustRightInd/>
    </w:pPr>
    <w:rPr>
      <w:sz w:val="28"/>
      <w:lang w:val="x-none" w:eastAsia="x-none"/>
    </w:rPr>
  </w:style>
  <w:style w:type="paragraph" w:customStyle="1" w:styleId="7">
    <w:name w:val="Знак7"/>
    <w:basedOn w:val="a"/>
    <w:rsid w:val="00F07B6F"/>
    <w:pPr>
      <w:autoSpaceDE/>
      <w:autoSpaceDN/>
      <w:spacing w:after="160" w:line="240" w:lineRule="exact"/>
      <w:jc w:val="right"/>
    </w:pPr>
    <w:rPr>
      <w:lang w:val="en-GB" w:eastAsia="en-US"/>
    </w:rPr>
  </w:style>
  <w:style w:type="paragraph" w:customStyle="1" w:styleId="ad">
    <w:name w:val="Знак"/>
    <w:basedOn w:val="a"/>
    <w:rsid w:val="001070BF"/>
    <w:pPr>
      <w:autoSpaceDE/>
      <w:autoSpaceDN/>
      <w:spacing w:after="160" w:line="240" w:lineRule="exact"/>
      <w:jc w:val="right"/>
    </w:pPr>
    <w:rPr>
      <w:lang w:val="en-GB" w:eastAsia="en-US"/>
    </w:rPr>
  </w:style>
  <w:style w:type="character" w:customStyle="1" w:styleId="a5">
    <w:name w:val="Основной текст с отступом Знак"/>
    <w:basedOn w:val="a0"/>
    <w:link w:val="a4"/>
    <w:rsid w:val="00424809"/>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9011CF"/>
    <w:pPr>
      <w:autoSpaceDE/>
      <w:autoSpaceDN/>
      <w:spacing w:after="160" w:line="240" w:lineRule="exact"/>
      <w:jc w:val="right"/>
    </w:pPr>
    <w:rPr>
      <w:lang w:val="en-GB" w:eastAsia="en-US"/>
    </w:rPr>
  </w:style>
  <w:style w:type="paragraph" w:styleId="ae">
    <w:name w:val="Title"/>
    <w:basedOn w:val="a"/>
    <w:link w:val="af"/>
    <w:qFormat/>
    <w:rsid w:val="00A2176B"/>
    <w:pPr>
      <w:widowControl/>
      <w:autoSpaceDE/>
      <w:autoSpaceDN/>
      <w:adjustRightInd/>
      <w:jc w:val="center"/>
    </w:pPr>
    <w:rPr>
      <w:b/>
      <w:bCs/>
      <w:sz w:val="24"/>
      <w:szCs w:val="24"/>
    </w:rPr>
  </w:style>
  <w:style w:type="paragraph" w:customStyle="1" w:styleId="af0">
    <w:name w:val="Знак Знак Знак Знак Знак Знак Знак Знак Знак Знак Знак Знак Знак"/>
    <w:basedOn w:val="a"/>
    <w:rsid w:val="007C7A43"/>
    <w:pPr>
      <w:autoSpaceDE/>
      <w:autoSpaceDN/>
      <w:spacing w:after="160" w:line="240" w:lineRule="exact"/>
      <w:jc w:val="right"/>
    </w:pPr>
    <w:rPr>
      <w:lang w:val="en-GB" w:eastAsia="en-US"/>
    </w:rPr>
  </w:style>
  <w:style w:type="paragraph" w:customStyle="1" w:styleId="af1">
    <w:name w:val="Знак Знак Знак"/>
    <w:basedOn w:val="a"/>
    <w:rsid w:val="00ED2706"/>
    <w:pPr>
      <w:autoSpaceDE/>
      <w:autoSpaceDN/>
      <w:spacing w:after="160" w:line="240" w:lineRule="exact"/>
      <w:jc w:val="right"/>
    </w:pPr>
    <w:rPr>
      <w:lang w:val="en-GB" w:eastAsia="en-US"/>
    </w:rPr>
  </w:style>
  <w:style w:type="paragraph" w:customStyle="1" w:styleId="114">
    <w:name w:val="Знак Знак Знак Знак Знак Знак Знак Знак Знак1 Знак Знак Знак1 Знак Знак Знак4 Знак Знак Знак Знак"/>
    <w:basedOn w:val="a"/>
    <w:rsid w:val="00A165DF"/>
    <w:pPr>
      <w:autoSpaceDE/>
      <w:autoSpaceDN/>
      <w:spacing w:after="160" w:line="240" w:lineRule="exact"/>
      <w:jc w:val="right"/>
    </w:pPr>
    <w:rPr>
      <w:lang w:val="en-GB" w:eastAsia="en-US"/>
    </w:rPr>
  </w:style>
  <w:style w:type="character" w:customStyle="1" w:styleId="13">
    <w:name w:val="Знак Знак1"/>
    <w:basedOn w:val="a0"/>
    <w:rsid w:val="00DF5BB7"/>
  </w:style>
  <w:style w:type="paragraph" w:customStyle="1" w:styleId="1141">
    <w:name w:val="Знак Знак Знак Знак Знак Знак Знак Знак Знак1 Знак Знак Знак1 Знак Знак Знак4 Знак Знак Знак Знак1"/>
    <w:basedOn w:val="a"/>
    <w:rsid w:val="003F737B"/>
    <w:pPr>
      <w:autoSpaceDE/>
      <w:autoSpaceDN/>
      <w:spacing w:after="160" w:line="240" w:lineRule="exact"/>
      <w:jc w:val="right"/>
    </w:pPr>
    <w:rPr>
      <w:lang w:val="en-GB" w:eastAsia="en-US"/>
    </w:rPr>
  </w:style>
  <w:style w:type="paragraph" w:styleId="3">
    <w:name w:val="Body Text Indent 3"/>
    <w:basedOn w:val="a"/>
    <w:link w:val="30"/>
    <w:rsid w:val="00B304AB"/>
    <w:pPr>
      <w:spacing w:after="120"/>
      <w:ind w:left="283"/>
    </w:pPr>
    <w:rPr>
      <w:sz w:val="16"/>
      <w:szCs w:val="16"/>
      <w:lang w:val="x-none" w:eastAsia="x-none"/>
    </w:rPr>
  </w:style>
  <w:style w:type="character" w:customStyle="1" w:styleId="30">
    <w:name w:val="Основной текст с отступом 3 Знак"/>
    <w:link w:val="3"/>
    <w:rsid w:val="00B304AB"/>
    <w:rPr>
      <w:sz w:val="16"/>
      <w:szCs w:val="16"/>
    </w:rPr>
  </w:style>
  <w:style w:type="character" w:customStyle="1" w:styleId="21">
    <w:name w:val="Знак Знак2"/>
    <w:locked/>
    <w:rsid w:val="00C350D9"/>
    <w:rPr>
      <w:lang w:val="ru-RU" w:eastAsia="ru-RU" w:bidi="ar-SA"/>
    </w:rPr>
  </w:style>
  <w:style w:type="character" w:customStyle="1" w:styleId="af2">
    <w:name w:val="Знак Знак"/>
    <w:locked/>
    <w:rsid w:val="00C350D9"/>
    <w:rPr>
      <w:sz w:val="16"/>
      <w:szCs w:val="16"/>
      <w:lang w:val="ru-RU" w:eastAsia="ru-RU" w:bidi="ar-SA"/>
    </w:rPr>
  </w:style>
  <w:style w:type="paragraph" w:styleId="af3">
    <w:name w:val="List Paragraph"/>
    <w:basedOn w:val="a"/>
    <w:uiPriority w:val="34"/>
    <w:qFormat/>
    <w:rsid w:val="00F44A2B"/>
    <w:pPr>
      <w:widowControl/>
      <w:autoSpaceDE/>
      <w:autoSpaceDN/>
      <w:adjustRightInd/>
      <w:spacing w:after="200" w:line="276" w:lineRule="auto"/>
      <w:ind w:left="720"/>
      <w:contextualSpacing/>
    </w:pPr>
    <w:rPr>
      <w:rFonts w:ascii="Calibri" w:eastAsia="Calibri" w:hAnsi="Calibri"/>
      <w:sz w:val="22"/>
      <w:szCs w:val="22"/>
      <w:lang w:eastAsia="en-US"/>
    </w:rPr>
  </w:style>
  <w:style w:type="character" w:customStyle="1" w:styleId="val">
    <w:name w:val="val"/>
    <w:basedOn w:val="a0"/>
    <w:rsid w:val="00971D63"/>
  </w:style>
  <w:style w:type="character" w:customStyle="1" w:styleId="ac">
    <w:name w:val="Нижний колонтитул Знак"/>
    <w:link w:val="ab"/>
    <w:rsid w:val="009D58C9"/>
    <w:rPr>
      <w:sz w:val="28"/>
    </w:rPr>
  </w:style>
  <w:style w:type="paragraph" w:customStyle="1" w:styleId="71">
    <w:name w:val="Знак71"/>
    <w:basedOn w:val="a"/>
    <w:rsid w:val="003C6EBF"/>
    <w:pPr>
      <w:autoSpaceDE/>
      <w:autoSpaceDN/>
      <w:spacing w:after="160" w:line="240" w:lineRule="exact"/>
      <w:jc w:val="right"/>
    </w:pPr>
    <w:rPr>
      <w:lang w:val="en-GB" w:eastAsia="en-US"/>
    </w:rPr>
  </w:style>
  <w:style w:type="paragraph" w:customStyle="1" w:styleId="Iauiue">
    <w:name w:val="Iau?iue"/>
    <w:uiPriority w:val="99"/>
    <w:rsid w:val="009A5223"/>
  </w:style>
  <w:style w:type="paragraph" w:customStyle="1" w:styleId="110">
    <w:name w:val="Обычный11"/>
    <w:rsid w:val="002D6F98"/>
    <w:pPr>
      <w:widowControl w:val="0"/>
    </w:pPr>
    <w:rPr>
      <w:snapToGrid w:val="0"/>
    </w:rPr>
  </w:style>
  <w:style w:type="character" w:customStyle="1" w:styleId="4">
    <w:name w:val="Знак Знак4"/>
    <w:rsid w:val="0010358D"/>
    <w:rPr>
      <w:lang w:val="ru-RU" w:eastAsia="ru-RU" w:bidi="ar-SA"/>
    </w:rPr>
  </w:style>
  <w:style w:type="character" w:customStyle="1" w:styleId="apple-style-span">
    <w:name w:val="apple-style-span"/>
    <w:rsid w:val="00B32EB8"/>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5"/>
    <w:uiPriority w:val="99"/>
    <w:rsid w:val="00672877"/>
    <w:pPr>
      <w:widowControl/>
      <w:autoSpaceDE/>
      <w:autoSpaceDN/>
      <w:adjustRightInd/>
      <w:spacing w:before="100" w:beforeAutospacing="1" w:after="100" w:afterAutospacing="1"/>
      <w:ind w:firstLine="300"/>
    </w:pPr>
    <w:rPr>
      <w:sz w:val="24"/>
      <w:szCs w:val="24"/>
    </w:rPr>
  </w:style>
  <w:style w:type="paragraph" w:styleId="af6">
    <w:name w:val="No Spacing"/>
    <w:uiPriority w:val="1"/>
    <w:qFormat/>
    <w:rsid w:val="00193093"/>
    <w:rPr>
      <w:rFonts w:ascii="Calibri" w:eastAsia="Calibri" w:hAnsi="Calibri"/>
      <w:sz w:val="22"/>
      <w:szCs w:val="22"/>
      <w:lang w:eastAsia="en-US"/>
    </w:rPr>
  </w:style>
  <w:style w:type="paragraph" w:customStyle="1" w:styleId="130">
    <w:name w:val="13"/>
    <w:basedOn w:val="a"/>
    <w:link w:val="131"/>
    <w:uiPriority w:val="99"/>
    <w:rsid w:val="0010372F"/>
    <w:pPr>
      <w:widowControl/>
      <w:autoSpaceDE/>
      <w:autoSpaceDN/>
      <w:adjustRightInd/>
    </w:pPr>
    <w:rPr>
      <w:sz w:val="24"/>
      <w:lang w:val="x-none" w:eastAsia="x-none"/>
    </w:rPr>
  </w:style>
  <w:style w:type="character" w:customStyle="1" w:styleId="131">
    <w:name w:val="13 Знак"/>
    <w:link w:val="130"/>
    <w:uiPriority w:val="99"/>
    <w:rsid w:val="0010372F"/>
    <w:rPr>
      <w:sz w:val="24"/>
    </w:rPr>
  </w:style>
  <w:style w:type="character" w:customStyle="1" w:styleId="10">
    <w:name w:val="Заголовок 1 Знак"/>
    <w:link w:val="1"/>
    <w:rsid w:val="00A407BF"/>
    <w:rPr>
      <w:rFonts w:ascii="Cambria" w:eastAsia="Times New Roman" w:hAnsi="Cambria" w:cs="Times New Roman"/>
      <w:b/>
      <w:bCs/>
      <w:kern w:val="32"/>
      <w:sz w:val="32"/>
      <w:szCs w:val="32"/>
    </w:rPr>
  </w:style>
  <w:style w:type="character" w:customStyle="1" w:styleId="20">
    <w:name w:val="Заголовок 2 Знак"/>
    <w:link w:val="2"/>
    <w:uiPriority w:val="99"/>
    <w:rsid w:val="00A407BF"/>
    <w:rPr>
      <w:sz w:val="28"/>
    </w:rPr>
  </w:style>
  <w:style w:type="character" w:customStyle="1" w:styleId="af">
    <w:name w:val="Название Знак"/>
    <w:link w:val="ae"/>
    <w:rsid w:val="004416FF"/>
    <w:rPr>
      <w:b/>
      <w:bCs/>
      <w:sz w:val="24"/>
      <w:szCs w:val="24"/>
    </w:rPr>
  </w:style>
  <w:style w:type="character" w:customStyle="1" w:styleId="aa">
    <w:name w:val="Основной текст Знак"/>
    <w:link w:val="a9"/>
    <w:rsid w:val="0060421E"/>
    <w:rPr>
      <w:sz w:val="28"/>
    </w:rPr>
  </w:style>
  <w:style w:type="paragraph" w:styleId="22">
    <w:name w:val="Body Text Indent 2"/>
    <w:basedOn w:val="a"/>
    <w:link w:val="23"/>
    <w:rsid w:val="00D43B4D"/>
    <w:pPr>
      <w:spacing w:after="120" w:line="480" w:lineRule="auto"/>
      <w:ind w:left="283"/>
    </w:pPr>
  </w:style>
  <w:style w:type="character" w:customStyle="1" w:styleId="23">
    <w:name w:val="Основной текст с отступом 2 Знак"/>
    <w:basedOn w:val="a0"/>
    <w:link w:val="22"/>
    <w:rsid w:val="00D43B4D"/>
  </w:style>
  <w:style w:type="paragraph" w:customStyle="1" w:styleId="14">
    <w:name w:val="Нормальный 1"/>
    <w:basedOn w:val="a"/>
    <w:uiPriority w:val="99"/>
    <w:rsid w:val="002D523F"/>
    <w:pPr>
      <w:widowControl/>
      <w:adjustRightInd/>
      <w:spacing w:line="360" w:lineRule="auto"/>
      <w:ind w:firstLine="709"/>
      <w:jc w:val="both"/>
    </w:pPr>
    <w:rPr>
      <w:sz w:val="28"/>
      <w:szCs w:val="28"/>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7503EA"/>
    <w:rPr>
      <w:sz w:val="24"/>
      <w:szCs w:val="24"/>
    </w:rPr>
  </w:style>
  <w:style w:type="paragraph" w:styleId="af7">
    <w:name w:val="Balloon Text"/>
    <w:basedOn w:val="a"/>
    <w:link w:val="af8"/>
    <w:rsid w:val="006D1B13"/>
    <w:rPr>
      <w:rFonts w:ascii="Tahoma" w:hAnsi="Tahoma" w:cs="Tahoma"/>
      <w:sz w:val="16"/>
      <w:szCs w:val="16"/>
    </w:rPr>
  </w:style>
  <w:style w:type="character" w:customStyle="1" w:styleId="af8">
    <w:name w:val="Текст выноски Знак"/>
    <w:basedOn w:val="a0"/>
    <w:link w:val="af7"/>
    <w:rsid w:val="006D1B13"/>
    <w:rPr>
      <w:rFonts w:ascii="Tahoma" w:hAnsi="Tahoma" w:cs="Tahoma"/>
      <w:sz w:val="16"/>
      <w:szCs w:val="16"/>
    </w:rPr>
  </w:style>
  <w:style w:type="paragraph" w:customStyle="1" w:styleId="14125">
    <w:name w:val="Стиль 14 пт Первая строка:  125 см"/>
    <w:basedOn w:val="a"/>
    <w:uiPriority w:val="99"/>
    <w:rsid w:val="008518C2"/>
    <w:pPr>
      <w:widowControl/>
      <w:autoSpaceDE/>
      <w:autoSpaceDN/>
      <w:adjustRightInd/>
      <w:ind w:firstLine="709"/>
    </w:pPr>
    <w:rPr>
      <w:sz w:val="28"/>
    </w:rPr>
  </w:style>
  <w:style w:type="paragraph" w:styleId="af9">
    <w:name w:val="header"/>
    <w:basedOn w:val="a"/>
    <w:link w:val="afa"/>
    <w:rsid w:val="00935D65"/>
    <w:pPr>
      <w:widowControl/>
      <w:tabs>
        <w:tab w:val="center" w:pos="4677"/>
        <w:tab w:val="right" w:pos="9355"/>
      </w:tabs>
      <w:autoSpaceDE/>
      <w:autoSpaceDN/>
      <w:adjustRightInd/>
    </w:pPr>
    <w:rPr>
      <w:sz w:val="24"/>
      <w:szCs w:val="24"/>
    </w:rPr>
  </w:style>
  <w:style w:type="character" w:customStyle="1" w:styleId="afa">
    <w:name w:val="Верхний колонтитул Знак"/>
    <w:basedOn w:val="a0"/>
    <w:link w:val="af9"/>
    <w:rsid w:val="00935D65"/>
    <w:rPr>
      <w:sz w:val="24"/>
      <w:szCs w:val="24"/>
    </w:rPr>
  </w:style>
  <w:style w:type="character" w:customStyle="1" w:styleId="24">
    <w:name w:val="Основной шрифт абзаца2"/>
    <w:rsid w:val="00104D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932">
      <w:bodyDiv w:val="1"/>
      <w:marLeft w:val="0"/>
      <w:marRight w:val="0"/>
      <w:marTop w:val="0"/>
      <w:marBottom w:val="0"/>
      <w:divBdr>
        <w:top w:val="none" w:sz="0" w:space="0" w:color="auto"/>
        <w:left w:val="none" w:sz="0" w:space="0" w:color="auto"/>
        <w:bottom w:val="none" w:sz="0" w:space="0" w:color="auto"/>
        <w:right w:val="none" w:sz="0" w:space="0" w:color="auto"/>
      </w:divBdr>
    </w:div>
    <w:div w:id="2902696">
      <w:bodyDiv w:val="1"/>
      <w:marLeft w:val="0"/>
      <w:marRight w:val="0"/>
      <w:marTop w:val="0"/>
      <w:marBottom w:val="0"/>
      <w:divBdr>
        <w:top w:val="none" w:sz="0" w:space="0" w:color="auto"/>
        <w:left w:val="none" w:sz="0" w:space="0" w:color="auto"/>
        <w:bottom w:val="none" w:sz="0" w:space="0" w:color="auto"/>
        <w:right w:val="none" w:sz="0" w:space="0" w:color="auto"/>
      </w:divBdr>
    </w:div>
    <w:div w:id="12928639">
      <w:bodyDiv w:val="1"/>
      <w:marLeft w:val="0"/>
      <w:marRight w:val="0"/>
      <w:marTop w:val="0"/>
      <w:marBottom w:val="0"/>
      <w:divBdr>
        <w:top w:val="none" w:sz="0" w:space="0" w:color="auto"/>
        <w:left w:val="none" w:sz="0" w:space="0" w:color="auto"/>
        <w:bottom w:val="none" w:sz="0" w:space="0" w:color="auto"/>
        <w:right w:val="none" w:sz="0" w:space="0" w:color="auto"/>
      </w:divBdr>
    </w:div>
    <w:div w:id="19207668">
      <w:bodyDiv w:val="1"/>
      <w:marLeft w:val="0"/>
      <w:marRight w:val="0"/>
      <w:marTop w:val="0"/>
      <w:marBottom w:val="0"/>
      <w:divBdr>
        <w:top w:val="none" w:sz="0" w:space="0" w:color="auto"/>
        <w:left w:val="none" w:sz="0" w:space="0" w:color="auto"/>
        <w:bottom w:val="none" w:sz="0" w:space="0" w:color="auto"/>
        <w:right w:val="none" w:sz="0" w:space="0" w:color="auto"/>
      </w:divBdr>
    </w:div>
    <w:div w:id="19279983">
      <w:bodyDiv w:val="1"/>
      <w:marLeft w:val="0"/>
      <w:marRight w:val="0"/>
      <w:marTop w:val="0"/>
      <w:marBottom w:val="0"/>
      <w:divBdr>
        <w:top w:val="none" w:sz="0" w:space="0" w:color="auto"/>
        <w:left w:val="none" w:sz="0" w:space="0" w:color="auto"/>
        <w:bottom w:val="none" w:sz="0" w:space="0" w:color="auto"/>
        <w:right w:val="none" w:sz="0" w:space="0" w:color="auto"/>
      </w:divBdr>
    </w:div>
    <w:div w:id="31616256">
      <w:bodyDiv w:val="1"/>
      <w:marLeft w:val="0"/>
      <w:marRight w:val="0"/>
      <w:marTop w:val="0"/>
      <w:marBottom w:val="0"/>
      <w:divBdr>
        <w:top w:val="none" w:sz="0" w:space="0" w:color="auto"/>
        <w:left w:val="none" w:sz="0" w:space="0" w:color="auto"/>
        <w:bottom w:val="none" w:sz="0" w:space="0" w:color="auto"/>
        <w:right w:val="none" w:sz="0" w:space="0" w:color="auto"/>
      </w:divBdr>
    </w:div>
    <w:div w:id="31927449">
      <w:bodyDiv w:val="1"/>
      <w:marLeft w:val="0"/>
      <w:marRight w:val="0"/>
      <w:marTop w:val="0"/>
      <w:marBottom w:val="0"/>
      <w:divBdr>
        <w:top w:val="none" w:sz="0" w:space="0" w:color="auto"/>
        <w:left w:val="none" w:sz="0" w:space="0" w:color="auto"/>
        <w:bottom w:val="none" w:sz="0" w:space="0" w:color="auto"/>
        <w:right w:val="none" w:sz="0" w:space="0" w:color="auto"/>
      </w:divBdr>
    </w:div>
    <w:div w:id="32078084">
      <w:bodyDiv w:val="1"/>
      <w:marLeft w:val="0"/>
      <w:marRight w:val="0"/>
      <w:marTop w:val="0"/>
      <w:marBottom w:val="0"/>
      <w:divBdr>
        <w:top w:val="none" w:sz="0" w:space="0" w:color="auto"/>
        <w:left w:val="none" w:sz="0" w:space="0" w:color="auto"/>
        <w:bottom w:val="none" w:sz="0" w:space="0" w:color="auto"/>
        <w:right w:val="none" w:sz="0" w:space="0" w:color="auto"/>
      </w:divBdr>
    </w:div>
    <w:div w:id="34427562">
      <w:bodyDiv w:val="1"/>
      <w:marLeft w:val="0"/>
      <w:marRight w:val="0"/>
      <w:marTop w:val="0"/>
      <w:marBottom w:val="0"/>
      <w:divBdr>
        <w:top w:val="none" w:sz="0" w:space="0" w:color="auto"/>
        <w:left w:val="none" w:sz="0" w:space="0" w:color="auto"/>
        <w:bottom w:val="none" w:sz="0" w:space="0" w:color="auto"/>
        <w:right w:val="none" w:sz="0" w:space="0" w:color="auto"/>
      </w:divBdr>
    </w:div>
    <w:div w:id="46493158">
      <w:bodyDiv w:val="1"/>
      <w:marLeft w:val="0"/>
      <w:marRight w:val="0"/>
      <w:marTop w:val="0"/>
      <w:marBottom w:val="0"/>
      <w:divBdr>
        <w:top w:val="none" w:sz="0" w:space="0" w:color="auto"/>
        <w:left w:val="none" w:sz="0" w:space="0" w:color="auto"/>
        <w:bottom w:val="none" w:sz="0" w:space="0" w:color="auto"/>
        <w:right w:val="none" w:sz="0" w:space="0" w:color="auto"/>
      </w:divBdr>
    </w:div>
    <w:div w:id="50662109">
      <w:bodyDiv w:val="1"/>
      <w:marLeft w:val="0"/>
      <w:marRight w:val="0"/>
      <w:marTop w:val="0"/>
      <w:marBottom w:val="0"/>
      <w:divBdr>
        <w:top w:val="none" w:sz="0" w:space="0" w:color="auto"/>
        <w:left w:val="none" w:sz="0" w:space="0" w:color="auto"/>
        <w:bottom w:val="none" w:sz="0" w:space="0" w:color="auto"/>
        <w:right w:val="none" w:sz="0" w:space="0" w:color="auto"/>
      </w:divBdr>
    </w:div>
    <w:div w:id="51272344">
      <w:bodyDiv w:val="1"/>
      <w:marLeft w:val="0"/>
      <w:marRight w:val="0"/>
      <w:marTop w:val="0"/>
      <w:marBottom w:val="0"/>
      <w:divBdr>
        <w:top w:val="none" w:sz="0" w:space="0" w:color="auto"/>
        <w:left w:val="none" w:sz="0" w:space="0" w:color="auto"/>
        <w:bottom w:val="none" w:sz="0" w:space="0" w:color="auto"/>
        <w:right w:val="none" w:sz="0" w:space="0" w:color="auto"/>
      </w:divBdr>
    </w:div>
    <w:div w:id="51932881">
      <w:bodyDiv w:val="1"/>
      <w:marLeft w:val="0"/>
      <w:marRight w:val="0"/>
      <w:marTop w:val="0"/>
      <w:marBottom w:val="0"/>
      <w:divBdr>
        <w:top w:val="none" w:sz="0" w:space="0" w:color="auto"/>
        <w:left w:val="none" w:sz="0" w:space="0" w:color="auto"/>
        <w:bottom w:val="none" w:sz="0" w:space="0" w:color="auto"/>
        <w:right w:val="none" w:sz="0" w:space="0" w:color="auto"/>
      </w:divBdr>
    </w:div>
    <w:div w:id="56898075">
      <w:bodyDiv w:val="1"/>
      <w:marLeft w:val="0"/>
      <w:marRight w:val="0"/>
      <w:marTop w:val="0"/>
      <w:marBottom w:val="0"/>
      <w:divBdr>
        <w:top w:val="none" w:sz="0" w:space="0" w:color="auto"/>
        <w:left w:val="none" w:sz="0" w:space="0" w:color="auto"/>
        <w:bottom w:val="none" w:sz="0" w:space="0" w:color="auto"/>
        <w:right w:val="none" w:sz="0" w:space="0" w:color="auto"/>
      </w:divBdr>
    </w:div>
    <w:div w:id="61292463">
      <w:bodyDiv w:val="1"/>
      <w:marLeft w:val="0"/>
      <w:marRight w:val="0"/>
      <w:marTop w:val="0"/>
      <w:marBottom w:val="0"/>
      <w:divBdr>
        <w:top w:val="none" w:sz="0" w:space="0" w:color="auto"/>
        <w:left w:val="none" w:sz="0" w:space="0" w:color="auto"/>
        <w:bottom w:val="none" w:sz="0" w:space="0" w:color="auto"/>
        <w:right w:val="none" w:sz="0" w:space="0" w:color="auto"/>
      </w:divBdr>
    </w:div>
    <w:div w:id="61410393">
      <w:bodyDiv w:val="1"/>
      <w:marLeft w:val="0"/>
      <w:marRight w:val="0"/>
      <w:marTop w:val="0"/>
      <w:marBottom w:val="0"/>
      <w:divBdr>
        <w:top w:val="none" w:sz="0" w:space="0" w:color="auto"/>
        <w:left w:val="none" w:sz="0" w:space="0" w:color="auto"/>
        <w:bottom w:val="none" w:sz="0" w:space="0" w:color="auto"/>
        <w:right w:val="none" w:sz="0" w:space="0" w:color="auto"/>
      </w:divBdr>
    </w:div>
    <w:div w:id="63072786">
      <w:bodyDiv w:val="1"/>
      <w:marLeft w:val="0"/>
      <w:marRight w:val="0"/>
      <w:marTop w:val="0"/>
      <w:marBottom w:val="0"/>
      <w:divBdr>
        <w:top w:val="none" w:sz="0" w:space="0" w:color="auto"/>
        <w:left w:val="none" w:sz="0" w:space="0" w:color="auto"/>
        <w:bottom w:val="none" w:sz="0" w:space="0" w:color="auto"/>
        <w:right w:val="none" w:sz="0" w:space="0" w:color="auto"/>
      </w:divBdr>
    </w:div>
    <w:div w:id="64306376">
      <w:bodyDiv w:val="1"/>
      <w:marLeft w:val="0"/>
      <w:marRight w:val="0"/>
      <w:marTop w:val="0"/>
      <w:marBottom w:val="0"/>
      <w:divBdr>
        <w:top w:val="none" w:sz="0" w:space="0" w:color="auto"/>
        <w:left w:val="none" w:sz="0" w:space="0" w:color="auto"/>
        <w:bottom w:val="none" w:sz="0" w:space="0" w:color="auto"/>
        <w:right w:val="none" w:sz="0" w:space="0" w:color="auto"/>
      </w:divBdr>
    </w:div>
    <w:div w:id="68381539">
      <w:bodyDiv w:val="1"/>
      <w:marLeft w:val="0"/>
      <w:marRight w:val="0"/>
      <w:marTop w:val="0"/>
      <w:marBottom w:val="0"/>
      <w:divBdr>
        <w:top w:val="none" w:sz="0" w:space="0" w:color="auto"/>
        <w:left w:val="none" w:sz="0" w:space="0" w:color="auto"/>
        <w:bottom w:val="none" w:sz="0" w:space="0" w:color="auto"/>
        <w:right w:val="none" w:sz="0" w:space="0" w:color="auto"/>
      </w:divBdr>
    </w:div>
    <w:div w:id="72246955">
      <w:bodyDiv w:val="1"/>
      <w:marLeft w:val="0"/>
      <w:marRight w:val="0"/>
      <w:marTop w:val="0"/>
      <w:marBottom w:val="0"/>
      <w:divBdr>
        <w:top w:val="none" w:sz="0" w:space="0" w:color="auto"/>
        <w:left w:val="none" w:sz="0" w:space="0" w:color="auto"/>
        <w:bottom w:val="none" w:sz="0" w:space="0" w:color="auto"/>
        <w:right w:val="none" w:sz="0" w:space="0" w:color="auto"/>
      </w:divBdr>
    </w:div>
    <w:div w:id="72895527">
      <w:bodyDiv w:val="1"/>
      <w:marLeft w:val="0"/>
      <w:marRight w:val="0"/>
      <w:marTop w:val="0"/>
      <w:marBottom w:val="0"/>
      <w:divBdr>
        <w:top w:val="none" w:sz="0" w:space="0" w:color="auto"/>
        <w:left w:val="none" w:sz="0" w:space="0" w:color="auto"/>
        <w:bottom w:val="none" w:sz="0" w:space="0" w:color="auto"/>
        <w:right w:val="none" w:sz="0" w:space="0" w:color="auto"/>
      </w:divBdr>
    </w:div>
    <w:div w:id="76098569">
      <w:bodyDiv w:val="1"/>
      <w:marLeft w:val="0"/>
      <w:marRight w:val="0"/>
      <w:marTop w:val="0"/>
      <w:marBottom w:val="0"/>
      <w:divBdr>
        <w:top w:val="none" w:sz="0" w:space="0" w:color="auto"/>
        <w:left w:val="none" w:sz="0" w:space="0" w:color="auto"/>
        <w:bottom w:val="none" w:sz="0" w:space="0" w:color="auto"/>
        <w:right w:val="none" w:sz="0" w:space="0" w:color="auto"/>
      </w:divBdr>
    </w:div>
    <w:div w:id="76756439">
      <w:bodyDiv w:val="1"/>
      <w:marLeft w:val="0"/>
      <w:marRight w:val="0"/>
      <w:marTop w:val="0"/>
      <w:marBottom w:val="0"/>
      <w:divBdr>
        <w:top w:val="none" w:sz="0" w:space="0" w:color="auto"/>
        <w:left w:val="none" w:sz="0" w:space="0" w:color="auto"/>
        <w:bottom w:val="none" w:sz="0" w:space="0" w:color="auto"/>
        <w:right w:val="none" w:sz="0" w:space="0" w:color="auto"/>
      </w:divBdr>
    </w:div>
    <w:div w:id="77481863">
      <w:bodyDiv w:val="1"/>
      <w:marLeft w:val="0"/>
      <w:marRight w:val="0"/>
      <w:marTop w:val="0"/>
      <w:marBottom w:val="0"/>
      <w:divBdr>
        <w:top w:val="none" w:sz="0" w:space="0" w:color="auto"/>
        <w:left w:val="none" w:sz="0" w:space="0" w:color="auto"/>
        <w:bottom w:val="none" w:sz="0" w:space="0" w:color="auto"/>
        <w:right w:val="none" w:sz="0" w:space="0" w:color="auto"/>
      </w:divBdr>
    </w:div>
    <w:div w:id="81798983">
      <w:bodyDiv w:val="1"/>
      <w:marLeft w:val="0"/>
      <w:marRight w:val="0"/>
      <w:marTop w:val="0"/>
      <w:marBottom w:val="0"/>
      <w:divBdr>
        <w:top w:val="none" w:sz="0" w:space="0" w:color="auto"/>
        <w:left w:val="none" w:sz="0" w:space="0" w:color="auto"/>
        <w:bottom w:val="none" w:sz="0" w:space="0" w:color="auto"/>
        <w:right w:val="none" w:sz="0" w:space="0" w:color="auto"/>
      </w:divBdr>
    </w:div>
    <w:div w:id="89005818">
      <w:bodyDiv w:val="1"/>
      <w:marLeft w:val="0"/>
      <w:marRight w:val="0"/>
      <w:marTop w:val="0"/>
      <w:marBottom w:val="0"/>
      <w:divBdr>
        <w:top w:val="none" w:sz="0" w:space="0" w:color="auto"/>
        <w:left w:val="none" w:sz="0" w:space="0" w:color="auto"/>
        <w:bottom w:val="none" w:sz="0" w:space="0" w:color="auto"/>
        <w:right w:val="none" w:sz="0" w:space="0" w:color="auto"/>
      </w:divBdr>
    </w:div>
    <w:div w:id="90978100">
      <w:bodyDiv w:val="1"/>
      <w:marLeft w:val="0"/>
      <w:marRight w:val="0"/>
      <w:marTop w:val="0"/>
      <w:marBottom w:val="0"/>
      <w:divBdr>
        <w:top w:val="none" w:sz="0" w:space="0" w:color="auto"/>
        <w:left w:val="none" w:sz="0" w:space="0" w:color="auto"/>
        <w:bottom w:val="none" w:sz="0" w:space="0" w:color="auto"/>
        <w:right w:val="none" w:sz="0" w:space="0" w:color="auto"/>
      </w:divBdr>
    </w:div>
    <w:div w:id="93284226">
      <w:bodyDiv w:val="1"/>
      <w:marLeft w:val="0"/>
      <w:marRight w:val="0"/>
      <w:marTop w:val="0"/>
      <w:marBottom w:val="0"/>
      <w:divBdr>
        <w:top w:val="none" w:sz="0" w:space="0" w:color="auto"/>
        <w:left w:val="none" w:sz="0" w:space="0" w:color="auto"/>
        <w:bottom w:val="none" w:sz="0" w:space="0" w:color="auto"/>
        <w:right w:val="none" w:sz="0" w:space="0" w:color="auto"/>
      </w:divBdr>
    </w:div>
    <w:div w:id="98109294">
      <w:bodyDiv w:val="1"/>
      <w:marLeft w:val="0"/>
      <w:marRight w:val="0"/>
      <w:marTop w:val="0"/>
      <w:marBottom w:val="0"/>
      <w:divBdr>
        <w:top w:val="none" w:sz="0" w:space="0" w:color="auto"/>
        <w:left w:val="none" w:sz="0" w:space="0" w:color="auto"/>
        <w:bottom w:val="none" w:sz="0" w:space="0" w:color="auto"/>
        <w:right w:val="none" w:sz="0" w:space="0" w:color="auto"/>
      </w:divBdr>
    </w:div>
    <w:div w:id="98991515">
      <w:bodyDiv w:val="1"/>
      <w:marLeft w:val="0"/>
      <w:marRight w:val="0"/>
      <w:marTop w:val="0"/>
      <w:marBottom w:val="0"/>
      <w:divBdr>
        <w:top w:val="none" w:sz="0" w:space="0" w:color="auto"/>
        <w:left w:val="none" w:sz="0" w:space="0" w:color="auto"/>
        <w:bottom w:val="none" w:sz="0" w:space="0" w:color="auto"/>
        <w:right w:val="none" w:sz="0" w:space="0" w:color="auto"/>
      </w:divBdr>
    </w:div>
    <w:div w:id="100147309">
      <w:bodyDiv w:val="1"/>
      <w:marLeft w:val="0"/>
      <w:marRight w:val="0"/>
      <w:marTop w:val="0"/>
      <w:marBottom w:val="0"/>
      <w:divBdr>
        <w:top w:val="none" w:sz="0" w:space="0" w:color="auto"/>
        <w:left w:val="none" w:sz="0" w:space="0" w:color="auto"/>
        <w:bottom w:val="none" w:sz="0" w:space="0" w:color="auto"/>
        <w:right w:val="none" w:sz="0" w:space="0" w:color="auto"/>
      </w:divBdr>
    </w:div>
    <w:div w:id="107480094">
      <w:bodyDiv w:val="1"/>
      <w:marLeft w:val="0"/>
      <w:marRight w:val="0"/>
      <w:marTop w:val="0"/>
      <w:marBottom w:val="0"/>
      <w:divBdr>
        <w:top w:val="none" w:sz="0" w:space="0" w:color="auto"/>
        <w:left w:val="none" w:sz="0" w:space="0" w:color="auto"/>
        <w:bottom w:val="none" w:sz="0" w:space="0" w:color="auto"/>
        <w:right w:val="none" w:sz="0" w:space="0" w:color="auto"/>
      </w:divBdr>
    </w:div>
    <w:div w:id="108429181">
      <w:bodyDiv w:val="1"/>
      <w:marLeft w:val="0"/>
      <w:marRight w:val="0"/>
      <w:marTop w:val="0"/>
      <w:marBottom w:val="0"/>
      <w:divBdr>
        <w:top w:val="none" w:sz="0" w:space="0" w:color="auto"/>
        <w:left w:val="none" w:sz="0" w:space="0" w:color="auto"/>
        <w:bottom w:val="none" w:sz="0" w:space="0" w:color="auto"/>
        <w:right w:val="none" w:sz="0" w:space="0" w:color="auto"/>
      </w:divBdr>
    </w:div>
    <w:div w:id="110438753">
      <w:bodyDiv w:val="1"/>
      <w:marLeft w:val="0"/>
      <w:marRight w:val="0"/>
      <w:marTop w:val="0"/>
      <w:marBottom w:val="0"/>
      <w:divBdr>
        <w:top w:val="none" w:sz="0" w:space="0" w:color="auto"/>
        <w:left w:val="none" w:sz="0" w:space="0" w:color="auto"/>
        <w:bottom w:val="none" w:sz="0" w:space="0" w:color="auto"/>
        <w:right w:val="none" w:sz="0" w:space="0" w:color="auto"/>
      </w:divBdr>
    </w:div>
    <w:div w:id="111025163">
      <w:bodyDiv w:val="1"/>
      <w:marLeft w:val="0"/>
      <w:marRight w:val="0"/>
      <w:marTop w:val="0"/>
      <w:marBottom w:val="0"/>
      <w:divBdr>
        <w:top w:val="none" w:sz="0" w:space="0" w:color="auto"/>
        <w:left w:val="none" w:sz="0" w:space="0" w:color="auto"/>
        <w:bottom w:val="none" w:sz="0" w:space="0" w:color="auto"/>
        <w:right w:val="none" w:sz="0" w:space="0" w:color="auto"/>
      </w:divBdr>
    </w:div>
    <w:div w:id="113596286">
      <w:bodyDiv w:val="1"/>
      <w:marLeft w:val="0"/>
      <w:marRight w:val="0"/>
      <w:marTop w:val="0"/>
      <w:marBottom w:val="0"/>
      <w:divBdr>
        <w:top w:val="none" w:sz="0" w:space="0" w:color="auto"/>
        <w:left w:val="none" w:sz="0" w:space="0" w:color="auto"/>
        <w:bottom w:val="none" w:sz="0" w:space="0" w:color="auto"/>
        <w:right w:val="none" w:sz="0" w:space="0" w:color="auto"/>
      </w:divBdr>
    </w:div>
    <w:div w:id="116023126">
      <w:bodyDiv w:val="1"/>
      <w:marLeft w:val="0"/>
      <w:marRight w:val="0"/>
      <w:marTop w:val="0"/>
      <w:marBottom w:val="0"/>
      <w:divBdr>
        <w:top w:val="none" w:sz="0" w:space="0" w:color="auto"/>
        <w:left w:val="none" w:sz="0" w:space="0" w:color="auto"/>
        <w:bottom w:val="none" w:sz="0" w:space="0" w:color="auto"/>
        <w:right w:val="none" w:sz="0" w:space="0" w:color="auto"/>
      </w:divBdr>
    </w:div>
    <w:div w:id="118960373">
      <w:bodyDiv w:val="1"/>
      <w:marLeft w:val="0"/>
      <w:marRight w:val="0"/>
      <w:marTop w:val="0"/>
      <w:marBottom w:val="0"/>
      <w:divBdr>
        <w:top w:val="none" w:sz="0" w:space="0" w:color="auto"/>
        <w:left w:val="none" w:sz="0" w:space="0" w:color="auto"/>
        <w:bottom w:val="none" w:sz="0" w:space="0" w:color="auto"/>
        <w:right w:val="none" w:sz="0" w:space="0" w:color="auto"/>
      </w:divBdr>
    </w:div>
    <w:div w:id="124782736">
      <w:bodyDiv w:val="1"/>
      <w:marLeft w:val="0"/>
      <w:marRight w:val="0"/>
      <w:marTop w:val="0"/>
      <w:marBottom w:val="0"/>
      <w:divBdr>
        <w:top w:val="none" w:sz="0" w:space="0" w:color="auto"/>
        <w:left w:val="none" w:sz="0" w:space="0" w:color="auto"/>
        <w:bottom w:val="none" w:sz="0" w:space="0" w:color="auto"/>
        <w:right w:val="none" w:sz="0" w:space="0" w:color="auto"/>
      </w:divBdr>
    </w:div>
    <w:div w:id="137110781">
      <w:bodyDiv w:val="1"/>
      <w:marLeft w:val="0"/>
      <w:marRight w:val="0"/>
      <w:marTop w:val="0"/>
      <w:marBottom w:val="0"/>
      <w:divBdr>
        <w:top w:val="none" w:sz="0" w:space="0" w:color="auto"/>
        <w:left w:val="none" w:sz="0" w:space="0" w:color="auto"/>
        <w:bottom w:val="none" w:sz="0" w:space="0" w:color="auto"/>
        <w:right w:val="none" w:sz="0" w:space="0" w:color="auto"/>
      </w:divBdr>
    </w:div>
    <w:div w:id="141506710">
      <w:bodyDiv w:val="1"/>
      <w:marLeft w:val="0"/>
      <w:marRight w:val="0"/>
      <w:marTop w:val="0"/>
      <w:marBottom w:val="0"/>
      <w:divBdr>
        <w:top w:val="none" w:sz="0" w:space="0" w:color="auto"/>
        <w:left w:val="none" w:sz="0" w:space="0" w:color="auto"/>
        <w:bottom w:val="none" w:sz="0" w:space="0" w:color="auto"/>
        <w:right w:val="none" w:sz="0" w:space="0" w:color="auto"/>
      </w:divBdr>
    </w:div>
    <w:div w:id="142549161">
      <w:bodyDiv w:val="1"/>
      <w:marLeft w:val="0"/>
      <w:marRight w:val="0"/>
      <w:marTop w:val="0"/>
      <w:marBottom w:val="0"/>
      <w:divBdr>
        <w:top w:val="none" w:sz="0" w:space="0" w:color="auto"/>
        <w:left w:val="none" w:sz="0" w:space="0" w:color="auto"/>
        <w:bottom w:val="none" w:sz="0" w:space="0" w:color="auto"/>
        <w:right w:val="none" w:sz="0" w:space="0" w:color="auto"/>
      </w:divBdr>
    </w:div>
    <w:div w:id="150682519">
      <w:bodyDiv w:val="1"/>
      <w:marLeft w:val="0"/>
      <w:marRight w:val="0"/>
      <w:marTop w:val="0"/>
      <w:marBottom w:val="0"/>
      <w:divBdr>
        <w:top w:val="none" w:sz="0" w:space="0" w:color="auto"/>
        <w:left w:val="none" w:sz="0" w:space="0" w:color="auto"/>
        <w:bottom w:val="none" w:sz="0" w:space="0" w:color="auto"/>
        <w:right w:val="none" w:sz="0" w:space="0" w:color="auto"/>
      </w:divBdr>
    </w:div>
    <w:div w:id="150755336">
      <w:bodyDiv w:val="1"/>
      <w:marLeft w:val="0"/>
      <w:marRight w:val="0"/>
      <w:marTop w:val="0"/>
      <w:marBottom w:val="0"/>
      <w:divBdr>
        <w:top w:val="none" w:sz="0" w:space="0" w:color="auto"/>
        <w:left w:val="none" w:sz="0" w:space="0" w:color="auto"/>
        <w:bottom w:val="none" w:sz="0" w:space="0" w:color="auto"/>
        <w:right w:val="none" w:sz="0" w:space="0" w:color="auto"/>
      </w:divBdr>
    </w:div>
    <w:div w:id="153187032">
      <w:bodyDiv w:val="1"/>
      <w:marLeft w:val="0"/>
      <w:marRight w:val="0"/>
      <w:marTop w:val="0"/>
      <w:marBottom w:val="0"/>
      <w:divBdr>
        <w:top w:val="none" w:sz="0" w:space="0" w:color="auto"/>
        <w:left w:val="none" w:sz="0" w:space="0" w:color="auto"/>
        <w:bottom w:val="none" w:sz="0" w:space="0" w:color="auto"/>
        <w:right w:val="none" w:sz="0" w:space="0" w:color="auto"/>
      </w:divBdr>
    </w:div>
    <w:div w:id="160120080">
      <w:bodyDiv w:val="1"/>
      <w:marLeft w:val="0"/>
      <w:marRight w:val="0"/>
      <w:marTop w:val="0"/>
      <w:marBottom w:val="0"/>
      <w:divBdr>
        <w:top w:val="none" w:sz="0" w:space="0" w:color="auto"/>
        <w:left w:val="none" w:sz="0" w:space="0" w:color="auto"/>
        <w:bottom w:val="none" w:sz="0" w:space="0" w:color="auto"/>
        <w:right w:val="none" w:sz="0" w:space="0" w:color="auto"/>
      </w:divBdr>
    </w:div>
    <w:div w:id="164705784">
      <w:bodyDiv w:val="1"/>
      <w:marLeft w:val="0"/>
      <w:marRight w:val="0"/>
      <w:marTop w:val="0"/>
      <w:marBottom w:val="0"/>
      <w:divBdr>
        <w:top w:val="none" w:sz="0" w:space="0" w:color="auto"/>
        <w:left w:val="none" w:sz="0" w:space="0" w:color="auto"/>
        <w:bottom w:val="none" w:sz="0" w:space="0" w:color="auto"/>
        <w:right w:val="none" w:sz="0" w:space="0" w:color="auto"/>
      </w:divBdr>
    </w:div>
    <w:div w:id="165900103">
      <w:bodyDiv w:val="1"/>
      <w:marLeft w:val="0"/>
      <w:marRight w:val="0"/>
      <w:marTop w:val="0"/>
      <w:marBottom w:val="0"/>
      <w:divBdr>
        <w:top w:val="none" w:sz="0" w:space="0" w:color="auto"/>
        <w:left w:val="none" w:sz="0" w:space="0" w:color="auto"/>
        <w:bottom w:val="none" w:sz="0" w:space="0" w:color="auto"/>
        <w:right w:val="none" w:sz="0" w:space="0" w:color="auto"/>
      </w:divBdr>
    </w:div>
    <w:div w:id="171602284">
      <w:bodyDiv w:val="1"/>
      <w:marLeft w:val="0"/>
      <w:marRight w:val="0"/>
      <w:marTop w:val="0"/>
      <w:marBottom w:val="0"/>
      <w:divBdr>
        <w:top w:val="none" w:sz="0" w:space="0" w:color="auto"/>
        <w:left w:val="none" w:sz="0" w:space="0" w:color="auto"/>
        <w:bottom w:val="none" w:sz="0" w:space="0" w:color="auto"/>
        <w:right w:val="none" w:sz="0" w:space="0" w:color="auto"/>
      </w:divBdr>
    </w:div>
    <w:div w:id="203299543">
      <w:bodyDiv w:val="1"/>
      <w:marLeft w:val="0"/>
      <w:marRight w:val="0"/>
      <w:marTop w:val="0"/>
      <w:marBottom w:val="0"/>
      <w:divBdr>
        <w:top w:val="none" w:sz="0" w:space="0" w:color="auto"/>
        <w:left w:val="none" w:sz="0" w:space="0" w:color="auto"/>
        <w:bottom w:val="none" w:sz="0" w:space="0" w:color="auto"/>
        <w:right w:val="none" w:sz="0" w:space="0" w:color="auto"/>
      </w:divBdr>
    </w:div>
    <w:div w:id="207108216">
      <w:bodyDiv w:val="1"/>
      <w:marLeft w:val="0"/>
      <w:marRight w:val="0"/>
      <w:marTop w:val="0"/>
      <w:marBottom w:val="0"/>
      <w:divBdr>
        <w:top w:val="none" w:sz="0" w:space="0" w:color="auto"/>
        <w:left w:val="none" w:sz="0" w:space="0" w:color="auto"/>
        <w:bottom w:val="none" w:sz="0" w:space="0" w:color="auto"/>
        <w:right w:val="none" w:sz="0" w:space="0" w:color="auto"/>
      </w:divBdr>
    </w:div>
    <w:div w:id="212498671">
      <w:bodyDiv w:val="1"/>
      <w:marLeft w:val="0"/>
      <w:marRight w:val="0"/>
      <w:marTop w:val="0"/>
      <w:marBottom w:val="0"/>
      <w:divBdr>
        <w:top w:val="none" w:sz="0" w:space="0" w:color="auto"/>
        <w:left w:val="none" w:sz="0" w:space="0" w:color="auto"/>
        <w:bottom w:val="none" w:sz="0" w:space="0" w:color="auto"/>
        <w:right w:val="none" w:sz="0" w:space="0" w:color="auto"/>
      </w:divBdr>
    </w:div>
    <w:div w:id="216012319">
      <w:bodyDiv w:val="1"/>
      <w:marLeft w:val="0"/>
      <w:marRight w:val="0"/>
      <w:marTop w:val="0"/>
      <w:marBottom w:val="0"/>
      <w:divBdr>
        <w:top w:val="none" w:sz="0" w:space="0" w:color="auto"/>
        <w:left w:val="none" w:sz="0" w:space="0" w:color="auto"/>
        <w:bottom w:val="none" w:sz="0" w:space="0" w:color="auto"/>
        <w:right w:val="none" w:sz="0" w:space="0" w:color="auto"/>
      </w:divBdr>
    </w:div>
    <w:div w:id="217862223">
      <w:bodyDiv w:val="1"/>
      <w:marLeft w:val="0"/>
      <w:marRight w:val="0"/>
      <w:marTop w:val="0"/>
      <w:marBottom w:val="0"/>
      <w:divBdr>
        <w:top w:val="none" w:sz="0" w:space="0" w:color="auto"/>
        <w:left w:val="none" w:sz="0" w:space="0" w:color="auto"/>
        <w:bottom w:val="none" w:sz="0" w:space="0" w:color="auto"/>
        <w:right w:val="none" w:sz="0" w:space="0" w:color="auto"/>
      </w:divBdr>
    </w:div>
    <w:div w:id="224610110">
      <w:bodyDiv w:val="1"/>
      <w:marLeft w:val="0"/>
      <w:marRight w:val="0"/>
      <w:marTop w:val="0"/>
      <w:marBottom w:val="0"/>
      <w:divBdr>
        <w:top w:val="none" w:sz="0" w:space="0" w:color="auto"/>
        <w:left w:val="none" w:sz="0" w:space="0" w:color="auto"/>
        <w:bottom w:val="none" w:sz="0" w:space="0" w:color="auto"/>
        <w:right w:val="none" w:sz="0" w:space="0" w:color="auto"/>
      </w:divBdr>
    </w:div>
    <w:div w:id="224923108">
      <w:bodyDiv w:val="1"/>
      <w:marLeft w:val="0"/>
      <w:marRight w:val="0"/>
      <w:marTop w:val="0"/>
      <w:marBottom w:val="0"/>
      <w:divBdr>
        <w:top w:val="none" w:sz="0" w:space="0" w:color="auto"/>
        <w:left w:val="none" w:sz="0" w:space="0" w:color="auto"/>
        <w:bottom w:val="none" w:sz="0" w:space="0" w:color="auto"/>
        <w:right w:val="none" w:sz="0" w:space="0" w:color="auto"/>
      </w:divBdr>
    </w:div>
    <w:div w:id="224998906">
      <w:bodyDiv w:val="1"/>
      <w:marLeft w:val="0"/>
      <w:marRight w:val="0"/>
      <w:marTop w:val="0"/>
      <w:marBottom w:val="0"/>
      <w:divBdr>
        <w:top w:val="none" w:sz="0" w:space="0" w:color="auto"/>
        <w:left w:val="none" w:sz="0" w:space="0" w:color="auto"/>
        <w:bottom w:val="none" w:sz="0" w:space="0" w:color="auto"/>
        <w:right w:val="none" w:sz="0" w:space="0" w:color="auto"/>
      </w:divBdr>
    </w:div>
    <w:div w:id="228468881">
      <w:bodyDiv w:val="1"/>
      <w:marLeft w:val="0"/>
      <w:marRight w:val="0"/>
      <w:marTop w:val="0"/>
      <w:marBottom w:val="0"/>
      <w:divBdr>
        <w:top w:val="none" w:sz="0" w:space="0" w:color="auto"/>
        <w:left w:val="none" w:sz="0" w:space="0" w:color="auto"/>
        <w:bottom w:val="none" w:sz="0" w:space="0" w:color="auto"/>
        <w:right w:val="none" w:sz="0" w:space="0" w:color="auto"/>
      </w:divBdr>
    </w:div>
    <w:div w:id="236402092">
      <w:bodyDiv w:val="1"/>
      <w:marLeft w:val="0"/>
      <w:marRight w:val="0"/>
      <w:marTop w:val="0"/>
      <w:marBottom w:val="0"/>
      <w:divBdr>
        <w:top w:val="none" w:sz="0" w:space="0" w:color="auto"/>
        <w:left w:val="none" w:sz="0" w:space="0" w:color="auto"/>
        <w:bottom w:val="none" w:sz="0" w:space="0" w:color="auto"/>
        <w:right w:val="none" w:sz="0" w:space="0" w:color="auto"/>
      </w:divBdr>
    </w:div>
    <w:div w:id="243345974">
      <w:bodyDiv w:val="1"/>
      <w:marLeft w:val="0"/>
      <w:marRight w:val="0"/>
      <w:marTop w:val="0"/>
      <w:marBottom w:val="0"/>
      <w:divBdr>
        <w:top w:val="none" w:sz="0" w:space="0" w:color="auto"/>
        <w:left w:val="none" w:sz="0" w:space="0" w:color="auto"/>
        <w:bottom w:val="none" w:sz="0" w:space="0" w:color="auto"/>
        <w:right w:val="none" w:sz="0" w:space="0" w:color="auto"/>
      </w:divBdr>
    </w:div>
    <w:div w:id="243759691">
      <w:bodyDiv w:val="1"/>
      <w:marLeft w:val="0"/>
      <w:marRight w:val="0"/>
      <w:marTop w:val="0"/>
      <w:marBottom w:val="0"/>
      <w:divBdr>
        <w:top w:val="none" w:sz="0" w:space="0" w:color="auto"/>
        <w:left w:val="none" w:sz="0" w:space="0" w:color="auto"/>
        <w:bottom w:val="none" w:sz="0" w:space="0" w:color="auto"/>
        <w:right w:val="none" w:sz="0" w:space="0" w:color="auto"/>
      </w:divBdr>
    </w:div>
    <w:div w:id="255556792">
      <w:bodyDiv w:val="1"/>
      <w:marLeft w:val="0"/>
      <w:marRight w:val="0"/>
      <w:marTop w:val="0"/>
      <w:marBottom w:val="0"/>
      <w:divBdr>
        <w:top w:val="none" w:sz="0" w:space="0" w:color="auto"/>
        <w:left w:val="none" w:sz="0" w:space="0" w:color="auto"/>
        <w:bottom w:val="none" w:sz="0" w:space="0" w:color="auto"/>
        <w:right w:val="none" w:sz="0" w:space="0" w:color="auto"/>
      </w:divBdr>
    </w:div>
    <w:div w:id="259024779">
      <w:bodyDiv w:val="1"/>
      <w:marLeft w:val="0"/>
      <w:marRight w:val="0"/>
      <w:marTop w:val="0"/>
      <w:marBottom w:val="0"/>
      <w:divBdr>
        <w:top w:val="none" w:sz="0" w:space="0" w:color="auto"/>
        <w:left w:val="none" w:sz="0" w:space="0" w:color="auto"/>
        <w:bottom w:val="none" w:sz="0" w:space="0" w:color="auto"/>
        <w:right w:val="none" w:sz="0" w:space="0" w:color="auto"/>
      </w:divBdr>
    </w:div>
    <w:div w:id="263076605">
      <w:bodyDiv w:val="1"/>
      <w:marLeft w:val="0"/>
      <w:marRight w:val="0"/>
      <w:marTop w:val="0"/>
      <w:marBottom w:val="0"/>
      <w:divBdr>
        <w:top w:val="none" w:sz="0" w:space="0" w:color="auto"/>
        <w:left w:val="none" w:sz="0" w:space="0" w:color="auto"/>
        <w:bottom w:val="none" w:sz="0" w:space="0" w:color="auto"/>
        <w:right w:val="none" w:sz="0" w:space="0" w:color="auto"/>
      </w:divBdr>
    </w:div>
    <w:div w:id="270283102">
      <w:bodyDiv w:val="1"/>
      <w:marLeft w:val="0"/>
      <w:marRight w:val="0"/>
      <w:marTop w:val="0"/>
      <w:marBottom w:val="0"/>
      <w:divBdr>
        <w:top w:val="none" w:sz="0" w:space="0" w:color="auto"/>
        <w:left w:val="none" w:sz="0" w:space="0" w:color="auto"/>
        <w:bottom w:val="none" w:sz="0" w:space="0" w:color="auto"/>
        <w:right w:val="none" w:sz="0" w:space="0" w:color="auto"/>
      </w:divBdr>
    </w:div>
    <w:div w:id="273249551">
      <w:bodyDiv w:val="1"/>
      <w:marLeft w:val="0"/>
      <w:marRight w:val="0"/>
      <w:marTop w:val="0"/>
      <w:marBottom w:val="0"/>
      <w:divBdr>
        <w:top w:val="none" w:sz="0" w:space="0" w:color="auto"/>
        <w:left w:val="none" w:sz="0" w:space="0" w:color="auto"/>
        <w:bottom w:val="none" w:sz="0" w:space="0" w:color="auto"/>
        <w:right w:val="none" w:sz="0" w:space="0" w:color="auto"/>
      </w:divBdr>
    </w:div>
    <w:div w:id="277681059">
      <w:bodyDiv w:val="1"/>
      <w:marLeft w:val="0"/>
      <w:marRight w:val="0"/>
      <w:marTop w:val="0"/>
      <w:marBottom w:val="0"/>
      <w:divBdr>
        <w:top w:val="none" w:sz="0" w:space="0" w:color="auto"/>
        <w:left w:val="none" w:sz="0" w:space="0" w:color="auto"/>
        <w:bottom w:val="none" w:sz="0" w:space="0" w:color="auto"/>
        <w:right w:val="none" w:sz="0" w:space="0" w:color="auto"/>
      </w:divBdr>
    </w:div>
    <w:div w:id="278069855">
      <w:bodyDiv w:val="1"/>
      <w:marLeft w:val="0"/>
      <w:marRight w:val="0"/>
      <w:marTop w:val="0"/>
      <w:marBottom w:val="0"/>
      <w:divBdr>
        <w:top w:val="none" w:sz="0" w:space="0" w:color="auto"/>
        <w:left w:val="none" w:sz="0" w:space="0" w:color="auto"/>
        <w:bottom w:val="none" w:sz="0" w:space="0" w:color="auto"/>
        <w:right w:val="none" w:sz="0" w:space="0" w:color="auto"/>
      </w:divBdr>
    </w:div>
    <w:div w:id="290063181">
      <w:bodyDiv w:val="1"/>
      <w:marLeft w:val="0"/>
      <w:marRight w:val="0"/>
      <w:marTop w:val="0"/>
      <w:marBottom w:val="0"/>
      <w:divBdr>
        <w:top w:val="none" w:sz="0" w:space="0" w:color="auto"/>
        <w:left w:val="none" w:sz="0" w:space="0" w:color="auto"/>
        <w:bottom w:val="none" w:sz="0" w:space="0" w:color="auto"/>
        <w:right w:val="none" w:sz="0" w:space="0" w:color="auto"/>
      </w:divBdr>
    </w:div>
    <w:div w:id="304555238">
      <w:bodyDiv w:val="1"/>
      <w:marLeft w:val="0"/>
      <w:marRight w:val="0"/>
      <w:marTop w:val="0"/>
      <w:marBottom w:val="0"/>
      <w:divBdr>
        <w:top w:val="none" w:sz="0" w:space="0" w:color="auto"/>
        <w:left w:val="none" w:sz="0" w:space="0" w:color="auto"/>
        <w:bottom w:val="none" w:sz="0" w:space="0" w:color="auto"/>
        <w:right w:val="none" w:sz="0" w:space="0" w:color="auto"/>
      </w:divBdr>
    </w:div>
    <w:div w:id="306714830">
      <w:bodyDiv w:val="1"/>
      <w:marLeft w:val="0"/>
      <w:marRight w:val="0"/>
      <w:marTop w:val="0"/>
      <w:marBottom w:val="0"/>
      <w:divBdr>
        <w:top w:val="none" w:sz="0" w:space="0" w:color="auto"/>
        <w:left w:val="none" w:sz="0" w:space="0" w:color="auto"/>
        <w:bottom w:val="none" w:sz="0" w:space="0" w:color="auto"/>
        <w:right w:val="none" w:sz="0" w:space="0" w:color="auto"/>
      </w:divBdr>
    </w:div>
    <w:div w:id="307055780">
      <w:bodyDiv w:val="1"/>
      <w:marLeft w:val="0"/>
      <w:marRight w:val="0"/>
      <w:marTop w:val="0"/>
      <w:marBottom w:val="0"/>
      <w:divBdr>
        <w:top w:val="none" w:sz="0" w:space="0" w:color="auto"/>
        <w:left w:val="none" w:sz="0" w:space="0" w:color="auto"/>
        <w:bottom w:val="none" w:sz="0" w:space="0" w:color="auto"/>
        <w:right w:val="none" w:sz="0" w:space="0" w:color="auto"/>
      </w:divBdr>
    </w:div>
    <w:div w:id="307514124">
      <w:bodyDiv w:val="1"/>
      <w:marLeft w:val="0"/>
      <w:marRight w:val="0"/>
      <w:marTop w:val="0"/>
      <w:marBottom w:val="0"/>
      <w:divBdr>
        <w:top w:val="none" w:sz="0" w:space="0" w:color="auto"/>
        <w:left w:val="none" w:sz="0" w:space="0" w:color="auto"/>
        <w:bottom w:val="none" w:sz="0" w:space="0" w:color="auto"/>
        <w:right w:val="none" w:sz="0" w:space="0" w:color="auto"/>
      </w:divBdr>
    </w:div>
    <w:div w:id="314070948">
      <w:bodyDiv w:val="1"/>
      <w:marLeft w:val="0"/>
      <w:marRight w:val="0"/>
      <w:marTop w:val="0"/>
      <w:marBottom w:val="0"/>
      <w:divBdr>
        <w:top w:val="none" w:sz="0" w:space="0" w:color="auto"/>
        <w:left w:val="none" w:sz="0" w:space="0" w:color="auto"/>
        <w:bottom w:val="none" w:sz="0" w:space="0" w:color="auto"/>
        <w:right w:val="none" w:sz="0" w:space="0" w:color="auto"/>
      </w:divBdr>
    </w:div>
    <w:div w:id="318001979">
      <w:bodyDiv w:val="1"/>
      <w:marLeft w:val="0"/>
      <w:marRight w:val="0"/>
      <w:marTop w:val="0"/>
      <w:marBottom w:val="0"/>
      <w:divBdr>
        <w:top w:val="none" w:sz="0" w:space="0" w:color="auto"/>
        <w:left w:val="none" w:sz="0" w:space="0" w:color="auto"/>
        <w:bottom w:val="none" w:sz="0" w:space="0" w:color="auto"/>
        <w:right w:val="none" w:sz="0" w:space="0" w:color="auto"/>
      </w:divBdr>
    </w:div>
    <w:div w:id="321394205">
      <w:bodyDiv w:val="1"/>
      <w:marLeft w:val="0"/>
      <w:marRight w:val="0"/>
      <w:marTop w:val="0"/>
      <w:marBottom w:val="0"/>
      <w:divBdr>
        <w:top w:val="none" w:sz="0" w:space="0" w:color="auto"/>
        <w:left w:val="none" w:sz="0" w:space="0" w:color="auto"/>
        <w:bottom w:val="none" w:sz="0" w:space="0" w:color="auto"/>
        <w:right w:val="none" w:sz="0" w:space="0" w:color="auto"/>
      </w:divBdr>
    </w:div>
    <w:div w:id="334185337">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6710139">
      <w:bodyDiv w:val="1"/>
      <w:marLeft w:val="0"/>
      <w:marRight w:val="0"/>
      <w:marTop w:val="0"/>
      <w:marBottom w:val="0"/>
      <w:divBdr>
        <w:top w:val="none" w:sz="0" w:space="0" w:color="auto"/>
        <w:left w:val="none" w:sz="0" w:space="0" w:color="auto"/>
        <w:bottom w:val="none" w:sz="0" w:space="0" w:color="auto"/>
        <w:right w:val="none" w:sz="0" w:space="0" w:color="auto"/>
      </w:divBdr>
    </w:div>
    <w:div w:id="357319187">
      <w:bodyDiv w:val="1"/>
      <w:marLeft w:val="0"/>
      <w:marRight w:val="0"/>
      <w:marTop w:val="0"/>
      <w:marBottom w:val="0"/>
      <w:divBdr>
        <w:top w:val="none" w:sz="0" w:space="0" w:color="auto"/>
        <w:left w:val="none" w:sz="0" w:space="0" w:color="auto"/>
        <w:bottom w:val="none" w:sz="0" w:space="0" w:color="auto"/>
        <w:right w:val="none" w:sz="0" w:space="0" w:color="auto"/>
      </w:divBdr>
    </w:div>
    <w:div w:id="357894826">
      <w:bodyDiv w:val="1"/>
      <w:marLeft w:val="0"/>
      <w:marRight w:val="0"/>
      <w:marTop w:val="0"/>
      <w:marBottom w:val="0"/>
      <w:divBdr>
        <w:top w:val="none" w:sz="0" w:space="0" w:color="auto"/>
        <w:left w:val="none" w:sz="0" w:space="0" w:color="auto"/>
        <w:bottom w:val="none" w:sz="0" w:space="0" w:color="auto"/>
        <w:right w:val="none" w:sz="0" w:space="0" w:color="auto"/>
      </w:divBdr>
    </w:div>
    <w:div w:id="361395495">
      <w:bodyDiv w:val="1"/>
      <w:marLeft w:val="0"/>
      <w:marRight w:val="0"/>
      <w:marTop w:val="0"/>
      <w:marBottom w:val="0"/>
      <w:divBdr>
        <w:top w:val="none" w:sz="0" w:space="0" w:color="auto"/>
        <w:left w:val="none" w:sz="0" w:space="0" w:color="auto"/>
        <w:bottom w:val="none" w:sz="0" w:space="0" w:color="auto"/>
        <w:right w:val="none" w:sz="0" w:space="0" w:color="auto"/>
      </w:divBdr>
    </w:div>
    <w:div w:id="362751959">
      <w:bodyDiv w:val="1"/>
      <w:marLeft w:val="0"/>
      <w:marRight w:val="0"/>
      <w:marTop w:val="0"/>
      <w:marBottom w:val="0"/>
      <w:divBdr>
        <w:top w:val="none" w:sz="0" w:space="0" w:color="auto"/>
        <w:left w:val="none" w:sz="0" w:space="0" w:color="auto"/>
        <w:bottom w:val="none" w:sz="0" w:space="0" w:color="auto"/>
        <w:right w:val="none" w:sz="0" w:space="0" w:color="auto"/>
      </w:divBdr>
    </w:div>
    <w:div w:id="375472736">
      <w:bodyDiv w:val="1"/>
      <w:marLeft w:val="0"/>
      <w:marRight w:val="0"/>
      <w:marTop w:val="0"/>
      <w:marBottom w:val="0"/>
      <w:divBdr>
        <w:top w:val="none" w:sz="0" w:space="0" w:color="auto"/>
        <w:left w:val="none" w:sz="0" w:space="0" w:color="auto"/>
        <w:bottom w:val="none" w:sz="0" w:space="0" w:color="auto"/>
        <w:right w:val="none" w:sz="0" w:space="0" w:color="auto"/>
      </w:divBdr>
    </w:div>
    <w:div w:id="383217922">
      <w:bodyDiv w:val="1"/>
      <w:marLeft w:val="0"/>
      <w:marRight w:val="0"/>
      <w:marTop w:val="0"/>
      <w:marBottom w:val="0"/>
      <w:divBdr>
        <w:top w:val="none" w:sz="0" w:space="0" w:color="auto"/>
        <w:left w:val="none" w:sz="0" w:space="0" w:color="auto"/>
        <w:bottom w:val="none" w:sz="0" w:space="0" w:color="auto"/>
        <w:right w:val="none" w:sz="0" w:space="0" w:color="auto"/>
      </w:divBdr>
    </w:div>
    <w:div w:id="386225770">
      <w:bodyDiv w:val="1"/>
      <w:marLeft w:val="0"/>
      <w:marRight w:val="0"/>
      <w:marTop w:val="0"/>
      <w:marBottom w:val="0"/>
      <w:divBdr>
        <w:top w:val="none" w:sz="0" w:space="0" w:color="auto"/>
        <w:left w:val="none" w:sz="0" w:space="0" w:color="auto"/>
        <w:bottom w:val="none" w:sz="0" w:space="0" w:color="auto"/>
        <w:right w:val="none" w:sz="0" w:space="0" w:color="auto"/>
      </w:divBdr>
    </w:div>
    <w:div w:id="388001318">
      <w:bodyDiv w:val="1"/>
      <w:marLeft w:val="0"/>
      <w:marRight w:val="0"/>
      <w:marTop w:val="0"/>
      <w:marBottom w:val="0"/>
      <w:divBdr>
        <w:top w:val="none" w:sz="0" w:space="0" w:color="auto"/>
        <w:left w:val="none" w:sz="0" w:space="0" w:color="auto"/>
        <w:bottom w:val="none" w:sz="0" w:space="0" w:color="auto"/>
        <w:right w:val="none" w:sz="0" w:space="0" w:color="auto"/>
      </w:divBdr>
    </w:div>
    <w:div w:id="392585633">
      <w:bodyDiv w:val="1"/>
      <w:marLeft w:val="0"/>
      <w:marRight w:val="0"/>
      <w:marTop w:val="0"/>
      <w:marBottom w:val="0"/>
      <w:divBdr>
        <w:top w:val="none" w:sz="0" w:space="0" w:color="auto"/>
        <w:left w:val="none" w:sz="0" w:space="0" w:color="auto"/>
        <w:bottom w:val="none" w:sz="0" w:space="0" w:color="auto"/>
        <w:right w:val="none" w:sz="0" w:space="0" w:color="auto"/>
      </w:divBdr>
    </w:div>
    <w:div w:id="400519228">
      <w:bodyDiv w:val="1"/>
      <w:marLeft w:val="0"/>
      <w:marRight w:val="0"/>
      <w:marTop w:val="0"/>
      <w:marBottom w:val="0"/>
      <w:divBdr>
        <w:top w:val="none" w:sz="0" w:space="0" w:color="auto"/>
        <w:left w:val="none" w:sz="0" w:space="0" w:color="auto"/>
        <w:bottom w:val="none" w:sz="0" w:space="0" w:color="auto"/>
        <w:right w:val="none" w:sz="0" w:space="0" w:color="auto"/>
      </w:divBdr>
    </w:div>
    <w:div w:id="404844193">
      <w:bodyDiv w:val="1"/>
      <w:marLeft w:val="0"/>
      <w:marRight w:val="0"/>
      <w:marTop w:val="0"/>
      <w:marBottom w:val="0"/>
      <w:divBdr>
        <w:top w:val="none" w:sz="0" w:space="0" w:color="auto"/>
        <w:left w:val="none" w:sz="0" w:space="0" w:color="auto"/>
        <w:bottom w:val="none" w:sz="0" w:space="0" w:color="auto"/>
        <w:right w:val="none" w:sz="0" w:space="0" w:color="auto"/>
      </w:divBdr>
    </w:div>
    <w:div w:id="407770125">
      <w:bodyDiv w:val="1"/>
      <w:marLeft w:val="0"/>
      <w:marRight w:val="0"/>
      <w:marTop w:val="0"/>
      <w:marBottom w:val="0"/>
      <w:divBdr>
        <w:top w:val="none" w:sz="0" w:space="0" w:color="auto"/>
        <w:left w:val="none" w:sz="0" w:space="0" w:color="auto"/>
        <w:bottom w:val="none" w:sz="0" w:space="0" w:color="auto"/>
        <w:right w:val="none" w:sz="0" w:space="0" w:color="auto"/>
      </w:divBdr>
    </w:div>
    <w:div w:id="411970948">
      <w:bodyDiv w:val="1"/>
      <w:marLeft w:val="0"/>
      <w:marRight w:val="0"/>
      <w:marTop w:val="0"/>
      <w:marBottom w:val="0"/>
      <w:divBdr>
        <w:top w:val="none" w:sz="0" w:space="0" w:color="auto"/>
        <w:left w:val="none" w:sz="0" w:space="0" w:color="auto"/>
        <w:bottom w:val="none" w:sz="0" w:space="0" w:color="auto"/>
        <w:right w:val="none" w:sz="0" w:space="0" w:color="auto"/>
      </w:divBdr>
    </w:div>
    <w:div w:id="412705205">
      <w:bodyDiv w:val="1"/>
      <w:marLeft w:val="0"/>
      <w:marRight w:val="0"/>
      <w:marTop w:val="0"/>
      <w:marBottom w:val="0"/>
      <w:divBdr>
        <w:top w:val="none" w:sz="0" w:space="0" w:color="auto"/>
        <w:left w:val="none" w:sz="0" w:space="0" w:color="auto"/>
        <w:bottom w:val="none" w:sz="0" w:space="0" w:color="auto"/>
        <w:right w:val="none" w:sz="0" w:space="0" w:color="auto"/>
      </w:divBdr>
    </w:div>
    <w:div w:id="415783787">
      <w:bodyDiv w:val="1"/>
      <w:marLeft w:val="0"/>
      <w:marRight w:val="0"/>
      <w:marTop w:val="0"/>
      <w:marBottom w:val="0"/>
      <w:divBdr>
        <w:top w:val="none" w:sz="0" w:space="0" w:color="auto"/>
        <w:left w:val="none" w:sz="0" w:space="0" w:color="auto"/>
        <w:bottom w:val="none" w:sz="0" w:space="0" w:color="auto"/>
        <w:right w:val="none" w:sz="0" w:space="0" w:color="auto"/>
      </w:divBdr>
    </w:div>
    <w:div w:id="416054084">
      <w:bodyDiv w:val="1"/>
      <w:marLeft w:val="0"/>
      <w:marRight w:val="0"/>
      <w:marTop w:val="0"/>
      <w:marBottom w:val="0"/>
      <w:divBdr>
        <w:top w:val="none" w:sz="0" w:space="0" w:color="auto"/>
        <w:left w:val="none" w:sz="0" w:space="0" w:color="auto"/>
        <w:bottom w:val="none" w:sz="0" w:space="0" w:color="auto"/>
        <w:right w:val="none" w:sz="0" w:space="0" w:color="auto"/>
      </w:divBdr>
    </w:div>
    <w:div w:id="425612965">
      <w:bodyDiv w:val="1"/>
      <w:marLeft w:val="0"/>
      <w:marRight w:val="0"/>
      <w:marTop w:val="0"/>
      <w:marBottom w:val="0"/>
      <w:divBdr>
        <w:top w:val="none" w:sz="0" w:space="0" w:color="auto"/>
        <w:left w:val="none" w:sz="0" w:space="0" w:color="auto"/>
        <w:bottom w:val="none" w:sz="0" w:space="0" w:color="auto"/>
        <w:right w:val="none" w:sz="0" w:space="0" w:color="auto"/>
      </w:divBdr>
    </w:div>
    <w:div w:id="426580049">
      <w:bodyDiv w:val="1"/>
      <w:marLeft w:val="0"/>
      <w:marRight w:val="0"/>
      <w:marTop w:val="0"/>
      <w:marBottom w:val="0"/>
      <w:divBdr>
        <w:top w:val="none" w:sz="0" w:space="0" w:color="auto"/>
        <w:left w:val="none" w:sz="0" w:space="0" w:color="auto"/>
        <w:bottom w:val="none" w:sz="0" w:space="0" w:color="auto"/>
        <w:right w:val="none" w:sz="0" w:space="0" w:color="auto"/>
      </w:divBdr>
    </w:div>
    <w:div w:id="430782890">
      <w:bodyDiv w:val="1"/>
      <w:marLeft w:val="0"/>
      <w:marRight w:val="0"/>
      <w:marTop w:val="0"/>
      <w:marBottom w:val="0"/>
      <w:divBdr>
        <w:top w:val="none" w:sz="0" w:space="0" w:color="auto"/>
        <w:left w:val="none" w:sz="0" w:space="0" w:color="auto"/>
        <w:bottom w:val="none" w:sz="0" w:space="0" w:color="auto"/>
        <w:right w:val="none" w:sz="0" w:space="0" w:color="auto"/>
      </w:divBdr>
    </w:div>
    <w:div w:id="433674346">
      <w:bodyDiv w:val="1"/>
      <w:marLeft w:val="0"/>
      <w:marRight w:val="0"/>
      <w:marTop w:val="0"/>
      <w:marBottom w:val="0"/>
      <w:divBdr>
        <w:top w:val="none" w:sz="0" w:space="0" w:color="auto"/>
        <w:left w:val="none" w:sz="0" w:space="0" w:color="auto"/>
        <w:bottom w:val="none" w:sz="0" w:space="0" w:color="auto"/>
        <w:right w:val="none" w:sz="0" w:space="0" w:color="auto"/>
      </w:divBdr>
    </w:div>
    <w:div w:id="438525137">
      <w:bodyDiv w:val="1"/>
      <w:marLeft w:val="0"/>
      <w:marRight w:val="0"/>
      <w:marTop w:val="0"/>
      <w:marBottom w:val="0"/>
      <w:divBdr>
        <w:top w:val="none" w:sz="0" w:space="0" w:color="auto"/>
        <w:left w:val="none" w:sz="0" w:space="0" w:color="auto"/>
        <w:bottom w:val="none" w:sz="0" w:space="0" w:color="auto"/>
        <w:right w:val="none" w:sz="0" w:space="0" w:color="auto"/>
      </w:divBdr>
    </w:div>
    <w:div w:id="441875416">
      <w:bodyDiv w:val="1"/>
      <w:marLeft w:val="0"/>
      <w:marRight w:val="0"/>
      <w:marTop w:val="0"/>
      <w:marBottom w:val="0"/>
      <w:divBdr>
        <w:top w:val="none" w:sz="0" w:space="0" w:color="auto"/>
        <w:left w:val="none" w:sz="0" w:space="0" w:color="auto"/>
        <w:bottom w:val="none" w:sz="0" w:space="0" w:color="auto"/>
        <w:right w:val="none" w:sz="0" w:space="0" w:color="auto"/>
      </w:divBdr>
    </w:div>
    <w:div w:id="450437971">
      <w:bodyDiv w:val="1"/>
      <w:marLeft w:val="0"/>
      <w:marRight w:val="0"/>
      <w:marTop w:val="0"/>
      <w:marBottom w:val="0"/>
      <w:divBdr>
        <w:top w:val="none" w:sz="0" w:space="0" w:color="auto"/>
        <w:left w:val="none" w:sz="0" w:space="0" w:color="auto"/>
        <w:bottom w:val="none" w:sz="0" w:space="0" w:color="auto"/>
        <w:right w:val="none" w:sz="0" w:space="0" w:color="auto"/>
      </w:divBdr>
    </w:div>
    <w:div w:id="452097776">
      <w:bodyDiv w:val="1"/>
      <w:marLeft w:val="0"/>
      <w:marRight w:val="0"/>
      <w:marTop w:val="0"/>
      <w:marBottom w:val="0"/>
      <w:divBdr>
        <w:top w:val="none" w:sz="0" w:space="0" w:color="auto"/>
        <w:left w:val="none" w:sz="0" w:space="0" w:color="auto"/>
        <w:bottom w:val="none" w:sz="0" w:space="0" w:color="auto"/>
        <w:right w:val="none" w:sz="0" w:space="0" w:color="auto"/>
      </w:divBdr>
    </w:div>
    <w:div w:id="452215979">
      <w:bodyDiv w:val="1"/>
      <w:marLeft w:val="0"/>
      <w:marRight w:val="0"/>
      <w:marTop w:val="0"/>
      <w:marBottom w:val="0"/>
      <w:divBdr>
        <w:top w:val="none" w:sz="0" w:space="0" w:color="auto"/>
        <w:left w:val="none" w:sz="0" w:space="0" w:color="auto"/>
        <w:bottom w:val="none" w:sz="0" w:space="0" w:color="auto"/>
        <w:right w:val="none" w:sz="0" w:space="0" w:color="auto"/>
      </w:divBdr>
    </w:div>
    <w:div w:id="453139134">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6996535">
      <w:bodyDiv w:val="1"/>
      <w:marLeft w:val="0"/>
      <w:marRight w:val="0"/>
      <w:marTop w:val="0"/>
      <w:marBottom w:val="0"/>
      <w:divBdr>
        <w:top w:val="none" w:sz="0" w:space="0" w:color="auto"/>
        <w:left w:val="none" w:sz="0" w:space="0" w:color="auto"/>
        <w:bottom w:val="none" w:sz="0" w:space="0" w:color="auto"/>
        <w:right w:val="none" w:sz="0" w:space="0" w:color="auto"/>
      </w:divBdr>
    </w:div>
    <w:div w:id="464157564">
      <w:bodyDiv w:val="1"/>
      <w:marLeft w:val="0"/>
      <w:marRight w:val="0"/>
      <w:marTop w:val="0"/>
      <w:marBottom w:val="0"/>
      <w:divBdr>
        <w:top w:val="none" w:sz="0" w:space="0" w:color="auto"/>
        <w:left w:val="none" w:sz="0" w:space="0" w:color="auto"/>
        <w:bottom w:val="none" w:sz="0" w:space="0" w:color="auto"/>
        <w:right w:val="none" w:sz="0" w:space="0" w:color="auto"/>
      </w:divBdr>
    </w:div>
    <w:div w:id="466318928">
      <w:bodyDiv w:val="1"/>
      <w:marLeft w:val="0"/>
      <w:marRight w:val="0"/>
      <w:marTop w:val="0"/>
      <w:marBottom w:val="0"/>
      <w:divBdr>
        <w:top w:val="none" w:sz="0" w:space="0" w:color="auto"/>
        <w:left w:val="none" w:sz="0" w:space="0" w:color="auto"/>
        <w:bottom w:val="none" w:sz="0" w:space="0" w:color="auto"/>
        <w:right w:val="none" w:sz="0" w:space="0" w:color="auto"/>
      </w:divBdr>
    </w:div>
    <w:div w:id="470636922">
      <w:bodyDiv w:val="1"/>
      <w:marLeft w:val="0"/>
      <w:marRight w:val="0"/>
      <w:marTop w:val="0"/>
      <w:marBottom w:val="0"/>
      <w:divBdr>
        <w:top w:val="none" w:sz="0" w:space="0" w:color="auto"/>
        <w:left w:val="none" w:sz="0" w:space="0" w:color="auto"/>
        <w:bottom w:val="none" w:sz="0" w:space="0" w:color="auto"/>
        <w:right w:val="none" w:sz="0" w:space="0" w:color="auto"/>
      </w:divBdr>
    </w:div>
    <w:div w:id="471992763">
      <w:bodyDiv w:val="1"/>
      <w:marLeft w:val="0"/>
      <w:marRight w:val="0"/>
      <w:marTop w:val="0"/>
      <w:marBottom w:val="0"/>
      <w:divBdr>
        <w:top w:val="none" w:sz="0" w:space="0" w:color="auto"/>
        <w:left w:val="none" w:sz="0" w:space="0" w:color="auto"/>
        <w:bottom w:val="none" w:sz="0" w:space="0" w:color="auto"/>
        <w:right w:val="none" w:sz="0" w:space="0" w:color="auto"/>
      </w:divBdr>
    </w:div>
    <w:div w:id="473983497">
      <w:bodyDiv w:val="1"/>
      <w:marLeft w:val="0"/>
      <w:marRight w:val="0"/>
      <w:marTop w:val="0"/>
      <w:marBottom w:val="0"/>
      <w:divBdr>
        <w:top w:val="none" w:sz="0" w:space="0" w:color="auto"/>
        <w:left w:val="none" w:sz="0" w:space="0" w:color="auto"/>
        <w:bottom w:val="none" w:sz="0" w:space="0" w:color="auto"/>
        <w:right w:val="none" w:sz="0" w:space="0" w:color="auto"/>
      </w:divBdr>
    </w:div>
    <w:div w:id="475953332">
      <w:bodyDiv w:val="1"/>
      <w:marLeft w:val="0"/>
      <w:marRight w:val="0"/>
      <w:marTop w:val="0"/>
      <w:marBottom w:val="0"/>
      <w:divBdr>
        <w:top w:val="none" w:sz="0" w:space="0" w:color="auto"/>
        <w:left w:val="none" w:sz="0" w:space="0" w:color="auto"/>
        <w:bottom w:val="none" w:sz="0" w:space="0" w:color="auto"/>
        <w:right w:val="none" w:sz="0" w:space="0" w:color="auto"/>
      </w:divBdr>
    </w:div>
    <w:div w:id="478156603">
      <w:bodyDiv w:val="1"/>
      <w:marLeft w:val="0"/>
      <w:marRight w:val="0"/>
      <w:marTop w:val="0"/>
      <w:marBottom w:val="0"/>
      <w:divBdr>
        <w:top w:val="none" w:sz="0" w:space="0" w:color="auto"/>
        <w:left w:val="none" w:sz="0" w:space="0" w:color="auto"/>
        <w:bottom w:val="none" w:sz="0" w:space="0" w:color="auto"/>
        <w:right w:val="none" w:sz="0" w:space="0" w:color="auto"/>
      </w:divBdr>
    </w:div>
    <w:div w:id="479465913">
      <w:bodyDiv w:val="1"/>
      <w:marLeft w:val="0"/>
      <w:marRight w:val="0"/>
      <w:marTop w:val="0"/>
      <w:marBottom w:val="0"/>
      <w:divBdr>
        <w:top w:val="none" w:sz="0" w:space="0" w:color="auto"/>
        <w:left w:val="none" w:sz="0" w:space="0" w:color="auto"/>
        <w:bottom w:val="none" w:sz="0" w:space="0" w:color="auto"/>
        <w:right w:val="none" w:sz="0" w:space="0" w:color="auto"/>
      </w:divBdr>
    </w:div>
    <w:div w:id="479883476">
      <w:bodyDiv w:val="1"/>
      <w:marLeft w:val="0"/>
      <w:marRight w:val="0"/>
      <w:marTop w:val="0"/>
      <w:marBottom w:val="0"/>
      <w:divBdr>
        <w:top w:val="none" w:sz="0" w:space="0" w:color="auto"/>
        <w:left w:val="none" w:sz="0" w:space="0" w:color="auto"/>
        <w:bottom w:val="none" w:sz="0" w:space="0" w:color="auto"/>
        <w:right w:val="none" w:sz="0" w:space="0" w:color="auto"/>
      </w:divBdr>
    </w:div>
    <w:div w:id="481821658">
      <w:bodyDiv w:val="1"/>
      <w:marLeft w:val="0"/>
      <w:marRight w:val="0"/>
      <w:marTop w:val="0"/>
      <w:marBottom w:val="0"/>
      <w:divBdr>
        <w:top w:val="none" w:sz="0" w:space="0" w:color="auto"/>
        <w:left w:val="none" w:sz="0" w:space="0" w:color="auto"/>
        <w:bottom w:val="none" w:sz="0" w:space="0" w:color="auto"/>
        <w:right w:val="none" w:sz="0" w:space="0" w:color="auto"/>
      </w:divBdr>
    </w:div>
    <w:div w:id="486630248">
      <w:bodyDiv w:val="1"/>
      <w:marLeft w:val="0"/>
      <w:marRight w:val="0"/>
      <w:marTop w:val="0"/>
      <w:marBottom w:val="0"/>
      <w:divBdr>
        <w:top w:val="none" w:sz="0" w:space="0" w:color="auto"/>
        <w:left w:val="none" w:sz="0" w:space="0" w:color="auto"/>
        <w:bottom w:val="none" w:sz="0" w:space="0" w:color="auto"/>
        <w:right w:val="none" w:sz="0" w:space="0" w:color="auto"/>
      </w:divBdr>
    </w:div>
    <w:div w:id="499471462">
      <w:bodyDiv w:val="1"/>
      <w:marLeft w:val="0"/>
      <w:marRight w:val="0"/>
      <w:marTop w:val="0"/>
      <w:marBottom w:val="0"/>
      <w:divBdr>
        <w:top w:val="none" w:sz="0" w:space="0" w:color="auto"/>
        <w:left w:val="none" w:sz="0" w:space="0" w:color="auto"/>
        <w:bottom w:val="none" w:sz="0" w:space="0" w:color="auto"/>
        <w:right w:val="none" w:sz="0" w:space="0" w:color="auto"/>
      </w:divBdr>
    </w:div>
    <w:div w:id="507792187">
      <w:bodyDiv w:val="1"/>
      <w:marLeft w:val="0"/>
      <w:marRight w:val="0"/>
      <w:marTop w:val="0"/>
      <w:marBottom w:val="0"/>
      <w:divBdr>
        <w:top w:val="none" w:sz="0" w:space="0" w:color="auto"/>
        <w:left w:val="none" w:sz="0" w:space="0" w:color="auto"/>
        <w:bottom w:val="none" w:sz="0" w:space="0" w:color="auto"/>
        <w:right w:val="none" w:sz="0" w:space="0" w:color="auto"/>
      </w:divBdr>
    </w:div>
    <w:div w:id="524639682">
      <w:bodyDiv w:val="1"/>
      <w:marLeft w:val="0"/>
      <w:marRight w:val="0"/>
      <w:marTop w:val="0"/>
      <w:marBottom w:val="0"/>
      <w:divBdr>
        <w:top w:val="none" w:sz="0" w:space="0" w:color="auto"/>
        <w:left w:val="none" w:sz="0" w:space="0" w:color="auto"/>
        <w:bottom w:val="none" w:sz="0" w:space="0" w:color="auto"/>
        <w:right w:val="none" w:sz="0" w:space="0" w:color="auto"/>
      </w:divBdr>
    </w:div>
    <w:div w:id="524682392">
      <w:bodyDiv w:val="1"/>
      <w:marLeft w:val="0"/>
      <w:marRight w:val="0"/>
      <w:marTop w:val="0"/>
      <w:marBottom w:val="0"/>
      <w:divBdr>
        <w:top w:val="none" w:sz="0" w:space="0" w:color="auto"/>
        <w:left w:val="none" w:sz="0" w:space="0" w:color="auto"/>
        <w:bottom w:val="none" w:sz="0" w:space="0" w:color="auto"/>
        <w:right w:val="none" w:sz="0" w:space="0" w:color="auto"/>
      </w:divBdr>
    </w:div>
    <w:div w:id="526410925">
      <w:bodyDiv w:val="1"/>
      <w:marLeft w:val="0"/>
      <w:marRight w:val="0"/>
      <w:marTop w:val="0"/>
      <w:marBottom w:val="0"/>
      <w:divBdr>
        <w:top w:val="none" w:sz="0" w:space="0" w:color="auto"/>
        <w:left w:val="none" w:sz="0" w:space="0" w:color="auto"/>
        <w:bottom w:val="none" w:sz="0" w:space="0" w:color="auto"/>
        <w:right w:val="none" w:sz="0" w:space="0" w:color="auto"/>
      </w:divBdr>
    </w:div>
    <w:div w:id="530386344">
      <w:bodyDiv w:val="1"/>
      <w:marLeft w:val="0"/>
      <w:marRight w:val="0"/>
      <w:marTop w:val="0"/>
      <w:marBottom w:val="0"/>
      <w:divBdr>
        <w:top w:val="none" w:sz="0" w:space="0" w:color="auto"/>
        <w:left w:val="none" w:sz="0" w:space="0" w:color="auto"/>
        <w:bottom w:val="none" w:sz="0" w:space="0" w:color="auto"/>
        <w:right w:val="none" w:sz="0" w:space="0" w:color="auto"/>
      </w:divBdr>
    </w:div>
    <w:div w:id="540672436">
      <w:bodyDiv w:val="1"/>
      <w:marLeft w:val="0"/>
      <w:marRight w:val="0"/>
      <w:marTop w:val="0"/>
      <w:marBottom w:val="0"/>
      <w:divBdr>
        <w:top w:val="none" w:sz="0" w:space="0" w:color="auto"/>
        <w:left w:val="none" w:sz="0" w:space="0" w:color="auto"/>
        <w:bottom w:val="none" w:sz="0" w:space="0" w:color="auto"/>
        <w:right w:val="none" w:sz="0" w:space="0" w:color="auto"/>
      </w:divBdr>
    </w:div>
    <w:div w:id="542986544">
      <w:bodyDiv w:val="1"/>
      <w:marLeft w:val="0"/>
      <w:marRight w:val="0"/>
      <w:marTop w:val="0"/>
      <w:marBottom w:val="0"/>
      <w:divBdr>
        <w:top w:val="none" w:sz="0" w:space="0" w:color="auto"/>
        <w:left w:val="none" w:sz="0" w:space="0" w:color="auto"/>
        <w:bottom w:val="none" w:sz="0" w:space="0" w:color="auto"/>
        <w:right w:val="none" w:sz="0" w:space="0" w:color="auto"/>
      </w:divBdr>
    </w:div>
    <w:div w:id="550651297">
      <w:bodyDiv w:val="1"/>
      <w:marLeft w:val="0"/>
      <w:marRight w:val="0"/>
      <w:marTop w:val="0"/>
      <w:marBottom w:val="0"/>
      <w:divBdr>
        <w:top w:val="none" w:sz="0" w:space="0" w:color="auto"/>
        <w:left w:val="none" w:sz="0" w:space="0" w:color="auto"/>
        <w:bottom w:val="none" w:sz="0" w:space="0" w:color="auto"/>
        <w:right w:val="none" w:sz="0" w:space="0" w:color="auto"/>
      </w:divBdr>
    </w:div>
    <w:div w:id="552350164">
      <w:bodyDiv w:val="1"/>
      <w:marLeft w:val="0"/>
      <w:marRight w:val="0"/>
      <w:marTop w:val="0"/>
      <w:marBottom w:val="0"/>
      <w:divBdr>
        <w:top w:val="none" w:sz="0" w:space="0" w:color="auto"/>
        <w:left w:val="none" w:sz="0" w:space="0" w:color="auto"/>
        <w:bottom w:val="none" w:sz="0" w:space="0" w:color="auto"/>
        <w:right w:val="none" w:sz="0" w:space="0" w:color="auto"/>
      </w:divBdr>
    </w:div>
    <w:div w:id="554313370">
      <w:bodyDiv w:val="1"/>
      <w:marLeft w:val="0"/>
      <w:marRight w:val="0"/>
      <w:marTop w:val="0"/>
      <w:marBottom w:val="0"/>
      <w:divBdr>
        <w:top w:val="none" w:sz="0" w:space="0" w:color="auto"/>
        <w:left w:val="none" w:sz="0" w:space="0" w:color="auto"/>
        <w:bottom w:val="none" w:sz="0" w:space="0" w:color="auto"/>
        <w:right w:val="none" w:sz="0" w:space="0" w:color="auto"/>
      </w:divBdr>
    </w:div>
    <w:div w:id="555818362">
      <w:bodyDiv w:val="1"/>
      <w:marLeft w:val="0"/>
      <w:marRight w:val="0"/>
      <w:marTop w:val="0"/>
      <w:marBottom w:val="0"/>
      <w:divBdr>
        <w:top w:val="none" w:sz="0" w:space="0" w:color="auto"/>
        <w:left w:val="none" w:sz="0" w:space="0" w:color="auto"/>
        <w:bottom w:val="none" w:sz="0" w:space="0" w:color="auto"/>
        <w:right w:val="none" w:sz="0" w:space="0" w:color="auto"/>
      </w:divBdr>
    </w:div>
    <w:div w:id="557594215">
      <w:bodyDiv w:val="1"/>
      <w:marLeft w:val="0"/>
      <w:marRight w:val="0"/>
      <w:marTop w:val="0"/>
      <w:marBottom w:val="0"/>
      <w:divBdr>
        <w:top w:val="none" w:sz="0" w:space="0" w:color="auto"/>
        <w:left w:val="none" w:sz="0" w:space="0" w:color="auto"/>
        <w:bottom w:val="none" w:sz="0" w:space="0" w:color="auto"/>
        <w:right w:val="none" w:sz="0" w:space="0" w:color="auto"/>
      </w:divBdr>
    </w:div>
    <w:div w:id="560480643">
      <w:bodyDiv w:val="1"/>
      <w:marLeft w:val="0"/>
      <w:marRight w:val="0"/>
      <w:marTop w:val="0"/>
      <w:marBottom w:val="0"/>
      <w:divBdr>
        <w:top w:val="none" w:sz="0" w:space="0" w:color="auto"/>
        <w:left w:val="none" w:sz="0" w:space="0" w:color="auto"/>
        <w:bottom w:val="none" w:sz="0" w:space="0" w:color="auto"/>
        <w:right w:val="none" w:sz="0" w:space="0" w:color="auto"/>
      </w:divBdr>
    </w:div>
    <w:div w:id="561529504">
      <w:bodyDiv w:val="1"/>
      <w:marLeft w:val="0"/>
      <w:marRight w:val="0"/>
      <w:marTop w:val="0"/>
      <w:marBottom w:val="0"/>
      <w:divBdr>
        <w:top w:val="none" w:sz="0" w:space="0" w:color="auto"/>
        <w:left w:val="none" w:sz="0" w:space="0" w:color="auto"/>
        <w:bottom w:val="none" w:sz="0" w:space="0" w:color="auto"/>
        <w:right w:val="none" w:sz="0" w:space="0" w:color="auto"/>
      </w:divBdr>
    </w:div>
    <w:div w:id="563566680">
      <w:bodyDiv w:val="1"/>
      <w:marLeft w:val="0"/>
      <w:marRight w:val="0"/>
      <w:marTop w:val="0"/>
      <w:marBottom w:val="0"/>
      <w:divBdr>
        <w:top w:val="none" w:sz="0" w:space="0" w:color="auto"/>
        <w:left w:val="none" w:sz="0" w:space="0" w:color="auto"/>
        <w:bottom w:val="none" w:sz="0" w:space="0" w:color="auto"/>
        <w:right w:val="none" w:sz="0" w:space="0" w:color="auto"/>
      </w:divBdr>
    </w:div>
    <w:div w:id="563686020">
      <w:bodyDiv w:val="1"/>
      <w:marLeft w:val="0"/>
      <w:marRight w:val="0"/>
      <w:marTop w:val="0"/>
      <w:marBottom w:val="0"/>
      <w:divBdr>
        <w:top w:val="none" w:sz="0" w:space="0" w:color="auto"/>
        <w:left w:val="none" w:sz="0" w:space="0" w:color="auto"/>
        <w:bottom w:val="none" w:sz="0" w:space="0" w:color="auto"/>
        <w:right w:val="none" w:sz="0" w:space="0" w:color="auto"/>
      </w:divBdr>
    </w:div>
    <w:div w:id="564221925">
      <w:bodyDiv w:val="1"/>
      <w:marLeft w:val="0"/>
      <w:marRight w:val="0"/>
      <w:marTop w:val="0"/>
      <w:marBottom w:val="0"/>
      <w:divBdr>
        <w:top w:val="none" w:sz="0" w:space="0" w:color="auto"/>
        <w:left w:val="none" w:sz="0" w:space="0" w:color="auto"/>
        <w:bottom w:val="none" w:sz="0" w:space="0" w:color="auto"/>
        <w:right w:val="none" w:sz="0" w:space="0" w:color="auto"/>
      </w:divBdr>
    </w:div>
    <w:div w:id="565342989">
      <w:bodyDiv w:val="1"/>
      <w:marLeft w:val="0"/>
      <w:marRight w:val="0"/>
      <w:marTop w:val="0"/>
      <w:marBottom w:val="0"/>
      <w:divBdr>
        <w:top w:val="none" w:sz="0" w:space="0" w:color="auto"/>
        <w:left w:val="none" w:sz="0" w:space="0" w:color="auto"/>
        <w:bottom w:val="none" w:sz="0" w:space="0" w:color="auto"/>
        <w:right w:val="none" w:sz="0" w:space="0" w:color="auto"/>
      </w:divBdr>
    </w:div>
    <w:div w:id="568273346">
      <w:bodyDiv w:val="1"/>
      <w:marLeft w:val="0"/>
      <w:marRight w:val="0"/>
      <w:marTop w:val="0"/>
      <w:marBottom w:val="0"/>
      <w:divBdr>
        <w:top w:val="none" w:sz="0" w:space="0" w:color="auto"/>
        <w:left w:val="none" w:sz="0" w:space="0" w:color="auto"/>
        <w:bottom w:val="none" w:sz="0" w:space="0" w:color="auto"/>
        <w:right w:val="none" w:sz="0" w:space="0" w:color="auto"/>
      </w:divBdr>
    </w:div>
    <w:div w:id="572159521">
      <w:bodyDiv w:val="1"/>
      <w:marLeft w:val="0"/>
      <w:marRight w:val="0"/>
      <w:marTop w:val="0"/>
      <w:marBottom w:val="0"/>
      <w:divBdr>
        <w:top w:val="none" w:sz="0" w:space="0" w:color="auto"/>
        <w:left w:val="none" w:sz="0" w:space="0" w:color="auto"/>
        <w:bottom w:val="none" w:sz="0" w:space="0" w:color="auto"/>
        <w:right w:val="none" w:sz="0" w:space="0" w:color="auto"/>
      </w:divBdr>
    </w:div>
    <w:div w:id="572395536">
      <w:bodyDiv w:val="1"/>
      <w:marLeft w:val="0"/>
      <w:marRight w:val="0"/>
      <w:marTop w:val="0"/>
      <w:marBottom w:val="0"/>
      <w:divBdr>
        <w:top w:val="none" w:sz="0" w:space="0" w:color="auto"/>
        <w:left w:val="none" w:sz="0" w:space="0" w:color="auto"/>
        <w:bottom w:val="none" w:sz="0" w:space="0" w:color="auto"/>
        <w:right w:val="none" w:sz="0" w:space="0" w:color="auto"/>
      </w:divBdr>
    </w:div>
    <w:div w:id="573705594">
      <w:bodyDiv w:val="1"/>
      <w:marLeft w:val="0"/>
      <w:marRight w:val="0"/>
      <w:marTop w:val="0"/>
      <w:marBottom w:val="0"/>
      <w:divBdr>
        <w:top w:val="none" w:sz="0" w:space="0" w:color="auto"/>
        <w:left w:val="none" w:sz="0" w:space="0" w:color="auto"/>
        <w:bottom w:val="none" w:sz="0" w:space="0" w:color="auto"/>
        <w:right w:val="none" w:sz="0" w:space="0" w:color="auto"/>
      </w:divBdr>
    </w:div>
    <w:div w:id="576019206">
      <w:bodyDiv w:val="1"/>
      <w:marLeft w:val="0"/>
      <w:marRight w:val="0"/>
      <w:marTop w:val="0"/>
      <w:marBottom w:val="0"/>
      <w:divBdr>
        <w:top w:val="none" w:sz="0" w:space="0" w:color="auto"/>
        <w:left w:val="none" w:sz="0" w:space="0" w:color="auto"/>
        <w:bottom w:val="none" w:sz="0" w:space="0" w:color="auto"/>
        <w:right w:val="none" w:sz="0" w:space="0" w:color="auto"/>
      </w:divBdr>
    </w:div>
    <w:div w:id="577180799">
      <w:bodyDiv w:val="1"/>
      <w:marLeft w:val="0"/>
      <w:marRight w:val="0"/>
      <w:marTop w:val="0"/>
      <w:marBottom w:val="0"/>
      <w:divBdr>
        <w:top w:val="none" w:sz="0" w:space="0" w:color="auto"/>
        <w:left w:val="none" w:sz="0" w:space="0" w:color="auto"/>
        <w:bottom w:val="none" w:sz="0" w:space="0" w:color="auto"/>
        <w:right w:val="none" w:sz="0" w:space="0" w:color="auto"/>
      </w:divBdr>
    </w:div>
    <w:div w:id="583074514">
      <w:bodyDiv w:val="1"/>
      <w:marLeft w:val="0"/>
      <w:marRight w:val="0"/>
      <w:marTop w:val="0"/>
      <w:marBottom w:val="0"/>
      <w:divBdr>
        <w:top w:val="none" w:sz="0" w:space="0" w:color="auto"/>
        <w:left w:val="none" w:sz="0" w:space="0" w:color="auto"/>
        <w:bottom w:val="none" w:sz="0" w:space="0" w:color="auto"/>
        <w:right w:val="none" w:sz="0" w:space="0" w:color="auto"/>
      </w:divBdr>
    </w:div>
    <w:div w:id="584609976">
      <w:bodyDiv w:val="1"/>
      <w:marLeft w:val="0"/>
      <w:marRight w:val="0"/>
      <w:marTop w:val="0"/>
      <w:marBottom w:val="0"/>
      <w:divBdr>
        <w:top w:val="none" w:sz="0" w:space="0" w:color="auto"/>
        <w:left w:val="none" w:sz="0" w:space="0" w:color="auto"/>
        <w:bottom w:val="none" w:sz="0" w:space="0" w:color="auto"/>
        <w:right w:val="none" w:sz="0" w:space="0" w:color="auto"/>
      </w:divBdr>
    </w:div>
    <w:div w:id="585112046">
      <w:bodyDiv w:val="1"/>
      <w:marLeft w:val="0"/>
      <w:marRight w:val="0"/>
      <w:marTop w:val="0"/>
      <w:marBottom w:val="0"/>
      <w:divBdr>
        <w:top w:val="none" w:sz="0" w:space="0" w:color="auto"/>
        <w:left w:val="none" w:sz="0" w:space="0" w:color="auto"/>
        <w:bottom w:val="none" w:sz="0" w:space="0" w:color="auto"/>
        <w:right w:val="none" w:sz="0" w:space="0" w:color="auto"/>
      </w:divBdr>
    </w:div>
    <w:div w:id="586228257">
      <w:bodyDiv w:val="1"/>
      <w:marLeft w:val="0"/>
      <w:marRight w:val="0"/>
      <w:marTop w:val="0"/>
      <w:marBottom w:val="0"/>
      <w:divBdr>
        <w:top w:val="none" w:sz="0" w:space="0" w:color="auto"/>
        <w:left w:val="none" w:sz="0" w:space="0" w:color="auto"/>
        <w:bottom w:val="none" w:sz="0" w:space="0" w:color="auto"/>
        <w:right w:val="none" w:sz="0" w:space="0" w:color="auto"/>
      </w:divBdr>
    </w:div>
    <w:div w:id="592708531">
      <w:bodyDiv w:val="1"/>
      <w:marLeft w:val="0"/>
      <w:marRight w:val="0"/>
      <w:marTop w:val="0"/>
      <w:marBottom w:val="0"/>
      <w:divBdr>
        <w:top w:val="none" w:sz="0" w:space="0" w:color="auto"/>
        <w:left w:val="none" w:sz="0" w:space="0" w:color="auto"/>
        <w:bottom w:val="none" w:sz="0" w:space="0" w:color="auto"/>
        <w:right w:val="none" w:sz="0" w:space="0" w:color="auto"/>
      </w:divBdr>
    </w:div>
    <w:div w:id="594898998">
      <w:bodyDiv w:val="1"/>
      <w:marLeft w:val="0"/>
      <w:marRight w:val="0"/>
      <w:marTop w:val="0"/>
      <w:marBottom w:val="0"/>
      <w:divBdr>
        <w:top w:val="none" w:sz="0" w:space="0" w:color="auto"/>
        <w:left w:val="none" w:sz="0" w:space="0" w:color="auto"/>
        <w:bottom w:val="none" w:sz="0" w:space="0" w:color="auto"/>
        <w:right w:val="none" w:sz="0" w:space="0" w:color="auto"/>
      </w:divBdr>
    </w:div>
    <w:div w:id="600726486">
      <w:bodyDiv w:val="1"/>
      <w:marLeft w:val="0"/>
      <w:marRight w:val="0"/>
      <w:marTop w:val="0"/>
      <w:marBottom w:val="0"/>
      <w:divBdr>
        <w:top w:val="none" w:sz="0" w:space="0" w:color="auto"/>
        <w:left w:val="none" w:sz="0" w:space="0" w:color="auto"/>
        <w:bottom w:val="none" w:sz="0" w:space="0" w:color="auto"/>
        <w:right w:val="none" w:sz="0" w:space="0" w:color="auto"/>
      </w:divBdr>
    </w:div>
    <w:div w:id="603070787">
      <w:bodyDiv w:val="1"/>
      <w:marLeft w:val="0"/>
      <w:marRight w:val="0"/>
      <w:marTop w:val="0"/>
      <w:marBottom w:val="0"/>
      <w:divBdr>
        <w:top w:val="none" w:sz="0" w:space="0" w:color="auto"/>
        <w:left w:val="none" w:sz="0" w:space="0" w:color="auto"/>
        <w:bottom w:val="none" w:sz="0" w:space="0" w:color="auto"/>
        <w:right w:val="none" w:sz="0" w:space="0" w:color="auto"/>
      </w:divBdr>
    </w:div>
    <w:div w:id="604925745">
      <w:bodyDiv w:val="1"/>
      <w:marLeft w:val="0"/>
      <w:marRight w:val="0"/>
      <w:marTop w:val="0"/>
      <w:marBottom w:val="0"/>
      <w:divBdr>
        <w:top w:val="none" w:sz="0" w:space="0" w:color="auto"/>
        <w:left w:val="none" w:sz="0" w:space="0" w:color="auto"/>
        <w:bottom w:val="none" w:sz="0" w:space="0" w:color="auto"/>
        <w:right w:val="none" w:sz="0" w:space="0" w:color="auto"/>
      </w:divBdr>
    </w:div>
    <w:div w:id="615143271">
      <w:bodyDiv w:val="1"/>
      <w:marLeft w:val="0"/>
      <w:marRight w:val="0"/>
      <w:marTop w:val="0"/>
      <w:marBottom w:val="0"/>
      <w:divBdr>
        <w:top w:val="none" w:sz="0" w:space="0" w:color="auto"/>
        <w:left w:val="none" w:sz="0" w:space="0" w:color="auto"/>
        <w:bottom w:val="none" w:sz="0" w:space="0" w:color="auto"/>
        <w:right w:val="none" w:sz="0" w:space="0" w:color="auto"/>
      </w:divBdr>
    </w:div>
    <w:div w:id="618990492">
      <w:bodyDiv w:val="1"/>
      <w:marLeft w:val="0"/>
      <w:marRight w:val="0"/>
      <w:marTop w:val="0"/>
      <w:marBottom w:val="0"/>
      <w:divBdr>
        <w:top w:val="none" w:sz="0" w:space="0" w:color="auto"/>
        <w:left w:val="none" w:sz="0" w:space="0" w:color="auto"/>
        <w:bottom w:val="none" w:sz="0" w:space="0" w:color="auto"/>
        <w:right w:val="none" w:sz="0" w:space="0" w:color="auto"/>
      </w:divBdr>
    </w:div>
    <w:div w:id="619848445">
      <w:bodyDiv w:val="1"/>
      <w:marLeft w:val="0"/>
      <w:marRight w:val="0"/>
      <w:marTop w:val="0"/>
      <w:marBottom w:val="0"/>
      <w:divBdr>
        <w:top w:val="none" w:sz="0" w:space="0" w:color="auto"/>
        <w:left w:val="none" w:sz="0" w:space="0" w:color="auto"/>
        <w:bottom w:val="none" w:sz="0" w:space="0" w:color="auto"/>
        <w:right w:val="none" w:sz="0" w:space="0" w:color="auto"/>
      </w:divBdr>
    </w:div>
    <w:div w:id="623511171">
      <w:bodyDiv w:val="1"/>
      <w:marLeft w:val="0"/>
      <w:marRight w:val="0"/>
      <w:marTop w:val="0"/>
      <w:marBottom w:val="0"/>
      <w:divBdr>
        <w:top w:val="none" w:sz="0" w:space="0" w:color="auto"/>
        <w:left w:val="none" w:sz="0" w:space="0" w:color="auto"/>
        <w:bottom w:val="none" w:sz="0" w:space="0" w:color="auto"/>
        <w:right w:val="none" w:sz="0" w:space="0" w:color="auto"/>
      </w:divBdr>
    </w:div>
    <w:div w:id="623778106">
      <w:bodyDiv w:val="1"/>
      <w:marLeft w:val="0"/>
      <w:marRight w:val="0"/>
      <w:marTop w:val="0"/>
      <w:marBottom w:val="0"/>
      <w:divBdr>
        <w:top w:val="none" w:sz="0" w:space="0" w:color="auto"/>
        <w:left w:val="none" w:sz="0" w:space="0" w:color="auto"/>
        <w:bottom w:val="none" w:sz="0" w:space="0" w:color="auto"/>
        <w:right w:val="none" w:sz="0" w:space="0" w:color="auto"/>
      </w:divBdr>
    </w:div>
    <w:div w:id="623855633">
      <w:bodyDiv w:val="1"/>
      <w:marLeft w:val="0"/>
      <w:marRight w:val="0"/>
      <w:marTop w:val="0"/>
      <w:marBottom w:val="0"/>
      <w:divBdr>
        <w:top w:val="none" w:sz="0" w:space="0" w:color="auto"/>
        <w:left w:val="none" w:sz="0" w:space="0" w:color="auto"/>
        <w:bottom w:val="none" w:sz="0" w:space="0" w:color="auto"/>
        <w:right w:val="none" w:sz="0" w:space="0" w:color="auto"/>
      </w:divBdr>
    </w:div>
    <w:div w:id="625038711">
      <w:bodyDiv w:val="1"/>
      <w:marLeft w:val="0"/>
      <w:marRight w:val="0"/>
      <w:marTop w:val="0"/>
      <w:marBottom w:val="0"/>
      <w:divBdr>
        <w:top w:val="none" w:sz="0" w:space="0" w:color="auto"/>
        <w:left w:val="none" w:sz="0" w:space="0" w:color="auto"/>
        <w:bottom w:val="none" w:sz="0" w:space="0" w:color="auto"/>
        <w:right w:val="none" w:sz="0" w:space="0" w:color="auto"/>
      </w:divBdr>
    </w:div>
    <w:div w:id="625742017">
      <w:bodyDiv w:val="1"/>
      <w:marLeft w:val="0"/>
      <w:marRight w:val="0"/>
      <w:marTop w:val="0"/>
      <w:marBottom w:val="0"/>
      <w:divBdr>
        <w:top w:val="none" w:sz="0" w:space="0" w:color="auto"/>
        <w:left w:val="none" w:sz="0" w:space="0" w:color="auto"/>
        <w:bottom w:val="none" w:sz="0" w:space="0" w:color="auto"/>
        <w:right w:val="none" w:sz="0" w:space="0" w:color="auto"/>
      </w:divBdr>
    </w:div>
    <w:div w:id="627395294">
      <w:bodyDiv w:val="1"/>
      <w:marLeft w:val="0"/>
      <w:marRight w:val="0"/>
      <w:marTop w:val="0"/>
      <w:marBottom w:val="0"/>
      <w:divBdr>
        <w:top w:val="none" w:sz="0" w:space="0" w:color="auto"/>
        <w:left w:val="none" w:sz="0" w:space="0" w:color="auto"/>
        <w:bottom w:val="none" w:sz="0" w:space="0" w:color="auto"/>
        <w:right w:val="none" w:sz="0" w:space="0" w:color="auto"/>
      </w:divBdr>
    </w:div>
    <w:div w:id="629281506">
      <w:bodyDiv w:val="1"/>
      <w:marLeft w:val="0"/>
      <w:marRight w:val="0"/>
      <w:marTop w:val="0"/>
      <w:marBottom w:val="0"/>
      <w:divBdr>
        <w:top w:val="none" w:sz="0" w:space="0" w:color="auto"/>
        <w:left w:val="none" w:sz="0" w:space="0" w:color="auto"/>
        <w:bottom w:val="none" w:sz="0" w:space="0" w:color="auto"/>
        <w:right w:val="none" w:sz="0" w:space="0" w:color="auto"/>
      </w:divBdr>
    </w:div>
    <w:div w:id="630212770">
      <w:bodyDiv w:val="1"/>
      <w:marLeft w:val="0"/>
      <w:marRight w:val="0"/>
      <w:marTop w:val="0"/>
      <w:marBottom w:val="0"/>
      <w:divBdr>
        <w:top w:val="none" w:sz="0" w:space="0" w:color="auto"/>
        <w:left w:val="none" w:sz="0" w:space="0" w:color="auto"/>
        <w:bottom w:val="none" w:sz="0" w:space="0" w:color="auto"/>
        <w:right w:val="none" w:sz="0" w:space="0" w:color="auto"/>
      </w:divBdr>
    </w:div>
    <w:div w:id="635260880">
      <w:bodyDiv w:val="1"/>
      <w:marLeft w:val="0"/>
      <w:marRight w:val="0"/>
      <w:marTop w:val="0"/>
      <w:marBottom w:val="0"/>
      <w:divBdr>
        <w:top w:val="none" w:sz="0" w:space="0" w:color="auto"/>
        <w:left w:val="none" w:sz="0" w:space="0" w:color="auto"/>
        <w:bottom w:val="none" w:sz="0" w:space="0" w:color="auto"/>
        <w:right w:val="none" w:sz="0" w:space="0" w:color="auto"/>
      </w:divBdr>
    </w:div>
    <w:div w:id="636909373">
      <w:bodyDiv w:val="1"/>
      <w:marLeft w:val="0"/>
      <w:marRight w:val="0"/>
      <w:marTop w:val="0"/>
      <w:marBottom w:val="0"/>
      <w:divBdr>
        <w:top w:val="none" w:sz="0" w:space="0" w:color="auto"/>
        <w:left w:val="none" w:sz="0" w:space="0" w:color="auto"/>
        <w:bottom w:val="none" w:sz="0" w:space="0" w:color="auto"/>
        <w:right w:val="none" w:sz="0" w:space="0" w:color="auto"/>
      </w:divBdr>
    </w:div>
    <w:div w:id="639306812">
      <w:bodyDiv w:val="1"/>
      <w:marLeft w:val="0"/>
      <w:marRight w:val="0"/>
      <w:marTop w:val="0"/>
      <w:marBottom w:val="0"/>
      <w:divBdr>
        <w:top w:val="none" w:sz="0" w:space="0" w:color="auto"/>
        <w:left w:val="none" w:sz="0" w:space="0" w:color="auto"/>
        <w:bottom w:val="none" w:sz="0" w:space="0" w:color="auto"/>
        <w:right w:val="none" w:sz="0" w:space="0" w:color="auto"/>
      </w:divBdr>
    </w:div>
    <w:div w:id="648443331">
      <w:bodyDiv w:val="1"/>
      <w:marLeft w:val="0"/>
      <w:marRight w:val="0"/>
      <w:marTop w:val="0"/>
      <w:marBottom w:val="0"/>
      <w:divBdr>
        <w:top w:val="none" w:sz="0" w:space="0" w:color="auto"/>
        <w:left w:val="none" w:sz="0" w:space="0" w:color="auto"/>
        <w:bottom w:val="none" w:sz="0" w:space="0" w:color="auto"/>
        <w:right w:val="none" w:sz="0" w:space="0" w:color="auto"/>
      </w:divBdr>
    </w:div>
    <w:div w:id="650405171">
      <w:bodyDiv w:val="1"/>
      <w:marLeft w:val="0"/>
      <w:marRight w:val="0"/>
      <w:marTop w:val="0"/>
      <w:marBottom w:val="0"/>
      <w:divBdr>
        <w:top w:val="none" w:sz="0" w:space="0" w:color="auto"/>
        <w:left w:val="none" w:sz="0" w:space="0" w:color="auto"/>
        <w:bottom w:val="none" w:sz="0" w:space="0" w:color="auto"/>
        <w:right w:val="none" w:sz="0" w:space="0" w:color="auto"/>
      </w:divBdr>
    </w:div>
    <w:div w:id="654720255">
      <w:bodyDiv w:val="1"/>
      <w:marLeft w:val="0"/>
      <w:marRight w:val="0"/>
      <w:marTop w:val="0"/>
      <w:marBottom w:val="0"/>
      <w:divBdr>
        <w:top w:val="none" w:sz="0" w:space="0" w:color="auto"/>
        <w:left w:val="none" w:sz="0" w:space="0" w:color="auto"/>
        <w:bottom w:val="none" w:sz="0" w:space="0" w:color="auto"/>
        <w:right w:val="none" w:sz="0" w:space="0" w:color="auto"/>
      </w:divBdr>
    </w:div>
    <w:div w:id="657072864">
      <w:bodyDiv w:val="1"/>
      <w:marLeft w:val="0"/>
      <w:marRight w:val="0"/>
      <w:marTop w:val="0"/>
      <w:marBottom w:val="0"/>
      <w:divBdr>
        <w:top w:val="none" w:sz="0" w:space="0" w:color="auto"/>
        <w:left w:val="none" w:sz="0" w:space="0" w:color="auto"/>
        <w:bottom w:val="none" w:sz="0" w:space="0" w:color="auto"/>
        <w:right w:val="none" w:sz="0" w:space="0" w:color="auto"/>
      </w:divBdr>
    </w:div>
    <w:div w:id="675037266">
      <w:bodyDiv w:val="1"/>
      <w:marLeft w:val="0"/>
      <w:marRight w:val="0"/>
      <w:marTop w:val="0"/>
      <w:marBottom w:val="0"/>
      <w:divBdr>
        <w:top w:val="none" w:sz="0" w:space="0" w:color="auto"/>
        <w:left w:val="none" w:sz="0" w:space="0" w:color="auto"/>
        <w:bottom w:val="none" w:sz="0" w:space="0" w:color="auto"/>
        <w:right w:val="none" w:sz="0" w:space="0" w:color="auto"/>
      </w:divBdr>
    </w:div>
    <w:div w:id="678507509">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1802492">
      <w:bodyDiv w:val="1"/>
      <w:marLeft w:val="0"/>
      <w:marRight w:val="0"/>
      <w:marTop w:val="0"/>
      <w:marBottom w:val="0"/>
      <w:divBdr>
        <w:top w:val="none" w:sz="0" w:space="0" w:color="auto"/>
        <w:left w:val="none" w:sz="0" w:space="0" w:color="auto"/>
        <w:bottom w:val="none" w:sz="0" w:space="0" w:color="auto"/>
        <w:right w:val="none" w:sz="0" w:space="0" w:color="auto"/>
      </w:divBdr>
    </w:div>
    <w:div w:id="697001311">
      <w:bodyDiv w:val="1"/>
      <w:marLeft w:val="0"/>
      <w:marRight w:val="0"/>
      <w:marTop w:val="0"/>
      <w:marBottom w:val="0"/>
      <w:divBdr>
        <w:top w:val="none" w:sz="0" w:space="0" w:color="auto"/>
        <w:left w:val="none" w:sz="0" w:space="0" w:color="auto"/>
        <w:bottom w:val="none" w:sz="0" w:space="0" w:color="auto"/>
        <w:right w:val="none" w:sz="0" w:space="0" w:color="auto"/>
      </w:divBdr>
    </w:div>
    <w:div w:id="697124221">
      <w:bodyDiv w:val="1"/>
      <w:marLeft w:val="0"/>
      <w:marRight w:val="0"/>
      <w:marTop w:val="0"/>
      <w:marBottom w:val="0"/>
      <w:divBdr>
        <w:top w:val="none" w:sz="0" w:space="0" w:color="auto"/>
        <w:left w:val="none" w:sz="0" w:space="0" w:color="auto"/>
        <w:bottom w:val="none" w:sz="0" w:space="0" w:color="auto"/>
        <w:right w:val="none" w:sz="0" w:space="0" w:color="auto"/>
      </w:divBdr>
    </w:div>
    <w:div w:id="706949427">
      <w:bodyDiv w:val="1"/>
      <w:marLeft w:val="0"/>
      <w:marRight w:val="0"/>
      <w:marTop w:val="0"/>
      <w:marBottom w:val="0"/>
      <w:divBdr>
        <w:top w:val="none" w:sz="0" w:space="0" w:color="auto"/>
        <w:left w:val="none" w:sz="0" w:space="0" w:color="auto"/>
        <w:bottom w:val="none" w:sz="0" w:space="0" w:color="auto"/>
        <w:right w:val="none" w:sz="0" w:space="0" w:color="auto"/>
      </w:divBdr>
    </w:div>
    <w:div w:id="709188178">
      <w:bodyDiv w:val="1"/>
      <w:marLeft w:val="0"/>
      <w:marRight w:val="0"/>
      <w:marTop w:val="0"/>
      <w:marBottom w:val="0"/>
      <w:divBdr>
        <w:top w:val="none" w:sz="0" w:space="0" w:color="auto"/>
        <w:left w:val="none" w:sz="0" w:space="0" w:color="auto"/>
        <w:bottom w:val="none" w:sz="0" w:space="0" w:color="auto"/>
        <w:right w:val="none" w:sz="0" w:space="0" w:color="auto"/>
      </w:divBdr>
    </w:div>
    <w:div w:id="709691566">
      <w:bodyDiv w:val="1"/>
      <w:marLeft w:val="0"/>
      <w:marRight w:val="0"/>
      <w:marTop w:val="0"/>
      <w:marBottom w:val="0"/>
      <w:divBdr>
        <w:top w:val="none" w:sz="0" w:space="0" w:color="auto"/>
        <w:left w:val="none" w:sz="0" w:space="0" w:color="auto"/>
        <w:bottom w:val="none" w:sz="0" w:space="0" w:color="auto"/>
        <w:right w:val="none" w:sz="0" w:space="0" w:color="auto"/>
      </w:divBdr>
    </w:div>
    <w:div w:id="709955207">
      <w:bodyDiv w:val="1"/>
      <w:marLeft w:val="0"/>
      <w:marRight w:val="0"/>
      <w:marTop w:val="0"/>
      <w:marBottom w:val="0"/>
      <w:divBdr>
        <w:top w:val="none" w:sz="0" w:space="0" w:color="auto"/>
        <w:left w:val="none" w:sz="0" w:space="0" w:color="auto"/>
        <w:bottom w:val="none" w:sz="0" w:space="0" w:color="auto"/>
        <w:right w:val="none" w:sz="0" w:space="0" w:color="auto"/>
      </w:divBdr>
    </w:div>
    <w:div w:id="709959077">
      <w:bodyDiv w:val="1"/>
      <w:marLeft w:val="0"/>
      <w:marRight w:val="0"/>
      <w:marTop w:val="0"/>
      <w:marBottom w:val="0"/>
      <w:divBdr>
        <w:top w:val="none" w:sz="0" w:space="0" w:color="auto"/>
        <w:left w:val="none" w:sz="0" w:space="0" w:color="auto"/>
        <w:bottom w:val="none" w:sz="0" w:space="0" w:color="auto"/>
        <w:right w:val="none" w:sz="0" w:space="0" w:color="auto"/>
      </w:divBdr>
    </w:div>
    <w:div w:id="713235346">
      <w:bodyDiv w:val="1"/>
      <w:marLeft w:val="0"/>
      <w:marRight w:val="0"/>
      <w:marTop w:val="0"/>
      <w:marBottom w:val="0"/>
      <w:divBdr>
        <w:top w:val="none" w:sz="0" w:space="0" w:color="auto"/>
        <w:left w:val="none" w:sz="0" w:space="0" w:color="auto"/>
        <w:bottom w:val="none" w:sz="0" w:space="0" w:color="auto"/>
        <w:right w:val="none" w:sz="0" w:space="0" w:color="auto"/>
      </w:divBdr>
    </w:div>
    <w:div w:id="717360802">
      <w:bodyDiv w:val="1"/>
      <w:marLeft w:val="0"/>
      <w:marRight w:val="0"/>
      <w:marTop w:val="0"/>
      <w:marBottom w:val="0"/>
      <w:divBdr>
        <w:top w:val="none" w:sz="0" w:space="0" w:color="auto"/>
        <w:left w:val="none" w:sz="0" w:space="0" w:color="auto"/>
        <w:bottom w:val="none" w:sz="0" w:space="0" w:color="auto"/>
        <w:right w:val="none" w:sz="0" w:space="0" w:color="auto"/>
      </w:divBdr>
    </w:div>
    <w:div w:id="717822921">
      <w:bodyDiv w:val="1"/>
      <w:marLeft w:val="0"/>
      <w:marRight w:val="0"/>
      <w:marTop w:val="0"/>
      <w:marBottom w:val="0"/>
      <w:divBdr>
        <w:top w:val="none" w:sz="0" w:space="0" w:color="auto"/>
        <w:left w:val="none" w:sz="0" w:space="0" w:color="auto"/>
        <w:bottom w:val="none" w:sz="0" w:space="0" w:color="auto"/>
        <w:right w:val="none" w:sz="0" w:space="0" w:color="auto"/>
      </w:divBdr>
    </w:div>
    <w:div w:id="726950840">
      <w:bodyDiv w:val="1"/>
      <w:marLeft w:val="0"/>
      <w:marRight w:val="0"/>
      <w:marTop w:val="0"/>
      <w:marBottom w:val="0"/>
      <w:divBdr>
        <w:top w:val="none" w:sz="0" w:space="0" w:color="auto"/>
        <w:left w:val="none" w:sz="0" w:space="0" w:color="auto"/>
        <w:bottom w:val="none" w:sz="0" w:space="0" w:color="auto"/>
        <w:right w:val="none" w:sz="0" w:space="0" w:color="auto"/>
      </w:divBdr>
    </w:div>
    <w:div w:id="733042368">
      <w:bodyDiv w:val="1"/>
      <w:marLeft w:val="0"/>
      <w:marRight w:val="0"/>
      <w:marTop w:val="0"/>
      <w:marBottom w:val="0"/>
      <w:divBdr>
        <w:top w:val="none" w:sz="0" w:space="0" w:color="auto"/>
        <w:left w:val="none" w:sz="0" w:space="0" w:color="auto"/>
        <w:bottom w:val="none" w:sz="0" w:space="0" w:color="auto"/>
        <w:right w:val="none" w:sz="0" w:space="0" w:color="auto"/>
      </w:divBdr>
    </w:div>
    <w:div w:id="735396944">
      <w:bodyDiv w:val="1"/>
      <w:marLeft w:val="0"/>
      <w:marRight w:val="0"/>
      <w:marTop w:val="0"/>
      <w:marBottom w:val="0"/>
      <w:divBdr>
        <w:top w:val="none" w:sz="0" w:space="0" w:color="auto"/>
        <w:left w:val="none" w:sz="0" w:space="0" w:color="auto"/>
        <w:bottom w:val="none" w:sz="0" w:space="0" w:color="auto"/>
        <w:right w:val="none" w:sz="0" w:space="0" w:color="auto"/>
      </w:divBdr>
    </w:div>
    <w:div w:id="736783623">
      <w:bodyDiv w:val="1"/>
      <w:marLeft w:val="0"/>
      <w:marRight w:val="0"/>
      <w:marTop w:val="0"/>
      <w:marBottom w:val="0"/>
      <w:divBdr>
        <w:top w:val="none" w:sz="0" w:space="0" w:color="auto"/>
        <w:left w:val="none" w:sz="0" w:space="0" w:color="auto"/>
        <w:bottom w:val="none" w:sz="0" w:space="0" w:color="auto"/>
        <w:right w:val="none" w:sz="0" w:space="0" w:color="auto"/>
      </w:divBdr>
    </w:div>
    <w:div w:id="739013737">
      <w:bodyDiv w:val="1"/>
      <w:marLeft w:val="0"/>
      <w:marRight w:val="0"/>
      <w:marTop w:val="0"/>
      <w:marBottom w:val="0"/>
      <w:divBdr>
        <w:top w:val="none" w:sz="0" w:space="0" w:color="auto"/>
        <w:left w:val="none" w:sz="0" w:space="0" w:color="auto"/>
        <w:bottom w:val="none" w:sz="0" w:space="0" w:color="auto"/>
        <w:right w:val="none" w:sz="0" w:space="0" w:color="auto"/>
      </w:divBdr>
    </w:div>
    <w:div w:id="740835760">
      <w:bodyDiv w:val="1"/>
      <w:marLeft w:val="0"/>
      <w:marRight w:val="0"/>
      <w:marTop w:val="0"/>
      <w:marBottom w:val="0"/>
      <w:divBdr>
        <w:top w:val="none" w:sz="0" w:space="0" w:color="auto"/>
        <w:left w:val="none" w:sz="0" w:space="0" w:color="auto"/>
        <w:bottom w:val="none" w:sz="0" w:space="0" w:color="auto"/>
        <w:right w:val="none" w:sz="0" w:space="0" w:color="auto"/>
      </w:divBdr>
    </w:div>
    <w:div w:id="747534107">
      <w:bodyDiv w:val="1"/>
      <w:marLeft w:val="0"/>
      <w:marRight w:val="0"/>
      <w:marTop w:val="0"/>
      <w:marBottom w:val="0"/>
      <w:divBdr>
        <w:top w:val="none" w:sz="0" w:space="0" w:color="auto"/>
        <w:left w:val="none" w:sz="0" w:space="0" w:color="auto"/>
        <w:bottom w:val="none" w:sz="0" w:space="0" w:color="auto"/>
        <w:right w:val="none" w:sz="0" w:space="0" w:color="auto"/>
      </w:divBdr>
    </w:div>
    <w:div w:id="762384142">
      <w:bodyDiv w:val="1"/>
      <w:marLeft w:val="0"/>
      <w:marRight w:val="0"/>
      <w:marTop w:val="0"/>
      <w:marBottom w:val="0"/>
      <w:divBdr>
        <w:top w:val="none" w:sz="0" w:space="0" w:color="auto"/>
        <w:left w:val="none" w:sz="0" w:space="0" w:color="auto"/>
        <w:bottom w:val="none" w:sz="0" w:space="0" w:color="auto"/>
        <w:right w:val="none" w:sz="0" w:space="0" w:color="auto"/>
      </w:divBdr>
    </w:div>
    <w:div w:id="766000651">
      <w:bodyDiv w:val="1"/>
      <w:marLeft w:val="0"/>
      <w:marRight w:val="0"/>
      <w:marTop w:val="0"/>
      <w:marBottom w:val="0"/>
      <w:divBdr>
        <w:top w:val="none" w:sz="0" w:space="0" w:color="auto"/>
        <w:left w:val="none" w:sz="0" w:space="0" w:color="auto"/>
        <w:bottom w:val="none" w:sz="0" w:space="0" w:color="auto"/>
        <w:right w:val="none" w:sz="0" w:space="0" w:color="auto"/>
      </w:divBdr>
    </w:div>
    <w:div w:id="766972466">
      <w:bodyDiv w:val="1"/>
      <w:marLeft w:val="0"/>
      <w:marRight w:val="0"/>
      <w:marTop w:val="0"/>
      <w:marBottom w:val="0"/>
      <w:divBdr>
        <w:top w:val="none" w:sz="0" w:space="0" w:color="auto"/>
        <w:left w:val="none" w:sz="0" w:space="0" w:color="auto"/>
        <w:bottom w:val="none" w:sz="0" w:space="0" w:color="auto"/>
        <w:right w:val="none" w:sz="0" w:space="0" w:color="auto"/>
      </w:divBdr>
    </w:div>
    <w:div w:id="773331249">
      <w:bodyDiv w:val="1"/>
      <w:marLeft w:val="0"/>
      <w:marRight w:val="0"/>
      <w:marTop w:val="0"/>
      <w:marBottom w:val="0"/>
      <w:divBdr>
        <w:top w:val="none" w:sz="0" w:space="0" w:color="auto"/>
        <w:left w:val="none" w:sz="0" w:space="0" w:color="auto"/>
        <w:bottom w:val="none" w:sz="0" w:space="0" w:color="auto"/>
        <w:right w:val="none" w:sz="0" w:space="0" w:color="auto"/>
      </w:divBdr>
    </w:div>
    <w:div w:id="774860859">
      <w:bodyDiv w:val="1"/>
      <w:marLeft w:val="0"/>
      <w:marRight w:val="0"/>
      <w:marTop w:val="0"/>
      <w:marBottom w:val="0"/>
      <w:divBdr>
        <w:top w:val="none" w:sz="0" w:space="0" w:color="auto"/>
        <w:left w:val="none" w:sz="0" w:space="0" w:color="auto"/>
        <w:bottom w:val="none" w:sz="0" w:space="0" w:color="auto"/>
        <w:right w:val="none" w:sz="0" w:space="0" w:color="auto"/>
      </w:divBdr>
    </w:div>
    <w:div w:id="776171178">
      <w:bodyDiv w:val="1"/>
      <w:marLeft w:val="0"/>
      <w:marRight w:val="0"/>
      <w:marTop w:val="0"/>
      <w:marBottom w:val="0"/>
      <w:divBdr>
        <w:top w:val="none" w:sz="0" w:space="0" w:color="auto"/>
        <w:left w:val="none" w:sz="0" w:space="0" w:color="auto"/>
        <w:bottom w:val="none" w:sz="0" w:space="0" w:color="auto"/>
        <w:right w:val="none" w:sz="0" w:space="0" w:color="auto"/>
      </w:divBdr>
    </w:div>
    <w:div w:id="777412368">
      <w:bodyDiv w:val="1"/>
      <w:marLeft w:val="0"/>
      <w:marRight w:val="0"/>
      <w:marTop w:val="0"/>
      <w:marBottom w:val="0"/>
      <w:divBdr>
        <w:top w:val="none" w:sz="0" w:space="0" w:color="auto"/>
        <w:left w:val="none" w:sz="0" w:space="0" w:color="auto"/>
        <w:bottom w:val="none" w:sz="0" w:space="0" w:color="auto"/>
        <w:right w:val="none" w:sz="0" w:space="0" w:color="auto"/>
      </w:divBdr>
    </w:div>
    <w:div w:id="782576505">
      <w:bodyDiv w:val="1"/>
      <w:marLeft w:val="0"/>
      <w:marRight w:val="0"/>
      <w:marTop w:val="0"/>
      <w:marBottom w:val="0"/>
      <w:divBdr>
        <w:top w:val="none" w:sz="0" w:space="0" w:color="auto"/>
        <w:left w:val="none" w:sz="0" w:space="0" w:color="auto"/>
        <w:bottom w:val="none" w:sz="0" w:space="0" w:color="auto"/>
        <w:right w:val="none" w:sz="0" w:space="0" w:color="auto"/>
      </w:divBdr>
    </w:div>
    <w:div w:id="784498494">
      <w:bodyDiv w:val="1"/>
      <w:marLeft w:val="0"/>
      <w:marRight w:val="0"/>
      <w:marTop w:val="0"/>
      <w:marBottom w:val="0"/>
      <w:divBdr>
        <w:top w:val="none" w:sz="0" w:space="0" w:color="auto"/>
        <w:left w:val="none" w:sz="0" w:space="0" w:color="auto"/>
        <w:bottom w:val="none" w:sz="0" w:space="0" w:color="auto"/>
        <w:right w:val="none" w:sz="0" w:space="0" w:color="auto"/>
      </w:divBdr>
    </w:div>
    <w:div w:id="788205359">
      <w:bodyDiv w:val="1"/>
      <w:marLeft w:val="0"/>
      <w:marRight w:val="0"/>
      <w:marTop w:val="0"/>
      <w:marBottom w:val="0"/>
      <w:divBdr>
        <w:top w:val="none" w:sz="0" w:space="0" w:color="auto"/>
        <w:left w:val="none" w:sz="0" w:space="0" w:color="auto"/>
        <w:bottom w:val="none" w:sz="0" w:space="0" w:color="auto"/>
        <w:right w:val="none" w:sz="0" w:space="0" w:color="auto"/>
      </w:divBdr>
    </w:div>
    <w:div w:id="792362321">
      <w:bodyDiv w:val="1"/>
      <w:marLeft w:val="0"/>
      <w:marRight w:val="0"/>
      <w:marTop w:val="0"/>
      <w:marBottom w:val="0"/>
      <w:divBdr>
        <w:top w:val="none" w:sz="0" w:space="0" w:color="auto"/>
        <w:left w:val="none" w:sz="0" w:space="0" w:color="auto"/>
        <w:bottom w:val="none" w:sz="0" w:space="0" w:color="auto"/>
        <w:right w:val="none" w:sz="0" w:space="0" w:color="auto"/>
      </w:divBdr>
    </w:div>
    <w:div w:id="796918190">
      <w:bodyDiv w:val="1"/>
      <w:marLeft w:val="0"/>
      <w:marRight w:val="0"/>
      <w:marTop w:val="0"/>
      <w:marBottom w:val="0"/>
      <w:divBdr>
        <w:top w:val="none" w:sz="0" w:space="0" w:color="auto"/>
        <w:left w:val="none" w:sz="0" w:space="0" w:color="auto"/>
        <w:bottom w:val="none" w:sz="0" w:space="0" w:color="auto"/>
        <w:right w:val="none" w:sz="0" w:space="0" w:color="auto"/>
      </w:divBdr>
    </w:div>
    <w:div w:id="801117990">
      <w:bodyDiv w:val="1"/>
      <w:marLeft w:val="0"/>
      <w:marRight w:val="0"/>
      <w:marTop w:val="0"/>
      <w:marBottom w:val="0"/>
      <w:divBdr>
        <w:top w:val="none" w:sz="0" w:space="0" w:color="auto"/>
        <w:left w:val="none" w:sz="0" w:space="0" w:color="auto"/>
        <w:bottom w:val="none" w:sz="0" w:space="0" w:color="auto"/>
        <w:right w:val="none" w:sz="0" w:space="0" w:color="auto"/>
      </w:divBdr>
    </w:div>
    <w:div w:id="815954833">
      <w:bodyDiv w:val="1"/>
      <w:marLeft w:val="0"/>
      <w:marRight w:val="0"/>
      <w:marTop w:val="0"/>
      <w:marBottom w:val="0"/>
      <w:divBdr>
        <w:top w:val="none" w:sz="0" w:space="0" w:color="auto"/>
        <w:left w:val="none" w:sz="0" w:space="0" w:color="auto"/>
        <w:bottom w:val="none" w:sz="0" w:space="0" w:color="auto"/>
        <w:right w:val="none" w:sz="0" w:space="0" w:color="auto"/>
      </w:divBdr>
    </w:div>
    <w:div w:id="822893757">
      <w:bodyDiv w:val="1"/>
      <w:marLeft w:val="0"/>
      <w:marRight w:val="0"/>
      <w:marTop w:val="0"/>
      <w:marBottom w:val="0"/>
      <w:divBdr>
        <w:top w:val="none" w:sz="0" w:space="0" w:color="auto"/>
        <w:left w:val="none" w:sz="0" w:space="0" w:color="auto"/>
        <w:bottom w:val="none" w:sz="0" w:space="0" w:color="auto"/>
        <w:right w:val="none" w:sz="0" w:space="0" w:color="auto"/>
      </w:divBdr>
    </w:div>
    <w:div w:id="82905549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24151">
      <w:bodyDiv w:val="1"/>
      <w:marLeft w:val="0"/>
      <w:marRight w:val="0"/>
      <w:marTop w:val="0"/>
      <w:marBottom w:val="0"/>
      <w:divBdr>
        <w:top w:val="none" w:sz="0" w:space="0" w:color="auto"/>
        <w:left w:val="none" w:sz="0" w:space="0" w:color="auto"/>
        <w:bottom w:val="none" w:sz="0" w:space="0" w:color="auto"/>
        <w:right w:val="none" w:sz="0" w:space="0" w:color="auto"/>
      </w:divBdr>
    </w:div>
    <w:div w:id="834152632">
      <w:bodyDiv w:val="1"/>
      <w:marLeft w:val="0"/>
      <w:marRight w:val="0"/>
      <w:marTop w:val="0"/>
      <w:marBottom w:val="0"/>
      <w:divBdr>
        <w:top w:val="none" w:sz="0" w:space="0" w:color="auto"/>
        <w:left w:val="none" w:sz="0" w:space="0" w:color="auto"/>
        <w:bottom w:val="none" w:sz="0" w:space="0" w:color="auto"/>
        <w:right w:val="none" w:sz="0" w:space="0" w:color="auto"/>
      </w:divBdr>
    </w:div>
    <w:div w:id="838233823">
      <w:bodyDiv w:val="1"/>
      <w:marLeft w:val="0"/>
      <w:marRight w:val="0"/>
      <w:marTop w:val="0"/>
      <w:marBottom w:val="0"/>
      <w:divBdr>
        <w:top w:val="none" w:sz="0" w:space="0" w:color="auto"/>
        <w:left w:val="none" w:sz="0" w:space="0" w:color="auto"/>
        <w:bottom w:val="none" w:sz="0" w:space="0" w:color="auto"/>
        <w:right w:val="none" w:sz="0" w:space="0" w:color="auto"/>
      </w:divBdr>
    </w:div>
    <w:div w:id="838928824">
      <w:bodyDiv w:val="1"/>
      <w:marLeft w:val="0"/>
      <w:marRight w:val="0"/>
      <w:marTop w:val="0"/>
      <w:marBottom w:val="0"/>
      <w:divBdr>
        <w:top w:val="none" w:sz="0" w:space="0" w:color="auto"/>
        <w:left w:val="none" w:sz="0" w:space="0" w:color="auto"/>
        <w:bottom w:val="none" w:sz="0" w:space="0" w:color="auto"/>
        <w:right w:val="none" w:sz="0" w:space="0" w:color="auto"/>
      </w:divBdr>
    </w:div>
    <w:div w:id="839544397">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51069588">
      <w:bodyDiv w:val="1"/>
      <w:marLeft w:val="0"/>
      <w:marRight w:val="0"/>
      <w:marTop w:val="0"/>
      <w:marBottom w:val="0"/>
      <w:divBdr>
        <w:top w:val="none" w:sz="0" w:space="0" w:color="auto"/>
        <w:left w:val="none" w:sz="0" w:space="0" w:color="auto"/>
        <w:bottom w:val="none" w:sz="0" w:space="0" w:color="auto"/>
        <w:right w:val="none" w:sz="0" w:space="0" w:color="auto"/>
      </w:divBdr>
    </w:div>
    <w:div w:id="851453682">
      <w:bodyDiv w:val="1"/>
      <w:marLeft w:val="0"/>
      <w:marRight w:val="0"/>
      <w:marTop w:val="0"/>
      <w:marBottom w:val="0"/>
      <w:divBdr>
        <w:top w:val="none" w:sz="0" w:space="0" w:color="auto"/>
        <w:left w:val="none" w:sz="0" w:space="0" w:color="auto"/>
        <w:bottom w:val="none" w:sz="0" w:space="0" w:color="auto"/>
        <w:right w:val="none" w:sz="0" w:space="0" w:color="auto"/>
      </w:divBdr>
    </w:div>
    <w:div w:id="862136224">
      <w:bodyDiv w:val="1"/>
      <w:marLeft w:val="0"/>
      <w:marRight w:val="0"/>
      <w:marTop w:val="0"/>
      <w:marBottom w:val="0"/>
      <w:divBdr>
        <w:top w:val="none" w:sz="0" w:space="0" w:color="auto"/>
        <w:left w:val="none" w:sz="0" w:space="0" w:color="auto"/>
        <w:bottom w:val="none" w:sz="0" w:space="0" w:color="auto"/>
        <w:right w:val="none" w:sz="0" w:space="0" w:color="auto"/>
      </w:divBdr>
    </w:div>
    <w:div w:id="863401575">
      <w:bodyDiv w:val="1"/>
      <w:marLeft w:val="0"/>
      <w:marRight w:val="0"/>
      <w:marTop w:val="0"/>
      <w:marBottom w:val="0"/>
      <w:divBdr>
        <w:top w:val="none" w:sz="0" w:space="0" w:color="auto"/>
        <w:left w:val="none" w:sz="0" w:space="0" w:color="auto"/>
        <w:bottom w:val="none" w:sz="0" w:space="0" w:color="auto"/>
        <w:right w:val="none" w:sz="0" w:space="0" w:color="auto"/>
      </w:divBdr>
    </w:div>
    <w:div w:id="863710157">
      <w:bodyDiv w:val="1"/>
      <w:marLeft w:val="0"/>
      <w:marRight w:val="0"/>
      <w:marTop w:val="0"/>
      <w:marBottom w:val="0"/>
      <w:divBdr>
        <w:top w:val="none" w:sz="0" w:space="0" w:color="auto"/>
        <w:left w:val="none" w:sz="0" w:space="0" w:color="auto"/>
        <w:bottom w:val="none" w:sz="0" w:space="0" w:color="auto"/>
        <w:right w:val="none" w:sz="0" w:space="0" w:color="auto"/>
      </w:divBdr>
    </w:div>
    <w:div w:id="870217406">
      <w:bodyDiv w:val="1"/>
      <w:marLeft w:val="0"/>
      <w:marRight w:val="0"/>
      <w:marTop w:val="0"/>
      <w:marBottom w:val="0"/>
      <w:divBdr>
        <w:top w:val="none" w:sz="0" w:space="0" w:color="auto"/>
        <w:left w:val="none" w:sz="0" w:space="0" w:color="auto"/>
        <w:bottom w:val="none" w:sz="0" w:space="0" w:color="auto"/>
        <w:right w:val="none" w:sz="0" w:space="0" w:color="auto"/>
      </w:divBdr>
    </w:div>
    <w:div w:id="898515691">
      <w:bodyDiv w:val="1"/>
      <w:marLeft w:val="0"/>
      <w:marRight w:val="0"/>
      <w:marTop w:val="0"/>
      <w:marBottom w:val="0"/>
      <w:divBdr>
        <w:top w:val="none" w:sz="0" w:space="0" w:color="auto"/>
        <w:left w:val="none" w:sz="0" w:space="0" w:color="auto"/>
        <w:bottom w:val="none" w:sz="0" w:space="0" w:color="auto"/>
        <w:right w:val="none" w:sz="0" w:space="0" w:color="auto"/>
      </w:divBdr>
    </w:div>
    <w:div w:id="900019385">
      <w:bodyDiv w:val="1"/>
      <w:marLeft w:val="0"/>
      <w:marRight w:val="0"/>
      <w:marTop w:val="0"/>
      <w:marBottom w:val="0"/>
      <w:divBdr>
        <w:top w:val="none" w:sz="0" w:space="0" w:color="auto"/>
        <w:left w:val="none" w:sz="0" w:space="0" w:color="auto"/>
        <w:bottom w:val="none" w:sz="0" w:space="0" w:color="auto"/>
        <w:right w:val="none" w:sz="0" w:space="0" w:color="auto"/>
      </w:divBdr>
    </w:div>
    <w:div w:id="908224974">
      <w:bodyDiv w:val="1"/>
      <w:marLeft w:val="0"/>
      <w:marRight w:val="0"/>
      <w:marTop w:val="0"/>
      <w:marBottom w:val="0"/>
      <w:divBdr>
        <w:top w:val="none" w:sz="0" w:space="0" w:color="auto"/>
        <w:left w:val="none" w:sz="0" w:space="0" w:color="auto"/>
        <w:bottom w:val="none" w:sz="0" w:space="0" w:color="auto"/>
        <w:right w:val="none" w:sz="0" w:space="0" w:color="auto"/>
      </w:divBdr>
    </w:div>
    <w:div w:id="917523691">
      <w:bodyDiv w:val="1"/>
      <w:marLeft w:val="0"/>
      <w:marRight w:val="0"/>
      <w:marTop w:val="0"/>
      <w:marBottom w:val="0"/>
      <w:divBdr>
        <w:top w:val="none" w:sz="0" w:space="0" w:color="auto"/>
        <w:left w:val="none" w:sz="0" w:space="0" w:color="auto"/>
        <w:bottom w:val="none" w:sz="0" w:space="0" w:color="auto"/>
        <w:right w:val="none" w:sz="0" w:space="0" w:color="auto"/>
      </w:divBdr>
    </w:div>
    <w:div w:id="927540039">
      <w:bodyDiv w:val="1"/>
      <w:marLeft w:val="0"/>
      <w:marRight w:val="0"/>
      <w:marTop w:val="0"/>
      <w:marBottom w:val="0"/>
      <w:divBdr>
        <w:top w:val="none" w:sz="0" w:space="0" w:color="auto"/>
        <w:left w:val="none" w:sz="0" w:space="0" w:color="auto"/>
        <w:bottom w:val="none" w:sz="0" w:space="0" w:color="auto"/>
        <w:right w:val="none" w:sz="0" w:space="0" w:color="auto"/>
      </w:divBdr>
    </w:div>
    <w:div w:id="936134247">
      <w:bodyDiv w:val="1"/>
      <w:marLeft w:val="0"/>
      <w:marRight w:val="0"/>
      <w:marTop w:val="0"/>
      <w:marBottom w:val="0"/>
      <w:divBdr>
        <w:top w:val="none" w:sz="0" w:space="0" w:color="auto"/>
        <w:left w:val="none" w:sz="0" w:space="0" w:color="auto"/>
        <w:bottom w:val="none" w:sz="0" w:space="0" w:color="auto"/>
        <w:right w:val="none" w:sz="0" w:space="0" w:color="auto"/>
      </w:divBdr>
    </w:div>
    <w:div w:id="936253455">
      <w:bodyDiv w:val="1"/>
      <w:marLeft w:val="0"/>
      <w:marRight w:val="0"/>
      <w:marTop w:val="0"/>
      <w:marBottom w:val="0"/>
      <w:divBdr>
        <w:top w:val="none" w:sz="0" w:space="0" w:color="auto"/>
        <w:left w:val="none" w:sz="0" w:space="0" w:color="auto"/>
        <w:bottom w:val="none" w:sz="0" w:space="0" w:color="auto"/>
        <w:right w:val="none" w:sz="0" w:space="0" w:color="auto"/>
      </w:divBdr>
    </w:div>
    <w:div w:id="938484252">
      <w:bodyDiv w:val="1"/>
      <w:marLeft w:val="0"/>
      <w:marRight w:val="0"/>
      <w:marTop w:val="0"/>
      <w:marBottom w:val="0"/>
      <w:divBdr>
        <w:top w:val="none" w:sz="0" w:space="0" w:color="auto"/>
        <w:left w:val="none" w:sz="0" w:space="0" w:color="auto"/>
        <w:bottom w:val="none" w:sz="0" w:space="0" w:color="auto"/>
        <w:right w:val="none" w:sz="0" w:space="0" w:color="auto"/>
      </w:divBdr>
    </w:div>
    <w:div w:id="943416496">
      <w:bodyDiv w:val="1"/>
      <w:marLeft w:val="0"/>
      <w:marRight w:val="0"/>
      <w:marTop w:val="0"/>
      <w:marBottom w:val="0"/>
      <w:divBdr>
        <w:top w:val="none" w:sz="0" w:space="0" w:color="auto"/>
        <w:left w:val="none" w:sz="0" w:space="0" w:color="auto"/>
        <w:bottom w:val="none" w:sz="0" w:space="0" w:color="auto"/>
        <w:right w:val="none" w:sz="0" w:space="0" w:color="auto"/>
      </w:divBdr>
    </w:div>
    <w:div w:id="944387188">
      <w:bodyDiv w:val="1"/>
      <w:marLeft w:val="0"/>
      <w:marRight w:val="0"/>
      <w:marTop w:val="0"/>
      <w:marBottom w:val="0"/>
      <w:divBdr>
        <w:top w:val="none" w:sz="0" w:space="0" w:color="auto"/>
        <w:left w:val="none" w:sz="0" w:space="0" w:color="auto"/>
        <w:bottom w:val="none" w:sz="0" w:space="0" w:color="auto"/>
        <w:right w:val="none" w:sz="0" w:space="0" w:color="auto"/>
      </w:divBdr>
    </w:div>
    <w:div w:id="953949899">
      <w:bodyDiv w:val="1"/>
      <w:marLeft w:val="0"/>
      <w:marRight w:val="0"/>
      <w:marTop w:val="0"/>
      <w:marBottom w:val="0"/>
      <w:divBdr>
        <w:top w:val="none" w:sz="0" w:space="0" w:color="auto"/>
        <w:left w:val="none" w:sz="0" w:space="0" w:color="auto"/>
        <w:bottom w:val="none" w:sz="0" w:space="0" w:color="auto"/>
        <w:right w:val="none" w:sz="0" w:space="0" w:color="auto"/>
      </w:divBdr>
    </w:div>
    <w:div w:id="954604538">
      <w:bodyDiv w:val="1"/>
      <w:marLeft w:val="0"/>
      <w:marRight w:val="0"/>
      <w:marTop w:val="0"/>
      <w:marBottom w:val="0"/>
      <w:divBdr>
        <w:top w:val="none" w:sz="0" w:space="0" w:color="auto"/>
        <w:left w:val="none" w:sz="0" w:space="0" w:color="auto"/>
        <w:bottom w:val="none" w:sz="0" w:space="0" w:color="auto"/>
        <w:right w:val="none" w:sz="0" w:space="0" w:color="auto"/>
      </w:divBdr>
    </w:div>
    <w:div w:id="954748863">
      <w:bodyDiv w:val="1"/>
      <w:marLeft w:val="0"/>
      <w:marRight w:val="0"/>
      <w:marTop w:val="0"/>
      <w:marBottom w:val="0"/>
      <w:divBdr>
        <w:top w:val="none" w:sz="0" w:space="0" w:color="auto"/>
        <w:left w:val="none" w:sz="0" w:space="0" w:color="auto"/>
        <w:bottom w:val="none" w:sz="0" w:space="0" w:color="auto"/>
        <w:right w:val="none" w:sz="0" w:space="0" w:color="auto"/>
      </w:divBdr>
    </w:div>
    <w:div w:id="954869001">
      <w:bodyDiv w:val="1"/>
      <w:marLeft w:val="0"/>
      <w:marRight w:val="0"/>
      <w:marTop w:val="0"/>
      <w:marBottom w:val="0"/>
      <w:divBdr>
        <w:top w:val="none" w:sz="0" w:space="0" w:color="auto"/>
        <w:left w:val="none" w:sz="0" w:space="0" w:color="auto"/>
        <w:bottom w:val="none" w:sz="0" w:space="0" w:color="auto"/>
        <w:right w:val="none" w:sz="0" w:space="0" w:color="auto"/>
      </w:divBdr>
    </w:div>
    <w:div w:id="957294327">
      <w:bodyDiv w:val="1"/>
      <w:marLeft w:val="0"/>
      <w:marRight w:val="0"/>
      <w:marTop w:val="0"/>
      <w:marBottom w:val="0"/>
      <w:divBdr>
        <w:top w:val="none" w:sz="0" w:space="0" w:color="auto"/>
        <w:left w:val="none" w:sz="0" w:space="0" w:color="auto"/>
        <w:bottom w:val="none" w:sz="0" w:space="0" w:color="auto"/>
        <w:right w:val="none" w:sz="0" w:space="0" w:color="auto"/>
      </w:divBdr>
    </w:div>
    <w:div w:id="963194646">
      <w:bodyDiv w:val="1"/>
      <w:marLeft w:val="0"/>
      <w:marRight w:val="0"/>
      <w:marTop w:val="0"/>
      <w:marBottom w:val="0"/>
      <w:divBdr>
        <w:top w:val="none" w:sz="0" w:space="0" w:color="auto"/>
        <w:left w:val="none" w:sz="0" w:space="0" w:color="auto"/>
        <w:bottom w:val="none" w:sz="0" w:space="0" w:color="auto"/>
        <w:right w:val="none" w:sz="0" w:space="0" w:color="auto"/>
      </w:divBdr>
    </w:div>
    <w:div w:id="972255527">
      <w:bodyDiv w:val="1"/>
      <w:marLeft w:val="0"/>
      <w:marRight w:val="0"/>
      <w:marTop w:val="0"/>
      <w:marBottom w:val="0"/>
      <w:divBdr>
        <w:top w:val="none" w:sz="0" w:space="0" w:color="auto"/>
        <w:left w:val="none" w:sz="0" w:space="0" w:color="auto"/>
        <w:bottom w:val="none" w:sz="0" w:space="0" w:color="auto"/>
        <w:right w:val="none" w:sz="0" w:space="0" w:color="auto"/>
      </w:divBdr>
    </w:div>
    <w:div w:id="974262726">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6516081">
      <w:bodyDiv w:val="1"/>
      <w:marLeft w:val="0"/>
      <w:marRight w:val="0"/>
      <w:marTop w:val="0"/>
      <w:marBottom w:val="0"/>
      <w:divBdr>
        <w:top w:val="none" w:sz="0" w:space="0" w:color="auto"/>
        <w:left w:val="none" w:sz="0" w:space="0" w:color="auto"/>
        <w:bottom w:val="none" w:sz="0" w:space="0" w:color="auto"/>
        <w:right w:val="none" w:sz="0" w:space="0" w:color="auto"/>
      </w:divBdr>
    </w:div>
    <w:div w:id="991913541">
      <w:bodyDiv w:val="1"/>
      <w:marLeft w:val="0"/>
      <w:marRight w:val="0"/>
      <w:marTop w:val="0"/>
      <w:marBottom w:val="0"/>
      <w:divBdr>
        <w:top w:val="none" w:sz="0" w:space="0" w:color="auto"/>
        <w:left w:val="none" w:sz="0" w:space="0" w:color="auto"/>
        <w:bottom w:val="none" w:sz="0" w:space="0" w:color="auto"/>
        <w:right w:val="none" w:sz="0" w:space="0" w:color="auto"/>
      </w:divBdr>
    </w:div>
    <w:div w:id="998311226">
      <w:bodyDiv w:val="1"/>
      <w:marLeft w:val="0"/>
      <w:marRight w:val="0"/>
      <w:marTop w:val="0"/>
      <w:marBottom w:val="0"/>
      <w:divBdr>
        <w:top w:val="none" w:sz="0" w:space="0" w:color="auto"/>
        <w:left w:val="none" w:sz="0" w:space="0" w:color="auto"/>
        <w:bottom w:val="none" w:sz="0" w:space="0" w:color="auto"/>
        <w:right w:val="none" w:sz="0" w:space="0" w:color="auto"/>
      </w:divBdr>
    </w:div>
    <w:div w:id="1010910806">
      <w:bodyDiv w:val="1"/>
      <w:marLeft w:val="0"/>
      <w:marRight w:val="0"/>
      <w:marTop w:val="0"/>
      <w:marBottom w:val="0"/>
      <w:divBdr>
        <w:top w:val="none" w:sz="0" w:space="0" w:color="auto"/>
        <w:left w:val="none" w:sz="0" w:space="0" w:color="auto"/>
        <w:bottom w:val="none" w:sz="0" w:space="0" w:color="auto"/>
        <w:right w:val="none" w:sz="0" w:space="0" w:color="auto"/>
      </w:divBdr>
    </w:div>
    <w:div w:id="1013261884">
      <w:bodyDiv w:val="1"/>
      <w:marLeft w:val="0"/>
      <w:marRight w:val="0"/>
      <w:marTop w:val="0"/>
      <w:marBottom w:val="0"/>
      <w:divBdr>
        <w:top w:val="none" w:sz="0" w:space="0" w:color="auto"/>
        <w:left w:val="none" w:sz="0" w:space="0" w:color="auto"/>
        <w:bottom w:val="none" w:sz="0" w:space="0" w:color="auto"/>
        <w:right w:val="none" w:sz="0" w:space="0" w:color="auto"/>
      </w:divBdr>
    </w:div>
    <w:div w:id="1018581945">
      <w:bodyDiv w:val="1"/>
      <w:marLeft w:val="0"/>
      <w:marRight w:val="0"/>
      <w:marTop w:val="0"/>
      <w:marBottom w:val="0"/>
      <w:divBdr>
        <w:top w:val="none" w:sz="0" w:space="0" w:color="auto"/>
        <w:left w:val="none" w:sz="0" w:space="0" w:color="auto"/>
        <w:bottom w:val="none" w:sz="0" w:space="0" w:color="auto"/>
        <w:right w:val="none" w:sz="0" w:space="0" w:color="auto"/>
      </w:divBdr>
    </w:div>
    <w:div w:id="1027486669">
      <w:bodyDiv w:val="1"/>
      <w:marLeft w:val="0"/>
      <w:marRight w:val="0"/>
      <w:marTop w:val="0"/>
      <w:marBottom w:val="0"/>
      <w:divBdr>
        <w:top w:val="none" w:sz="0" w:space="0" w:color="auto"/>
        <w:left w:val="none" w:sz="0" w:space="0" w:color="auto"/>
        <w:bottom w:val="none" w:sz="0" w:space="0" w:color="auto"/>
        <w:right w:val="none" w:sz="0" w:space="0" w:color="auto"/>
      </w:divBdr>
    </w:div>
    <w:div w:id="1031110361">
      <w:bodyDiv w:val="1"/>
      <w:marLeft w:val="0"/>
      <w:marRight w:val="0"/>
      <w:marTop w:val="0"/>
      <w:marBottom w:val="0"/>
      <w:divBdr>
        <w:top w:val="none" w:sz="0" w:space="0" w:color="auto"/>
        <w:left w:val="none" w:sz="0" w:space="0" w:color="auto"/>
        <w:bottom w:val="none" w:sz="0" w:space="0" w:color="auto"/>
        <w:right w:val="none" w:sz="0" w:space="0" w:color="auto"/>
      </w:divBdr>
    </w:div>
    <w:div w:id="1031415097">
      <w:bodyDiv w:val="1"/>
      <w:marLeft w:val="0"/>
      <w:marRight w:val="0"/>
      <w:marTop w:val="0"/>
      <w:marBottom w:val="0"/>
      <w:divBdr>
        <w:top w:val="none" w:sz="0" w:space="0" w:color="auto"/>
        <w:left w:val="none" w:sz="0" w:space="0" w:color="auto"/>
        <w:bottom w:val="none" w:sz="0" w:space="0" w:color="auto"/>
        <w:right w:val="none" w:sz="0" w:space="0" w:color="auto"/>
      </w:divBdr>
    </w:div>
    <w:div w:id="1031489319">
      <w:bodyDiv w:val="1"/>
      <w:marLeft w:val="0"/>
      <w:marRight w:val="0"/>
      <w:marTop w:val="0"/>
      <w:marBottom w:val="0"/>
      <w:divBdr>
        <w:top w:val="none" w:sz="0" w:space="0" w:color="auto"/>
        <w:left w:val="none" w:sz="0" w:space="0" w:color="auto"/>
        <w:bottom w:val="none" w:sz="0" w:space="0" w:color="auto"/>
        <w:right w:val="none" w:sz="0" w:space="0" w:color="auto"/>
      </w:divBdr>
    </w:div>
    <w:div w:id="1036344625">
      <w:bodyDiv w:val="1"/>
      <w:marLeft w:val="0"/>
      <w:marRight w:val="0"/>
      <w:marTop w:val="0"/>
      <w:marBottom w:val="0"/>
      <w:divBdr>
        <w:top w:val="none" w:sz="0" w:space="0" w:color="auto"/>
        <w:left w:val="none" w:sz="0" w:space="0" w:color="auto"/>
        <w:bottom w:val="none" w:sz="0" w:space="0" w:color="auto"/>
        <w:right w:val="none" w:sz="0" w:space="0" w:color="auto"/>
      </w:divBdr>
    </w:div>
    <w:div w:id="1039471394">
      <w:bodyDiv w:val="1"/>
      <w:marLeft w:val="0"/>
      <w:marRight w:val="0"/>
      <w:marTop w:val="0"/>
      <w:marBottom w:val="0"/>
      <w:divBdr>
        <w:top w:val="none" w:sz="0" w:space="0" w:color="auto"/>
        <w:left w:val="none" w:sz="0" w:space="0" w:color="auto"/>
        <w:bottom w:val="none" w:sz="0" w:space="0" w:color="auto"/>
        <w:right w:val="none" w:sz="0" w:space="0" w:color="auto"/>
      </w:divBdr>
    </w:div>
    <w:div w:id="1040401802">
      <w:bodyDiv w:val="1"/>
      <w:marLeft w:val="0"/>
      <w:marRight w:val="0"/>
      <w:marTop w:val="0"/>
      <w:marBottom w:val="0"/>
      <w:divBdr>
        <w:top w:val="none" w:sz="0" w:space="0" w:color="auto"/>
        <w:left w:val="none" w:sz="0" w:space="0" w:color="auto"/>
        <w:bottom w:val="none" w:sz="0" w:space="0" w:color="auto"/>
        <w:right w:val="none" w:sz="0" w:space="0" w:color="auto"/>
      </w:divBdr>
    </w:div>
    <w:div w:id="1040516803">
      <w:bodyDiv w:val="1"/>
      <w:marLeft w:val="0"/>
      <w:marRight w:val="0"/>
      <w:marTop w:val="0"/>
      <w:marBottom w:val="0"/>
      <w:divBdr>
        <w:top w:val="none" w:sz="0" w:space="0" w:color="auto"/>
        <w:left w:val="none" w:sz="0" w:space="0" w:color="auto"/>
        <w:bottom w:val="none" w:sz="0" w:space="0" w:color="auto"/>
        <w:right w:val="none" w:sz="0" w:space="0" w:color="auto"/>
      </w:divBdr>
    </w:div>
    <w:div w:id="1048184729">
      <w:bodyDiv w:val="1"/>
      <w:marLeft w:val="0"/>
      <w:marRight w:val="0"/>
      <w:marTop w:val="0"/>
      <w:marBottom w:val="0"/>
      <w:divBdr>
        <w:top w:val="none" w:sz="0" w:space="0" w:color="auto"/>
        <w:left w:val="none" w:sz="0" w:space="0" w:color="auto"/>
        <w:bottom w:val="none" w:sz="0" w:space="0" w:color="auto"/>
        <w:right w:val="none" w:sz="0" w:space="0" w:color="auto"/>
      </w:divBdr>
    </w:div>
    <w:div w:id="1049650008">
      <w:bodyDiv w:val="1"/>
      <w:marLeft w:val="0"/>
      <w:marRight w:val="0"/>
      <w:marTop w:val="0"/>
      <w:marBottom w:val="0"/>
      <w:divBdr>
        <w:top w:val="none" w:sz="0" w:space="0" w:color="auto"/>
        <w:left w:val="none" w:sz="0" w:space="0" w:color="auto"/>
        <w:bottom w:val="none" w:sz="0" w:space="0" w:color="auto"/>
        <w:right w:val="none" w:sz="0" w:space="0" w:color="auto"/>
      </w:divBdr>
    </w:div>
    <w:div w:id="1055467469">
      <w:bodyDiv w:val="1"/>
      <w:marLeft w:val="0"/>
      <w:marRight w:val="0"/>
      <w:marTop w:val="0"/>
      <w:marBottom w:val="0"/>
      <w:divBdr>
        <w:top w:val="none" w:sz="0" w:space="0" w:color="auto"/>
        <w:left w:val="none" w:sz="0" w:space="0" w:color="auto"/>
        <w:bottom w:val="none" w:sz="0" w:space="0" w:color="auto"/>
        <w:right w:val="none" w:sz="0" w:space="0" w:color="auto"/>
      </w:divBdr>
    </w:div>
    <w:div w:id="1056507572">
      <w:bodyDiv w:val="1"/>
      <w:marLeft w:val="0"/>
      <w:marRight w:val="0"/>
      <w:marTop w:val="0"/>
      <w:marBottom w:val="0"/>
      <w:divBdr>
        <w:top w:val="none" w:sz="0" w:space="0" w:color="auto"/>
        <w:left w:val="none" w:sz="0" w:space="0" w:color="auto"/>
        <w:bottom w:val="none" w:sz="0" w:space="0" w:color="auto"/>
        <w:right w:val="none" w:sz="0" w:space="0" w:color="auto"/>
      </w:divBdr>
    </w:div>
    <w:div w:id="1056930682">
      <w:bodyDiv w:val="1"/>
      <w:marLeft w:val="0"/>
      <w:marRight w:val="0"/>
      <w:marTop w:val="0"/>
      <w:marBottom w:val="0"/>
      <w:divBdr>
        <w:top w:val="none" w:sz="0" w:space="0" w:color="auto"/>
        <w:left w:val="none" w:sz="0" w:space="0" w:color="auto"/>
        <w:bottom w:val="none" w:sz="0" w:space="0" w:color="auto"/>
        <w:right w:val="none" w:sz="0" w:space="0" w:color="auto"/>
      </w:divBdr>
    </w:div>
    <w:div w:id="1057585535">
      <w:bodyDiv w:val="1"/>
      <w:marLeft w:val="0"/>
      <w:marRight w:val="0"/>
      <w:marTop w:val="0"/>
      <w:marBottom w:val="0"/>
      <w:divBdr>
        <w:top w:val="none" w:sz="0" w:space="0" w:color="auto"/>
        <w:left w:val="none" w:sz="0" w:space="0" w:color="auto"/>
        <w:bottom w:val="none" w:sz="0" w:space="0" w:color="auto"/>
        <w:right w:val="none" w:sz="0" w:space="0" w:color="auto"/>
      </w:divBdr>
    </w:div>
    <w:div w:id="1058675336">
      <w:bodyDiv w:val="1"/>
      <w:marLeft w:val="0"/>
      <w:marRight w:val="0"/>
      <w:marTop w:val="0"/>
      <w:marBottom w:val="0"/>
      <w:divBdr>
        <w:top w:val="none" w:sz="0" w:space="0" w:color="auto"/>
        <w:left w:val="none" w:sz="0" w:space="0" w:color="auto"/>
        <w:bottom w:val="none" w:sz="0" w:space="0" w:color="auto"/>
        <w:right w:val="none" w:sz="0" w:space="0" w:color="auto"/>
      </w:divBdr>
    </w:div>
    <w:div w:id="1062630880">
      <w:bodyDiv w:val="1"/>
      <w:marLeft w:val="0"/>
      <w:marRight w:val="0"/>
      <w:marTop w:val="0"/>
      <w:marBottom w:val="0"/>
      <w:divBdr>
        <w:top w:val="none" w:sz="0" w:space="0" w:color="auto"/>
        <w:left w:val="none" w:sz="0" w:space="0" w:color="auto"/>
        <w:bottom w:val="none" w:sz="0" w:space="0" w:color="auto"/>
        <w:right w:val="none" w:sz="0" w:space="0" w:color="auto"/>
      </w:divBdr>
    </w:div>
    <w:div w:id="1069883252">
      <w:bodyDiv w:val="1"/>
      <w:marLeft w:val="0"/>
      <w:marRight w:val="0"/>
      <w:marTop w:val="0"/>
      <w:marBottom w:val="0"/>
      <w:divBdr>
        <w:top w:val="none" w:sz="0" w:space="0" w:color="auto"/>
        <w:left w:val="none" w:sz="0" w:space="0" w:color="auto"/>
        <w:bottom w:val="none" w:sz="0" w:space="0" w:color="auto"/>
        <w:right w:val="none" w:sz="0" w:space="0" w:color="auto"/>
      </w:divBdr>
    </w:div>
    <w:div w:id="1077286034">
      <w:bodyDiv w:val="1"/>
      <w:marLeft w:val="0"/>
      <w:marRight w:val="0"/>
      <w:marTop w:val="0"/>
      <w:marBottom w:val="0"/>
      <w:divBdr>
        <w:top w:val="none" w:sz="0" w:space="0" w:color="auto"/>
        <w:left w:val="none" w:sz="0" w:space="0" w:color="auto"/>
        <w:bottom w:val="none" w:sz="0" w:space="0" w:color="auto"/>
        <w:right w:val="none" w:sz="0" w:space="0" w:color="auto"/>
      </w:divBdr>
    </w:div>
    <w:div w:id="1084372541">
      <w:bodyDiv w:val="1"/>
      <w:marLeft w:val="0"/>
      <w:marRight w:val="0"/>
      <w:marTop w:val="0"/>
      <w:marBottom w:val="0"/>
      <w:divBdr>
        <w:top w:val="none" w:sz="0" w:space="0" w:color="auto"/>
        <w:left w:val="none" w:sz="0" w:space="0" w:color="auto"/>
        <w:bottom w:val="none" w:sz="0" w:space="0" w:color="auto"/>
        <w:right w:val="none" w:sz="0" w:space="0" w:color="auto"/>
      </w:divBdr>
    </w:div>
    <w:div w:id="1093939554">
      <w:bodyDiv w:val="1"/>
      <w:marLeft w:val="0"/>
      <w:marRight w:val="0"/>
      <w:marTop w:val="0"/>
      <w:marBottom w:val="0"/>
      <w:divBdr>
        <w:top w:val="none" w:sz="0" w:space="0" w:color="auto"/>
        <w:left w:val="none" w:sz="0" w:space="0" w:color="auto"/>
        <w:bottom w:val="none" w:sz="0" w:space="0" w:color="auto"/>
        <w:right w:val="none" w:sz="0" w:space="0" w:color="auto"/>
      </w:divBdr>
    </w:div>
    <w:div w:id="1095175747">
      <w:bodyDiv w:val="1"/>
      <w:marLeft w:val="0"/>
      <w:marRight w:val="0"/>
      <w:marTop w:val="0"/>
      <w:marBottom w:val="0"/>
      <w:divBdr>
        <w:top w:val="none" w:sz="0" w:space="0" w:color="auto"/>
        <w:left w:val="none" w:sz="0" w:space="0" w:color="auto"/>
        <w:bottom w:val="none" w:sz="0" w:space="0" w:color="auto"/>
        <w:right w:val="none" w:sz="0" w:space="0" w:color="auto"/>
      </w:divBdr>
    </w:div>
    <w:div w:id="1098260202">
      <w:bodyDiv w:val="1"/>
      <w:marLeft w:val="0"/>
      <w:marRight w:val="0"/>
      <w:marTop w:val="0"/>
      <w:marBottom w:val="0"/>
      <w:divBdr>
        <w:top w:val="none" w:sz="0" w:space="0" w:color="auto"/>
        <w:left w:val="none" w:sz="0" w:space="0" w:color="auto"/>
        <w:bottom w:val="none" w:sz="0" w:space="0" w:color="auto"/>
        <w:right w:val="none" w:sz="0" w:space="0" w:color="auto"/>
      </w:divBdr>
    </w:div>
    <w:div w:id="1099528217">
      <w:bodyDiv w:val="1"/>
      <w:marLeft w:val="0"/>
      <w:marRight w:val="0"/>
      <w:marTop w:val="0"/>
      <w:marBottom w:val="0"/>
      <w:divBdr>
        <w:top w:val="none" w:sz="0" w:space="0" w:color="auto"/>
        <w:left w:val="none" w:sz="0" w:space="0" w:color="auto"/>
        <w:bottom w:val="none" w:sz="0" w:space="0" w:color="auto"/>
        <w:right w:val="none" w:sz="0" w:space="0" w:color="auto"/>
      </w:divBdr>
    </w:div>
    <w:div w:id="1100181202">
      <w:bodyDiv w:val="1"/>
      <w:marLeft w:val="0"/>
      <w:marRight w:val="0"/>
      <w:marTop w:val="0"/>
      <w:marBottom w:val="0"/>
      <w:divBdr>
        <w:top w:val="none" w:sz="0" w:space="0" w:color="auto"/>
        <w:left w:val="none" w:sz="0" w:space="0" w:color="auto"/>
        <w:bottom w:val="none" w:sz="0" w:space="0" w:color="auto"/>
        <w:right w:val="none" w:sz="0" w:space="0" w:color="auto"/>
      </w:divBdr>
    </w:div>
    <w:div w:id="1104809296">
      <w:bodyDiv w:val="1"/>
      <w:marLeft w:val="0"/>
      <w:marRight w:val="0"/>
      <w:marTop w:val="0"/>
      <w:marBottom w:val="0"/>
      <w:divBdr>
        <w:top w:val="none" w:sz="0" w:space="0" w:color="auto"/>
        <w:left w:val="none" w:sz="0" w:space="0" w:color="auto"/>
        <w:bottom w:val="none" w:sz="0" w:space="0" w:color="auto"/>
        <w:right w:val="none" w:sz="0" w:space="0" w:color="auto"/>
      </w:divBdr>
    </w:div>
    <w:div w:id="1105343170">
      <w:bodyDiv w:val="1"/>
      <w:marLeft w:val="0"/>
      <w:marRight w:val="0"/>
      <w:marTop w:val="0"/>
      <w:marBottom w:val="0"/>
      <w:divBdr>
        <w:top w:val="none" w:sz="0" w:space="0" w:color="auto"/>
        <w:left w:val="none" w:sz="0" w:space="0" w:color="auto"/>
        <w:bottom w:val="none" w:sz="0" w:space="0" w:color="auto"/>
        <w:right w:val="none" w:sz="0" w:space="0" w:color="auto"/>
      </w:divBdr>
    </w:div>
    <w:div w:id="1112632298">
      <w:bodyDiv w:val="1"/>
      <w:marLeft w:val="0"/>
      <w:marRight w:val="0"/>
      <w:marTop w:val="0"/>
      <w:marBottom w:val="0"/>
      <w:divBdr>
        <w:top w:val="none" w:sz="0" w:space="0" w:color="auto"/>
        <w:left w:val="none" w:sz="0" w:space="0" w:color="auto"/>
        <w:bottom w:val="none" w:sz="0" w:space="0" w:color="auto"/>
        <w:right w:val="none" w:sz="0" w:space="0" w:color="auto"/>
      </w:divBdr>
    </w:div>
    <w:div w:id="1123307098">
      <w:bodyDiv w:val="1"/>
      <w:marLeft w:val="0"/>
      <w:marRight w:val="0"/>
      <w:marTop w:val="0"/>
      <w:marBottom w:val="0"/>
      <w:divBdr>
        <w:top w:val="none" w:sz="0" w:space="0" w:color="auto"/>
        <w:left w:val="none" w:sz="0" w:space="0" w:color="auto"/>
        <w:bottom w:val="none" w:sz="0" w:space="0" w:color="auto"/>
        <w:right w:val="none" w:sz="0" w:space="0" w:color="auto"/>
      </w:divBdr>
    </w:div>
    <w:div w:id="1128551011">
      <w:bodyDiv w:val="1"/>
      <w:marLeft w:val="0"/>
      <w:marRight w:val="0"/>
      <w:marTop w:val="0"/>
      <w:marBottom w:val="0"/>
      <w:divBdr>
        <w:top w:val="none" w:sz="0" w:space="0" w:color="auto"/>
        <w:left w:val="none" w:sz="0" w:space="0" w:color="auto"/>
        <w:bottom w:val="none" w:sz="0" w:space="0" w:color="auto"/>
        <w:right w:val="none" w:sz="0" w:space="0" w:color="auto"/>
      </w:divBdr>
    </w:div>
    <w:div w:id="1128864899">
      <w:bodyDiv w:val="1"/>
      <w:marLeft w:val="0"/>
      <w:marRight w:val="0"/>
      <w:marTop w:val="0"/>
      <w:marBottom w:val="0"/>
      <w:divBdr>
        <w:top w:val="none" w:sz="0" w:space="0" w:color="auto"/>
        <w:left w:val="none" w:sz="0" w:space="0" w:color="auto"/>
        <w:bottom w:val="none" w:sz="0" w:space="0" w:color="auto"/>
        <w:right w:val="none" w:sz="0" w:space="0" w:color="auto"/>
      </w:divBdr>
    </w:div>
    <w:div w:id="1139417350">
      <w:bodyDiv w:val="1"/>
      <w:marLeft w:val="0"/>
      <w:marRight w:val="0"/>
      <w:marTop w:val="0"/>
      <w:marBottom w:val="0"/>
      <w:divBdr>
        <w:top w:val="none" w:sz="0" w:space="0" w:color="auto"/>
        <w:left w:val="none" w:sz="0" w:space="0" w:color="auto"/>
        <w:bottom w:val="none" w:sz="0" w:space="0" w:color="auto"/>
        <w:right w:val="none" w:sz="0" w:space="0" w:color="auto"/>
      </w:divBdr>
    </w:div>
    <w:div w:id="1141073946">
      <w:bodyDiv w:val="1"/>
      <w:marLeft w:val="0"/>
      <w:marRight w:val="0"/>
      <w:marTop w:val="0"/>
      <w:marBottom w:val="0"/>
      <w:divBdr>
        <w:top w:val="none" w:sz="0" w:space="0" w:color="auto"/>
        <w:left w:val="none" w:sz="0" w:space="0" w:color="auto"/>
        <w:bottom w:val="none" w:sz="0" w:space="0" w:color="auto"/>
        <w:right w:val="none" w:sz="0" w:space="0" w:color="auto"/>
      </w:divBdr>
    </w:div>
    <w:div w:id="1141508365">
      <w:bodyDiv w:val="1"/>
      <w:marLeft w:val="0"/>
      <w:marRight w:val="0"/>
      <w:marTop w:val="0"/>
      <w:marBottom w:val="0"/>
      <w:divBdr>
        <w:top w:val="none" w:sz="0" w:space="0" w:color="auto"/>
        <w:left w:val="none" w:sz="0" w:space="0" w:color="auto"/>
        <w:bottom w:val="none" w:sz="0" w:space="0" w:color="auto"/>
        <w:right w:val="none" w:sz="0" w:space="0" w:color="auto"/>
      </w:divBdr>
    </w:div>
    <w:div w:id="1142456218">
      <w:bodyDiv w:val="1"/>
      <w:marLeft w:val="0"/>
      <w:marRight w:val="0"/>
      <w:marTop w:val="0"/>
      <w:marBottom w:val="0"/>
      <w:divBdr>
        <w:top w:val="none" w:sz="0" w:space="0" w:color="auto"/>
        <w:left w:val="none" w:sz="0" w:space="0" w:color="auto"/>
        <w:bottom w:val="none" w:sz="0" w:space="0" w:color="auto"/>
        <w:right w:val="none" w:sz="0" w:space="0" w:color="auto"/>
      </w:divBdr>
    </w:div>
    <w:div w:id="1156258989">
      <w:bodyDiv w:val="1"/>
      <w:marLeft w:val="0"/>
      <w:marRight w:val="0"/>
      <w:marTop w:val="0"/>
      <w:marBottom w:val="0"/>
      <w:divBdr>
        <w:top w:val="none" w:sz="0" w:space="0" w:color="auto"/>
        <w:left w:val="none" w:sz="0" w:space="0" w:color="auto"/>
        <w:bottom w:val="none" w:sz="0" w:space="0" w:color="auto"/>
        <w:right w:val="none" w:sz="0" w:space="0" w:color="auto"/>
      </w:divBdr>
    </w:div>
    <w:div w:id="1158812708">
      <w:bodyDiv w:val="1"/>
      <w:marLeft w:val="0"/>
      <w:marRight w:val="0"/>
      <w:marTop w:val="0"/>
      <w:marBottom w:val="0"/>
      <w:divBdr>
        <w:top w:val="none" w:sz="0" w:space="0" w:color="auto"/>
        <w:left w:val="none" w:sz="0" w:space="0" w:color="auto"/>
        <w:bottom w:val="none" w:sz="0" w:space="0" w:color="auto"/>
        <w:right w:val="none" w:sz="0" w:space="0" w:color="auto"/>
      </w:divBdr>
    </w:div>
    <w:div w:id="1162547224">
      <w:bodyDiv w:val="1"/>
      <w:marLeft w:val="0"/>
      <w:marRight w:val="0"/>
      <w:marTop w:val="0"/>
      <w:marBottom w:val="0"/>
      <w:divBdr>
        <w:top w:val="none" w:sz="0" w:space="0" w:color="auto"/>
        <w:left w:val="none" w:sz="0" w:space="0" w:color="auto"/>
        <w:bottom w:val="none" w:sz="0" w:space="0" w:color="auto"/>
        <w:right w:val="none" w:sz="0" w:space="0" w:color="auto"/>
      </w:divBdr>
    </w:div>
    <w:div w:id="1169903504">
      <w:bodyDiv w:val="1"/>
      <w:marLeft w:val="0"/>
      <w:marRight w:val="0"/>
      <w:marTop w:val="0"/>
      <w:marBottom w:val="0"/>
      <w:divBdr>
        <w:top w:val="none" w:sz="0" w:space="0" w:color="auto"/>
        <w:left w:val="none" w:sz="0" w:space="0" w:color="auto"/>
        <w:bottom w:val="none" w:sz="0" w:space="0" w:color="auto"/>
        <w:right w:val="none" w:sz="0" w:space="0" w:color="auto"/>
      </w:divBdr>
    </w:div>
    <w:div w:id="1173448613">
      <w:bodyDiv w:val="1"/>
      <w:marLeft w:val="0"/>
      <w:marRight w:val="0"/>
      <w:marTop w:val="0"/>
      <w:marBottom w:val="0"/>
      <w:divBdr>
        <w:top w:val="none" w:sz="0" w:space="0" w:color="auto"/>
        <w:left w:val="none" w:sz="0" w:space="0" w:color="auto"/>
        <w:bottom w:val="none" w:sz="0" w:space="0" w:color="auto"/>
        <w:right w:val="none" w:sz="0" w:space="0" w:color="auto"/>
      </w:divBdr>
    </w:div>
    <w:div w:id="1187327269">
      <w:bodyDiv w:val="1"/>
      <w:marLeft w:val="0"/>
      <w:marRight w:val="0"/>
      <w:marTop w:val="0"/>
      <w:marBottom w:val="0"/>
      <w:divBdr>
        <w:top w:val="none" w:sz="0" w:space="0" w:color="auto"/>
        <w:left w:val="none" w:sz="0" w:space="0" w:color="auto"/>
        <w:bottom w:val="none" w:sz="0" w:space="0" w:color="auto"/>
        <w:right w:val="none" w:sz="0" w:space="0" w:color="auto"/>
      </w:divBdr>
    </w:div>
    <w:div w:id="1187450029">
      <w:bodyDiv w:val="1"/>
      <w:marLeft w:val="0"/>
      <w:marRight w:val="0"/>
      <w:marTop w:val="0"/>
      <w:marBottom w:val="0"/>
      <w:divBdr>
        <w:top w:val="none" w:sz="0" w:space="0" w:color="auto"/>
        <w:left w:val="none" w:sz="0" w:space="0" w:color="auto"/>
        <w:bottom w:val="none" w:sz="0" w:space="0" w:color="auto"/>
        <w:right w:val="none" w:sz="0" w:space="0" w:color="auto"/>
      </w:divBdr>
    </w:div>
    <w:div w:id="1189487606">
      <w:bodyDiv w:val="1"/>
      <w:marLeft w:val="0"/>
      <w:marRight w:val="0"/>
      <w:marTop w:val="0"/>
      <w:marBottom w:val="0"/>
      <w:divBdr>
        <w:top w:val="none" w:sz="0" w:space="0" w:color="auto"/>
        <w:left w:val="none" w:sz="0" w:space="0" w:color="auto"/>
        <w:bottom w:val="none" w:sz="0" w:space="0" w:color="auto"/>
        <w:right w:val="none" w:sz="0" w:space="0" w:color="auto"/>
      </w:divBdr>
    </w:div>
    <w:div w:id="1191719573">
      <w:bodyDiv w:val="1"/>
      <w:marLeft w:val="0"/>
      <w:marRight w:val="0"/>
      <w:marTop w:val="0"/>
      <w:marBottom w:val="0"/>
      <w:divBdr>
        <w:top w:val="none" w:sz="0" w:space="0" w:color="auto"/>
        <w:left w:val="none" w:sz="0" w:space="0" w:color="auto"/>
        <w:bottom w:val="none" w:sz="0" w:space="0" w:color="auto"/>
        <w:right w:val="none" w:sz="0" w:space="0" w:color="auto"/>
      </w:divBdr>
    </w:div>
    <w:div w:id="1199125138">
      <w:bodyDiv w:val="1"/>
      <w:marLeft w:val="0"/>
      <w:marRight w:val="0"/>
      <w:marTop w:val="0"/>
      <w:marBottom w:val="0"/>
      <w:divBdr>
        <w:top w:val="none" w:sz="0" w:space="0" w:color="auto"/>
        <w:left w:val="none" w:sz="0" w:space="0" w:color="auto"/>
        <w:bottom w:val="none" w:sz="0" w:space="0" w:color="auto"/>
        <w:right w:val="none" w:sz="0" w:space="0" w:color="auto"/>
      </w:divBdr>
    </w:div>
    <w:div w:id="1204754265">
      <w:bodyDiv w:val="1"/>
      <w:marLeft w:val="0"/>
      <w:marRight w:val="0"/>
      <w:marTop w:val="0"/>
      <w:marBottom w:val="0"/>
      <w:divBdr>
        <w:top w:val="none" w:sz="0" w:space="0" w:color="auto"/>
        <w:left w:val="none" w:sz="0" w:space="0" w:color="auto"/>
        <w:bottom w:val="none" w:sz="0" w:space="0" w:color="auto"/>
        <w:right w:val="none" w:sz="0" w:space="0" w:color="auto"/>
      </w:divBdr>
    </w:div>
    <w:div w:id="1213539405">
      <w:bodyDiv w:val="1"/>
      <w:marLeft w:val="0"/>
      <w:marRight w:val="0"/>
      <w:marTop w:val="0"/>
      <w:marBottom w:val="0"/>
      <w:divBdr>
        <w:top w:val="none" w:sz="0" w:space="0" w:color="auto"/>
        <w:left w:val="none" w:sz="0" w:space="0" w:color="auto"/>
        <w:bottom w:val="none" w:sz="0" w:space="0" w:color="auto"/>
        <w:right w:val="none" w:sz="0" w:space="0" w:color="auto"/>
      </w:divBdr>
    </w:div>
    <w:div w:id="1215921046">
      <w:bodyDiv w:val="1"/>
      <w:marLeft w:val="0"/>
      <w:marRight w:val="0"/>
      <w:marTop w:val="0"/>
      <w:marBottom w:val="0"/>
      <w:divBdr>
        <w:top w:val="none" w:sz="0" w:space="0" w:color="auto"/>
        <w:left w:val="none" w:sz="0" w:space="0" w:color="auto"/>
        <w:bottom w:val="none" w:sz="0" w:space="0" w:color="auto"/>
        <w:right w:val="none" w:sz="0" w:space="0" w:color="auto"/>
      </w:divBdr>
    </w:div>
    <w:div w:id="1224214872">
      <w:bodyDiv w:val="1"/>
      <w:marLeft w:val="0"/>
      <w:marRight w:val="0"/>
      <w:marTop w:val="0"/>
      <w:marBottom w:val="0"/>
      <w:divBdr>
        <w:top w:val="none" w:sz="0" w:space="0" w:color="auto"/>
        <w:left w:val="none" w:sz="0" w:space="0" w:color="auto"/>
        <w:bottom w:val="none" w:sz="0" w:space="0" w:color="auto"/>
        <w:right w:val="none" w:sz="0" w:space="0" w:color="auto"/>
      </w:divBdr>
    </w:div>
    <w:div w:id="1232159182">
      <w:bodyDiv w:val="1"/>
      <w:marLeft w:val="0"/>
      <w:marRight w:val="0"/>
      <w:marTop w:val="0"/>
      <w:marBottom w:val="0"/>
      <w:divBdr>
        <w:top w:val="none" w:sz="0" w:space="0" w:color="auto"/>
        <w:left w:val="none" w:sz="0" w:space="0" w:color="auto"/>
        <w:bottom w:val="none" w:sz="0" w:space="0" w:color="auto"/>
        <w:right w:val="none" w:sz="0" w:space="0" w:color="auto"/>
      </w:divBdr>
    </w:div>
    <w:div w:id="1232303741">
      <w:bodyDiv w:val="1"/>
      <w:marLeft w:val="0"/>
      <w:marRight w:val="0"/>
      <w:marTop w:val="0"/>
      <w:marBottom w:val="0"/>
      <w:divBdr>
        <w:top w:val="none" w:sz="0" w:space="0" w:color="auto"/>
        <w:left w:val="none" w:sz="0" w:space="0" w:color="auto"/>
        <w:bottom w:val="none" w:sz="0" w:space="0" w:color="auto"/>
        <w:right w:val="none" w:sz="0" w:space="0" w:color="auto"/>
      </w:divBdr>
    </w:div>
    <w:div w:id="1242717457">
      <w:bodyDiv w:val="1"/>
      <w:marLeft w:val="0"/>
      <w:marRight w:val="0"/>
      <w:marTop w:val="0"/>
      <w:marBottom w:val="0"/>
      <w:divBdr>
        <w:top w:val="none" w:sz="0" w:space="0" w:color="auto"/>
        <w:left w:val="none" w:sz="0" w:space="0" w:color="auto"/>
        <w:bottom w:val="none" w:sz="0" w:space="0" w:color="auto"/>
        <w:right w:val="none" w:sz="0" w:space="0" w:color="auto"/>
      </w:divBdr>
    </w:div>
    <w:div w:id="1243829104">
      <w:bodyDiv w:val="1"/>
      <w:marLeft w:val="0"/>
      <w:marRight w:val="0"/>
      <w:marTop w:val="0"/>
      <w:marBottom w:val="0"/>
      <w:divBdr>
        <w:top w:val="none" w:sz="0" w:space="0" w:color="auto"/>
        <w:left w:val="none" w:sz="0" w:space="0" w:color="auto"/>
        <w:bottom w:val="none" w:sz="0" w:space="0" w:color="auto"/>
        <w:right w:val="none" w:sz="0" w:space="0" w:color="auto"/>
      </w:divBdr>
      <w:divsChild>
        <w:div w:id="1963026418">
          <w:marLeft w:val="0"/>
          <w:marRight w:val="0"/>
          <w:marTop w:val="0"/>
          <w:marBottom w:val="0"/>
          <w:divBdr>
            <w:top w:val="none" w:sz="0" w:space="0" w:color="auto"/>
            <w:left w:val="none" w:sz="0" w:space="0" w:color="auto"/>
            <w:bottom w:val="none" w:sz="0" w:space="0" w:color="auto"/>
            <w:right w:val="none" w:sz="0" w:space="0" w:color="auto"/>
          </w:divBdr>
          <w:divsChild>
            <w:div w:id="1145782676">
              <w:marLeft w:val="0"/>
              <w:marRight w:val="0"/>
              <w:marTop w:val="0"/>
              <w:marBottom w:val="0"/>
              <w:divBdr>
                <w:top w:val="none" w:sz="0" w:space="0" w:color="auto"/>
                <w:left w:val="none" w:sz="0" w:space="0" w:color="auto"/>
                <w:bottom w:val="none" w:sz="0" w:space="0" w:color="auto"/>
                <w:right w:val="none" w:sz="0" w:space="0" w:color="auto"/>
              </w:divBdr>
              <w:divsChild>
                <w:div w:id="1541356710">
                  <w:marLeft w:val="2"/>
                  <w:marRight w:val="2"/>
                  <w:marTop w:val="0"/>
                  <w:marBottom w:val="0"/>
                  <w:divBdr>
                    <w:top w:val="none" w:sz="0" w:space="0" w:color="auto"/>
                    <w:left w:val="none" w:sz="0" w:space="0" w:color="auto"/>
                    <w:bottom w:val="none" w:sz="0" w:space="0" w:color="auto"/>
                    <w:right w:val="none" w:sz="0" w:space="0" w:color="auto"/>
                  </w:divBdr>
                  <w:divsChild>
                    <w:div w:id="1030761228">
                      <w:marLeft w:val="0"/>
                      <w:marRight w:val="0"/>
                      <w:marTop w:val="0"/>
                      <w:marBottom w:val="0"/>
                      <w:divBdr>
                        <w:top w:val="none" w:sz="0" w:space="0" w:color="auto"/>
                        <w:left w:val="none" w:sz="0" w:space="0" w:color="auto"/>
                        <w:bottom w:val="none" w:sz="0" w:space="0" w:color="auto"/>
                        <w:right w:val="none" w:sz="0" w:space="0" w:color="auto"/>
                      </w:divBdr>
                      <w:divsChild>
                        <w:div w:id="1623536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7884329">
      <w:bodyDiv w:val="1"/>
      <w:marLeft w:val="0"/>
      <w:marRight w:val="0"/>
      <w:marTop w:val="0"/>
      <w:marBottom w:val="0"/>
      <w:divBdr>
        <w:top w:val="none" w:sz="0" w:space="0" w:color="auto"/>
        <w:left w:val="none" w:sz="0" w:space="0" w:color="auto"/>
        <w:bottom w:val="none" w:sz="0" w:space="0" w:color="auto"/>
        <w:right w:val="none" w:sz="0" w:space="0" w:color="auto"/>
      </w:divBdr>
    </w:div>
    <w:div w:id="1248348132">
      <w:bodyDiv w:val="1"/>
      <w:marLeft w:val="0"/>
      <w:marRight w:val="0"/>
      <w:marTop w:val="0"/>
      <w:marBottom w:val="0"/>
      <w:divBdr>
        <w:top w:val="none" w:sz="0" w:space="0" w:color="auto"/>
        <w:left w:val="none" w:sz="0" w:space="0" w:color="auto"/>
        <w:bottom w:val="none" w:sz="0" w:space="0" w:color="auto"/>
        <w:right w:val="none" w:sz="0" w:space="0" w:color="auto"/>
      </w:divBdr>
    </w:div>
    <w:div w:id="1253976070">
      <w:bodyDiv w:val="1"/>
      <w:marLeft w:val="0"/>
      <w:marRight w:val="0"/>
      <w:marTop w:val="0"/>
      <w:marBottom w:val="0"/>
      <w:divBdr>
        <w:top w:val="none" w:sz="0" w:space="0" w:color="auto"/>
        <w:left w:val="none" w:sz="0" w:space="0" w:color="auto"/>
        <w:bottom w:val="none" w:sz="0" w:space="0" w:color="auto"/>
        <w:right w:val="none" w:sz="0" w:space="0" w:color="auto"/>
      </w:divBdr>
    </w:div>
    <w:div w:id="1257597846">
      <w:bodyDiv w:val="1"/>
      <w:marLeft w:val="0"/>
      <w:marRight w:val="0"/>
      <w:marTop w:val="0"/>
      <w:marBottom w:val="0"/>
      <w:divBdr>
        <w:top w:val="none" w:sz="0" w:space="0" w:color="auto"/>
        <w:left w:val="none" w:sz="0" w:space="0" w:color="auto"/>
        <w:bottom w:val="none" w:sz="0" w:space="0" w:color="auto"/>
        <w:right w:val="none" w:sz="0" w:space="0" w:color="auto"/>
      </w:divBdr>
    </w:div>
    <w:div w:id="1258563498">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9235733">
      <w:bodyDiv w:val="1"/>
      <w:marLeft w:val="0"/>
      <w:marRight w:val="0"/>
      <w:marTop w:val="0"/>
      <w:marBottom w:val="0"/>
      <w:divBdr>
        <w:top w:val="none" w:sz="0" w:space="0" w:color="auto"/>
        <w:left w:val="none" w:sz="0" w:space="0" w:color="auto"/>
        <w:bottom w:val="none" w:sz="0" w:space="0" w:color="auto"/>
        <w:right w:val="none" w:sz="0" w:space="0" w:color="auto"/>
      </w:divBdr>
    </w:div>
    <w:div w:id="1274242146">
      <w:bodyDiv w:val="1"/>
      <w:marLeft w:val="0"/>
      <w:marRight w:val="0"/>
      <w:marTop w:val="0"/>
      <w:marBottom w:val="0"/>
      <w:divBdr>
        <w:top w:val="none" w:sz="0" w:space="0" w:color="auto"/>
        <w:left w:val="none" w:sz="0" w:space="0" w:color="auto"/>
        <w:bottom w:val="none" w:sz="0" w:space="0" w:color="auto"/>
        <w:right w:val="none" w:sz="0" w:space="0" w:color="auto"/>
      </w:divBdr>
    </w:div>
    <w:div w:id="1285577676">
      <w:bodyDiv w:val="1"/>
      <w:marLeft w:val="0"/>
      <w:marRight w:val="0"/>
      <w:marTop w:val="0"/>
      <w:marBottom w:val="0"/>
      <w:divBdr>
        <w:top w:val="none" w:sz="0" w:space="0" w:color="auto"/>
        <w:left w:val="none" w:sz="0" w:space="0" w:color="auto"/>
        <w:bottom w:val="none" w:sz="0" w:space="0" w:color="auto"/>
        <w:right w:val="none" w:sz="0" w:space="0" w:color="auto"/>
      </w:divBdr>
    </w:div>
    <w:div w:id="1288858465">
      <w:bodyDiv w:val="1"/>
      <w:marLeft w:val="0"/>
      <w:marRight w:val="0"/>
      <w:marTop w:val="0"/>
      <w:marBottom w:val="0"/>
      <w:divBdr>
        <w:top w:val="none" w:sz="0" w:space="0" w:color="auto"/>
        <w:left w:val="none" w:sz="0" w:space="0" w:color="auto"/>
        <w:bottom w:val="none" w:sz="0" w:space="0" w:color="auto"/>
        <w:right w:val="none" w:sz="0" w:space="0" w:color="auto"/>
      </w:divBdr>
    </w:div>
    <w:div w:id="1290892027">
      <w:bodyDiv w:val="1"/>
      <w:marLeft w:val="0"/>
      <w:marRight w:val="0"/>
      <w:marTop w:val="0"/>
      <w:marBottom w:val="0"/>
      <w:divBdr>
        <w:top w:val="none" w:sz="0" w:space="0" w:color="auto"/>
        <w:left w:val="none" w:sz="0" w:space="0" w:color="auto"/>
        <w:bottom w:val="none" w:sz="0" w:space="0" w:color="auto"/>
        <w:right w:val="none" w:sz="0" w:space="0" w:color="auto"/>
      </w:divBdr>
    </w:div>
    <w:div w:id="1293704577">
      <w:bodyDiv w:val="1"/>
      <w:marLeft w:val="0"/>
      <w:marRight w:val="0"/>
      <w:marTop w:val="0"/>
      <w:marBottom w:val="0"/>
      <w:divBdr>
        <w:top w:val="none" w:sz="0" w:space="0" w:color="auto"/>
        <w:left w:val="none" w:sz="0" w:space="0" w:color="auto"/>
        <w:bottom w:val="none" w:sz="0" w:space="0" w:color="auto"/>
        <w:right w:val="none" w:sz="0" w:space="0" w:color="auto"/>
      </w:divBdr>
    </w:div>
    <w:div w:id="1296836237">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7661809">
      <w:bodyDiv w:val="1"/>
      <w:marLeft w:val="0"/>
      <w:marRight w:val="0"/>
      <w:marTop w:val="0"/>
      <w:marBottom w:val="0"/>
      <w:divBdr>
        <w:top w:val="none" w:sz="0" w:space="0" w:color="auto"/>
        <w:left w:val="none" w:sz="0" w:space="0" w:color="auto"/>
        <w:bottom w:val="none" w:sz="0" w:space="0" w:color="auto"/>
        <w:right w:val="none" w:sz="0" w:space="0" w:color="auto"/>
      </w:divBdr>
    </w:div>
    <w:div w:id="1308511424">
      <w:bodyDiv w:val="1"/>
      <w:marLeft w:val="0"/>
      <w:marRight w:val="0"/>
      <w:marTop w:val="0"/>
      <w:marBottom w:val="0"/>
      <w:divBdr>
        <w:top w:val="none" w:sz="0" w:space="0" w:color="auto"/>
        <w:left w:val="none" w:sz="0" w:space="0" w:color="auto"/>
        <w:bottom w:val="none" w:sz="0" w:space="0" w:color="auto"/>
        <w:right w:val="none" w:sz="0" w:space="0" w:color="auto"/>
      </w:divBdr>
    </w:div>
    <w:div w:id="1319457832">
      <w:bodyDiv w:val="1"/>
      <w:marLeft w:val="0"/>
      <w:marRight w:val="0"/>
      <w:marTop w:val="0"/>
      <w:marBottom w:val="0"/>
      <w:divBdr>
        <w:top w:val="none" w:sz="0" w:space="0" w:color="auto"/>
        <w:left w:val="none" w:sz="0" w:space="0" w:color="auto"/>
        <w:bottom w:val="none" w:sz="0" w:space="0" w:color="auto"/>
        <w:right w:val="none" w:sz="0" w:space="0" w:color="auto"/>
      </w:divBdr>
    </w:div>
    <w:div w:id="1320231373">
      <w:bodyDiv w:val="1"/>
      <w:marLeft w:val="0"/>
      <w:marRight w:val="0"/>
      <w:marTop w:val="0"/>
      <w:marBottom w:val="0"/>
      <w:divBdr>
        <w:top w:val="none" w:sz="0" w:space="0" w:color="auto"/>
        <w:left w:val="none" w:sz="0" w:space="0" w:color="auto"/>
        <w:bottom w:val="none" w:sz="0" w:space="0" w:color="auto"/>
        <w:right w:val="none" w:sz="0" w:space="0" w:color="auto"/>
      </w:divBdr>
    </w:div>
    <w:div w:id="1320424398">
      <w:bodyDiv w:val="1"/>
      <w:marLeft w:val="0"/>
      <w:marRight w:val="0"/>
      <w:marTop w:val="0"/>
      <w:marBottom w:val="0"/>
      <w:divBdr>
        <w:top w:val="none" w:sz="0" w:space="0" w:color="auto"/>
        <w:left w:val="none" w:sz="0" w:space="0" w:color="auto"/>
        <w:bottom w:val="none" w:sz="0" w:space="0" w:color="auto"/>
        <w:right w:val="none" w:sz="0" w:space="0" w:color="auto"/>
      </w:divBdr>
    </w:div>
    <w:div w:id="1324508572">
      <w:bodyDiv w:val="1"/>
      <w:marLeft w:val="0"/>
      <w:marRight w:val="0"/>
      <w:marTop w:val="0"/>
      <w:marBottom w:val="0"/>
      <w:divBdr>
        <w:top w:val="none" w:sz="0" w:space="0" w:color="auto"/>
        <w:left w:val="none" w:sz="0" w:space="0" w:color="auto"/>
        <w:bottom w:val="none" w:sz="0" w:space="0" w:color="auto"/>
        <w:right w:val="none" w:sz="0" w:space="0" w:color="auto"/>
      </w:divBdr>
    </w:div>
    <w:div w:id="1325164119">
      <w:bodyDiv w:val="1"/>
      <w:marLeft w:val="0"/>
      <w:marRight w:val="0"/>
      <w:marTop w:val="0"/>
      <w:marBottom w:val="0"/>
      <w:divBdr>
        <w:top w:val="none" w:sz="0" w:space="0" w:color="auto"/>
        <w:left w:val="none" w:sz="0" w:space="0" w:color="auto"/>
        <w:bottom w:val="none" w:sz="0" w:space="0" w:color="auto"/>
        <w:right w:val="none" w:sz="0" w:space="0" w:color="auto"/>
      </w:divBdr>
    </w:div>
    <w:div w:id="1325282133">
      <w:bodyDiv w:val="1"/>
      <w:marLeft w:val="0"/>
      <w:marRight w:val="0"/>
      <w:marTop w:val="0"/>
      <w:marBottom w:val="0"/>
      <w:divBdr>
        <w:top w:val="none" w:sz="0" w:space="0" w:color="auto"/>
        <w:left w:val="none" w:sz="0" w:space="0" w:color="auto"/>
        <w:bottom w:val="none" w:sz="0" w:space="0" w:color="auto"/>
        <w:right w:val="none" w:sz="0" w:space="0" w:color="auto"/>
      </w:divBdr>
    </w:div>
    <w:div w:id="1326280006">
      <w:bodyDiv w:val="1"/>
      <w:marLeft w:val="0"/>
      <w:marRight w:val="0"/>
      <w:marTop w:val="0"/>
      <w:marBottom w:val="0"/>
      <w:divBdr>
        <w:top w:val="none" w:sz="0" w:space="0" w:color="auto"/>
        <w:left w:val="none" w:sz="0" w:space="0" w:color="auto"/>
        <w:bottom w:val="none" w:sz="0" w:space="0" w:color="auto"/>
        <w:right w:val="none" w:sz="0" w:space="0" w:color="auto"/>
      </w:divBdr>
    </w:div>
    <w:div w:id="1333950429">
      <w:bodyDiv w:val="1"/>
      <w:marLeft w:val="0"/>
      <w:marRight w:val="0"/>
      <w:marTop w:val="0"/>
      <w:marBottom w:val="0"/>
      <w:divBdr>
        <w:top w:val="none" w:sz="0" w:space="0" w:color="auto"/>
        <w:left w:val="none" w:sz="0" w:space="0" w:color="auto"/>
        <w:bottom w:val="none" w:sz="0" w:space="0" w:color="auto"/>
        <w:right w:val="none" w:sz="0" w:space="0" w:color="auto"/>
      </w:divBdr>
    </w:div>
    <w:div w:id="1343118940">
      <w:bodyDiv w:val="1"/>
      <w:marLeft w:val="0"/>
      <w:marRight w:val="0"/>
      <w:marTop w:val="0"/>
      <w:marBottom w:val="0"/>
      <w:divBdr>
        <w:top w:val="none" w:sz="0" w:space="0" w:color="auto"/>
        <w:left w:val="none" w:sz="0" w:space="0" w:color="auto"/>
        <w:bottom w:val="none" w:sz="0" w:space="0" w:color="auto"/>
        <w:right w:val="none" w:sz="0" w:space="0" w:color="auto"/>
      </w:divBdr>
    </w:div>
    <w:div w:id="1344935098">
      <w:bodyDiv w:val="1"/>
      <w:marLeft w:val="0"/>
      <w:marRight w:val="0"/>
      <w:marTop w:val="0"/>
      <w:marBottom w:val="0"/>
      <w:divBdr>
        <w:top w:val="none" w:sz="0" w:space="0" w:color="auto"/>
        <w:left w:val="none" w:sz="0" w:space="0" w:color="auto"/>
        <w:bottom w:val="none" w:sz="0" w:space="0" w:color="auto"/>
        <w:right w:val="none" w:sz="0" w:space="0" w:color="auto"/>
      </w:divBdr>
    </w:div>
    <w:div w:id="1348865264">
      <w:bodyDiv w:val="1"/>
      <w:marLeft w:val="0"/>
      <w:marRight w:val="0"/>
      <w:marTop w:val="0"/>
      <w:marBottom w:val="0"/>
      <w:divBdr>
        <w:top w:val="none" w:sz="0" w:space="0" w:color="auto"/>
        <w:left w:val="none" w:sz="0" w:space="0" w:color="auto"/>
        <w:bottom w:val="none" w:sz="0" w:space="0" w:color="auto"/>
        <w:right w:val="none" w:sz="0" w:space="0" w:color="auto"/>
      </w:divBdr>
    </w:div>
    <w:div w:id="1367833765">
      <w:bodyDiv w:val="1"/>
      <w:marLeft w:val="0"/>
      <w:marRight w:val="0"/>
      <w:marTop w:val="0"/>
      <w:marBottom w:val="0"/>
      <w:divBdr>
        <w:top w:val="none" w:sz="0" w:space="0" w:color="auto"/>
        <w:left w:val="none" w:sz="0" w:space="0" w:color="auto"/>
        <w:bottom w:val="none" w:sz="0" w:space="0" w:color="auto"/>
        <w:right w:val="none" w:sz="0" w:space="0" w:color="auto"/>
      </w:divBdr>
    </w:div>
    <w:div w:id="1369798972">
      <w:bodyDiv w:val="1"/>
      <w:marLeft w:val="0"/>
      <w:marRight w:val="0"/>
      <w:marTop w:val="0"/>
      <w:marBottom w:val="0"/>
      <w:divBdr>
        <w:top w:val="none" w:sz="0" w:space="0" w:color="auto"/>
        <w:left w:val="none" w:sz="0" w:space="0" w:color="auto"/>
        <w:bottom w:val="none" w:sz="0" w:space="0" w:color="auto"/>
        <w:right w:val="none" w:sz="0" w:space="0" w:color="auto"/>
      </w:divBdr>
    </w:div>
    <w:div w:id="1371569752">
      <w:bodyDiv w:val="1"/>
      <w:marLeft w:val="0"/>
      <w:marRight w:val="0"/>
      <w:marTop w:val="0"/>
      <w:marBottom w:val="0"/>
      <w:divBdr>
        <w:top w:val="none" w:sz="0" w:space="0" w:color="auto"/>
        <w:left w:val="none" w:sz="0" w:space="0" w:color="auto"/>
        <w:bottom w:val="none" w:sz="0" w:space="0" w:color="auto"/>
        <w:right w:val="none" w:sz="0" w:space="0" w:color="auto"/>
      </w:divBdr>
    </w:div>
    <w:div w:id="1375930744">
      <w:bodyDiv w:val="1"/>
      <w:marLeft w:val="0"/>
      <w:marRight w:val="0"/>
      <w:marTop w:val="0"/>
      <w:marBottom w:val="0"/>
      <w:divBdr>
        <w:top w:val="none" w:sz="0" w:space="0" w:color="auto"/>
        <w:left w:val="none" w:sz="0" w:space="0" w:color="auto"/>
        <w:bottom w:val="none" w:sz="0" w:space="0" w:color="auto"/>
        <w:right w:val="none" w:sz="0" w:space="0" w:color="auto"/>
      </w:divBdr>
    </w:div>
    <w:div w:id="1379158557">
      <w:bodyDiv w:val="1"/>
      <w:marLeft w:val="0"/>
      <w:marRight w:val="0"/>
      <w:marTop w:val="0"/>
      <w:marBottom w:val="0"/>
      <w:divBdr>
        <w:top w:val="none" w:sz="0" w:space="0" w:color="auto"/>
        <w:left w:val="none" w:sz="0" w:space="0" w:color="auto"/>
        <w:bottom w:val="none" w:sz="0" w:space="0" w:color="auto"/>
        <w:right w:val="none" w:sz="0" w:space="0" w:color="auto"/>
      </w:divBdr>
    </w:div>
    <w:div w:id="1382290233">
      <w:bodyDiv w:val="1"/>
      <w:marLeft w:val="0"/>
      <w:marRight w:val="0"/>
      <w:marTop w:val="0"/>
      <w:marBottom w:val="0"/>
      <w:divBdr>
        <w:top w:val="none" w:sz="0" w:space="0" w:color="auto"/>
        <w:left w:val="none" w:sz="0" w:space="0" w:color="auto"/>
        <w:bottom w:val="none" w:sz="0" w:space="0" w:color="auto"/>
        <w:right w:val="none" w:sz="0" w:space="0" w:color="auto"/>
      </w:divBdr>
    </w:div>
    <w:div w:id="1398820274">
      <w:bodyDiv w:val="1"/>
      <w:marLeft w:val="0"/>
      <w:marRight w:val="0"/>
      <w:marTop w:val="0"/>
      <w:marBottom w:val="0"/>
      <w:divBdr>
        <w:top w:val="none" w:sz="0" w:space="0" w:color="auto"/>
        <w:left w:val="none" w:sz="0" w:space="0" w:color="auto"/>
        <w:bottom w:val="none" w:sz="0" w:space="0" w:color="auto"/>
        <w:right w:val="none" w:sz="0" w:space="0" w:color="auto"/>
      </w:divBdr>
    </w:div>
    <w:div w:id="1399094104">
      <w:bodyDiv w:val="1"/>
      <w:marLeft w:val="0"/>
      <w:marRight w:val="0"/>
      <w:marTop w:val="0"/>
      <w:marBottom w:val="0"/>
      <w:divBdr>
        <w:top w:val="none" w:sz="0" w:space="0" w:color="auto"/>
        <w:left w:val="none" w:sz="0" w:space="0" w:color="auto"/>
        <w:bottom w:val="none" w:sz="0" w:space="0" w:color="auto"/>
        <w:right w:val="none" w:sz="0" w:space="0" w:color="auto"/>
      </w:divBdr>
    </w:div>
    <w:div w:id="1413433732">
      <w:bodyDiv w:val="1"/>
      <w:marLeft w:val="0"/>
      <w:marRight w:val="0"/>
      <w:marTop w:val="0"/>
      <w:marBottom w:val="0"/>
      <w:divBdr>
        <w:top w:val="none" w:sz="0" w:space="0" w:color="auto"/>
        <w:left w:val="none" w:sz="0" w:space="0" w:color="auto"/>
        <w:bottom w:val="none" w:sz="0" w:space="0" w:color="auto"/>
        <w:right w:val="none" w:sz="0" w:space="0" w:color="auto"/>
      </w:divBdr>
    </w:div>
    <w:div w:id="1414399675">
      <w:bodyDiv w:val="1"/>
      <w:marLeft w:val="0"/>
      <w:marRight w:val="0"/>
      <w:marTop w:val="0"/>
      <w:marBottom w:val="0"/>
      <w:divBdr>
        <w:top w:val="none" w:sz="0" w:space="0" w:color="auto"/>
        <w:left w:val="none" w:sz="0" w:space="0" w:color="auto"/>
        <w:bottom w:val="none" w:sz="0" w:space="0" w:color="auto"/>
        <w:right w:val="none" w:sz="0" w:space="0" w:color="auto"/>
      </w:divBdr>
    </w:div>
    <w:div w:id="1415589823">
      <w:bodyDiv w:val="1"/>
      <w:marLeft w:val="0"/>
      <w:marRight w:val="0"/>
      <w:marTop w:val="0"/>
      <w:marBottom w:val="0"/>
      <w:divBdr>
        <w:top w:val="none" w:sz="0" w:space="0" w:color="auto"/>
        <w:left w:val="none" w:sz="0" w:space="0" w:color="auto"/>
        <w:bottom w:val="none" w:sz="0" w:space="0" w:color="auto"/>
        <w:right w:val="none" w:sz="0" w:space="0" w:color="auto"/>
      </w:divBdr>
    </w:div>
    <w:div w:id="1417942248">
      <w:bodyDiv w:val="1"/>
      <w:marLeft w:val="0"/>
      <w:marRight w:val="0"/>
      <w:marTop w:val="0"/>
      <w:marBottom w:val="0"/>
      <w:divBdr>
        <w:top w:val="none" w:sz="0" w:space="0" w:color="auto"/>
        <w:left w:val="none" w:sz="0" w:space="0" w:color="auto"/>
        <w:bottom w:val="none" w:sz="0" w:space="0" w:color="auto"/>
        <w:right w:val="none" w:sz="0" w:space="0" w:color="auto"/>
      </w:divBdr>
    </w:div>
    <w:div w:id="1422413373">
      <w:bodyDiv w:val="1"/>
      <w:marLeft w:val="0"/>
      <w:marRight w:val="0"/>
      <w:marTop w:val="0"/>
      <w:marBottom w:val="0"/>
      <w:divBdr>
        <w:top w:val="none" w:sz="0" w:space="0" w:color="auto"/>
        <w:left w:val="none" w:sz="0" w:space="0" w:color="auto"/>
        <w:bottom w:val="none" w:sz="0" w:space="0" w:color="auto"/>
        <w:right w:val="none" w:sz="0" w:space="0" w:color="auto"/>
      </w:divBdr>
    </w:div>
    <w:div w:id="1426001236">
      <w:bodyDiv w:val="1"/>
      <w:marLeft w:val="0"/>
      <w:marRight w:val="0"/>
      <w:marTop w:val="0"/>
      <w:marBottom w:val="0"/>
      <w:divBdr>
        <w:top w:val="none" w:sz="0" w:space="0" w:color="auto"/>
        <w:left w:val="none" w:sz="0" w:space="0" w:color="auto"/>
        <w:bottom w:val="none" w:sz="0" w:space="0" w:color="auto"/>
        <w:right w:val="none" w:sz="0" w:space="0" w:color="auto"/>
      </w:divBdr>
    </w:div>
    <w:div w:id="1426270246">
      <w:bodyDiv w:val="1"/>
      <w:marLeft w:val="0"/>
      <w:marRight w:val="0"/>
      <w:marTop w:val="0"/>
      <w:marBottom w:val="0"/>
      <w:divBdr>
        <w:top w:val="none" w:sz="0" w:space="0" w:color="auto"/>
        <w:left w:val="none" w:sz="0" w:space="0" w:color="auto"/>
        <w:bottom w:val="none" w:sz="0" w:space="0" w:color="auto"/>
        <w:right w:val="none" w:sz="0" w:space="0" w:color="auto"/>
      </w:divBdr>
    </w:div>
    <w:div w:id="1426457581">
      <w:bodyDiv w:val="1"/>
      <w:marLeft w:val="0"/>
      <w:marRight w:val="0"/>
      <w:marTop w:val="0"/>
      <w:marBottom w:val="0"/>
      <w:divBdr>
        <w:top w:val="none" w:sz="0" w:space="0" w:color="auto"/>
        <w:left w:val="none" w:sz="0" w:space="0" w:color="auto"/>
        <w:bottom w:val="none" w:sz="0" w:space="0" w:color="auto"/>
        <w:right w:val="none" w:sz="0" w:space="0" w:color="auto"/>
      </w:divBdr>
    </w:div>
    <w:div w:id="1432437676">
      <w:bodyDiv w:val="1"/>
      <w:marLeft w:val="0"/>
      <w:marRight w:val="0"/>
      <w:marTop w:val="0"/>
      <w:marBottom w:val="0"/>
      <w:divBdr>
        <w:top w:val="none" w:sz="0" w:space="0" w:color="auto"/>
        <w:left w:val="none" w:sz="0" w:space="0" w:color="auto"/>
        <w:bottom w:val="none" w:sz="0" w:space="0" w:color="auto"/>
        <w:right w:val="none" w:sz="0" w:space="0" w:color="auto"/>
      </w:divBdr>
    </w:div>
    <w:div w:id="1434545182">
      <w:bodyDiv w:val="1"/>
      <w:marLeft w:val="0"/>
      <w:marRight w:val="0"/>
      <w:marTop w:val="0"/>
      <w:marBottom w:val="0"/>
      <w:divBdr>
        <w:top w:val="none" w:sz="0" w:space="0" w:color="auto"/>
        <w:left w:val="none" w:sz="0" w:space="0" w:color="auto"/>
        <w:bottom w:val="none" w:sz="0" w:space="0" w:color="auto"/>
        <w:right w:val="none" w:sz="0" w:space="0" w:color="auto"/>
      </w:divBdr>
    </w:div>
    <w:div w:id="1435201436">
      <w:bodyDiv w:val="1"/>
      <w:marLeft w:val="0"/>
      <w:marRight w:val="0"/>
      <w:marTop w:val="0"/>
      <w:marBottom w:val="0"/>
      <w:divBdr>
        <w:top w:val="none" w:sz="0" w:space="0" w:color="auto"/>
        <w:left w:val="none" w:sz="0" w:space="0" w:color="auto"/>
        <w:bottom w:val="none" w:sz="0" w:space="0" w:color="auto"/>
        <w:right w:val="none" w:sz="0" w:space="0" w:color="auto"/>
      </w:divBdr>
    </w:div>
    <w:div w:id="1437483541">
      <w:bodyDiv w:val="1"/>
      <w:marLeft w:val="0"/>
      <w:marRight w:val="0"/>
      <w:marTop w:val="0"/>
      <w:marBottom w:val="0"/>
      <w:divBdr>
        <w:top w:val="none" w:sz="0" w:space="0" w:color="auto"/>
        <w:left w:val="none" w:sz="0" w:space="0" w:color="auto"/>
        <w:bottom w:val="none" w:sz="0" w:space="0" w:color="auto"/>
        <w:right w:val="none" w:sz="0" w:space="0" w:color="auto"/>
      </w:divBdr>
    </w:div>
    <w:div w:id="1439910659">
      <w:bodyDiv w:val="1"/>
      <w:marLeft w:val="0"/>
      <w:marRight w:val="0"/>
      <w:marTop w:val="0"/>
      <w:marBottom w:val="0"/>
      <w:divBdr>
        <w:top w:val="none" w:sz="0" w:space="0" w:color="auto"/>
        <w:left w:val="none" w:sz="0" w:space="0" w:color="auto"/>
        <w:bottom w:val="none" w:sz="0" w:space="0" w:color="auto"/>
        <w:right w:val="none" w:sz="0" w:space="0" w:color="auto"/>
      </w:divBdr>
    </w:div>
    <w:div w:id="1445659221">
      <w:bodyDiv w:val="1"/>
      <w:marLeft w:val="0"/>
      <w:marRight w:val="0"/>
      <w:marTop w:val="0"/>
      <w:marBottom w:val="0"/>
      <w:divBdr>
        <w:top w:val="none" w:sz="0" w:space="0" w:color="auto"/>
        <w:left w:val="none" w:sz="0" w:space="0" w:color="auto"/>
        <w:bottom w:val="none" w:sz="0" w:space="0" w:color="auto"/>
        <w:right w:val="none" w:sz="0" w:space="0" w:color="auto"/>
      </w:divBdr>
    </w:div>
    <w:div w:id="1450313917">
      <w:bodyDiv w:val="1"/>
      <w:marLeft w:val="0"/>
      <w:marRight w:val="0"/>
      <w:marTop w:val="0"/>
      <w:marBottom w:val="0"/>
      <w:divBdr>
        <w:top w:val="none" w:sz="0" w:space="0" w:color="auto"/>
        <w:left w:val="none" w:sz="0" w:space="0" w:color="auto"/>
        <w:bottom w:val="none" w:sz="0" w:space="0" w:color="auto"/>
        <w:right w:val="none" w:sz="0" w:space="0" w:color="auto"/>
      </w:divBdr>
    </w:div>
    <w:div w:id="1453282418">
      <w:bodyDiv w:val="1"/>
      <w:marLeft w:val="0"/>
      <w:marRight w:val="0"/>
      <w:marTop w:val="0"/>
      <w:marBottom w:val="0"/>
      <w:divBdr>
        <w:top w:val="none" w:sz="0" w:space="0" w:color="auto"/>
        <w:left w:val="none" w:sz="0" w:space="0" w:color="auto"/>
        <w:bottom w:val="none" w:sz="0" w:space="0" w:color="auto"/>
        <w:right w:val="none" w:sz="0" w:space="0" w:color="auto"/>
      </w:divBdr>
    </w:div>
    <w:div w:id="1454717103">
      <w:bodyDiv w:val="1"/>
      <w:marLeft w:val="0"/>
      <w:marRight w:val="0"/>
      <w:marTop w:val="0"/>
      <w:marBottom w:val="0"/>
      <w:divBdr>
        <w:top w:val="none" w:sz="0" w:space="0" w:color="auto"/>
        <w:left w:val="none" w:sz="0" w:space="0" w:color="auto"/>
        <w:bottom w:val="none" w:sz="0" w:space="0" w:color="auto"/>
        <w:right w:val="none" w:sz="0" w:space="0" w:color="auto"/>
      </w:divBdr>
    </w:div>
    <w:div w:id="1457290218">
      <w:bodyDiv w:val="1"/>
      <w:marLeft w:val="0"/>
      <w:marRight w:val="0"/>
      <w:marTop w:val="0"/>
      <w:marBottom w:val="0"/>
      <w:divBdr>
        <w:top w:val="none" w:sz="0" w:space="0" w:color="auto"/>
        <w:left w:val="none" w:sz="0" w:space="0" w:color="auto"/>
        <w:bottom w:val="none" w:sz="0" w:space="0" w:color="auto"/>
        <w:right w:val="none" w:sz="0" w:space="0" w:color="auto"/>
      </w:divBdr>
    </w:div>
    <w:div w:id="1465856157">
      <w:bodyDiv w:val="1"/>
      <w:marLeft w:val="0"/>
      <w:marRight w:val="0"/>
      <w:marTop w:val="0"/>
      <w:marBottom w:val="0"/>
      <w:divBdr>
        <w:top w:val="none" w:sz="0" w:space="0" w:color="auto"/>
        <w:left w:val="none" w:sz="0" w:space="0" w:color="auto"/>
        <w:bottom w:val="none" w:sz="0" w:space="0" w:color="auto"/>
        <w:right w:val="none" w:sz="0" w:space="0" w:color="auto"/>
      </w:divBdr>
    </w:div>
    <w:div w:id="1471363513">
      <w:bodyDiv w:val="1"/>
      <w:marLeft w:val="0"/>
      <w:marRight w:val="0"/>
      <w:marTop w:val="0"/>
      <w:marBottom w:val="0"/>
      <w:divBdr>
        <w:top w:val="none" w:sz="0" w:space="0" w:color="auto"/>
        <w:left w:val="none" w:sz="0" w:space="0" w:color="auto"/>
        <w:bottom w:val="none" w:sz="0" w:space="0" w:color="auto"/>
        <w:right w:val="none" w:sz="0" w:space="0" w:color="auto"/>
      </w:divBdr>
    </w:div>
    <w:div w:id="1474519326">
      <w:bodyDiv w:val="1"/>
      <w:marLeft w:val="0"/>
      <w:marRight w:val="0"/>
      <w:marTop w:val="0"/>
      <w:marBottom w:val="0"/>
      <w:divBdr>
        <w:top w:val="none" w:sz="0" w:space="0" w:color="auto"/>
        <w:left w:val="none" w:sz="0" w:space="0" w:color="auto"/>
        <w:bottom w:val="none" w:sz="0" w:space="0" w:color="auto"/>
        <w:right w:val="none" w:sz="0" w:space="0" w:color="auto"/>
      </w:divBdr>
    </w:div>
    <w:div w:id="1475833943">
      <w:bodyDiv w:val="1"/>
      <w:marLeft w:val="0"/>
      <w:marRight w:val="0"/>
      <w:marTop w:val="0"/>
      <w:marBottom w:val="0"/>
      <w:divBdr>
        <w:top w:val="none" w:sz="0" w:space="0" w:color="auto"/>
        <w:left w:val="none" w:sz="0" w:space="0" w:color="auto"/>
        <w:bottom w:val="none" w:sz="0" w:space="0" w:color="auto"/>
        <w:right w:val="none" w:sz="0" w:space="0" w:color="auto"/>
      </w:divBdr>
    </w:div>
    <w:div w:id="1477189494">
      <w:bodyDiv w:val="1"/>
      <w:marLeft w:val="0"/>
      <w:marRight w:val="0"/>
      <w:marTop w:val="0"/>
      <w:marBottom w:val="0"/>
      <w:divBdr>
        <w:top w:val="none" w:sz="0" w:space="0" w:color="auto"/>
        <w:left w:val="none" w:sz="0" w:space="0" w:color="auto"/>
        <w:bottom w:val="none" w:sz="0" w:space="0" w:color="auto"/>
        <w:right w:val="none" w:sz="0" w:space="0" w:color="auto"/>
      </w:divBdr>
    </w:div>
    <w:div w:id="1480072898">
      <w:bodyDiv w:val="1"/>
      <w:marLeft w:val="0"/>
      <w:marRight w:val="0"/>
      <w:marTop w:val="0"/>
      <w:marBottom w:val="0"/>
      <w:divBdr>
        <w:top w:val="none" w:sz="0" w:space="0" w:color="auto"/>
        <w:left w:val="none" w:sz="0" w:space="0" w:color="auto"/>
        <w:bottom w:val="none" w:sz="0" w:space="0" w:color="auto"/>
        <w:right w:val="none" w:sz="0" w:space="0" w:color="auto"/>
      </w:divBdr>
    </w:div>
    <w:div w:id="1482190957">
      <w:bodyDiv w:val="1"/>
      <w:marLeft w:val="0"/>
      <w:marRight w:val="0"/>
      <w:marTop w:val="0"/>
      <w:marBottom w:val="0"/>
      <w:divBdr>
        <w:top w:val="none" w:sz="0" w:space="0" w:color="auto"/>
        <w:left w:val="none" w:sz="0" w:space="0" w:color="auto"/>
        <w:bottom w:val="none" w:sz="0" w:space="0" w:color="auto"/>
        <w:right w:val="none" w:sz="0" w:space="0" w:color="auto"/>
      </w:divBdr>
    </w:div>
    <w:div w:id="1484393364">
      <w:bodyDiv w:val="1"/>
      <w:marLeft w:val="0"/>
      <w:marRight w:val="0"/>
      <w:marTop w:val="0"/>
      <w:marBottom w:val="0"/>
      <w:divBdr>
        <w:top w:val="none" w:sz="0" w:space="0" w:color="auto"/>
        <w:left w:val="none" w:sz="0" w:space="0" w:color="auto"/>
        <w:bottom w:val="none" w:sz="0" w:space="0" w:color="auto"/>
        <w:right w:val="none" w:sz="0" w:space="0" w:color="auto"/>
      </w:divBdr>
    </w:div>
    <w:div w:id="1489443415">
      <w:bodyDiv w:val="1"/>
      <w:marLeft w:val="0"/>
      <w:marRight w:val="0"/>
      <w:marTop w:val="0"/>
      <w:marBottom w:val="0"/>
      <w:divBdr>
        <w:top w:val="none" w:sz="0" w:space="0" w:color="auto"/>
        <w:left w:val="none" w:sz="0" w:space="0" w:color="auto"/>
        <w:bottom w:val="none" w:sz="0" w:space="0" w:color="auto"/>
        <w:right w:val="none" w:sz="0" w:space="0" w:color="auto"/>
      </w:divBdr>
    </w:div>
    <w:div w:id="1496260562">
      <w:bodyDiv w:val="1"/>
      <w:marLeft w:val="0"/>
      <w:marRight w:val="0"/>
      <w:marTop w:val="0"/>
      <w:marBottom w:val="0"/>
      <w:divBdr>
        <w:top w:val="none" w:sz="0" w:space="0" w:color="auto"/>
        <w:left w:val="none" w:sz="0" w:space="0" w:color="auto"/>
        <w:bottom w:val="none" w:sz="0" w:space="0" w:color="auto"/>
        <w:right w:val="none" w:sz="0" w:space="0" w:color="auto"/>
      </w:divBdr>
    </w:div>
    <w:div w:id="1499156292">
      <w:bodyDiv w:val="1"/>
      <w:marLeft w:val="0"/>
      <w:marRight w:val="0"/>
      <w:marTop w:val="0"/>
      <w:marBottom w:val="0"/>
      <w:divBdr>
        <w:top w:val="none" w:sz="0" w:space="0" w:color="auto"/>
        <w:left w:val="none" w:sz="0" w:space="0" w:color="auto"/>
        <w:bottom w:val="none" w:sz="0" w:space="0" w:color="auto"/>
        <w:right w:val="none" w:sz="0" w:space="0" w:color="auto"/>
      </w:divBdr>
    </w:div>
    <w:div w:id="1507792541">
      <w:bodyDiv w:val="1"/>
      <w:marLeft w:val="0"/>
      <w:marRight w:val="0"/>
      <w:marTop w:val="0"/>
      <w:marBottom w:val="0"/>
      <w:divBdr>
        <w:top w:val="none" w:sz="0" w:space="0" w:color="auto"/>
        <w:left w:val="none" w:sz="0" w:space="0" w:color="auto"/>
        <w:bottom w:val="none" w:sz="0" w:space="0" w:color="auto"/>
        <w:right w:val="none" w:sz="0" w:space="0" w:color="auto"/>
      </w:divBdr>
    </w:div>
    <w:div w:id="1518501000">
      <w:bodyDiv w:val="1"/>
      <w:marLeft w:val="0"/>
      <w:marRight w:val="0"/>
      <w:marTop w:val="0"/>
      <w:marBottom w:val="0"/>
      <w:divBdr>
        <w:top w:val="none" w:sz="0" w:space="0" w:color="auto"/>
        <w:left w:val="none" w:sz="0" w:space="0" w:color="auto"/>
        <w:bottom w:val="none" w:sz="0" w:space="0" w:color="auto"/>
        <w:right w:val="none" w:sz="0" w:space="0" w:color="auto"/>
      </w:divBdr>
    </w:div>
    <w:div w:id="1518540662">
      <w:bodyDiv w:val="1"/>
      <w:marLeft w:val="0"/>
      <w:marRight w:val="0"/>
      <w:marTop w:val="0"/>
      <w:marBottom w:val="0"/>
      <w:divBdr>
        <w:top w:val="none" w:sz="0" w:space="0" w:color="auto"/>
        <w:left w:val="none" w:sz="0" w:space="0" w:color="auto"/>
        <w:bottom w:val="none" w:sz="0" w:space="0" w:color="auto"/>
        <w:right w:val="none" w:sz="0" w:space="0" w:color="auto"/>
      </w:divBdr>
    </w:div>
    <w:div w:id="1525944780">
      <w:bodyDiv w:val="1"/>
      <w:marLeft w:val="0"/>
      <w:marRight w:val="0"/>
      <w:marTop w:val="0"/>
      <w:marBottom w:val="0"/>
      <w:divBdr>
        <w:top w:val="none" w:sz="0" w:space="0" w:color="auto"/>
        <w:left w:val="none" w:sz="0" w:space="0" w:color="auto"/>
        <w:bottom w:val="none" w:sz="0" w:space="0" w:color="auto"/>
        <w:right w:val="none" w:sz="0" w:space="0" w:color="auto"/>
      </w:divBdr>
    </w:div>
    <w:div w:id="1526164535">
      <w:bodyDiv w:val="1"/>
      <w:marLeft w:val="0"/>
      <w:marRight w:val="0"/>
      <w:marTop w:val="0"/>
      <w:marBottom w:val="0"/>
      <w:divBdr>
        <w:top w:val="none" w:sz="0" w:space="0" w:color="auto"/>
        <w:left w:val="none" w:sz="0" w:space="0" w:color="auto"/>
        <w:bottom w:val="none" w:sz="0" w:space="0" w:color="auto"/>
        <w:right w:val="none" w:sz="0" w:space="0" w:color="auto"/>
      </w:divBdr>
    </w:div>
    <w:div w:id="1529558923">
      <w:bodyDiv w:val="1"/>
      <w:marLeft w:val="0"/>
      <w:marRight w:val="0"/>
      <w:marTop w:val="0"/>
      <w:marBottom w:val="0"/>
      <w:divBdr>
        <w:top w:val="none" w:sz="0" w:space="0" w:color="auto"/>
        <w:left w:val="none" w:sz="0" w:space="0" w:color="auto"/>
        <w:bottom w:val="none" w:sz="0" w:space="0" w:color="auto"/>
        <w:right w:val="none" w:sz="0" w:space="0" w:color="auto"/>
      </w:divBdr>
    </w:div>
    <w:div w:id="1531914361">
      <w:bodyDiv w:val="1"/>
      <w:marLeft w:val="0"/>
      <w:marRight w:val="0"/>
      <w:marTop w:val="0"/>
      <w:marBottom w:val="0"/>
      <w:divBdr>
        <w:top w:val="none" w:sz="0" w:space="0" w:color="auto"/>
        <w:left w:val="none" w:sz="0" w:space="0" w:color="auto"/>
        <w:bottom w:val="none" w:sz="0" w:space="0" w:color="auto"/>
        <w:right w:val="none" w:sz="0" w:space="0" w:color="auto"/>
      </w:divBdr>
    </w:div>
    <w:div w:id="1542014259">
      <w:bodyDiv w:val="1"/>
      <w:marLeft w:val="0"/>
      <w:marRight w:val="0"/>
      <w:marTop w:val="0"/>
      <w:marBottom w:val="0"/>
      <w:divBdr>
        <w:top w:val="none" w:sz="0" w:space="0" w:color="auto"/>
        <w:left w:val="none" w:sz="0" w:space="0" w:color="auto"/>
        <w:bottom w:val="none" w:sz="0" w:space="0" w:color="auto"/>
        <w:right w:val="none" w:sz="0" w:space="0" w:color="auto"/>
      </w:divBdr>
    </w:div>
    <w:div w:id="1542205975">
      <w:bodyDiv w:val="1"/>
      <w:marLeft w:val="0"/>
      <w:marRight w:val="0"/>
      <w:marTop w:val="0"/>
      <w:marBottom w:val="0"/>
      <w:divBdr>
        <w:top w:val="none" w:sz="0" w:space="0" w:color="auto"/>
        <w:left w:val="none" w:sz="0" w:space="0" w:color="auto"/>
        <w:bottom w:val="none" w:sz="0" w:space="0" w:color="auto"/>
        <w:right w:val="none" w:sz="0" w:space="0" w:color="auto"/>
      </w:divBdr>
    </w:div>
    <w:div w:id="1542866233">
      <w:bodyDiv w:val="1"/>
      <w:marLeft w:val="0"/>
      <w:marRight w:val="0"/>
      <w:marTop w:val="0"/>
      <w:marBottom w:val="0"/>
      <w:divBdr>
        <w:top w:val="none" w:sz="0" w:space="0" w:color="auto"/>
        <w:left w:val="none" w:sz="0" w:space="0" w:color="auto"/>
        <w:bottom w:val="none" w:sz="0" w:space="0" w:color="auto"/>
        <w:right w:val="none" w:sz="0" w:space="0" w:color="auto"/>
      </w:divBdr>
    </w:div>
    <w:div w:id="1543248611">
      <w:bodyDiv w:val="1"/>
      <w:marLeft w:val="0"/>
      <w:marRight w:val="0"/>
      <w:marTop w:val="0"/>
      <w:marBottom w:val="0"/>
      <w:divBdr>
        <w:top w:val="none" w:sz="0" w:space="0" w:color="auto"/>
        <w:left w:val="none" w:sz="0" w:space="0" w:color="auto"/>
        <w:bottom w:val="none" w:sz="0" w:space="0" w:color="auto"/>
        <w:right w:val="none" w:sz="0" w:space="0" w:color="auto"/>
      </w:divBdr>
    </w:div>
    <w:div w:id="1543639243">
      <w:bodyDiv w:val="1"/>
      <w:marLeft w:val="0"/>
      <w:marRight w:val="0"/>
      <w:marTop w:val="0"/>
      <w:marBottom w:val="0"/>
      <w:divBdr>
        <w:top w:val="none" w:sz="0" w:space="0" w:color="auto"/>
        <w:left w:val="none" w:sz="0" w:space="0" w:color="auto"/>
        <w:bottom w:val="none" w:sz="0" w:space="0" w:color="auto"/>
        <w:right w:val="none" w:sz="0" w:space="0" w:color="auto"/>
      </w:divBdr>
    </w:div>
    <w:div w:id="1544446192">
      <w:bodyDiv w:val="1"/>
      <w:marLeft w:val="0"/>
      <w:marRight w:val="0"/>
      <w:marTop w:val="0"/>
      <w:marBottom w:val="0"/>
      <w:divBdr>
        <w:top w:val="none" w:sz="0" w:space="0" w:color="auto"/>
        <w:left w:val="none" w:sz="0" w:space="0" w:color="auto"/>
        <w:bottom w:val="none" w:sz="0" w:space="0" w:color="auto"/>
        <w:right w:val="none" w:sz="0" w:space="0" w:color="auto"/>
      </w:divBdr>
    </w:div>
    <w:div w:id="1544563286">
      <w:bodyDiv w:val="1"/>
      <w:marLeft w:val="0"/>
      <w:marRight w:val="0"/>
      <w:marTop w:val="0"/>
      <w:marBottom w:val="0"/>
      <w:divBdr>
        <w:top w:val="none" w:sz="0" w:space="0" w:color="auto"/>
        <w:left w:val="none" w:sz="0" w:space="0" w:color="auto"/>
        <w:bottom w:val="none" w:sz="0" w:space="0" w:color="auto"/>
        <w:right w:val="none" w:sz="0" w:space="0" w:color="auto"/>
      </w:divBdr>
    </w:div>
    <w:div w:id="1550452423">
      <w:bodyDiv w:val="1"/>
      <w:marLeft w:val="0"/>
      <w:marRight w:val="0"/>
      <w:marTop w:val="0"/>
      <w:marBottom w:val="0"/>
      <w:divBdr>
        <w:top w:val="none" w:sz="0" w:space="0" w:color="auto"/>
        <w:left w:val="none" w:sz="0" w:space="0" w:color="auto"/>
        <w:bottom w:val="none" w:sz="0" w:space="0" w:color="auto"/>
        <w:right w:val="none" w:sz="0" w:space="0" w:color="auto"/>
      </w:divBdr>
    </w:div>
    <w:div w:id="1551575024">
      <w:bodyDiv w:val="1"/>
      <w:marLeft w:val="0"/>
      <w:marRight w:val="0"/>
      <w:marTop w:val="0"/>
      <w:marBottom w:val="0"/>
      <w:divBdr>
        <w:top w:val="none" w:sz="0" w:space="0" w:color="auto"/>
        <w:left w:val="none" w:sz="0" w:space="0" w:color="auto"/>
        <w:bottom w:val="none" w:sz="0" w:space="0" w:color="auto"/>
        <w:right w:val="none" w:sz="0" w:space="0" w:color="auto"/>
      </w:divBdr>
    </w:div>
    <w:div w:id="1555043605">
      <w:bodyDiv w:val="1"/>
      <w:marLeft w:val="0"/>
      <w:marRight w:val="0"/>
      <w:marTop w:val="0"/>
      <w:marBottom w:val="0"/>
      <w:divBdr>
        <w:top w:val="none" w:sz="0" w:space="0" w:color="auto"/>
        <w:left w:val="none" w:sz="0" w:space="0" w:color="auto"/>
        <w:bottom w:val="none" w:sz="0" w:space="0" w:color="auto"/>
        <w:right w:val="none" w:sz="0" w:space="0" w:color="auto"/>
      </w:divBdr>
    </w:div>
    <w:div w:id="1558198687">
      <w:bodyDiv w:val="1"/>
      <w:marLeft w:val="0"/>
      <w:marRight w:val="0"/>
      <w:marTop w:val="0"/>
      <w:marBottom w:val="0"/>
      <w:divBdr>
        <w:top w:val="none" w:sz="0" w:space="0" w:color="auto"/>
        <w:left w:val="none" w:sz="0" w:space="0" w:color="auto"/>
        <w:bottom w:val="none" w:sz="0" w:space="0" w:color="auto"/>
        <w:right w:val="none" w:sz="0" w:space="0" w:color="auto"/>
      </w:divBdr>
    </w:div>
    <w:div w:id="1561794673">
      <w:bodyDiv w:val="1"/>
      <w:marLeft w:val="0"/>
      <w:marRight w:val="0"/>
      <w:marTop w:val="0"/>
      <w:marBottom w:val="0"/>
      <w:divBdr>
        <w:top w:val="none" w:sz="0" w:space="0" w:color="auto"/>
        <w:left w:val="none" w:sz="0" w:space="0" w:color="auto"/>
        <w:bottom w:val="none" w:sz="0" w:space="0" w:color="auto"/>
        <w:right w:val="none" w:sz="0" w:space="0" w:color="auto"/>
      </w:divBdr>
    </w:div>
    <w:div w:id="1568102070">
      <w:bodyDiv w:val="1"/>
      <w:marLeft w:val="0"/>
      <w:marRight w:val="0"/>
      <w:marTop w:val="0"/>
      <w:marBottom w:val="0"/>
      <w:divBdr>
        <w:top w:val="none" w:sz="0" w:space="0" w:color="auto"/>
        <w:left w:val="none" w:sz="0" w:space="0" w:color="auto"/>
        <w:bottom w:val="none" w:sz="0" w:space="0" w:color="auto"/>
        <w:right w:val="none" w:sz="0" w:space="0" w:color="auto"/>
      </w:divBdr>
    </w:div>
    <w:div w:id="1570380538">
      <w:bodyDiv w:val="1"/>
      <w:marLeft w:val="0"/>
      <w:marRight w:val="0"/>
      <w:marTop w:val="0"/>
      <w:marBottom w:val="0"/>
      <w:divBdr>
        <w:top w:val="none" w:sz="0" w:space="0" w:color="auto"/>
        <w:left w:val="none" w:sz="0" w:space="0" w:color="auto"/>
        <w:bottom w:val="none" w:sz="0" w:space="0" w:color="auto"/>
        <w:right w:val="none" w:sz="0" w:space="0" w:color="auto"/>
      </w:divBdr>
    </w:div>
    <w:div w:id="1579747403">
      <w:bodyDiv w:val="1"/>
      <w:marLeft w:val="0"/>
      <w:marRight w:val="0"/>
      <w:marTop w:val="0"/>
      <w:marBottom w:val="0"/>
      <w:divBdr>
        <w:top w:val="none" w:sz="0" w:space="0" w:color="auto"/>
        <w:left w:val="none" w:sz="0" w:space="0" w:color="auto"/>
        <w:bottom w:val="none" w:sz="0" w:space="0" w:color="auto"/>
        <w:right w:val="none" w:sz="0" w:space="0" w:color="auto"/>
      </w:divBdr>
    </w:div>
    <w:div w:id="1590891127">
      <w:bodyDiv w:val="1"/>
      <w:marLeft w:val="0"/>
      <w:marRight w:val="0"/>
      <w:marTop w:val="0"/>
      <w:marBottom w:val="0"/>
      <w:divBdr>
        <w:top w:val="none" w:sz="0" w:space="0" w:color="auto"/>
        <w:left w:val="none" w:sz="0" w:space="0" w:color="auto"/>
        <w:bottom w:val="none" w:sz="0" w:space="0" w:color="auto"/>
        <w:right w:val="none" w:sz="0" w:space="0" w:color="auto"/>
      </w:divBdr>
    </w:div>
    <w:div w:id="1606883481">
      <w:bodyDiv w:val="1"/>
      <w:marLeft w:val="0"/>
      <w:marRight w:val="0"/>
      <w:marTop w:val="0"/>
      <w:marBottom w:val="0"/>
      <w:divBdr>
        <w:top w:val="none" w:sz="0" w:space="0" w:color="auto"/>
        <w:left w:val="none" w:sz="0" w:space="0" w:color="auto"/>
        <w:bottom w:val="none" w:sz="0" w:space="0" w:color="auto"/>
        <w:right w:val="none" w:sz="0" w:space="0" w:color="auto"/>
      </w:divBdr>
    </w:div>
    <w:div w:id="1616911417">
      <w:bodyDiv w:val="1"/>
      <w:marLeft w:val="0"/>
      <w:marRight w:val="0"/>
      <w:marTop w:val="0"/>
      <w:marBottom w:val="0"/>
      <w:divBdr>
        <w:top w:val="none" w:sz="0" w:space="0" w:color="auto"/>
        <w:left w:val="none" w:sz="0" w:space="0" w:color="auto"/>
        <w:bottom w:val="none" w:sz="0" w:space="0" w:color="auto"/>
        <w:right w:val="none" w:sz="0" w:space="0" w:color="auto"/>
      </w:divBdr>
    </w:div>
    <w:div w:id="1621570583">
      <w:bodyDiv w:val="1"/>
      <w:marLeft w:val="0"/>
      <w:marRight w:val="0"/>
      <w:marTop w:val="0"/>
      <w:marBottom w:val="0"/>
      <w:divBdr>
        <w:top w:val="none" w:sz="0" w:space="0" w:color="auto"/>
        <w:left w:val="none" w:sz="0" w:space="0" w:color="auto"/>
        <w:bottom w:val="none" w:sz="0" w:space="0" w:color="auto"/>
        <w:right w:val="none" w:sz="0" w:space="0" w:color="auto"/>
      </w:divBdr>
    </w:div>
    <w:div w:id="1624768555">
      <w:bodyDiv w:val="1"/>
      <w:marLeft w:val="0"/>
      <w:marRight w:val="0"/>
      <w:marTop w:val="0"/>
      <w:marBottom w:val="0"/>
      <w:divBdr>
        <w:top w:val="none" w:sz="0" w:space="0" w:color="auto"/>
        <w:left w:val="none" w:sz="0" w:space="0" w:color="auto"/>
        <w:bottom w:val="none" w:sz="0" w:space="0" w:color="auto"/>
        <w:right w:val="none" w:sz="0" w:space="0" w:color="auto"/>
      </w:divBdr>
    </w:div>
    <w:div w:id="1644189856">
      <w:bodyDiv w:val="1"/>
      <w:marLeft w:val="0"/>
      <w:marRight w:val="0"/>
      <w:marTop w:val="0"/>
      <w:marBottom w:val="0"/>
      <w:divBdr>
        <w:top w:val="none" w:sz="0" w:space="0" w:color="auto"/>
        <w:left w:val="none" w:sz="0" w:space="0" w:color="auto"/>
        <w:bottom w:val="none" w:sz="0" w:space="0" w:color="auto"/>
        <w:right w:val="none" w:sz="0" w:space="0" w:color="auto"/>
      </w:divBdr>
    </w:div>
    <w:div w:id="1644847550">
      <w:bodyDiv w:val="1"/>
      <w:marLeft w:val="0"/>
      <w:marRight w:val="0"/>
      <w:marTop w:val="0"/>
      <w:marBottom w:val="0"/>
      <w:divBdr>
        <w:top w:val="none" w:sz="0" w:space="0" w:color="auto"/>
        <w:left w:val="none" w:sz="0" w:space="0" w:color="auto"/>
        <w:bottom w:val="none" w:sz="0" w:space="0" w:color="auto"/>
        <w:right w:val="none" w:sz="0" w:space="0" w:color="auto"/>
      </w:divBdr>
    </w:div>
    <w:div w:id="1645546536">
      <w:bodyDiv w:val="1"/>
      <w:marLeft w:val="0"/>
      <w:marRight w:val="0"/>
      <w:marTop w:val="0"/>
      <w:marBottom w:val="0"/>
      <w:divBdr>
        <w:top w:val="none" w:sz="0" w:space="0" w:color="auto"/>
        <w:left w:val="none" w:sz="0" w:space="0" w:color="auto"/>
        <w:bottom w:val="none" w:sz="0" w:space="0" w:color="auto"/>
        <w:right w:val="none" w:sz="0" w:space="0" w:color="auto"/>
      </w:divBdr>
    </w:div>
    <w:div w:id="1647930630">
      <w:bodyDiv w:val="1"/>
      <w:marLeft w:val="0"/>
      <w:marRight w:val="0"/>
      <w:marTop w:val="0"/>
      <w:marBottom w:val="0"/>
      <w:divBdr>
        <w:top w:val="none" w:sz="0" w:space="0" w:color="auto"/>
        <w:left w:val="none" w:sz="0" w:space="0" w:color="auto"/>
        <w:bottom w:val="none" w:sz="0" w:space="0" w:color="auto"/>
        <w:right w:val="none" w:sz="0" w:space="0" w:color="auto"/>
      </w:divBdr>
    </w:div>
    <w:div w:id="1658797607">
      <w:bodyDiv w:val="1"/>
      <w:marLeft w:val="0"/>
      <w:marRight w:val="0"/>
      <w:marTop w:val="0"/>
      <w:marBottom w:val="0"/>
      <w:divBdr>
        <w:top w:val="none" w:sz="0" w:space="0" w:color="auto"/>
        <w:left w:val="none" w:sz="0" w:space="0" w:color="auto"/>
        <w:bottom w:val="none" w:sz="0" w:space="0" w:color="auto"/>
        <w:right w:val="none" w:sz="0" w:space="0" w:color="auto"/>
      </w:divBdr>
    </w:div>
    <w:div w:id="1662732111">
      <w:bodyDiv w:val="1"/>
      <w:marLeft w:val="0"/>
      <w:marRight w:val="0"/>
      <w:marTop w:val="0"/>
      <w:marBottom w:val="0"/>
      <w:divBdr>
        <w:top w:val="none" w:sz="0" w:space="0" w:color="auto"/>
        <w:left w:val="none" w:sz="0" w:space="0" w:color="auto"/>
        <w:bottom w:val="none" w:sz="0" w:space="0" w:color="auto"/>
        <w:right w:val="none" w:sz="0" w:space="0" w:color="auto"/>
      </w:divBdr>
    </w:div>
    <w:div w:id="1665352015">
      <w:bodyDiv w:val="1"/>
      <w:marLeft w:val="0"/>
      <w:marRight w:val="0"/>
      <w:marTop w:val="0"/>
      <w:marBottom w:val="0"/>
      <w:divBdr>
        <w:top w:val="none" w:sz="0" w:space="0" w:color="auto"/>
        <w:left w:val="none" w:sz="0" w:space="0" w:color="auto"/>
        <w:bottom w:val="none" w:sz="0" w:space="0" w:color="auto"/>
        <w:right w:val="none" w:sz="0" w:space="0" w:color="auto"/>
      </w:divBdr>
    </w:div>
    <w:div w:id="1666929658">
      <w:bodyDiv w:val="1"/>
      <w:marLeft w:val="0"/>
      <w:marRight w:val="0"/>
      <w:marTop w:val="0"/>
      <w:marBottom w:val="0"/>
      <w:divBdr>
        <w:top w:val="none" w:sz="0" w:space="0" w:color="auto"/>
        <w:left w:val="none" w:sz="0" w:space="0" w:color="auto"/>
        <w:bottom w:val="none" w:sz="0" w:space="0" w:color="auto"/>
        <w:right w:val="none" w:sz="0" w:space="0" w:color="auto"/>
      </w:divBdr>
    </w:div>
    <w:div w:id="1667512113">
      <w:bodyDiv w:val="1"/>
      <w:marLeft w:val="0"/>
      <w:marRight w:val="0"/>
      <w:marTop w:val="0"/>
      <w:marBottom w:val="0"/>
      <w:divBdr>
        <w:top w:val="none" w:sz="0" w:space="0" w:color="auto"/>
        <w:left w:val="none" w:sz="0" w:space="0" w:color="auto"/>
        <w:bottom w:val="none" w:sz="0" w:space="0" w:color="auto"/>
        <w:right w:val="none" w:sz="0" w:space="0" w:color="auto"/>
      </w:divBdr>
    </w:div>
    <w:div w:id="1674839549">
      <w:bodyDiv w:val="1"/>
      <w:marLeft w:val="0"/>
      <w:marRight w:val="0"/>
      <w:marTop w:val="0"/>
      <w:marBottom w:val="0"/>
      <w:divBdr>
        <w:top w:val="none" w:sz="0" w:space="0" w:color="auto"/>
        <w:left w:val="none" w:sz="0" w:space="0" w:color="auto"/>
        <w:bottom w:val="none" w:sz="0" w:space="0" w:color="auto"/>
        <w:right w:val="none" w:sz="0" w:space="0" w:color="auto"/>
      </w:divBdr>
    </w:div>
    <w:div w:id="1676422547">
      <w:bodyDiv w:val="1"/>
      <w:marLeft w:val="0"/>
      <w:marRight w:val="0"/>
      <w:marTop w:val="0"/>
      <w:marBottom w:val="0"/>
      <w:divBdr>
        <w:top w:val="none" w:sz="0" w:space="0" w:color="auto"/>
        <w:left w:val="none" w:sz="0" w:space="0" w:color="auto"/>
        <w:bottom w:val="none" w:sz="0" w:space="0" w:color="auto"/>
        <w:right w:val="none" w:sz="0" w:space="0" w:color="auto"/>
      </w:divBdr>
    </w:div>
    <w:div w:id="1680352640">
      <w:bodyDiv w:val="1"/>
      <w:marLeft w:val="0"/>
      <w:marRight w:val="0"/>
      <w:marTop w:val="0"/>
      <w:marBottom w:val="0"/>
      <w:divBdr>
        <w:top w:val="none" w:sz="0" w:space="0" w:color="auto"/>
        <w:left w:val="none" w:sz="0" w:space="0" w:color="auto"/>
        <w:bottom w:val="none" w:sz="0" w:space="0" w:color="auto"/>
        <w:right w:val="none" w:sz="0" w:space="0" w:color="auto"/>
      </w:divBdr>
    </w:div>
    <w:div w:id="1691443852">
      <w:bodyDiv w:val="1"/>
      <w:marLeft w:val="0"/>
      <w:marRight w:val="0"/>
      <w:marTop w:val="0"/>
      <w:marBottom w:val="0"/>
      <w:divBdr>
        <w:top w:val="none" w:sz="0" w:space="0" w:color="auto"/>
        <w:left w:val="none" w:sz="0" w:space="0" w:color="auto"/>
        <w:bottom w:val="none" w:sz="0" w:space="0" w:color="auto"/>
        <w:right w:val="none" w:sz="0" w:space="0" w:color="auto"/>
      </w:divBdr>
    </w:div>
    <w:div w:id="1691758259">
      <w:bodyDiv w:val="1"/>
      <w:marLeft w:val="0"/>
      <w:marRight w:val="0"/>
      <w:marTop w:val="0"/>
      <w:marBottom w:val="0"/>
      <w:divBdr>
        <w:top w:val="none" w:sz="0" w:space="0" w:color="auto"/>
        <w:left w:val="none" w:sz="0" w:space="0" w:color="auto"/>
        <w:bottom w:val="none" w:sz="0" w:space="0" w:color="auto"/>
        <w:right w:val="none" w:sz="0" w:space="0" w:color="auto"/>
      </w:divBdr>
    </w:div>
    <w:div w:id="1691829679">
      <w:bodyDiv w:val="1"/>
      <w:marLeft w:val="0"/>
      <w:marRight w:val="0"/>
      <w:marTop w:val="0"/>
      <w:marBottom w:val="0"/>
      <w:divBdr>
        <w:top w:val="none" w:sz="0" w:space="0" w:color="auto"/>
        <w:left w:val="none" w:sz="0" w:space="0" w:color="auto"/>
        <w:bottom w:val="none" w:sz="0" w:space="0" w:color="auto"/>
        <w:right w:val="none" w:sz="0" w:space="0" w:color="auto"/>
      </w:divBdr>
    </w:div>
    <w:div w:id="1698117365">
      <w:bodyDiv w:val="1"/>
      <w:marLeft w:val="0"/>
      <w:marRight w:val="0"/>
      <w:marTop w:val="0"/>
      <w:marBottom w:val="0"/>
      <w:divBdr>
        <w:top w:val="none" w:sz="0" w:space="0" w:color="auto"/>
        <w:left w:val="none" w:sz="0" w:space="0" w:color="auto"/>
        <w:bottom w:val="none" w:sz="0" w:space="0" w:color="auto"/>
        <w:right w:val="none" w:sz="0" w:space="0" w:color="auto"/>
      </w:divBdr>
    </w:div>
    <w:div w:id="1698501073">
      <w:bodyDiv w:val="1"/>
      <w:marLeft w:val="0"/>
      <w:marRight w:val="0"/>
      <w:marTop w:val="0"/>
      <w:marBottom w:val="0"/>
      <w:divBdr>
        <w:top w:val="none" w:sz="0" w:space="0" w:color="auto"/>
        <w:left w:val="none" w:sz="0" w:space="0" w:color="auto"/>
        <w:bottom w:val="none" w:sz="0" w:space="0" w:color="auto"/>
        <w:right w:val="none" w:sz="0" w:space="0" w:color="auto"/>
      </w:divBdr>
    </w:div>
    <w:div w:id="1701391053">
      <w:bodyDiv w:val="1"/>
      <w:marLeft w:val="0"/>
      <w:marRight w:val="0"/>
      <w:marTop w:val="0"/>
      <w:marBottom w:val="0"/>
      <w:divBdr>
        <w:top w:val="none" w:sz="0" w:space="0" w:color="auto"/>
        <w:left w:val="none" w:sz="0" w:space="0" w:color="auto"/>
        <w:bottom w:val="none" w:sz="0" w:space="0" w:color="auto"/>
        <w:right w:val="none" w:sz="0" w:space="0" w:color="auto"/>
      </w:divBdr>
    </w:div>
    <w:div w:id="1702440374">
      <w:bodyDiv w:val="1"/>
      <w:marLeft w:val="0"/>
      <w:marRight w:val="0"/>
      <w:marTop w:val="0"/>
      <w:marBottom w:val="0"/>
      <w:divBdr>
        <w:top w:val="none" w:sz="0" w:space="0" w:color="auto"/>
        <w:left w:val="none" w:sz="0" w:space="0" w:color="auto"/>
        <w:bottom w:val="none" w:sz="0" w:space="0" w:color="auto"/>
        <w:right w:val="none" w:sz="0" w:space="0" w:color="auto"/>
      </w:divBdr>
    </w:div>
    <w:div w:id="1706324123">
      <w:bodyDiv w:val="1"/>
      <w:marLeft w:val="0"/>
      <w:marRight w:val="0"/>
      <w:marTop w:val="0"/>
      <w:marBottom w:val="0"/>
      <w:divBdr>
        <w:top w:val="none" w:sz="0" w:space="0" w:color="auto"/>
        <w:left w:val="none" w:sz="0" w:space="0" w:color="auto"/>
        <w:bottom w:val="none" w:sz="0" w:space="0" w:color="auto"/>
        <w:right w:val="none" w:sz="0" w:space="0" w:color="auto"/>
      </w:divBdr>
    </w:div>
    <w:div w:id="1706976321">
      <w:bodyDiv w:val="1"/>
      <w:marLeft w:val="0"/>
      <w:marRight w:val="0"/>
      <w:marTop w:val="0"/>
      <w:marBottom w:val="0"/>
      <w:divBdr>
        <w:top w:val="none" w:sz="0" w:space="0" w:color="auto"/>
        <w:left w:val="none" w:sz="0" w:space="0" w:color="auto"/>
        <w:bottom w:val="none" w:sz="0" w:space="0" w:color="auto"/>
        <w:right w:val="none" w:sz="0" w:space="0" w:color="auto"/>
      </w:divBdr>
    </w:div>
    <w:div w:id="1710180542">
      <w:bodyDiv w:val="1"/>
      <w:marLeft w:val="0"/>
      <w:marRight w:val="0"/>
      <w:marTop w:val="0"/>
      <w:marBottom w:val="0"/>
      <w:divBdr>
        <w:top w:val="none" w:sz="0" w:space="0" w:color="auto"/>
        <w:left w:val="none" w:sz="0" w:space="0" w:color="auto"/>
        <w:bottom w:val="none" w:sz="0" w:space="0" w:color="auto"/>
        <w:right w:val="none" w:sz="0" w:space="0" w:color="auto"/>
      </w:divBdr>
    </w:div>
    <w:div w:id="1711764396">
      <w:bodyDiv w:val="1"/>
      <w:marLeft w:val="0"/>
      <w:marRight w:val="0"/>
      <w:marTop w:val="0"/>
      <w:marBottom w:val="0"/>
      <w:divBdr>
        <w:top w:val="none" w:sz="0" w:space="0" w:color="auto"/>
        <w:left w:val="none" w:sz="0" w:space="0" w:color="auto"/>
        <w:bottom w:val="none" w:sz="0" w:space="0" w:color="auto"/>
        <w:right w:val="none" w:sz="0" w:space="0" w:color="auto"/>
      </w:divBdr>
    </w:div>
    <w:div w:id="1714233237">
      <w:bodyDiv w:val="1"/>
      <w:marLeft w:val="0"/>
      <w:marRight w:val="0"/>
      <w:marTop w:val="0"/>
      <w:marBottom w:val="0"/>
      <w:divBdr>
        <w:top w:val="none" w:sz="0" w:space="0" w:color="auto"/>
        <w:left w:val="none" w:sz="0" w:space="0" w:color="auto"/>
        <w:bottom w:val="none" w:sz="0" w:space="0" w:color="auto"/>
        <w:right w:val="none" w:sz="0" w:space="0" w:color="auto"/>
      </w:divBdr>
    </w:div>
    <w:div w:id="1718772590">
      <w:bodyDiv w:val="1"/>
      <w:marLeft w:val="0"/>
      <w:marRight w:val="0"/>
      <w:marTop w:val="0"/>
      <w:marBottom w:val="0"/>
      <w:divBdr>
        <w:top w:val="none" w:sz="0" w:space="0" w:color="auto"/>
        <w:left w:val="none" w:sz="0" w:space="0" w:color="auto"/>
        <w:bottom w:val="none" w:sz="0" w:space="0" w:color="auto"/>
        <w:right w:val="none" w:sz="0" w:space="0" w:color="auto"/>
      </w:divBdr>
    </w:div>
    <w:div w:id="1724058872">
      <w:bodyDiv w:val="1"/>
      <w:marLeft w:val="0"/>
      <w:marRight w:val="0"/>
      <w:marTop w:val="0"/>
      <w:marBottom w:val="0"/>
      <w:divBdr>
        <w:top w:val="none" w:sz="0" w:space="0" w:color="auto"/>
        <w:left w:val="none" w:sz="0" w:space="0" w:color="auto"/>
        <w:bottom w:val="none" w:sz="0" w:space="0" w:color="auto"/>
        <w:right w:val="none" w:sz="0" w:space="0" w:color="auto"/>
      </w:divBdr>
    </w:div>
    <w:div w:id="1725788492">
      <w:bodyDiv w:val="1"/>
      <w:marLeft w:val="0"/>
      <w:marRight w:val="0"/>
      <w:marTop w:val="0"/>
      <w:marBottom w:val="0"/>
      <w:divBdr>
        <w:top w:val="none" w:sz="0" w:space="0" w:color="auto"/>
        <w:left w:val="none" w:sz="0" w:space="0" w:color="auto"/>
        <w:bottom w:val="none" w:sz="0" w:space="0" w:color="auto"/>
        <w:right w:val="none" w:sz="0" w:space="0" w:color="auto"/>
      </w:divBdr>
    </w:div>
    <w:div w:id="1725910982">
      <w:bodyDiv w:val="1"/>
      <w:marLeft w:val="0"/>
      <w:marRight w:val="0"/>
      <w:marTop w:val="0"/>
      <w:marBottom w:val="0"/>
      <w:divBdr>
        <w:top w:val="none" w:sz="0" w:space="0" w:color="auto"/>
        <w:left w:val="none" w:sz="0" w:space="0" w:color="auto"/>
        <w:bottom w:val="none" w:sz="0" w:space="0" w:color="auto"/>
        <w:right w:val="none" w:sz="0" w:space="0" w:color="auto"/>
      </w:divBdr>
    </w:div>
    <w:div w:id="1726758496">
      <w:bodyDiv w:val="1"/>
      <w:marLeft w:val="0"/>
      <w:marRight w:val="0"/>
      <w:marTop w:val="0"/>
      <w:marBottom w:val="0"/>
      <w:divBdr>
        <w:top w:val="none" w:sz="0" w:space="0" w:color="auto"/>
        <w:left w:val="none" w:sz="0" w:space="0" w:color="auto"/>
        <w:bottom w:val="none" w:sz="0" w:space="0" w:color="auto"/>
        <w:right w:val="none" w:sz="0" w:space="0" w:color="auto"/>
      </w:divBdr>
    </w:div>
    <w:div w:id="1738361467">
      <w:bodyDiv w:val="1"/>
      <w:marLeft w:val="0"/>
      <w:marRight w:val="0"/>
      <w:marTop w:val="0"/>
      <w:marBottom w:val="0"/>
      <w:divBdr>
        <w:top w:val="none" w:sz="0" w:space="0" w:color="auto"/>
        <w:left w:val="none" w:sz="0" w:space="0" w:color="auto"/>
        <w:bottom w:val="none" w:sz="0" w:space="0" w:color="auto"/>
        <w:right w:val="none" w:sz="0" w:space="0" w:color="auto"/>
      </w:divBdr>
    </w:div>
    <w:div w:id="1739356648">
      <w:bodyDiv w:val="1"/>
      <w:marLeft w:val="0"/>
      <w:marRight w:val="0"/>
      <w:marTop w:val="0"/>
      <w:marBottom w:val="0"/>
      <w:divBdr>
        <w:top w:val="none" w:sz="0" w:space="0" w:color="auto"/>
        <w:left w:val="none" w:sz="0" w:space="0" w:color="auto"/>
        <w:bottom w:val="none" w:sz="0" w:space="0" w:color="auto"/>
        <w:right w:val="none" w:sz="0" w:space="0" w:color="auto"/>
      </w:divBdr>
    </w:div>
    <w:div w:id="1747025360">
      <w:bodyDiv w:val="1"/>
      <w:marLeft w:val="0"/>
      <w:marRight w:val="0"/>
      <w:marTop w:val="0"/>
      <w:marBottom w:val="0"/>
      <w:divBdr>
        <w:top w:val="none" w:sz="0" w:space="0" w:color="auto"/>
        <w:left w:val="none" w:sz="0" w:space="0" w:color="auto"/>
        <w:bottom w:val="none" w:sz="0" w:space="0" w:color="auto"/>
        <w:right w:val="none" w:sz="0" w:space="0" w:color="auto"/>
      </w:divBdr>
    </w:div>
    <w:div w:id="1755127451">
      <w:bodyDiv w:val="1"/>
      <w:marLeft w:val="0"/>
      <w:marRight w:val="0"/>
      <w:marTop w:val="0"/>
      <w:marBottom w:val="0"/>
      <w:divBdr>
        <w:top w:val="none" w:sz="0" w:space="0" w:color="auto"/>
        <w:left w:val="none" w:sz="0" w:space="0" w:color="auto"/>
        <w:bottom w:val="none" w:sz="0" w:space="0" w:color="auto"/>
        <w:right w:val="none" w:sz="0" w:space="0" w:color="auto"/>
      </w:divBdr>
    </w:div>
    <w:div w:id="1756630705">
      <w:bodyDiv w:val="1"/>
      <w:marLeft w:val="0"/>
      <w:marRight w:val="0"/>
      <w:marTop w:val="0"/>
      <w:marBottom w:val="0"/>
      <w:divBdr>
        <w:top w:val="none" w:sz="0" w:space="0" w:color="auto"/>
        <w:left w:val="none" w:sz="0" w:space="0" w:color="auto"/>
        <w:bottom w:val="none" w:sz="0" w:space="0" w:color="auto"/>
        <w:right w:val="none" w:sz="0" w:space="0" w:color="auto"/>
      </w:divBdr>
    </w:div>
    <w:div w:id="1768620957">
      <w:bodyDiv w:val="1"/>
      <w:marLeft w:val="0"/>
      <w:marRight w:val="0"/>
      <w:marTop w:val="0"/>
      <w:marBottom w:val="0"/>
      <w:divBdr>
        <w:top w:val="none" w:sz="0" w:space="0" w:color="auto"/>
        <w:left w:val="none" w:sz="0" w:space="0" w:color="auto"/>
        <w:bottom w:val="none" w:sz="0" w:space="0" w:color="auto"/>
        <w:right w:val="none" w:sz="0" w:space="0" w:color="auto"/>
      </w:divBdr>
    </w:div>
    <w:div w:id="1768962287">
      <w:bodyDiv w:val="1"/>
      <w:marLeft w:val="0"/>
      <w:marRight w:val="0"/>
      <w:marTop w:val="0"/>
      <w:marBottom w:val="0"/>
      <w:divBdr>
        <w:top w:val="none" w:sz="0" w:space="0" w:color="auto"/>
        <w:left w:val="none" w:sz="0" w:space="0" w:color="auto"/>
        <w:bottom w:val="none" w:sz="0" w:space="0" w:color="auto"/>
        <w:right w:val="none" w:sz="0" w:space="0" w:color="auto"/>
      </w:divBdr>
    </w:div>
    <w:div w:id="1778258793">
      <w:bodyDiv w:val="1"/>
      <w:marLeft w:val="0"/>
      <w:marRight w:val="0"/>
      <w:marTop w:val="0"/>
      <w:marBottom w:val="0"/>
      <w:divBdr>
        <w:top w:val="none" w:sz="0" w:space="0" w:color="auto"/>
        <w:left w:val="none" w:sz="0" w:space="0" w:color="auto"/>
        <w:bottom w:val="none" w:sz="0" w:space="0" w:color="auto"/>
        <w:right w:val="none" w:sz="0" w:space="0" w:color="auto"/>
      </w:divBdr>
    </w:div>
    <w:div w:id="1779838566">
      <w:bodyDiv w:val="1"/>
      <w:marLeft w:val="0"/>
      <w:marRight w:val="0"/>
      <w:marTop w:val="0"/>
      <w:marBottom w:val="0"/>
      <w:divBdr>
        <w:top w:val="none" w:sz="0" w:space="0" w:color="auto"/>
        <w:left w:val="none" w:sz="0" w:space="0" w:color="auto"/>
        <w:bottom w:val="none" w:sz="0" w:space="0" w:color="auto"/>
        <w:right w:val="none" w:sz="0" w:space="0" w:color="auto"/>
      </w:divBdr>
    </w:div>
    <w:div w:id="1782720984">
      <w:bodyDiv w:val="1"/>
      <w:marLeft w:val="0"/>
      <w:marRight w:val="0"/>
      <w:marTop w:val="0"/>
      <w:marBottom w:val="0"/>
      <w:divBdr>
        <w:top w:val="none" w:sz="0" w:space="0" w:color="auto"/>
        <w:left w:val="none" w:sz="0" w:space="0" w:color="auto"/>
        <w:bottom w:val="none" w:sz="0" w:space="0" w:color="auto"/>
        <w:right w:val="none" w:sz="0" w:space="0" w:color="auto"/>
      </w:divBdr>
    </w:div>
    <w:div w:id="1787197036">
      <w:bodyDiv w:val="1"/>
      <w:marLeft w:val="0"/>
      <w:marRight w:val="0"/>
      <w:marTop w:val="0"/>
      <w:marBottom w:val="0"/>
      <w:divBdr>
        <w:top w:val="none" w:sz="0" w:space="0" w:color="auto"/>
        <w:left w:val="none" w:sz="0" w:space="0" w:color="auto"/>
        <w:bottom w:val="none" w:sz="0" w:space="0" w:color="auto"/>
        <w:right w:val="none" w:sz="0" w:space="0" w:color="auto"/>
      </w:divBdr>
    </w:div>
    <w:div w:id="1787890948">
      <w:bodyDiv w:val="1"/>
      <w:marLeft w:val="0"/>
      <w:marRight w:val="0"/>
      <w:marTop w:val="0"/>
      <w:marBottom w:val="0"/>
      <w:divBdr>
        <w:top w:val="none" w:sz="0" w:space="0" w:color="auto"/>
        <w:left w:val="none" w:sz="0" w:space="0" w:color="auto"/>
        <w:bottom w:val="none" w:sz="0" w:space="0" w:color="auto"/>
        <w:right w:val="none" w:sz="0" w:space="0" w:color="auto"/>
      </w:divBdr>
    </w:div>
    <w:div w:id="1788430712">
      <w:bodyDiv w:val="1"/>
      <w:marLeft w:val="0"/>
      <w:marRight w:val="0"/>
      <w:marTop w:val="0"/>
      <w:marBottom w:val="0"/>
      <w:divBdr>
        <w:top w:val="none" w:sz="0" w:space="0" w:color="auto"/>
        <w:left w:val="none" w:sz="0" w:space="0" w:color="auto"/>
        <w:bottom w:val="none" w:sz="0" w:space="0" w:color="auto"/>
        <w:right w:val="none" w:sz="0" w:space="0" w:color="auto"/>
      </w:divBdr>
    </w:div>
    <w:div w:id="1794403190">
      <w:bodyDiv w:val="1"/>
      <w:marLeft w:val="0"/>
      <w:marRight w:val="0"/>
      <w:marTop w:val="0"/>
      <w:marBottom w:val="0"/>
      <w:divBdr>
        <w:top w:val="none" w:sz="0" w:space="0" w:color="auto"/>
        <w:left w:val="none" w:sz="0" w:space="0" w:color="auto"/>
        <w:bottom w:val="none" w:sz="0" w:space="0" w:color="auto"/>
        <w:right w:val="none" w:sz="0" w:space="0" w:color="auto"/>
      </w:divBdr>
    </w:div>
    <w:div w:id="1798446405">
      <w:bodyDiv w:val="1"/>
      <w:marLeft w:val="0"/>
      <w:marRight w:val="0"/>
      <w:marTop w:val="0"/>
      <w:marBottom w:val="0"/>
      <w:divBdr>
        <w:top w:val="none" w:sz="0" w:space="0" w:color="auto"/>
        <w:left w:val="none" w:sz="0" w:space="0" w:color="auto"/>
        <w:bottom w:val="none" w:sz="0" w:space="0" w:color="auto"/>
        <w:right w:val="none" w:sz="0" w:space="0" w:color="auto"/>
      </w:divBdr>
    </w:div>
    <w:div w:id="1805079103">
      <w:bodyDiv w:val="1"/>
      <w:marLeft w:val="0"/>
      <w:marRight w:val="0"/>
      <w:marTop w:val="0"/>
      <w:marBottom w:val="0"/>
      <w:divBdr>
        <w:top w:val="none" w:sz="0" w:space="0" w:color="auto"/>
        <w:left w:val="none" w:sz="0" w:space="0" w:color="auto"/>
        <w:bottom w:val="none" w:sz="0" w:space="0" w:color="auto"/>
        <w:right w:val="none" w:sz="0" w:space="0" w:color="auto"/>
      </w:divBdr>
    </w:div>
    <w:div w:id="1826431178">
      <w:bodyDiv w:val="1"/>
      <w:marLeft w:val="0"/>
      <w:marRight w:val="0"/>
      <w:marTop w:val="0"/>
      <w:marBottom w:val="0"/>
      <w:divBdr>
        <w:top w:val="none" w:sz="0" w:space="0" w:color="auto"/>
        <w:left w:val="none" w:sz="0" w:space="0" w:color="auto"/>
        <w:bottom w:val="none" w:sz="0" w:space="0" w:color="auto"/>
        <w:right w:val="none" w:sz="0" w:space="0" w:color="auto"/>
      </w:divBdr>
    </w:div>
    <w:div w:id="1826624367">
      <w:bodyDiv w:val="1"/>
      <w:marLeft w:val="0"/>
      <w:marRight w:val="0"/>
      <w:marTop w:val="0"/>
      <w:marBottom w:val="0"/>
      <w:divBdr>
        <w:top w:val="none" w:sz="0" w:space="0" w:color="auto"/>
        <w:left w:val="none" w:sz="0" w:space="0" w:color="auto"/>
        <w:bottom w:val="none" w:sz="0" w:space="0" w:color="auto"/>
        <w:right w:val="none" w:sz="0" w:space="0" w:color="auto"/>
      </w:divBdr>
    </w:div>
    <w:div w:id="1826848046">
      <w:bodyDiv w:val="1"/>
      <w:marLeft w:val="0"/>
      <w:marRight w:val="0"/>
      <w:marTop w:val="0"/>
      <w:marBottom w:val="0"/>
      <w:divBdr>
        <w:top w:val="none" w:sz="0" w:space="0" w:color="auto"/>
        <w:left w:val="none" w:sz="0" w:space="0" w:color="auto"/>
        <w:bottom w:val="none" w:sz="0" w:space="0" w:color="auto"/>
        <w:right w:val="none" w:sz="0" w:space="0" w:color="auto"/>
      </w:divBdr>
    </w:div>
    <w:div w:id="1828277809">
      <w:bodyDiv w:val="1"/>
      <w:marLeft w:val="0"/>
      <w:marRight w:val="0"/>
      <w:marTop w:val="0"/>
      <w:marBottom w:val="0"/>
      <w:divBdr>
        <w:top w:val="none" w:sz="0" w:space="0" w:color="auto"/>
        <w:left w:val="none" w:sz="0" w:space="0" w:color="auto"/>
        <w:bottom w:val="none" w:sz="0" w:space="0" w:color="auto"/>
        <w:right w:val="none" w:sz="0" w:space="0" w:color="auto"/>
      </w:divBdr>
    </w:div>
    <w:div w:id="1838885410">
      <w:bodyDiv w:val="1"/>
      <w:marLeft w:val="0"/>
      <w:marRight w:val="0"/>
      <w:marTop w:val="0"/>
      <w:marBottom w:val="0"/>
      <w:divBdr>
        <w:top w:val="none" w:sz="0" w:space="0" w:color="auto"/>
        <w:left w:val="none" w:sz="0" w:space="0" w:color="auto"/>
        <w:bottom w:val="none" w:sz="0" w:space="0" w:color="auto"/>
        <w:right w:val="none" w:sz="0" w:space="0" w:color="auto"/>
      </w:divBdr>
    </w:div>
    <w:div w:id="1841849797">
      <w:bodyDiv w:val="1"/>
      <w:marLeft w:val="0"/>
      <w:marRight w:val="0"/>
      <w:marTop w:val="0"/>
      <w:marBottom w:val="0"/>
      <w:divBdr>
        <w:top w:val="none" w:sz="0" w:space="0" w:color="auto"/>
        <w:left w:val="none" w:sz="0" w:space="0" w:color="auto"/>
        <w:bottom w:val="none" w:sz="0" w:space="0" w:color="auto"/>
        <w:right w:val="none" w:sz="0" w:space="0" w:color="auto"/>
      </w:divBdr>
    </w:div>
    <w:div w:id="1843665897">
      <w:bodyDiv w:val="1"/>
      <w:marLeft w:val="0"/>
      <w:marRight w:val="0"/>
      <w:marTop w:val="0"/>
      <w:marBottom w:val="0"/>
      <w:divBdr>
        <w:top w:val="none" w:sz="0" w:space="0" w:color="auto"/>
        <w:left w:val="none" w:sz="0" w:space="0" w:color="auto"/>
        <w:bottom w:val="none" w:sz="0" w:space="0" w:color="auto"/>
        <w:right w:val="none" w:sz="0" w:space="0" w:color="auto"/>
      </w:divBdr>
    </w:div>
    <w:div w:id="1850946673">
      <w:bodyDiv w:val="1"/>
      <w:marLeft w:val="0"/>
      <w:marRight w:val="0"/>
      <w:marTop w:val="0"/>
      <w:marBottom w:val="0"/>
      <w:divBdr>
        <w:top w:val="none" w:sz="0" w:space="0" w:color="auto"/>
        <w:left w:val="none" w:sz="0" w:space="0" w:color="auto"/>
        <w:bottom w:val="none" w:sz="0" w:space="0" w:color="auto"/>
        <w:right w:val="none" w:sz="0" w:space="0" w:color="auto"/>
      </w:divBdr>
    </w:div>
    <w:div w:id="1851986808">
      <w:bodyDiv w:val="1"/>
      <w:marLeft w:val="0"/>
      <w:marRight w:val="0"/>
      <w:marTop w:val="0"/>
      <w:marBottom w:val="0"/>
      <w:divBdr>
        <w:top w:val="none" w:sz="0" w:space="0" w:color="auto"/>
        <w:left w:val="none" w:sz="0" w:space="0" w:color="auto"/>
        <w:bottom w:val="none" w:sz="0" w:space="0" w:color="auto"/>
        <w:right w:val="none" w:sz="0" w:space="0" w:color="auto"/>
      </w:divBdr>
    </w:div>
    <w:div w:id="1856649479">
      <w:bodyDiv w:val="1"/>
      <w:marLeft w:val="0"/>
      <w:marRight w:val="0"/>
      <w:marTop w:val="0"/>
      <w:marBottom w:val="0"/>
      <w:divBdr>
        <w:top w:val="none" w:sz="0" w:space="0" w:color="auto"/>
        <w:left w:val="none" w:sz="0" w:space="0" w:color="auto"/>
        <w:bottom w:val="none" w:sz="0" w:space="0" w:color="auto"/>
        <w:right w:val="none" w:sz="0" w:space="0" w:color="auto"/>
      </w:divBdr>
    </w:div>
    <w:div w:id="1860074058">
      <w:bodyDiv w:val="1"/>
      <w:marLeft w:val="0"/>
      <w:marRight w:val="0"/>
      <w:marTop w:val="0"/>
      <w:marBottom w:val="0"/>
      <w:divBdr>
        <w:top w:val="none" w:sz="0" w:space="0" w:color="auto"/>
        <w:left w:val="none" w:sz="0" w:space="0" w:color="auto"/>
        <w:bottom w:val="none" w:sz="0" w:space="0" w:color="auto"/>
        <w:right w:val="none" w:sz="0" w:space="0" w:color="auto"/>
      </w:divBdr>
    </w:div>
    <w:div w:id="1860776046">
      <w:bodyDiv w:val="1"/>
      <w:marLeft w:val="0"/>
      <w:marRight w:val="0"/>
      <w:marTop w:val="0"/>
      <w:marBottom w:val="0"/>
      <w:divBdr>
        <w:top w:val="none" w:sz="0" w:space="0" w:color="auto"/>
        <w:left w:val="none" w:sz="0" w:space="0" w:color="auto"/>
        <w:bottom w:val="none" w:sz="0" w:space="0" w:color="auto"/>
        <w:right w:val="none" w:sz="0" w:space="0" w:color="auto"/>
      </w:divBdr>
    </w:div>
    <w:div w:id="1861552221">
      <w:bodyDiv w:val="1"/>
      <w:marLeft w:val="0"/>
      <w:marRight w:val="0"/>
      <w:marTop w:val="0"/>
      <w:marBottom w:val="0"/>
      <w:divBdr>
        <w:top w:val="none" w:sz="0" w:space="0" w:color="auto"/>
        <w:left w:val="none" w:sz="0" w:space="0" w:color="auto"/>
        <w:bottom w:val="none" w:sz="0" w:space="0" w:color="auto"/>
        <w:right w:val="none" w:sz="0" w:space="0" w:color="auto"/>
      </w:divBdr>
    </w:div>
    <w:div w:id="1861966515">
      <w:bodyDiv w:val="1"/>
      <w:marLeft w:val="0"/>
      <w:marRight w:val="0"/>
      <w:marTop w:val="0"/>
      <w:marBottom w:val="0"/>
      <w:divBdr>
        <w:top w:val="none" w:sz="0" w:space="0" w:color="auto"/>
        <w:left w:val="none" w:sz="0" w:space="0" w:color="auto"/>
        <w:bottom w:val="none" w:sz="0" w:space="0" w:color="auto"/>
        <w:right w:val="none" w:sz="0" w:space="0" w:color="auto"/>
      </w:divBdr>
    </w:div>
    <w:div w:id="1862470403">
      <w:bodyDiv w:val="1"/>
      <w:marLeft w:val="0"/>
      <w:marRight w:val="0"/>
      <w:marTop w:val="0"/>
      <w:marBottom w:val="0"/>
      <w:divBdr>
        <w:top w:val="none" w:sz="0" w:space="0" w:color="auto"/>
        <w:left w:val="none" w:sz="0" w:space="0" w:color="auto"/>
        <w:bottom w:val="none" w:sz="0" w:space="0" w:color="auto"/>
        <w:right w:val="none" w:sz="0" w:space="0" w:color="auto"/>
      </w:divBdr>
    </w:div>
    <w:div w:id="1864785811">
      <w:bodyDiv w:val="1"/>
      <w:marLeft w:val="0"/>
      <w:marRight w:val="0"/>
      <w:marTop w:val="0"/>
      <w:marBottom w:val="0"/>
      <w:divBdr>
        <w:top w:val="none" w:sz="0" w:space="0" w:color="auto"/>
        <w:left w:val="none" w:sz="0" w:space="0" w:color="auto"/>
        <w:bottom w:val="none" w:sz="0" w:space="0" w:color="auto"/>
        <w:right w:val="none" w:sz="0" w:space="0" w:color="auto"/>
      </w:divBdr>
    </w:div>
    <w:div w:id="1872840910">
      <w:bodyDiv w:val="1"/>
      <w:marLeft w:val="0"/>
      <w:marRight w:val="0"/>
      <w:marTop w:val="0"/>
      <w:marBottom w:val="0"/>
      <w:divBdr>
        <w:top w:val="none" w:sz="0" w:space="0" w:color="auto"/>
        <w:left w:val="none" w:sz="0" w:space="0" w:color="auto"/>
        <w:bottom w:val="none" w:sz="0" w:space="0" w:color="auto"/>
        <w:right w:val="none" w:sz="0" w:space="0" w:color="auto"/>
      </w:divBdr>
    </w:div>
    <w:div w:id="1877228804">
      <w:bodyDiv w:val="1"/>
      <w:marLeft w:val="0"/>
      <w:marRight w:val="0"/>
      <w:marTop w:val="0"/>
      <w:marBottom w:val="0"/>
      <w:divBdr>
        <w:top w:val="none" w:sz="0" w:space="0" w:color="auto"/>
        <w:left w:val="none" w:sz="0" w:space="0" w:color="auto"/>
        <w:bottom w:val="none" w:sz="0" w:space="0" w:color="auto"/>
        <w:right w:val="none" w:sz="0" w:space="0" w:color="auto"/>
      </w:divBdr>
    </w:div>
    <w:div w:id="1878740392">
      <w:bodyDiv w:val="1"/>
      <w:marLeft w:val="0"/>
      <w:marRight w:val="0"/>
      <w:marTop w:val="0"/>
      <w:marBottom w:val="0"/>
      <w:divBdr>
        <w:top w:val="none" w:sz="0" w:space="0" w:color="auto"/>
        <w:left w:val="none" w:sz="0" w:space="0" w:color="auto"/>
        <w:bottom w:val="none" w:sz="0" w:space="0" w:color="auto"/>
        <w:right w:val="none" w:sz="0" w:space="0" w:color="auto"/>
      </w:divBdr>
    </w:div>
    <w:div w:id="1880318251">
      <w:bodyDiv w:val="1"/>
      <w:marLeft w:val="0"/>
      <w:marRight w:val="0"/>
      <w:marTop w:val="0"/>
      <w:marBottom w:val="0"/>
      <w:divBdr>
        <w:top w:val="none" w:sz="0" w:space="0" w:color="auto"/>
        <w:left w:val="none" w:sz="0" w:space="0" w:color="auto"/>
        <w:bottom w:val="none" w:sz="0" w:space="0" w:color="auto"/>
        <w:right w:val="none" w:sz="0" w:space="0" w:color="auto"/>
      </w:divBdr>
    </w:div>
    <w:div w:id="1885553536">
      <w:bodyDiv w:val="1"/>
      <w:marLeft w:val="0"/>
      <w:marRight w:val="0"/>
      <w:marTop w:val="0"/>
      <w:marBottom w:val="0"/>
      <w:divBdr>
        <w:top w:val="none" w:sz="0" w:space="0" w:color="auto"/>
        <w:left w:val="none" w:sz="0" w:space="0" w:color="auto"/>
        <w:bottom w:val="none" w:sz="0" w:space="0" w:color="auto"/>
        <w:right w:val="none" w:sz="0" w:space="0" w:color="auto"/>
      </w:divBdr>
    </w:div>
    <w:div w:id="1886286095">
      <w:bodyDiv w:val="1"/>
      <w:marLeft w:val="0"/>
      <w:marRight w:val="0"/>
      <w:marTop w:val="0"/>
      <w:marBottom w:val="0"/>
      <w:divBdr>
        <w:top w:val="none" w:sz="0" w:space="0" w:color="auto"/>
        <w:left w:val="none" w:sz="0" w:space="0" w:color="auto"/>
        <w:bottom w:val="none" w:sz="0" w:space="0" w:color="auto"/>
        <w:right w:val="none" w:sz="0" w:space="0" w:color="auto"/>
      </w:divBdr>
    </w:div>
    <w:div w:id="1892843157">
      <w:bodyDiv w:val="1"/>
      <w:marLeft w:val="0"/>
      <w:marRight w:val="0"/>
      <w:marTop w:val="0"/>
      <w:marBottom w:val="0"/>
      <w:divBdr>
        <w:top w:val="none" w:sz="0" w:space="0" w:color="auto"/>
        <w:left w:val="none" w:sz="0" w:space="0" w:color="auto"/>
        <w:bottom w:val="none" w:sz="0" w:space="0" w:color="auto"/>
        <w:right w:val="none" w:sz="0" w:space="0" w:color="auto"/>
      </w:divBdr>
    </w:div>
    <w:div w:id="1903054181">
      <w:bodyDiv w:val="1"/>
      <w:marLeft w:val="0"/>
      <w:marRight w:val="0"/>
      <w:marTop w:val="0"/>
      <w:marBottom w:val="0"/>
      <w:divBdr>
        <w:top w:val="none" w:sz="0" w:space="0" w:color="auto"/>
        <w:left w:val="none" w:sz="0" w:space="0" w:color="auto"/>
        <w:bottom w:val="none" w:sz="0" w:space="0" w:color="auto"/>
        <w:right w:val="none" w:sz="0" w:space="0" w:color="auto"/>
      </w:divBdr>
    </w:div>
    <w:div w:id="1911385030">
      <w:bodyDiv w:val="1"/>
      <w:marLeft w:val="0"/>
      <w:marRight w:val="0"/>
      <w:marTop w:val="0"/>
      <w:marBottom w:val="0"/>
      <w:divBdr>
        <w:top w:val="none" w:sz="0" w:space="0" w:color="auto"/>
        <w:left w:val="none" w:sz="0" w:space="0" w:color="auto"/>
        <w:bottom w:val="none" w:sz="0" w:space="0" w:color="auto"/>
        <w:right w:val="none" w:sz="0" w:space="0" w:color="auto"/>
      </w:divBdr>
    </w:div>
    <w:div w:id="1927496406">
      <w:bodyDiv w:val="1"/>
      <w:marLeft w:val="0"/>
      <w:marRight w:val="0"/>
      <w:marTop w:val="0"/>
      <w:marBottom w:val="0"/>
      <w:divBdr>
        <w:top w:val="none" w:sz="0" w:space="0" w:color="auto"/>
        <w:left w:val="none" w:sz="0" w:space="0" w:color="auto"/>
        <w:bottom w:val="none" w:sz="0" w:space="0" w:color="auto"/>
        <w:right w:val="none" w:sz="0" w:space="0" w:color="auto"/>
      </w:divBdr>
    </w:div>
    <w:div w:id="1933120879">
      <w:bodyDiv w:val="1"/>
      <w:marLeft w:val="0"/>
      <w:marRight w:val="0"/>
      <w:marTop w:val="0"/>
      <w:marBottom w:val="0"/>
      <w:divBdr>
        <w:top w:val="none" w:sz="0" w:space="0" w:color="auto"/>
        <w:left w:val="none" w:sz="0" w:space="0" w:color="auto"/>
        <w:bottom w:val="none" w:sz="0" w:space="0" w:color="auto"/>
        <w:right w:val="none" w:sz="0" w:space="0" w:color="auto"/>
      </w:divBdr>
    </w:div>
    <w:div w:id="1934976503">
      <w:bodyDiv w:val="1"/>
      <w:marLeft w:val="0"/>
      <w:marRight w:val="0"/>
      <w:marTop w:val="0"/>
      <w:marBottom w:val="0"/>
      <w:divBdr>
        <w:top w:val="none" w:sz="0" w:space="0" w:color="auto"/>
        <w:left w:val="none" w:sz="0" w:space="0" w:color="auto"/>
        <w:bottom w:val="none" w:sz="0" w:space="0" w:color="auto"/>
        <w:right w:val="none" w:sz="0" w:space="0" w:color="auto"/>
      </w:divBdr>
    </w:div>
    <w:div w:id="1937589589">
      <w:bodyDiv w:val="1"/>
      <w:marLeft w:val="0"/>
      <w:marRight w:val="0"/>
      <w:marTop w:val="0"/>
      <w:marBottom w:val="0"/>
      <w:divBdr>
        <w:top w:val="none" w:sz="0" w:space="0" w:color="auto"/>
        <w:left w:val="none" w:sz="0" w:space="0" w:color="auto"/>
        <w:bottom w:val="none" w:sz="0" w:space="0" w:color="auto"/>
        <w:right w:val="none" w:sz="0" w:space="0" w:color="auto"/>
      </w:divBdr>
    </w:div>
    <w:div w:id="1937711514">
      <w:bodyDiv w:val="1"/>
      <w:marLeft w:val="0"/>
      <w:marRight w:val="0"/>
      <w:marTop w:val="0"/>
      <w:marBottom w:val="0"/>
      <w:divBdr>
        <w:top w:val="none" w:sz="0" w:space="0" w:color="auto"/>
        <w:left w:val="none" w:sz="0" w:space="0" w:color="auto"/>
        <w:bottom w:val="none" w:sz="0" w:space="0" w:color="auto"/>
        <w:right w:val="none" w:sz="0" w:space="0" w:color="auto"/>
      </w:divBdr>
    </w:div>
    <w:div w:id="1939026134">
      <w:bodyDiv w:val="1"/>
      <w:marLeft w:val="0"/>
      <w:marRight w:val="0"/>
      <w:marTop w:val="0"/>
      <w:marBottom w:val="0"/>
      <w:divBdr>
        <w:top w:val="none" w:sz="0" w:space="0" w:color="auto"/>
        <w:left w:val="none" w:sz="0" w:space="0" w:color="auto"/>
        <w:bottom w:val="none" w:sz="0" w:space="0" w:color="auto"/>
        <w:right w:val="none" w:sz="0" w:space="0" w:color="auto"/>
      </w:divBdr>
    </w:div>
    <w:div w:id="1942489157">
      <w:bodyDiv w:val="1"/>
      <w:marLeft w:val="0"/>
      <w:marRight w:val="0"/>
      <w:marTop w:val="0"/>
      <w:marBottom w:val="0"/>
      <w:divBdr>
        <w:top w:val="none" w:sz="0" w:space="0" w:color="auto"/>
        <w:left w:val="none" w:sz="0" w:space="0" w:color="auto"/>
        <w:bottom w:val="none" w:sz="0" w:space="0" w:color="auto"/>
        <w:right w:val="none" w:sz="0" w:space="0" w:color="auto"/>
      </w:divBdr>
    </w:div>
    <w:div w:id="1949386443">
      <w:bodyDiv w:val="1"/>
      <w:marLeft w:val="0"/>
      <w:marRight w:val="0"/>
      <w:marTop w:val="0"/>
      <w:marBottom w:val="0"/>
      <w:divBdr>
        <w:top w:val="none" w:sz="0" w:space="0" w:color="auto"/>
        <w:left w:val="none" w:sz="0" w:space="0" w:color="auto"/>
        <w:bottom w:val="none" w:sz="0" w:space="0" w:color="auto"/>
        <w:right w:val="none" w:sz="0" w:space="0" w:color="auto"/>
      </w:divBdr>
    </w:div>
    <w:div w:id="1959870280">
      <w:bodyDiv w:val="1"/>
      <w:marLeft w:val="0"/>
      <w:marRight w:val="0"/>
      <w:marTop w:val="0"/>
      <w:marBottom w:val="0"/>
      <w:divBdr>
        <w:top w:val="none" w:sz="0" w:space="0" w:color="auto"/>
        <w:left w:val="none" w:sz="0" w:space="0" w:color="auto"/>
        <w:bottom w:val="none" w:sz="0" w:space="0" w:color="auto"/>
        <w:right w:val="none" w:sz="0" w:space="0" w:color="auto"/>
      </w:divBdr>
    </w:div>
    <w:div w:id="1962758825">
      <w:bodyDiv w:val="1"/>
      <w:marLeft w:val="0"/>
      <w:marRight w:val="0"/>
      <w:marTop w:val="0"/>
      <w:marBottom w:val="0"/>
      <w:divBdr>
        <w:top w:val="none" w:sz="0" w:space="0" w:color="auto"/>
        <w:left w:val="none" w:sz="0" w:space="0" w:color="auto"/>
        <w:bottom w:val="none" w:sz="0" w:space="0" w:color="auto"/>
        <w:right w:val="none" w:sz="0" w:space="0" w:color="auto"/>
      </w:divBdr>
    </w:div>
    <w:div w:id="1963804210">
      <w:bodyDiv w:val="1"/>
      <w:marLeft w:val="0"/>
      <w:marRight w:val="0"/>
      <w:marTop w:val="0"/>
      <w:marBottom w:val="0"/>
      <w:divBdr>
        <w:top w:val="none" w:sz="0" w:space="0" w:color="auto"/>
        <w:left w:val="none" w:sz="0" w:space="0" w:color="auto"/>
        <w:bottom w:val="none" w:sz="0" w:space="0" w:color="auto"/>
        <w:right w:val="none" w:sz="0" w:space="0" w:color="auto"/>
      </w:divBdr>
    </w:div>
    <w:div w:id="1976182025">
      <w:bodyDiv w:val="1"/>
      <w:marLeft w:val="0"/>
      <w:marRight w:val="0"/>
      <w:marTop w:val="0"/>
      <w:marBottom w:val="0"/>
      <w:divBdr>
        <w:top w:val="none" w:sz="0" w:space="0" w:color="auto"/>
        <w:left w:val="none" w:sz="0" w:space="0" w:color="auto"/>
        <w:bottom w:val="none" w:sz="0" w:space="0" w:color="auto"/>
        <w:right w:val="none" w:sz="0" w:space="0" w:color="auto"/>
      </w:divBdr>
    </w:div>
    <w:div w:id="1981687197">
      <w:bodyDiv w:val="1"/>
      <w:marLeft w:val="0"/>
      <w:marRight w:val="0"/>
      <w:marTop w:val="0"/>
      <w:marBottom w:val="0"/>
      <w:divBdr>
        <w:top w:val="none" w:sz="0" w:space="0" w:color="auto"/>
        <w:left w:val="none" w:sz="0" w:space="0" w:color="auto"/>
        <w:bottom w:val="none" w:sz="0" w:space="0" w:color="auto"/>
        <w:right w:val="none" w:sz="0" w:space="0" w:color="auto"/>
      </w:divBdr>
    </w:div>
    <w:div w:id="1982806100">
      <w:bodyDiv w:val="1"/>
      <w:marLeft w:val="0"/>
      <w:marRight w:val="0"/>
      <w:marTop w:val="0"/>
      <w:marBottom w:val="0"/>
      <w:divBdr>
        <w:top w:val="none" w:sz="0" w:space="0" w:color="auto"/>
        <w:left w:val="none" w:sz="0" w:space="0" w:color="auto"/>
        <w:bottom w:val="none" w:sz="0" w:space="0" w:color="auto"/>
        <w:right w:val="none" w:sz="0" w:space="0" w:color="auto"/>
      </w:divBdr>
    </w:div>
    <w:div w:id="1990983711">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13334068">
      <w:bodyDiv w:val="1"/>
      <w:marLeft w:val="0"/>
      <w:marRight w:val="0"/>
      <w:marTop w:val="0"/>
      <w:marBottom w:val="0"/>
      <w:divBdr>
        <w:top w:val="none" w:sz="0" w:space="0" w:color="auto"/>
        <w:left w:val="none" w:sz="0" w:space="0" w:color="auto"/>
        <w:bottom w:val="none" w:sz="0" w:space="0" w:color="auto"/>
        <w:right w:val="none" w:sz="0" w:space="0" w:color="auto"/>
      </w:divBdr>
    </w:div>
    <w:div w:id="2021662106">
      <w:bodyDiv w:val="1"/>
      <w:marLeft w:val="0"/>
      <w:marRight w:val="0"/>
      <w:marTop w:val="0"/>
      <w:marBottom w:val="0"/>
      <w:divBdr>
        <w:top w:val="none" w:sz="0" w:space="0" w:color="auto"/>
        <w:left w:val="none" w:sz="0" w:space="0" w:color="auto"/>
        <w:bottom w:val="none" w:sz="0" w:space="0" w:color="auto"/>
        <w:right w:val="none" w:sz="0" w:space="0" w:color="auto"/>
      </w:divBdr>
    </w:div>
    <w:div w:id="2024627158">
      <w:bodyDiv w:val="1"/>
      <w:marLeft w:val="0"/>
      <w:marRight w:val="0"/>
      <w:marTop w:val="0"/>
      <w:marBottom w:val="0"/>
      <w:divBdr>
        <w:top w:val="none" w:sz="0" w:space="0" w:color="auto"/>
        <w:left w:val="none" w:sz="0" w:space="0" w:color="auto"/>
        <w:bottom w:val="none" w:sz="0" w:space="0" w:color="auto"/>
        <w:right w:val="none" w:sz="0" w:space="0" w:color="auto"/>
      </w:divBdr>
    </w:div>
    <w:div w:id="2026202495">
      <w:bodyDiv w:val="1"/>
      <w:marLeft w:val="0"/>
      <w:marRight w:val="0"/>
      <w:marTop w:val="0"/>
      <w:marBottom w:val="0"/>
      <w:divBdr>
        <w:top w:val="none" w:sz="0" w:space="0" w:color="auto"/>
        <w:left w:val="none" w:sz="0" w:space="0" w:color="auto"/>
        <w:bottom w:val="none" w:sz="0" w:space="0" w:color="auto"/>
        <w:right w:val="none" w:sz="0" w:space="0" w:color="auto"/>
      </w:divBdr>
    </w:div>
    <w:div w:id="2026856022">
      <w:bodyDiv w:val="1"/>
      <w:marLeft w:val="0"/>
      <w:marRight w:val="0"/>
      <w:marTop w:val="0"/>
      <w:marBottom w:val="0"/>
      <w:divBdr>
        <w:top w:val="none" w:sz="0" w:space="0" w:color="auto"/>
        <w:left w:val="none" w:sz="0" w:space="0" w:color="auto"/>
        <w:bottom w:val="none" w:sz="0" w:space="0" w:color="auto"/>
        <w:right w:val="none" w:sz="0" w:space="0" w:color="auto"/>
      </w:divBdr>
    </w:div>
    <w:div w:id="2029748209">
      <w:bodyDiv w:val="1"/>
      <w:marLeft w:val="0"/>
      <w:marRight w:val="0"/>
      <w:marTop w:val="0"/>
      <w:marBottom w:val="0"/>
      <w:divBdr>
        <w:top w:val="none" w:sz="0" w:space="0" w:color="auto"/>
        <w:left w:val="none" w:sz="0" w:space="0" w:color="auto"/>
        <w:bottom w:val="none" w:sz="0" w:space="0" w:color="auto"/>
        <w:right w:val="none" w:sz="0" w:space="0" w:color="auto"/>
      </w:divBdr>
    </w:div>
    <w:div w:id="2037653375">
      <w:bodyDiv w:val="1"/>
      <w:marLeft w:val="0"/>
      <w:marRight w:val="0"/>
      <w:marTop w:val="0"/>
      <w:marBottom w:val="0"/>
      <w:divBdr>
        <w:top w:val="none" w:sz="0" w:space="0" w:color="auto"/>
        <w:left w:val="none" w:sz="0" w:space="0" w:color="auto"/>
        <w:bottom w:val="none" w:sz="0" w:space="0" w:color="auto"/>
        <w:right w:val="none" w:sz="0" w:space="0" w:color="auto"/>
      </w:divBdr>
    </w:div>
    <w:div w:id="2039306626">
      <w:bodyDiv w:val="1"/>
      <w:marLeft w:val="0"/>
      <w:marRight w:val="0"/>
      <w:marTop w:val="0"/>
      <w:marBottom w:val="0"/>
      <w:divBdr>
        <w:top w:val="none" w:sz="0" w:space="0" w:color="auto"/>
        <w:left w:val="none" w:sz="0" w:space="0" w:color="auto"/>
        <w:bottom w:val="none" w:sz="0" w:space="0" w:color="auto"/>
        <w:right w:val="none" w:sz="0" w:space="0" w:color="auto"/>
      </w:divBdr>
    </w:div>
    <w:div w:id="2041858434">
      <w:bodyDiv w:val="1"/>
      <w:marLeft w:val="0"/>
      <w:marRight w:val="0"/>
      <w:marTop w:val="0"/>
      <w:marBottom w:val="0"/>
      <w:divBdr>
        <w:top w:val="none" w:sz="0" w:space="0" w:color="auto"/>
        <w:left w:val="none" w:sz="0" w:space="0" w:color="auto"/>
        <w:bottom w:val="none" w:sz="0" w:space="0" w:color="auto"/>
        <w:right w:val="none" w:sz="0" w:space="0" w:color="auto"/>
      </w:divBdr>
    </w:div>
    <w:div w:id="2043088104">
      <w:bodyDiv w:val="1"/>
      <w:marLeft w:val="0"/>
      <w:marRight w:val="0"/>
      <w:marTop w:val="0"/>
      <w:marBottom w:val="0"/>
      <w:divBdr>
        <w:top w:val="none" w:sz="0" w:space="0" w:color="auto"/>
        <w:left w:val="none" w:sz="0" w:space="0" w:color="auto"/>
        <w:bottom w:val="none" w:sz="0" w:space="0" w:color="auto"/>
        <w:right w:val="none" w:sz="0" w:space="0" w:color="auto"/>
      </w:divBdr>
    </w:div>
    <w:div w:id="2055811372">
      <w:bodyDiv w:val="1"/>
      <w:marLeft w:val="0"/>
      <w:marRight w:val="0"/>
      <w:marTop w:val="0"/>
      <w:marBottom w:val="0"/>
      <w:divBdr>
        <w:top w:val="none" w:sz="0" w:space="0" w:color="auto"/>
        <w:left w:val="none" w:sz="0" w:space="0" w:color="auto"/>
        <w:bottom w:val="none" w:sz="0" w:space="0" w:color="auto"/>
        <w:right w:val="none" w:sz="0" w:space="0" w:color="auto"/>
      </w:divBdr>
    </w:div>
    <w:div w:id="2063482107">
      <w:bodyDiv w:val="1"/>
      <w:marLeft w:val="0"/>
      <w:marRight w:val="0"/>
      <w:marTop w:val="0"/>
      <w:marBottom w:val="0"/>
      <w:divBdr>
        <w:top w:val="none" w:sz="0" w:space="0" w:color="auto"/>
        <w:left w:val="none" w:sz="0" w:space="0" w:color="auto"/>
        <w:bottom w:val="none" w:sz="0" w:space="0" w:color="auto"/>
        <w:right w:val="none" w:sz="0" w:space="0" w:color="auto"/>
      </w:divBdr>
    </w:div>
    <w:div w:id="2074812006">
      <w:bodyDiv w:val="1"/>
      <w:marLeft w:val="0"/>
      <w:marRight w:val="0"/>
      <w:marTop w:val="0"/>
      <w:marBottom w:val="0"/>
      <w:divBdr>
        <w:top w:val="none" w:sz="0" w:space="0" w:color="auto"/>
        <w:left w:val="none" w:sz="0" w:space="0" w:color="auto"/>
        <w:bottom w:val="none" w:sz="0" w:space="0" w:color="auto"/>
        <w:right w:val="none" w:sz="0" w:space="0" w:color="auto"/>
      </w:divBdr>
    </w:div>
    <w:div w:id="2085060134">
      <w:bodyDiv w:val="1"/>
      <w:marLeft w:val="0"/>
      <w:marRight w:val="0"/>
      <w:marTop w:val="0"/>
      <w:marBottom w:val="0"/>
      <w:divBdr>
        <w:top w:val="none" w:sz="0" w:space="0" w:color="auto"/>
        <w:left w:val="none" w:sz="0" w:space="0" w:color="auto"/>
        <w:bottom w:val="none" w:sz="0" w:space="0" w:color="auto"/>
        <w:right w:val="none" w:sz="0" w:space="0" w:color="auto"/>
      </w:divBdr>
    </w:div>
    <w:div w:id="2104767014">
      <w:bodyDiv w:val="1"/>
      <w:marLeft w:val="0"/>
      <w:marRight w:val="0"/>
      <w:marTop w:val="0"/>
      <w:marBottom w:val="0"/>
      <w:divBdr>
        <w:top w:val="none" w:sz="0" w:space="0" w:color="auto"/>
        <w:left w:val="none" w:sz="0" w:space="0" w:color="auto"/>
        <w:bottom w:val="none" w:sz="0" w:space="0" w:color="auto"/>
        <w:right w:val="none" w:sz="0" w:space="0" w:color="auto"/>
      </w:divBdr>
    </w:div>
    <w:div w:id="2107842565">
      <w:bodyDiv w:val="1"/>
      <w:marLeft w:val="0"/>
      <w:marRight w:val="0"/>
      <w:marTop w:val="0"/>
      <w:marBottom w:val="0"/>
      <w:divBdr>
        <w:top w:val="none" w:sz="0" w:space="0" w:color="auto"/>
        <w:left w:val="none" w:sz="0" w:space="0" w:color="auto"/>
        <w:bottom w:val="none" w:sz="0" w:space="0" w:color="auto"/>
        <w:right w:val="none" w:sz="0" w:space="0" w:color="auto"/>
      </w:divBdr>
    </w:div>
    <w:div w:id="2117485172">
      <w:bodyDiv w:val="1"/>
      <w:marLeft w:val="0"/>
      <w:marRight w:val="0"/>
      <w:marTop w:val="0"/>
      <w:marBottom w:val="0"/>
      <w:divBdr>
        <w:top w:val="none" w:sz="0" w:space="0" w:color="auto"/>
        <w:left w:val="none" w:sz="0" w:space="0" w:color="auto"/>
        <w:bottom w:val="none" w:sz="0" w:space="0" w:color="auto"/>
        <w:right w:val="none" w:sz="0" w:space="0" w:color="auto"/>
      </w:divBdr>
    </w:div>
    <w:div w:id="2125806145">
      <w:bodyDiv w:val="1"/>
      <w:marLeft w:val="0"/>
      <w:marRight w:val="0"/>
      <w:marTop w:val="0"/>
      <w:marBottom w:val="0"/>
      <w:divBdr>
        <w:top w:val="none" w:sz="0" w:space="0" w:color="auto"/>
        <w:left w:val="none" w:sz="0" w:space="0" w:color="auto"/>
        <w:bottom w:val="none" w:sz="0" w:space="0" w:color="auto"/>
        <w:right w:val="none" w:sz="0" w:space="0" w:color="auto"/>
      </w:divBdr>
    </w:div>
    <w:div w:id="2136561736">
      <w:bodyDiv w:val="1"/>
      <w:marLeft w:val="0"/>
      <w:marRight w:val="0"/>
      <w:marTop w:val="0"/>
      <w:marBottom w:val="0"/>
      <w:divBdr>
        <w:top w:val="none" w:sz="0" w:space="0" w:color="auto"/>
        <w:left w:val="none" w:sz="0" w:space="0" w:color="auto"/>
        <w:bottom w:val="none" w:sz="0" w:space="0" w:color="auto"/>
        <w:right w:val="none" w:sz="0" w:space="0" w:color="auto"/>
      </w:divBdr>
    </w:div>
    <w:div w:id="2146043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256151-8E23-437F-AC27-21018ED0AF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3130</Words>
  <Characters>23386</Characters>
  <Application>Microsoft Office Word</Application>
  <DocSecurity>0</DocSecurity>
  <Lines>194</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26464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3</cp:revision>
  <cp:lastPrinted>2021-11-03T11:44:00Z</cp:lastPrinted>
  <dcterms:created xsi:type="dcterms:W3CDTF">2021-11-03T11:43:00Z</dcterms:created>
  <dcterms:modified xsi:type="dcterms:W3CDTF">2021-11-03T11:45:00Z</dcterms:modified>
</cp:coreProperties>
</file>