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7D3" w:rsidRDefault="00DF67D3" w:rsidP="00635193">
      <w:pPr>
        <w:jc w:val="center"/>
        <w:rPr>
          <w:rFonts w:ascii="Times New Roman" w:hAnsi="Times New Roman"/>
          <w:b/>
          <w:sz w:val="28"/>
          <w:szCs w:val="28"/>
        </w:rPr>
      </w:pPr>
    </w:p>
    <w:p w:rsidR="00DF67D3" w:rsidRDefault="00DF67D3" w:rsidP="00635193">
      <w:pPr>
        <w:jc w:val="center"/>
        <w:rPr>
          <w:rFonts w:ascii="Times New Roman" w:hAnsi="Times New Roman"/>
          <w:b/>
          <w:sz w:val="28"/>
          <w:szCs w:val="28"/>
        </w:rPr>
      </w:pPr>
    </w:p>
    <w:p w:rsidR="00DF67D3" w:rsidRDefault="00DF67D3" w:rsidP="00635193">
      <w:pPr>
        <w:jc w:val="center"/>
        <w:rPr>
          <w:rFonts w:ascii="Times New Roman" w:hAnsi="Times New Roman"/>
          <w:b/>
          <w:sz w:val="28"/>
          <w:szCs w:val="28"/>
        </w:rPr>
      </w:pPr>
    </w:p>
    <w:p w:rsidR="00635193" w:rsidRPr="00A66546" w:rsidRDefault="00DF67D3" w:rsidP="00DF67D3">
      <w:pPr>
        <w:rPr>
          <w:rFonts w:ascii="Times New Roman" w:hAnsi="Times New Roman"/>
          <w:b/>
          <w:sz w:val="28"/>
          <w:szCs w:val="28"/>
        </w:rPr>
      </w:pPr>
      <w:r>
        <w:rPr>
          <w:rFonts w:ascii="Times New Roman" w:hAnsi="Times New Roman"/>
          <w:b/>
          <w:sz w:val="28"/>
          <w:szCs w:val="28"/>
        </w:rPr>
        <w:t xml:space="preserve">                                           </w:t>
      </w:r>
      <w:r w:rsidR="00CB1240" w:rsidRPr="00A66546">
        <w:rPr>
          <w:rFonts w:ascii="Times New Roman" w:hAnsi="Times New Roman"/>
          <w:b/>
          <w:sz w:val="28"/>
          <w:szCs w:val="28"/>
        </w:rPr>
        <w:t>У</w:t>
      </w:r>
      <w:r w:rsidR="006A72AA" w:rsidRPr="00A66546">
        <w:rPr>
          <w:rFonts w:ascii="Times New Roman" w:hAnsi="Times New Roman"/>
          <w:b/>
          <w:sz w:val="28"/>
          <w:szCs w:val="28"/>
        </w:rPr>
        <w:t xml:space="preserve">ведомление </w:t>
      </w:r>
    </w:p>
    <w:p w:rsidR="00670CB7" w:rsidRPr="00A66546" w:rsidRDefault="006A72AA" w:rsidP="00635193">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66546" w:rsidRPr="00A66546" w:rsidRDefault="00A66546" w:rsidP="002E57C1">
      <w:pPr>
        <w:spacing w:after="240"/>
        <w:ind w:right="-1"/>
        <w:jc w:val="center"/>
        <w:rPr>
          <w:rFonts w:ascii="Times New Roman" w:hAnsi="Times New Roman"/>
          <w:sz w:val="26"/>
          <w:szCs w:val="26"/>
        </w:rPr>
      </w:pPr>
    </w:p>
    <w:p w:rsidR="00670CB7" w:rsidRPr="00A66546" w:rsidRDefault="005550DA" w:rsidP="00A66546">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sidR="00E97F04">
        <w:rPr>
          <w:rFonts w:ascii="Times New Roman" w:hAnsi="Times New Roman"/>
          <w:sz w:val="26"/>
          <w:szCs w:val="26"/>
        </w:rPr>
        <w:t>№</w:t>
      </w:r>
      <w:r w:rsidRPr="00A66546">
        <w:rPr>
          <w:rFonts w:ascii="Times New Roman" w:hAnsi="Times New Roman"/>
          <w:sz w:val="26"/>
          <w:szCs w:val="26"/>
        </w:rPr>
        <w:t xml:space="preserve"> 218-ФЗ </w:t>
      </w:r>
      <w:r w:rsidR="00E97F04">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sidR="00E97F04">
        <w:rPr>
          <w:rFonts w:ascii="Times New Roman" w:hAnsi="Times New Roman"/>
          <w:sz w:val="26"/>
          <w:szCs w:val="26"/>
        </w:rPr>
        <w:t>»</w:t>
      </w:r>
      <w:r w:rsidRPr="00A66546">
        <w:rPr>
          <w:rFonts w:ascii="Times New Roman" w:hAnsi="Times New Roman"/>
          <w:sz w:val="26"/>
          <w:szCs w:val="26"/>
        </w:rPr>
        <w:t xml:space="preserve">, </w:t>
      </w:r>
      <w:r w:rsidR="00A72642" w:rsidRPr="00A66546">
        <w:rPr>
          <w:rFonts w:ascii="Times New Roman" w:hAnsi="Times New Roman"/>
          <w:sz w:val="26"/>
          <w:szCs w:val="26"/>
        </w:rPr>
        <w:t xml:space="preserve">а также </w:t>
      </w:r>
      <w:r w:rsidR="00A72642"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00A72642" w:rsidRPr="00A66546">
        <w:rPr>
          <w:rFonts w:ascii="Times New Roman" w:eastAsia="Times New Roman" w:hAnsi="Times New Roman"/>
          <w:sz w:val="26"/>
          <w:szCs w:val="26"/>
        </w:rPr>
        <w:t>П</w:t>
      </w:r>
      <w:proofErr w:type="gramEnd"/>
      <w:r w:rsidR="00A72642" w:rsidRPr="00A66546">
        <w:rPr>
          <w:rFonts w:ascii="Times New Roman" w:eastAsia="Times New Roman" w:hAnsi="Times New Roman"/>
          <w:sz w:val="26"/>
          <w:szCs w:val="26"/>
        </w:rPr>
        <w:t xml:space="preserve">/0179 </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00E97F04">
        <w:rPr>
          <w:rFonts w:ascii="Times New Roman" w:eastAsia="Times New Roman" w:hAnsi="Times New Roman"/>
          <w:sz w:val="26"/>
          <w:szCs w:val="26"/>
        </w:rPr>
        <w:t>»</w:t>
      </w:r>
      <w:r w:rsidR="00A72642" w:rsidRPr="00A66546">
        <w:rPr>
          <w:rFonts w:ascii="Times New Roman" w:eastAsia="Times New Roman" w:hAnsi="Times New Roman"/>
          <w:sz w:val="26"/>
          <w:szCs w:val="26"/>
        </w:rPr>
        <w:t xml:space="preserve"> и в</w:t>
      </w:r>
      <w:r w:rsidR="002E57C1" w:rsidRPr="00A66546">
        <w:rPr>
          <w:rFonts w:ascii="Times New Roman" w:hAnsi="Times New Roman"/>
          <w:sz w:val="26"/>
          <w:szCs w:val="26"/>
        </w:rPr>
        <w:t xml:space="preserve"> целях</w:t>
      </w:r>
      <w:r w:rsidR="00E97F04">
        <w:rPr>
          <w:rFonts w:ascii="Times New Roman" w:hAnsi="Times New Roman"/>
          <w:sz w:val="26"/>
          <w:szCs w:val="26"/>
        </w:rPr>
        <w:t xml:space="preserve"> </w:t>
      </w:r>
      <w:r w:rsidR="002E57C1"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sidR="00741181">
        <w:rPr>
          <w:rFonts w:ascii="Times New Roman" w:hAnsi="Times New Roman"/>
          <w:sz w:val="26"/>
          <w:szCs w:val="26"/>
        </w:rPr>
        <w:t xml:space="preserve">иям, администрацией </w:t>
      </w:r>
      <w:proofErr w:type="spellStart"/>
      <w:r w:rsidR="00DF67D3">
        <w:rPr>
          <w:rFonts w:ascii="Times New Roman" w:hAnsi="Times New Roman"/>
          <w:sz w:val="26"/>
          <w:szCs w:val="26"/>
        </w:rPr>
        <w:t>Кабаевского</w:t>
      </w:r>
      <w:proofErr w:type="spellEnd"/>
      <w:r w:rsidR="00DF67D3">
        <w:rPr>
          <w:rFonts w:ascii="Times New Roman" w:hAnsi="Times New Roman"/>
          <w:sz w:val="26"/>
          <w:szCs w:val="26"/>
        </w:rPr>
        <w:t xml:space="preserve"> </w:t>
      </w:r>
      <w:r w:rsidR="00741181">
        <w:rPr>
          <w:rFonts w:ascii="Times New Roman" w:hAnsi="Times New Roman"/>
          <w:sz w:val="26"/>
          <w:szCs w:val="26"/>
        </w:rPr>
        <w:t xml:space="preserve"> </w:t>
      </w:r>
      <w:r w:rsidR="002E57C1" w:rsidRPr="00A66546">
        <w:rPr>
          <w:rFonts w:ascii="Times New Roman" w:hAnsi="Times New Roman"/>
          <w:sz w:val="26"/>
          <w:szCs w:val="26"/>
        </w:rPr>
        <w:t xml:space="preserve">сельского поселения </w:t>
      </w:r>
      <w:r w:rsidR="00E97F04">
        <w:rPr>
          <w:rFonts w:ascii="Times New Roman" w:hAnsi="Times New Roman"/>
          <w:sz w:val="26"/>
          <w:szCs w:val="26"/>
        </w:rPr>
        <w:t xml:space="preserve">Дубенского </w:t>
      </w:r>
      <w:r w:rsidR="002E57C1" w:rsidRPr="00A66546">
        <w:rPr>
          <w:rFonts w:ascii="Times New Roman" w:hAnsi="Times New Roman"/>
          <w:sz w:val="26"/>
          <w:szCs w:val="26"/>
        </w:rPr>
        <w:t xml:space="preserve">муниципального района Республики Мордовия </w:t>
      </w:r>
      <w:r w:rsidR="00A72642" w:rsidRPr="00A66546">
        <w:rPr>
          <w:rFonts w:ascii="Times New Roman" w:hAnsi="Times New Roman"/>
          <w:sz w:val="26"/>
          <w:szCs w:val="26"/>
        </w:rPr>
        <w:t>У</w:t>
      </w:r>
      <w:r w:rsidR="00C33CFC" w:rsidRPr="00A66546">
        <w:rPr>
          <w:rFonts w:ascii="Times New Roman" w:hAnsi="Times New Roman"/>
          <w:sz w:val="26"/>
          <w:szCs w:val="26"/>
        </w:rPr>
        <w:t xml:space="preserve">ведомляет о </w:t>
      </w:r>
      <w:r w:rsidR="00670CB7" w:rsidRPr="00A66546">
        <w:rPr>
          <w:rFonts w:ascii="Times New Roman" w:hAnsi="Times New Roman"/>
          <w:sz w:val="26"/>
          <w:szCs w:val="26"/>
        </w:rPr>
        <w:t xml:space="preserve"> проведение </w:t>
      </w:r>
      <w:r w:rsidR="00A72642" w:rsidRPr="00A66546">
        <w:rPr>
          <w:rFonts w:ascii="Times New Roman" w:hAnsi="Times New Roman"/>
          <w:sz w:val="26"/>
          <w:szCs w:val="26"/>
        </w:rPr>
        <w:t>осмотра (</w:t>
      </w:r>
      <w:r w:rsidR="002E57C1" w:rsidRPr="00A66546">
        <w:rPr>
          <w:rFonts w:ascii="Times New Roman" w:hAnsi="Times New Roman"/>
          <w:sz w:val="26"/>
          <w:szCs w:val="26"/>
        </w:rPr>
        <w:t>осмотров</w:t>
      </w:r>
      <w:proofErr w:type="gramStart"/>
      <w:r w:rsidR="00A72642" w:rsidRPr="00A66546">
        <w:rPr>
          <w:rFonts w:ascii="Times New Roman" w:hAnsi="Times New Roman"/>
          <w:sz w:val="26"/>
          <w:szCs w:val="26"/>
        </w:rPr>
        <w:t>)о</w:t>
      </w:r>
      <w:proofErr w:type="gramEnd"/>
      <w:r w:rsidR="00A72642" w:rsidRPr="00A66546">
        <w:rPr>
          <w:rFonts w:ascii="Times New Roman" w:hAnsi="Times New Roman"/>
          <w:sz w:val="26"/>
          <w:szCs w:val="26"/>
        </w:rPr>
        <w:t>бъекта (</w:t>
      </w:r>
      <w:r w:rsidR="002E57C1" w:rsidRPr="00A66546">
        <w:rPr>
          <w:rFonts w:ascii="Times New Roman" w:hAnsi="Times New Roman"/>
          <w:sz w:val="26"/>
          <w:szCs w:val="26"/>
        </w:rPr>
        <w:t>объектов</w:t>
      </w:r>
      <w:r w:rsidR="00A72642" w:rsidRPr="00A66546">
        <w:rPr>
          <w:rFonts w:ascii="Times New Roman" w:hAnsi="Times New Roman"/>
          <w:sz w:val="26"/>
          <w:szCs w:val="26"/>
        </w:rPr>
        <w:t>)</w:t>
      </w:r>
      <w:r w:rsidR="002E57C1" w:rsidRPr="00A66546">
        <w:rPr>
          <w:rFonts w:ascii="Times New Roman" w:hAnsi="Times New Roman"/>
          <w:sz w:val="26"/>
          <w:szCs w:val="26"/>
        </w:rPr>
        <w:t xml:space="preserve"> недвижимости</w:t>
      </w:r>
      <w:r w:rsidR="00A66546" w:rsidRPr="00A66546">
        <w:rPr>
          <w:rFonts w:ascii="Times New Roman" w:hAnsi="Times New Roman"/>
          <w:sz w:val="26"/>
          <w:szCs w:val="26"/>
        </w:rPr>
        <w:t xml:space="preserve">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w:t>
      </w:r>
      <w:r w:rsidR="00670CB7" w:rsidRPr="00A66546">
        <w:rPr>
          <w:rFonts w:ascii="Times New Roman" w:hAnsi="Times New Roman"/>
          <w:sz w:val="26"/>
          <w:szCs w:val="26"/>
        </w:rPr>
        <w:t>, расположенн</w:t>
      </w:r>
      <w:r w:rsidR="00C33CFC" w:rsidRPr="00A66546">
        <w:rPr>
          <w:rFonts w:ascii="Times New Roman" w:hAnsi="Times New Roman"/>
          <w:sz w:val="26"/>
          <w:szCs w:val="26"/>
        </w:rPr>
        <w:t>ых</w:t>
      </w:r>
      <w:r w:rsidR="00670CB7" w:rsidRPr="00A66546">
        <w:rPr>
          <w:rFonts w:ascii="Times New Roman" w:hAnsi="Times New Roman"/>
          <w:sz w:val="26"/>
          <w:szCs w:val="26"/>
        </w:rPr>
        <w:t xml:space="preserve"> по адресу: </w:t>
      </w:r>
      <w:r w:rsidR="00E97F04">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741181" w:rsidTr="00CE40B2">
        <w:tc>
          <w:tcPr>
            <w:tcW w:w="542"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gramStart"/>
            <w:r w:rsidRPr="00A66546">
              <w:rPr>
                <w:rFonts w:ascii="Times New Roman" w:hAnsi="Times New Roman"/>
                <w:sz w:val="24"/>
                <w:szCs w:val="24"/>
              </w:rPr>
              <w:t>п</w:t>
            </w:r>
            <w:proofErr w:type="gramEnd"/>
            <w:r w:rsidRPr="00A66546">
              <w:rPr>
                <w:rFonts w:ascii="Times New Roman" w:hAnsi="Times New Roman"/>
                <w:sz w:val="24"/>
                <w:szCs w:val="24"/>
              </w:rPr>
              <w:t>/п</w:t>
            </w:r>
          </w:p>
        </w:tc>
        <w:tc>
          <w:tcPr>
            <w:tcW w:w="1721"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66546" w:rsidRPr="00A66546" w:rsidRDefault="00A66546" w:rsidP="00A66546">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66546" w:rsidRPr="00A66546" w:rsidRDefault="00A66546" w:rsidP="00A66546">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r w:rsidR="00741181" w:rsidTr="00CE40B2">
        <w:tc>
          <w:tcPr>
            <w:tcW w:w="542" w:type="dxa"/>
          </w:tcPr>
          <w:p w:rsidR="00A66546" w:rsidRPr="00741181" w:rsidRDefault="00BE4DF7" w:rsidP="00A66546">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66546" w:rsidRPr="00741181" w:rsidRDefault="00A66546" w:rsidP="00A66546">
            <w:pPr>
              <w:spacing w:after="240"/>
              <w:ind w:right="-1"/>
              <w:jc w:val="both"/>
              <w:rPr>
                <w:rFonts w:ascii="Times New Roman" w:hAnsi="Times New Roman"/>
                <w:sz w:val="24"/>
                <w:szCs w:val="24"/>
              </w:rPr>
            </w:pPr>
          </w:p>
        </w:tc>
        <w:tc>
          <w:tcPr>
            <w:tcW w:w="2410" w:type="dxa"/>
          </w:tcPr>
          <w:p w:rsidR="00A66546" w:rsidRPr="00741181" w:rsidRDefault="00A66546" w:rsidP="00A66546">
            <w:pPr>
              <w:spacing w:after="240"/>
              <w:ind w:right="-1"/>
              <w:jc w:val="both"/>
              <w:rPr>
                <w:rFonts w:ascii="Times New Roman" w:hAnsi="Times New Roman"/>
                <w:sz w:val="24"/>
                <w:szCs w:val="24"/>
              </w:rPr>
            </w:pPr>
          </w:p>
        </w:tc>
        <w:tc>
          <w:tcPr>
            <w:tcW w:w="2337" w:type="dxa"/>
          </w:tcPr>
          <w:p w:rsidR="00A66546" w:rsidRPr="00741181" w:rsidRDefault="00A66546" w:rsidP="00A66546">
            <w:pPr>
              <w:spacing w:after="240"/>
              <w:ind w:right="-1"/>
              <w:jc w:val="both"/>
              <w:rPr>
                <w:rFonts w:ascii="Times New Roman" w:hAnsi="Times New Roman"/>
                <w:sz w:val="24"/>
                <w:szCs w:val="24"/>
              </w:rPr>
            </w:pPr>
          </w:p>
        </w:tc>
        <w:tc>
          <w:tcPr>
            <w:tcW w:w="2335" w:type="dxa"/>
          </w:tcPr>
          <w:p w:rsidR="00A66546" w:rsidRPr="00741181" w:rsidRDefault="00A66546" w:rsidP="00A66546">
            <w:pPr>
              <w:spacing w:after="240"/>
              <w:ind w:right="-1"/>
              <w:jc w:val="both"/>
              <w:rPr>
                <w:rFonts w:ascii="Times New Roman" w:hAnsi="Times New Roman"/>
                <w:sz w:val="24"/>
                <w:szCs w:val="24"/>
              </w:rPr>
            </w:pPr>
          </w:p>
        </w:tc>
      </w:tr>
    </w:tbl>
    <w:p w:rsidR="00A66546" w:rsidRDefault="00A66546" w:rsidP="00020FAD">
      <w:pPr>
        <w:pStyle w:val="HTML"/>
        <w:ind w:right="-1"/>
        <w:rPr>
          <w:rFonts w:ascii="Times New Roman" w:hAnsi="Times New Roman" w:cs="Times New Roman"/>
          <w:sz w:val="28"/>
          <w:szCs w:val="28"/>
          <w:u w:val="single"/>
        </w:rPr>
      </w:pPr>
    </w:p>
    <w:p w:rsidR="00670CB7" w:rsidRPr="00A66546" w:rsidRDefault="00635193" w:rsidP="00020FAD">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w:t>
      </w:r>
      <w:r w:rsidR="00670CB7" w:rsidRPr="00A66546">
        <w:rPr>
          <w:rFonts w:ascii="Times New Roman" w:hAnsi="Times New Roman" w:cs="Times New Roman"/>
          <w:sz w:val="26"/>
          <w:szCs w:val="26"/>
          <w:u w:val="single"/>
        </w:rPr>
        <w:t xml:space="preserve">редполагаемая дата проведения </w:t>
      </w:r>
      <w:r w:rsidR="00C33CFC" w:rsidRPr="00A66546">
        <w:rPr>
          <w:rFonts w:ascii="Times New Roman" w:hAnsi="Times New Roman" w:cs="Times New Roman"/>
          <w:sz w:val="26"/>
          <w:szCs w:val="26"/>
          <w:u w:val="single"/>
        </w:rPr>
        <w:t>осмотра</w:t>
      </w:r>
      <w:r w:rsidR="00670CB7" w:rsidRPr="00A66546">
        <w:rPr>
          <w:rFonts w:ascii="Times New Roman" w:hAnsi="Times New Roman" w:cs="Times New Roman"/>
          <w:sz w:val="26"/>
          <w:szCs w:val="26"/>
        </w:rPr>
        <w:t xml:space="preserve">: </w:t>
      </w:r>
      <w:r w:rsidR="00CE40B2">
        <w:rPr>
          <w:rFonts w:ascii="Times New Roman" w:hAnsi="Times New Roman" w:cs="Times New Roman"/>
          <w:sz w:val="26"/>
          <w:szCs w:val="26"/>
        </w:rPr>
        <w:t>0</w:t>
      </w:r>
      <w:r w:rsidR="009A1DE5">
        <w:rPr>
          <w:rFonts w:ascii="Times New Roman" w:hAnsi="Times New Roman" w:cs="Times New Roman"/>
          <w:sz w:val="26"/>
          <w:szCs w:val="26"/>
        </w:rPr>
        <w:t>2</w:t>
      </w:r>
      <w:r w:rsidR="00CE40B2">
        <w:rPr>
          <w:rFonts w:ascii="Times New Roman" w:hAnsi="Times New Roman" w:cs="Times New Roman"/>
          <w:sz w:val="26"/>
          <w:szCs w:val="26"/>
        </w:rPr>
        <w:t xml:space="preserve"> </w:t>
      </w:r>
      <w:r w:rsidR="009A1DE5">
        <w:rPr>
          <w:rFonts w:ascii="Times New Roman" w:hAnsi="Times New Roman" w:cs="Times New Roman"/>
          <w:sz w:val="26"/>
          <w:szCs w:val="26"/>
        </w:rPr>
        <w:t>сентября</w:t>
      </w:r>
      <w:r w:rsidR="00CE40B2">
        <w:rPr>
          <w:rFonts w:ascii="Times New Roman" w:hAnsi="Times New Roman" w:cs="Times New Roman"/>
          <w:sz w:val="26"/>
          <w:szCs w:val="26"/>
        </w:rPr>
        <w:t xml:space="preserve"> </w:t>
      </w:r>
      <w:r w:rsidR="00490B4C">
        <w:rPr>
          <w:rFonts w:ascii="Times New Roman" w:hAnsi="Times New Roman" w:cs="Times New Roman"/>
          <w:sz w:val="26"/>
          <w:szCs w:val="26"/>
        </w:rPr>
        <w:t>2021г.</w:t>
      </w:r>
    </w:p>
    <w:p w:rsidR="00C33CFC" w:rsidRPr="00A66546" w:rsidRDefault="00C33CFC" w:rsidP="00020FAD">
      <w:pPr>
        <w:pStyle w:val="HTML"/>
        <w:ind w:right="-1"/>
        <w:rPr>
          <w:rFonts w:ascii="Times New Roman" w:hAnsi="Times New Roman" w:cs="Times New Roman"/>
          <w:sz w:val="20"/>
          <w:szCs w:val="20"/>
        </w:rPr>
      </w:pPr>
      <w:r w:rsidRPr="00A66546">
        <w:rPr>
          <w:rFonts w:ascii="Times New Roman" w:hAnsi="Times New Roman" w:cs="Times New Roman"/>
          <w:sz w:val="20"/>
          <w:szCs w:val="20"/>
        </w:rPr>
        <w:t>(Не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r w:rsidR="00635193" w:rsidRPr="00A66546">
        <w:rPr>
          <w:rFonts w:ascii="Times New Roman" w:hAnsi="Times New Roman" w:cs="Times New Roman"/>
          <w:sz w:val="20"/>
          <w:szCs w:val="20"/>
        </w:rPr>
        <w:t>.</w:t>
      </w:r>
    </w:p>
    <w:p w:rsidR="008E7591" w:rsidRPr="00A66546" w:rsidRDefault="00C33CFC" w:rsidP="008E7591">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00635193" w:rsidRPr="00A66546">
        <w:rPr>
          <w:sz w:val="26"/>
          <w:szCs w:val="26"/>
          <w:u w:val="single"/>
        </w:rPr>
        <w:t>:</w:t>
      </w:r>
      <w:r w:rsidR="00490B4C">
        <w:rPr>
          <w:sz w:val="26"/>
          <w:szCs w:val="26"/>
        </w:rPr>
        <w:t xml:space="preserve"> с 10 ч 00 минут до 13ч.00 минут</w:t>
      </w:r>
    </w:p>
    <w:p w:rsidR="00670CB7" w:rsidRPr="00A66546" w:rsidRDefault="00A72642" w:rsidP="00A66546">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r w:rsidRPr="00A66546">
        <w:rPr>
          <w:rFonts w:ascii="Times New Roman" w:hAnsi="Times New Roman" w:cs="Times New Roman"/>
          <w:sz w:val="26"/>
          <w:szCs w:val="26"/>
        </w:rPr>
        <w:t xml:space="preserve">будет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00635193" w:rsidRPr="00A66546">
        <w:rPr>
          <w:rFonts w:ascii="Times New Roman" w:hAnsi="Times New Roman" w:cs="Times New Roman"/>
          <w:sz w:val="26"/>
          <w:szCs w:val="26"/>
        </w:rPr>
        <w:t>.</w:t>
      </w:r>
    </w:p>
    <w:p w:rsidR="00635193" w:rsidRPr="00A66546" w:rsidRDefault="00635193" w:rsidP="00635193">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66546" w:rsidRDefault="00A66546" w:rsidP="00635193">
      <w:pPr>
        <w:pStyle w:val="a3"/>
        <w:spacing w:before="0" w:beforeAutospacing="0" w:after="0"/>
        <w:jc w:val="both"/>
        <w:rPr>
          <w:sz w:val="20"/>
          <w:szCs w:val="20"/>
        </w:rPr>
      </w:pPr>
    </w:p>
    <w:p w:rsidR="00635193" w:rsidRPr="00635193" w:rsidRDefault="00670CB7" w:rsidP="00635193">
      <w:pPr>
        <w:pStyle w:val="a3"/>
        <w:spacing w:before="0" w:beforeAutospacing="0" w:after="0"/>
        <w:jc w:val="both"/>
        <w:rPr>
          <w:sz w:val="20"/>
          <w:szCs w:val="20"/>
        </w:rPr>
      </w:pPr>
      <w:r w:rsidRPr="00A66546">
        <w:rPr>
          <w:sz w:val="20"/>
          <w:szCs w:val="20"/>
        </w:rPr>
        <w:t xml:space="preserve">Приложение: </w:t>
      </w:r>
      <w:r w:rsidR="00635193" w:rsidRPr="00A66546">
        <w:rPr>
          <w:sz w:val="20"/>
          <w:szCs w:val="20"/>
        </w:rPr>
        <w:t>Б</w:t>
      </w:r>
      <w:r w:rsidRPr="00A66546">
        <w:rPr>
          <w:sz w:val="20"/>
          <w:szCs w:val="20"/>
        </w:rPr>
        <w:t xml:space="preserve">ланк </w:t>
      </w:r>
      <w:r w:rsidR="00635193" w:rsidRPr="00A66546">
        <w:rPr>
          <w:sz w:val="20"/>
          <w:szCs w:val="20"/>
        </w:rPr>
        <w:t>АКТ ОСМОТРА</w:t>
      </w:r>
      <w:r w:rsidR="00635193"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00635193" w:rsidRPr="00A66546">
        <w:rPr>
          <w:sz w:val="20"/>
          <w:szCs w:val="20"/>
        </w:rPr>
        <w:t>.</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proofErr w:type="spellStart"/>
      <w:r w:rsidR="00DF67D3">
        <w:rPr>
          <w:rFonts w:ascii="Times New Roman" w:hAnsi="Times New Roman" w:cs="Times New Roman"/>
          <w:sz w:val="26"/>
          <w:szCs w:val="26"/>
        </w:rPr>
        <w:t>Кабаевского</w:t>
      </w:r>
      <w:proofErr w:type="spellEnd"/>
      <w:r w:rsidR="00DF67D3">
        <w:rPr>
          <w:rFonts w:ascii="Times New Roman" w:hAnsi="Times New Roman" w:cs="Times New Roman"/>
          <w:sz w:val="26"/>
          <w:szCs w:val="26"/>
        </w:rPr>
        <w:t xml:space="preserve"> </w:t>
      </w:r>
      <w:r w:rsidRPr="00A66546">
        <w:rPr>
          <w:rFonts w:ascii="Times New Roman" w:hAnsi="Times New Roman" w:cs="Times New Roman"/>
          <w:sz w:val="26"/>
          <w:szCs w:val="26"/>
        </w:rPr>
        <w:t>сельского поселения</w:t>
      </w:r>
    </w:p>
    <w:p w:rsidR="00635193" w:rsidRPr="00A66546" w:rsidRDefault="00E97F04"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00635193" w:rsidRPr="00A66546">
        <w:rPr>
          <w:rFonts w:ascii="Times New Roman" w:hAnsi="Times New Roman" w:cs="Times New Roman"/>
          <w:sz w:val="26"/>
          <w:szCs w:val="26"/>
        </w:rPr>
        <w:t xml:space="preserve"> муниципального района</w:t>
      </w:r>
    </w:p>
    <w:p w:rsidR="00635193" w:rsidRPr="00A66546" w:rsidRDefault="00635193" w:rsidP="00635193">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00DF67D3">
        <w:rPr>
          <w:rFonts w:ascii="Times New Roman" w:hAnsi="Times New Roman" w:cs="Times New Roman"/>
          <w:sz w:val="26"/>
          <w:szCs w:val="26"/>
        </w:rPr>
        <w:t xml:space="preserve">     </w:t>
      </w:r>
      <w:proofErr w:type="spellStart"/>
      <w:r w:rsidR="00DF67D3">
        <w:rPr>
          <w:rFonts w:ascii="Times New Roman" w:hAnsi="Times New Roman" w:cs="Times New Roman"/>
          <w:sz w:val="26"/>
          <w:szCs w:val="26"/>
        </w:rPr>
        <w:t>М.Г.Кечуткин</w:t>
      </w:r>
      <w:proofErr w:type="spellEnd"/>
      <w:r w:rsidR="00DF67D3">
        <w:rPr>
          <w:rFonts w:ascii="Times New Roman" w:hAnsi="Times New Roman" w:cs="Times New Roman"/>
          <w:sz w:val="26"/>
          <w:szCs w:val="26"/>
        </w:rPr>
        <w:t xml:space="preserve"> </w:t>
      </w:r>
    </w:p>
    <w:p w:rsidR="00A66546" w:rsidRPr="00A66546" w:rsidRDefault="00A66546" w:rsidP="00A66546">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635193" w:rsidRDefault="00635193" w:rsidP="00635193">
      <w:pPr>
        <w:pStyle w:val="HTML"/>
        <w:ind w:right="-1"/>
        <w:rPr>
          <w:rFonts w:ascii="Times New Roman" w:hAnsi="Times New Roman"/>
          <w:sz w:val="24"/>
          <w:szCs w:val="24"/>
        </w:rPr>
      </w:pPr>
    </w:p>
    <w:p w:rsidR="00635193" w:rsidRDefault="00635193" w:rsidP="00635193">
      <w:pPr>
        <w:pStyle w:val="HTML"/>
        <w:ind w:right="-1"/>
        <w:rPr>
          <w:rFonts w:ascii="Times New Roman" w:hAnsi="Times New Roman"/>
          <w:sz w:val="24"/>
          <w:szCs w:val="24"/>
        </w:rPr>
      </w:pPr>
    </w:p>
    <w:p w:rsidR="003E4743" w:rsidRPr="003E4743" w:rsidRDefault="00DF67D3" w:rsidP="00DF67D3">
      <w:pPr>
        <w:rPr>
          <w:rFonts w:ascii="Times New Roman" w:eastAsia="Times New Roman" w:hAnsi="Times New Roman"/>
          <w:b/>
          <w:sz w:val="24"/>
          <w:szCs w:val="24"/>
        </w:rPr>
      </w:pPr>
      <w:r>
        <w:rPr>
          <w:rFonts w:ascii="Times New Roman" w:eastAsia="Times New Roman" w:hAnsi="Times New Roman" w:cs="Courier New"/>
          <w:sz w:val="24"/>
          <w:szCs w:val="24"/>
        </w:rPr>
        <w:t xml:space="preserve">                                                      </w:t>
      </w:r>
      <w:r w:rsidR="003E4743" w:rsidRPr="003E4743">
        <w:rPr>
          <w:rFonts w:ascii="Times New Roman" w:eastAsia="Times New Roman" w:hAnsi="Times New Roman"/>
          <w:b/>
          <w:sz w:val="24"/>
          <w:szCs w:val="24"/>
        </w:rPr>
        <w:t>АКТ ОСМОТРА</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здания, сооружения или объекта незавершенного строительства при</w:t>
      </w:r>
    </w:p>
    <w:p w:rsidR="003E4743" w:rsidRPr="003E4743" w:rsidRDefault="003E4743" w:rsidP="003E4743">
      <w:pPr>
        <w:jc w:val="center"/>
        <w:rPr>
          <w:rFonts w:ascii="Times New Roman" w:eastAsia="Times New Roman" w:hAnsi="Times New Roman"/>
          <w:b/>
          <w:sz w:val="24"/>
          <w:szCs w:val="24"/>
        </w:rPr>
      </w:pPr>
      <w:r w:rsidRPr="003E4743">
        <w:rPr>
          <w:rFonts w:ascii="Times New Roman" w:eastAsia="Times New Roman" w:hAnsi="Times New Roman"/>
          <w:b/>
          <w:sz w:val="24"/>
          <w:szCs w:val="24"/>
        </w:rPr>
        <w:t>выявлении правообладателей ранее учтенных объектов недвижимости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sidR="00E97F04">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49297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Настоящий акт составлен в результате проведенного__________________,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указывается дата и время осмотра (число и месяц, год, минуты, часы)</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осмотра объекта недвижимости____________</w:t>
      </w:r>
      <w:r w:rsidR="00492973">
        <w:rPr>
          <w:rFonts w:ascii="Times New Roman" w:eastAsia="Times New Roman" w:hAnsi="Times New Roman"/>
          <w:sz w:val="28"/>
          <w:szCs w:val="28"/>
        </w:rPr>
        <w:t>________________________</w:t>
      </w:r>
      <w:r w:rsidRPr="003E4743">
        <w:rPr>
          <w:rFonts w:ascii="Times New Roman" w:eastAsia="Times New Roman" w:hAnsi="Times New Roman"/>
          <w:sz w:val="28"/>
          <w:szCs w:val="28"/>
        </w:rPr>
        <w:t>,</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sidR="00EA2DBA">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sidR="00492973">
        <w:rPr>
          <w:rFonts w:ascii="Times New Roman" w:eastAsia="Times New Roman" w:hAnsi="Times New Roman"/>
          <w:sz w:val="24"/>
          <w:szCs w:val="24"/>
        </w:rPr>
        <w:t>___</w:t>
      </w:r>
      <w:r w:rsidRPr="003E4743">
        <w:rPr>
          <w:rFonts w:ascii="Times New Roman" w:eastAsia="Times New Roman" w:hAnsi="Times New Roman"/>
          <w:sz w:val="24"/>
          <w:szCs w:val="24"/>
        </w:rPr>
        <w:t>,</w:t>
      </w:r>
    </w:p>
    <w:p w:rsidR="003E4743" w:rsidRPr="003E4743" w:rsidRDefault="00EA2DBA" w:rsidP="00492973">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003E4743"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sidR="00BE4DF7">
        <w:rPr>
          <w:rFonts w:ascii="Times New Roman" w:eastAsia="Times New Roman" w:hAnsi="Times New Roman"/>
          <w:sz w:val="20"/>
          <w:szCs w:val="20"/>
        </w:rPr>
        <w:t>5</w:t>
      </w:r>
      <w:r w:rsidR="003E4743" w:rsidRPr="003E4743">
        <w:rPr>
          <w:rFonts w:ascii="Times New Roman" w:eastAsia="Times New Roman" w:hAnsi="Times New Roman"/>
          <w:sz w:val="20"/>
          <w:szCs w:val="20"/>
        </w:rPr>
        <w:t>нвентарный) объекта недвижимости</w:t>
      </w:r>
      <w:proofErr w:type="gramEnd"/>
    </w:p>
    <w:p w:rsidR="00492973" w:rsidRDefault="00BE4DF7"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w:t>
      </w:r>
      <w:r w:rsidR="003E4743" w:rsidRPr="003E4743">
        <w:rPr>
          <w:rFonts w:ascii="Times New Roman" w:eastAsia="Times New Roman" w:hAnsi="Times New Roman"/>
          <w:sz w:val="28"/>
          <w:szCs w:val="28"/>
        </w:rPr>
        <w:t>асположенного</w:t>
      </w:r>
      <w:r w:rsidR="003E4743"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на земельном участке с кадастровым номером</w:t>
      </w:r>
      <w:r w:rsidRPr="003E4743">
        <w:rPr>
          <w:rFonts w:ascii="Times New Roman" w:eastAsia="Times New Roman" w:hAnsi="Times New Roman"/>
          <w:sz w:val="24"/>
          <w:szCs w:val="24"/>
        </w:rPr>
        <w:t>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sidR="00492973">
        <w:rPr>
          <w:rFonts w:ascii="Times New Roman" w:eastAsia="Times New Roman" w:hAnsi="Times New Roman"/>
          <w:sz w:val="24"/>
          <w:szCs w:val="24"/>
        </w:rPr>
        <w:t>_____</w:t>
      </w:r>
    </w:p>
    <w:p w:rsidR="00492973" w:rsidRPr="003E4743" w:rsidRDefault="00492973" w:rsidP="00492973">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 выявленного в качестве</w:t>
      </w:r>
      <w:r w:rsidR="00492973" w:rsidRPr="003E4743">
        <w:rPr>
          <w:rFonts w:ascii="Times New Roman" w:eastAsia="Times New Roman" w:hAnsi="Times New Roman"/>
          <w:sz w:val="28"/>
          <w:szCs w:val="28"/>
        </w:rPr>
        <w:t>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отсутствие"правообладателя указанного ранее учтенного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3E4743" w:rsidRPr="003E4743" w:rsidRDefault="003E4743" w:rsidP="00492973">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Осмотр проведен</w:t>
      </w:r>
      <w:r w:rsidRPr="003E4743">
        <w:rPr>
          <w:rFonts w:ascii="Times New Roman" w:eastAsia="Times New Roman" w:hAnsi="Times New Roman"/>
          <w:sz w:val="24"/>
          <w:szCs w:val="24"/>
        </w:rPr>
        <w:t>_____________________________________________________.</w:t>
      </w:r>
    </w:p>
    <w:p w:rsidR="003E4743" w:rsidRPr="003E4743" w:rsidRDefault="00492973" w:rsidP="00492973">
      <w:pPr>
        <w:jc w:val="both"/>
        <w:rPr>
          <w:rFonts w:ascii="Times New Roman" w:eastAsia="Times New Roman" w:hAnsi="Times New Roman"/>
          <w:sz w:val="20"/>
          <w:szCs w:val="20"/>
        </w:rPr>
      </w:pPr>
      <w:r>
        <w:rPr>
          <w:rFonts w:ascii="Times New Roman" w:eastAsia="Times New Roman" w:hAnsi="Times New Roman"/>
          <w:sz w:val="24"/>
          <w:szCs w:val="24"/>
        </w:rPr>
        <w:t> </w:t>
      </w:r>
      <w:r w:rsidR="003E4743"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3E4743" w:rsidRPr="003E4743" w:rsidRDefault="003E4743" w:rsidP="00492973">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учтенныйобъект недвижимости</w:t>
      </w:r>
      <w:r w:rsidRPr="003E4743">
        <w:rPr>
          <w:rFonts w:ascii="Times New Roman" w:eastAsia="Times New Roman" w:hAnsi="Times New Roman"/>
          <w:sz w:val="24"/>
          <w:szCs w:val="24"/>
        </w:rPr>
        <w:t>______________________________________________________</w:t>
      </w:r>
    </w:p>
    <w:p w:rsidR="003E4743" w:rsidRPr="003E4743" w:rsidRDefault="003E4743" w:rsidP="00492973">
      <w:pPr>
        <w:jc w:val="both"/>
        <w:rPr>
          <w:rFonts w:ascii="Times New Roman" w:eastAsia="Times New Roman" w:hAnsi="Times New Roman"/>
          <w:sz w:val="20"/>
          <w:szCs w:val="20"/>
        </w:rPr>
      </w:pPr>
      <w:r w:rsidRPr="003E4743">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существует, прекратил существование)</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          ----------------</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3E4743" w:rsidRPr="003E4743" w:rsidRDefault="003E4743" w:rsidP="003E4743">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635193" w:rsidRDefault="00635193" w:rsidP="00635193">
      <w:pPr>
        <w:pStyle w:val="HTML"/>
        <w:ind w:right="-1"/>
        <w:rPr>
          <w:rFonts w:ascii="Times New Roman" w:hAnsi="Times New Roman"/>
          <w:sz w:val="24"/>
          <w:szCs w:val="24"/>
        </w:rPr>
      </w:pPr>
    </w:p>
    <w:sectPr w:rsidR="00635193" w:rsidSect="00A66546">
      <w:pgSz w:w="11906" w:h="16838"/>
      <w:pgMar w:top="284"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E49F7"/>
    <w:rsid w:val="00020FAD"/>
    <w:rsid w:val="001E20AC"/>
    <w:rsid w:val="001F00EE"/>
    <w:rsid w:val="002541CD"/>
    <w:rsid w:val="0027567E"/>
    <w:rsid w:val="002B2036"/>
    <w:rsid w:val="002E57C1"/>
    <w:rsid w:val="003152A2"/>
    <w:rsid w:val="00355492"/>
    <w:rsid w:val="0039748E"/>
    <w:rsid w:val="003E4743"/>
    <w:rsid w:val="003E7AC4"/>
    <w:rsid w:val="00413854"/>
    <w:rsid w:val="0043502D"/>
    <w:rsid w:val="004371C5"/>
    <w:rsid w:val="00474C0D"/>
    <w:rsid w:val="00490B4C"/>
    <w:rsid w:val="00492973"/>
    <w:rsid w:val="004B59C3"/>
    <w:rsid w:val="004D1204"/>
    <w:rsid w:val="005550DA"/>
    <w:rsid w:val="005674FF"/>
    <w:rsid w:val="00574987"/>
    <w:rsid w:val="005C3CC7"/>
    <w:rsid w:val="00635193"/>
    <w:rsid w:val="00670CB7"/>
    <w:rsid w:val="006A4612"/>
    <w:rsid w:val="006A72AA"/>
    <w:rsid w:val="006D0FD3"/>
    <w:rsid w:val="006E49F7"/>
    <w:rsid w:val="00741181"/>
    <w:rsid w:val="007444BC"/>
    <w:rsid w:val="007718BF"/>
    <w:rsid w:val="00774559"/>
    <w:rsid w:val="007944BA"/>
    <w:rsid w:val="007B7D6E"/>
    <w:rsid w:val="00856608"/>
    <w:rsid w:val="008866E6"/>
    <w:rsid w:val="008E7591"/>
    <w:rsid w:val="0090236A"/>
    <w:rsid w:val="00932E58"/>
    <w:rsid w:val="009A1DE5"/>
    <w:rsid w:val="009A79FE"/>
    <w:rsid w:val="009B2AAF"/>
    <w:rsid w:val="009D4F2B"/>
    <w:rsid w:val="00A32D17"/>
    <w:rsid w:val="00A66546"/>
    <w:rsid w:val="00A72642"/>
    <w:rsid w:val="00AD1B08"/>
    <w:rsid w:val="00AD3302"/>
    <w:rsid w:val="00AD7AF1"/>
    <w:rsid w:val="00AE3E0B"/>
    <w:rsid w:val="00AF2C21"/>
    <w:rsid w:val="00BA606E"/>
    <w:rsid w:val="00BC4363"/>
    <w:rsid w:val="00BE3FD0"/>
    <w:rsid w:val="00BE4DF7"/>
    <w:rsid w:val="00C33CFC"/>
    <w:rsid w:val="00C841DA"/>
    <w:rsid w:val="00CB1240"/>
    <w:rsid w:val="00CE40B2"/>
    <w:rsid w:val="00CF33B7"/>
    <w:rsid w:val="00DC587B"/>
    <w:rsid w:val="00DD38AF"/>
    <w:rsid w:val="00DF67D3"/>
    <w:rsid w:val="00E11BAC"/>
    <w:rsid w:val="00E24CF8"/>
    <w:rsid w:val="00E34CD5"/>
    <w:rsid w:val="00E37242"/>
    <w:rsid w:val="00E97223"/>
    <w:rsid w:val="00E97F04"/>
    <w:rsid w:val="00EA2DBA"/>
    <w:rsid w:val="00EE7A27"/>
    <w:rsid w:val="00F23B80"/>
    <w:rsid w:val="00F676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9F7"/>
    <w:rPr>
      <w:rFonts w:ascii="Verdana" w:hAnsi="Verdana"/>
      <w:sz w:val="15"/>
      <w:szCs w:val="16"/>
    </w:rPr>
  </w:style>
  <w:style w:type="paragraph" w:styleId="2">
    <w:name w:val="heading 2"/>
    <w:basedOn w:val="a"/>
    <w:next w:val="a"/>
    <w:link w:val="20"/>
    <w:unhideWhenUsed/>
    <w:qFormat/>
    <w:locked/>
    <w:rsid w:val="00A7264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E49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locked/>
    <w:rsid w:val="006E49F7"/>
    <w:rPr>
      <w:rFonts w:ascii="Courier New" w:hAnsi="Courier New" w:cs="Courier New"/>
      <w:sz w:val="15"/>
      <w:szCs w:val="15"/>
    </w:rPr>
  </w:style>
  <w:style w:type="paragraph" w:styleId="a3">
    <w:name w:val="Normal (Web)"/>
    <w:basedOn w:val="a"/>
    <w:uiPriority w:val="99"/>
    <w:semiHidden/>
    <w:rsid w:val="006E49F7"/>
    <w:pPr>
      <w:spacing w:before="100" w:beforeAutospacing="1" w:after="150"/>
    </w:pPr>
    <w:rPr>
      <w:rFonts w:ascii="Times New Roman" w:eastAsia="Times New Roman" w:hAnsi="Times New Roman"/>
      <w:sz w:val="24"/>
      <w:szCs w:val="24"/>
    </w:rPr>
  </w:style>
  <w:style w:type="character" w:customStyle="1" w:styleId="fs16">
    <w:name w:val="fs16"/>
    <w:basedOn w:val="a0"/>
    <w:uiPriority w:val="99"/>
    <w:rsid w:val="006E49F7"/>
    <w:rPr>
      <w:rFonts w:cs="Times New Roman"/>
    </w:rPr>
  </w:style>
  <w:style w:type="paragraph" w:customStyle="1" w:styleId="ConsPlusNormal">
    <w:name w:val="ConsPlusNormal"/>
    <w:uiPriority w:val="99"/>
    <w:rsid w:val="001E20AC"/>
    <w:pPr>
      <w:widowControl w:val="0"/>
      <w:autoSpaceDE w:val="0"/>
      <w:autoSpaceDN w:val="0"/>
    </w:pPr>
    <w:rPr>
      <w:rFonts w:ascii="Times New Roman" w:eastAsia="Times New Roman" w:hAnsi="Times New Roman"/>
      <w:sz w:val="24"/>
      <w:szCs w:val="20"/>
    </w:rPr>
  </w:style>
  <w:style w:type="table" w:styleId="a4">
    <w:name w:val="Table Grid"/>
    <w:basedOn w:val="a1"/>
    <w:uiPriority w:val="99"/>
    <w:rsid w:val="00932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rsid w:val="00AD7AF1"/>
    <w:rPr>
      <w:rFonts w:ascii="Segoe UI" w:hAnsi="Segoe UI" w:cs="Segoe UI"/>
      <w:sz w:val="18"/>
      <w:szCs w:val="18"/>
    </w:rPr>
  </w:style>
  <w:style w:type="character" w:customStyle="1" w:styleId="a6">
    <w:name w:val="Текст выноски Знак"/>
    <w:basedOn w:val="a0"/>
    <w:link w:val="a5"/>
    <w:uiPriority w:val="99"/>
    <w:semiHidden/>
    <w:locked/>
    <w:rsid w:val="00AD7AF1"/>
    <w:rPr>
      <w:rFonts w:ascii="Segoe UI" w:eastAsia="Times New Roman" w:hAnsi="Segoe UI" w:cs="Segoe UI"/>
      <w:sz w:val="18"/>
      <w:szCs w:val="18"/>
    </w:rPr>
  </w:style>
  <w:style w:type="paragraph" w:customStyle="1" w:styleId="ConsPlusNonformat">
    <w:name w:val="ConsPlusNonformat"/>
    <w:uiPriority w:val="99"/>
    <w:rsid w:val="009B2AAF"/>
    <w:pPr>
      <w:widowControl w:val="0"/>
      <w:autoSpaceDE w:val="0"/>
      <w:autoSpaceDN w:val="0"/>
    </w:pPr>
    <w:rPr>
      <w:rFonts w:ascii="Courier New" w:eastAsia="Times New Roman" w:hAnsi="Courier New" w:cs="Courier New"/>
      <w:sz w:val="20"/>
      <w:szCs w:val="20"/>
    </w:rPr>
  </w:style>
  <w:style w:type="character" w:styleId="a7">
    <w:name w:val="Hyperlink"/>
    <w:basedOn w:val="a0"/>
    <w:uiPriority w:val="99"/>
    <w:semiHidden/>
    <w:unhideWhenUsed/>
    <w:rsid w:val="00C33CFC"/>
    <w:rPr>
      <w:color w:val="0000FF"/>
      <w:u w:val="single"/>
    </w:rPr>
  </w:style>
  <w:style w:type="character" w:customStyle="1" w:styleId="20">
    <w:name w:val="Заголовок 2 Знак"/>
    <w:basedOn w:val="a0"/>
    <w:link w:val="2"/>
    <w:rsid w:val="00A72642"/>
    <w:rPr>
      <w:rFonts w:asciiTheme="majorHAnsi" w:eastAsiaTheme="majorEastAsia" w:hAnsiTheme="majorHAnsi" w:cstheme="majorBidi"/>
      <w:b/>
      <w:bCs/>
      <w:color w:val="4F81BD" w:themeColor="accent1"/>
      <w:sz w:val="26"/>
      <w:szCs w:val="26"/>
    </w:rPr>
  </w:style>
  <w:style w:type="paragraph" w:customStyle="1" w:styleId="Default">
    <w:name w:val="Default"/>
    <w:rsid w:val="00741181"/>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8433012">
      <w:marLeft w:val="0"/>
      <w:marRight w:val="0"/>
      <w:marTop w:val="0"/>
      <w:marBottom w:val="0"/>
      <w:divBdr>
        <w:top w:val="none" w:sz="0" w:space="0" w:color="auto"/>
        <w:left w:val="none" w:sz="0" w:space="0" w:color="auto"/>
        <w:bottom w:val="none" w:sz="0" w:space="0" w:color="auto"/>
        <w:right w:val="none" w:sz="0" w:space="0" w:color="auto"/>
      </w:divBdr>
      <w:divsChild>
        <w:div w:id="38433013">
          <w:marLeft w:val="0"/>
          <w:marRight w:val="0"/>
          <w:marTop w:val="0"/>
          <w:marBottom w:val="0"/>
          <w:divBdr>
            <w:top w:val="none" w:sz="0" w:space="0" w:color="auto"/>
            <w:left w:val="none" w:sz="0" w:space="0" w:color="auto"/>
            <w:bottom w:val="none" w:sz="0" w:space="0" w:color="auto"/>
            <w:right w:val="none" w:sz="0" w:space="0" w:color="auto"/>
          </w:divBdr>
        </w:div>
      </w:divsChild>
    </w:div>
    <w:div w:id="228620196">
      <w:bodyDiv w:val="1"/>
      <w:marLeft w:val="0"/>
      <w:marRight w:val="0"/>
      <w:marTop w:val="0"/>
      <w:marBottom w:val="0"/>
      <w:divBdr>
        <w:top w:val="none" w:sz="0" w:space="0" w:color="auto"/>
        <w:left w:val="none" w:sz="0" w:space="0" w:color="auto"/>
        <w:bottom w:val="none" w:sz="0" w:space="0" w:color="auto"/>
        <w:right w:val="none" w:sz="0" w:space="0" w:color="auto"/>
      </w:divBdr>
    </w:div>
    <w:div w:id="254630711">
      <w:bodyDiv w:val="1"/>
      <w:marLeft w:val="0"/>
      <w:marRight w:val="0"/>
      <w:marTop w:val="0"/>
      <w:marBottom w:val="0"/>
      <w:divBdr>
        <w:top w:val="none" w:sz="0" w:space="0" w:color="auto"/>
        <w:left w:val="none" w:sz="0" w:space="0" w:color="auto"/>
        <w:bottom w:val="none" w:sz="0" w:space="0" w:color="auto"/>
        <w:right w:val="none" w:sz="0" w:space="0" w:color="auto"/>
      </w:divBdr>
    </w:div>
    <w:div w:id="1325670084">
      <w:bodyDiv w:val="1"/>
      <w:marLeft w:val="0"/>
      <w:marRight w:val="0"/>
      <w:marTop w:val="0"/>
      <w:marBottom w:val="0"/>
      <w:divBdr>
        <w:top w:val="none" w:sz="0" w:space="0" w:color="auto"/>
        <w:left w:val="none" w:sz="0" w:space="0" w:color="auto"/>
        <w:bottom w:val="none" w:sz="0" w:space="0" w:color="auto"/>
        <w:right w:val="none" w:sz="0" w:space="0" w:color="auto"/>
      </w:divBdr>
    </w:div>
    <w:div w:id="1345941405">
      <w:bodyDiv w:val="1"/>
      <w:marLeft w:val="0"/>
      <w:marRight w:val="0"/>
      <w:marTop w:val="0"/>
      <w:marBottom w:val="0"/>
      <w:divBdr>
        <w:top w:val="none" w:sz="0" w:space="0" w:color="auto"/>
        <w:left w:val="none" w:sz="0" w:space="0" w:color="auto"/>
        <w:bottom w:val="none" w:sz="0" w:space="0" w:color="auto"/>
        <w:right w:val="none" w:sz="0" w:space="0" w:color="auto"/>
      </w:divBdr>
      <w:divsChild>
        <w:div w:id="800610656">
          <w:marLeft w:val="0"/>
          <w:marRight w:val="0"/>
          <w:marTop w:val="0"/>
          <w:marBottom w:val="0"/>
          <w:divBdr>
            <w:top w:val="none" w:sz="0" w:space="0" w:color="auto"/>
            <w:left w:val="none" w:sz="0" w:space="0" w:color="auto"/>
            <w:bottom w:val="none" w:sz="0" w:space="0" w:color="auto"/>
            <w:right w:val="none" w:sz="0" w:space="0" w:color="auto"/>
          </w:divBdr>
        </w:div>
        <w:div w:id="1499927693">
          <w:marLeft w:val="0"/>
          <w:marRight w:val="0"/>
          <w:marTop w:val="0"/>
          <w:marBottom w:val="0"/>
          <w:divBdr>
            <w:top w:val="none" w:sz="0" w:space="0" w:color="auto"/>
            <w:left w:val="none" w:sz="0" w:space="0" w:color="auto"/>
            <w:bottom w:val="none" w:sz="0" w:space="0" w:color="auto"/>
            <w:right w:val="none" w:sz="0" w:space="0" w:color="auto"/>
          </w:divBdr>
        </w:div>
        <w:div w:id="1845974900">
          <w:marLeft w:val="0"/>
          <w:marRight w:val="0"/>
          <w:marTop w:val="0"/>
          <w:marBottom w:val="0"/>
          <w:divBdr>
            <w:top w:val="none" w:sz="0" w:space="0" w:color="auto"/>
            <w:left w:val="none" w:sz="0" w:space="0" w:color="auto"/>
            <w:bottom w:val="none" w:sz="0" w:space="0" w:color="auto"/>
            <w:right w:val="none" w:sz="0" w:space="0" w:color="auto"/>
          </w:divBdr>
        </w:div>
        <w:div w:id="331107060">
          <w:marLeft w:val="0"/>
          <w:marRight w:val="0"/>
          <w:marTop w:val="0"/>
          <w:marBottom w:val="0"/>
          <w:divBdr>
            <w:top w:val="none" w:sz="0" w:space="0" w:color="auto"/>
            <w:left w:val="none" w:sz="0" w:space="0" w:color="auto"/>
            <w:bottom w:val="none" w:sz="0" w:space="0" w:color="auto"/>
            <w:right w:val="none" w:sz="0" w:space="0" w:color="auto"/>
          </w:divBdr>
        </w:div>
        <w:div w:id="349725197">
          <w:marLeft w:val="0"/>
          <w:marRight w:val="0"/>
          <w:marTop w:val="0"/>
          <w:marBottom w:val="0"/>
          <w:divBdr>
            <w:top w:val="none" w:sz="0" w:space="0" w:color="auto"/>
            <w:left w:val="none" w:sz="0" w:space="0" w:color="auto"/>
            <w:bottom w:val="none" w:sz="0" w:space="0" w:color="auto"/>
            <w:right w:val="none" w:sz="0" w:space="0" w:color="auto"/>
          </w:divBdr>
        </w:div>
        <w:div w:id="616957373">
          <w:marLeft w:val="0"/>
          <w:marRight w:val="0"/>
          <w:marTop w:val="0"/>
          <w:marBottom w:val="0"/>
          <w:divBdr>
            <w:top w:val="none" w:sz="0" w:space="0" w:color="auto"/>
            <w:left w:val="none" w:sz="0" w:space="0" w:color="auto"/>
            <w:bottom w:val="none" w:sz="0" w:space="0" w:color="auto"/>
            <w:right w:val="none" w:sz="0" w:space="0" w:color="auto"/>
          </w:divBdr>
        </w:div>
        <w:div w:id="571740746">
          <w:marLeft w:val="0"/>
          <w:marRight w:val="0"/>
          <w:marTop w:val="0"/>
          <w:marBottom w:val="0"/>
          <w:divBdr>
            <w:top w:val="none" w:sz="0" w:space="0" w:color="auto"/>
            <w:left w:val="none" w:sz="0" w:space="0" w:color="auto"/>
            <w:bottom w:val="none" w:sz="0" w:space="0" w:color="auto"/>
            <w:right w:val="none" w:sz="0" w:space="0" w:color="auto"/>
          </w:divBdr>
        </w:div>
        <w:div w:id="722337946">
          <w:marLeft w:val="0"/>
          <w:marRight w:val="0"/>
          <w:marTop w:val="0"/>
          <w:marBottom w:val="0"/>
          <w:divBdr>
            <w:top w:val="none" w:sz="0" w:space="0" w:color="auto"/>
            <w:left w:val="none" w:sz="0" w:space="0" w:color="auto"/>
            <w:bottom w:val="none" w:sz="0" w:space="0" w:color="auto"/>
            <w:right w:val="none" w:sz="0" w:space="0" w:color="auto"/>
          </w:divBdr>
        </w:div>
        <w:div w:id="204873645">
          <w:marLeft w:val="0"/>
          <w:marRight w:val="0"/>
          <w:marTop w:val="0"/>
          <w:marBottom w:val="0"/>
          <w:divBdr>
            <w:top w:val="none" w:sz="0" w:space="0" w:color="auto"/>
            <w:left w:val="none" w:sz="0" w:space="0" w:color="auto"/>
            <w:bottom w:val="none" w:sz="0" w:space="0" w:color="auto"/>
            <w:right w:val="none" w:sz="0" w:space="0" w:color="auto"/>
          </w:divBdr>
        </w:div>
        <w:div w:id="1311866519">
          <w:marLeft w:val="0"/>
          <w:marRight w:val="0"/>
          <w:marTop w:val="0"/>
          <w:marBottom w:val="0"/>
          <w:divBdr>
            <w:top w:val="none" w:sz="0" w:space="0" w:color="auto"/>
            <w:left w:val="none" w:sz="0" w:space="0" w:color="auto"/>
            <w:bottom w:val="none" w:sz="0" w:space="0" w:color="auto"/>
            <w:right w:val="none" w:sz="0" w:space="0" w:color="auto"/>
          </w:divBdr>
        </w:div>
        <w:div w:id="349574276">
          <w:marLeft w:val="0"/>
          <w:marRight w:val="0"/>
          <w:marTop w:val="0"/>
          <w:marBottom w:val="0"/>
          <w:divBdr>
            <w:top w:val="none" w:sz="0" w:space="0" w:color="auto"/>
            <w:left w:val="none" w:sz="0" w:space="0" w:color="auto"/>
            <w:bottom w:val="none" w:sz="0" w:space="0" w:color="auto"/>
            <w:right w:val="none" w:sz="0" w:space="0" w:color="auto"/>
          </w:divBdr>
        </w:div>
        <w:div w:id="546651196">
          <w:marLeft w:val="0"/>
          <w:marRight w:val="0"/>
          <w:marTop w:val="0"/>
          <w:marBottom w:val="0"/>
          <w:divBdr>
            <w:top w:val="none" w:sz="0" w:space="0" w:color="auto"/>
            <w:left w:val="none" w:sz="0" w:space="0" w:color="auto"/>
            <w:bottom w:val="none" w:sz="0" w:space="0" w:color="auto"/>
            <w:right w:val="none" w:sz="0" w:space="0" w:color="auto"/>
          </w:divBdr>
        </w:div>
        <w:div w:id="1850875940">
          <w:marLeft w:val="0"/>
          <w:marRight w:val="0"/>
          <w:marTop w:val="0"/>
          <w:marBottom w:val="0"/>
          <w:divBdr>
            <w:top w:val="none" w:sz="0" w:space="0" w:color="auto"/>
            <w:left w:val="none" w:sz="0" w:space="0" w:color="auto"/>
            <w:bottom w:val="none" w:sz="0" w:space="0" w:color="auto"/>
            <w:right w:val="none" w:sz="0" w:space="0" w:color="auto"/>
          </w:divBdr>
        </w:div>
        <w:div w:id="430441540">
          <w:marLeft w:val="0"/>
          <w:marRight w:val="0"/>
          <w:marTop w:val="0"/>
          <w:marBottom w:val="0"/>
          <w:divBdr>
            <w:top w:val="none" w:sz="0" w:space="0" w:color="auto"/>
            <w:left w:val="none" w:sz="0" w:space="0" w:color="auto"/>
            <w:bottom w:val="none" w:sz="0" w:space="0" w:color="auto"/>
            <w:right w:val="none" w:sz="0" w:space="0" w:color="auto"/>
          </w:divBdr>
        </w:div>
        <w:div w:id="634718337">
          <w:marLeft w:val="0"/>
          <w:marRight w:val="0"/>
          <w:marTop w:val="0"/>
          <w:marBottom w:val="0"/>
          <w:divBdr>
            <w:top w:val="none" w:sz="0" w:space="0" w:color="auto"/>
            <w:left w:val="none" w:sz="0" w:space="0" w:color="auto"/>
            <w:bottom w:val="none" w:sz="0" w:space="0" w:color="auto"/>
            <w:right w:val="none" w:sz="0" w:space="0" w:color="auto"/>
          </w:divBdr>
        </w:div>
      </w:divsChild>
    </w:div>
    <w:div w:id="1575241143">
      <w:bodyDiv w:val="1"/>
      <w:marLeft w:val="0"/>
      <w:marRight w:val="0"/>
      <w:marTop w:val="0"/>
      <w:marBottom w:val="0"/>
      <w:divBdr>
        <w:top w:val="none" w:sz="0" w:space="0" w:color="auto"/>
        <w:left w:val="none" w:sz="0" w:space="0" w:color="auto"/>
        <w:bottom w:val="none" w:sz="0" w:space="0" w:color="auto"/>
        <w:right w:val="none" w:sz="0" w:space="0" w:color="auto"/>
      </w:divBdr>
    </w:div>
    <w:div w:id="20710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542</Words>
  <Characters>5623</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vt:lpstr>
    </vt:vector>
  </TitlesOfParts>
  <Company>Reanimator Extreme Edition</Company>
  <LinksUpToDate>false</LinksUpToDate>
  <CharactersWithSpaces>6153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Уведомление о проведении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dc:title>
  <dc:creator>Намсараева Оюна Владимировна</dc:creator>
  <cp:lastModifiedBy>Галина-КАБАЕВО</cp:lastModifiedBy>
  <cp:revision>2</cp:revision>
  <cp:lastPrinted>2017-09-18T09:59:00Z</cp:lastPrinted>
  <dcterms:created xsi:type="dcterms:W3CDTF">2021-11-11T08:11:00Z</dcterms:created>
  <dcterms:modified xsi:type="dcterms:W3CDTF">2021-11-11T08:11:00Z</dcterms:modified>
</cp:coreProperties>
</file>